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10" w:rsidRPr="00F544BB" w:rsidRDefault="00971010" w:rsidP="00971010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</w:t>
      </w:r>
      <w:r w:rsidRPr="00F544BB">
        <w:rPr>
          <w:rFonts w:cs="Arial"/>
          <w:b/>
          <w:bCs/>
          <w:sz w:val="22"/>
          <w:szCs w:val="22"/>
        </w:rPr>
        <w:t>MINUTES of the MEETING of MISSON PARISH COUNCIL</w:t>
      </w:r>
    </w:p>
    <w:p w:rsidR="00971010" w:rsidRPr="00F544BB" w:rsidRDefault="00B71229" w:rsidP="00971010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Held on Wednesday 1</w:t>
      </w:r>
      <w:r w:rsidRPr="00B71229">
        <w:rPr>
          <w:rFonts w:cs="Arial"/>
          <w:b/>
          <w:bCs/>
          <w:sz w:val="22"/>
          <w:szCs w:val="22"/>
          <w:vertAlign w:val="superscript"/>
        </w:rPr>
        <w:t>st</w:t>
      </w:r>
      <w:r>
        <w:rPr>
          <w:rFonts w:cs="Arial"/>
          <w:b/>
          <w:bCs/>
          <w:sz w:val="22"/>
          <w:szCs w:val="22"/>
        </w:rPr>
        <w:t xml:space="preserve"> October</w:t>
      </w:r>
      <w:r w:rsidR="00971010">
        <w:rPr>
          <w:rFonts w:cs="Arial"/>
          <w:b/>
          <w:bCs/>
          <w:sz w:val="22"/>
          <w:szCs w:val="22"/>
        </w:rPr>
        <w:t xml:space="preserve"> 2014</w:t>
      </w:r>
    </w:p>
    <w:p w:rsidR="00971010" w:rsidRPr="00F544BB" w:rsidRDefault="00971010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</w:p>
    <w:p w:rsidR="00971010" w:rsidRDefault="00971010" w:rsidP="00971010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Councillors Present: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A Parsons, </w:t>
      </w:r>
      <w:r>
        <w:rPr>
          <w:rFonts w:ascii="Arial" w:hAnsi="Arial" w:cs="Arial"/>
          <w:bCs/>
          <w:sz w:val="22"/>
          <w:szCs w:val="22"/>
        </w:rPr>
        <w:t>V Shilling (Chairman)</w:t>
      </w:r>
      <w:r w:rsidR="00B71229">
        <w:rPr>
          <w:rFonts w:ascii="Arial" w:hAnsi="Arial" w:cs="Arial"/>
          <w:bCs/>
          <w:sz w:val="22"/>
          <w:szCs w:val="22"/>
        </w:rPr>
        <w:t xml:space="preserve">, J </w:t>
      </w:r>
      <w:proofErr w:type="spellStart"/>
      <w:r w:rsidR="00B71229">
        <w:rPr>
          <w:rFonts w:ascii="Arial" w:hAnsi="Arial" w:cs="Arial"/>
          <w:bCs/>
          <w:sz w:val="22"/>
          <w:szCs w:val="22"/>
        </w:rPr>
        <w:t>Sutherton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J Watkins, J Watson, </w:t>
      </w:r>
    </w:p>
    <w:p w:rsidR="00971010" w:rsidRDefault="00971010" w:rsidP="00971010">
      <w:pPr>
        <w:pStyle w:val="Header"/>
        <w:tabs>
          <w:tab w:val="clear" w:pos="4153"/>
          <w:tab w:val="clear" w:pos="8306"/>
        </w:tabs>
        <w:ind w:left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</w:t>
      </w:r>
      <w:proofErr w:type="spellStart"/>
      <w:r>
        <w:rPr>
          <w:rFonts w:ascii="Arial" w:hAnsi="Arial" w:cs="Arial"/>
          <w:bCs/>
          <w:sz w:val="22"/>
          <w:szCs w:val="22"/>
        </w:rPr>
        <w:t>Woolliams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</w:p>
    <w:p w:rsidR="00971010" w:rsidRDefault="00971010" w:rsidP="00971010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District Cllr </w:t>
      </w:r>
      <w:proofErr w:type="gramStart"/>
      <w:r>
        <w:rPr>
          <w:rFonts w:ascii="Arial" w:hAnsi="Arial" w:cs="Arial"/>
          <w:bCs/>
          <w:sz w:val="22"/>
          <w:szCs w:val="22"/>
        </w:rPr>
        <w:t>A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Simpson</w:t>
      </w:r>
    </w:p>
    <w:p w:rsidR="00B71229" w:rsidRDefault="00B71229" w:rsidP="00971010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/>
          <w:bCs/>
          <w:sz w:val="22"/>
          <w:szCs w:val="22"/>
        </w:rPr>
      </w:pPr>
    </w:p>
    <w:p w:rsidR="00971010" w:rsidRDefault="00971010" w:rsidP="00971010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/>
          <w:bCs/>
          <w:sz w:val="22"/>
          <w:szCs w:val="22"/>
        </w:rPr>
      </w:pPr>
      <w:r w:rsidRPr="00971010">
        <w:rPr>
          <w:rFonts w:ascii="Arial" w:hAnsi="Arial" w:cs="Arial"/>
          <w:b/>
          <w:bCs/>
          <w:sz w:val="22"/>
          <w:szCs w:val="22"/>
        </w:rPr>
        <w:t>Also attending for item 5:</w:t>
      </w:r>
      <w:r>
        <w:rPr>
          <w:rFonts w:ascii="Arial" w:hAnsi="Arial" w:cs="Arial"/>
          <w:bCs/>
          <w:sz w:val="22"/>
          <w:szCs w:val="22"/>
        </w:rPr>
        <w:tab/>
        <w:t>Ben Ayres &amp; Stewart Laws of Hanson UK</w:t>
      </w:r>
    </w:p>
    <w:p w:rsidR="00971010" w:rsidRDefault="00971010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971010" w:rsidRDefault="00971010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Public Participation </w:t>
      </w:r>
      <w:r w:rsidRPr="00F544BB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Ten</w:t>
      </w:r>
      <w:r w:rsidRPr="00661D5E">
        <w:rPr>
          <w:rFonts w:ascii="Arial" w:hAnsi="Arial" w:cs="Arial"/>
          <w:bCs/>
          <w:sz w:val="22"/>
          <w:szCs w:val="22"/>
        </w:rPr>
        <w:t xml:space="preserve"> </w:t>
      </w:r>
      <w:r w:rsidRPr="00F544BB">
        <w:rPr>
          <w:rFonts w:ascii="Arial" w:hAnsi="Arial" w:cs="Arial"/>
          <w:sz w:val="22"/>
          <w:szCs w:val="22"/>
        </w:rPr>
        <w:t xml:space="preserve">residents attended.  </w:t>
      </w:r>
    </w:p>
    <w:p w:rsidR="00971010" w:rsidRDefault="00AE1097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Residents’ questions,</w:t>
      </w:r>
      <w:r w:rsidR="00971010">
        <w:rPr>
          <w:rFonts w:ascii="Arial" w:hAnsi="Arial" w:cs="Arial"/>
          <w:bCs/>
          <w:sz w:val="22"/>
          <w:szCs w:val="22"/>
        </w:rPr>
        <w:t xml:space="preserve"> concerns </w:t>
      </w:r>
      <w:r>
        <w:rPr>
          <w:rFonts w:ascii="Arial" w:hAnsi="Arial" w:cs="Arial"/>
          <w:bCs/>
          <w:sz w:val="22"/>
          <w:szCs w:val="22"/>
        </w:rPr>
        <w:t xml:space="preserve">&amp; comments </w:t>
      </w:r>
      <w:r w:rsidR="00971010">
        <w:rPr>
          <w:rFonts w:ascii="Arial" w:hAnsi="Arial" w:cs="Arial"/>
          <w:bCs/>
          <w:sz w:val="22"/>
          <w:szCs w:val="22"/>
        </w:rPr>
        <w:t>included:</w:t>
      </w:r>
    </w:p>
    <w:p w:rsidR="00971010" w:rsidRDefault="00971010" w:rsidP="00584731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Bus Service – </w:t>
      </w:r>
      <w:r w:rsidR="00AB2BCA">
        <w:rPr>
          <w:rFonts w:ascii="Arial" w:hAnsi="Arial" w:cs="Arial"/>
          <w:bCs/>
          <w:sz w:val="22"/>
          <w:szCs w:val="22"/>
        </w:rPr>
        <w:t xml:space="preserve">issues include </w:t>
      </w:r>
      <w:r>
        <w:rPr>
          <w:rFonts w:ascii="Arial" w:hAnsi="Arial" w:cs="Arial"/>
          <w:bCs/>
          <w:sz w:val="22"/>
          <w:szCs w:val="22"/>
        </w:rPr>
        <w:t>the lack of a Saturday service</w:t>
      </w:r>
      <w:r w:rsidR="00AB2BCA">
        <w:rPr>
          <w:rFonts w:ascii="Arial" w:hAnsi="Arial" w:cs="Arial"/>
          <w:bCs/>
          <w:sz w:val="22"/>
          <w:szCs w:val="22"/>
        </w:rPr>
        <w:t>; the ‘school journey’ time only during term time; &amp; the ticket fares not accepted by both the bus companies servicing Misson.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AB2BCA">
        <w:rPr>
          <w:rFonts w:ascii="Arial" w:hAnsi="Arial" w:cs="Arial"/>
          <w:bCs/>
          <w:sz w:val="22"/>
          <w:szCs w:val="22"/>
        </w:rPr>
        <w:t xml:space="preserve">Discussions by a Misson resident have won assurance that the ‘school journey’ times will operate all year and that Unity Coaches will accept the Stagecoach tickets (such as </w:t>
      </w:r>
      <w:proofErr w:type="spellStart"/>
      <w:r w:rsidR="00AB2BCA">
        <w:rPr>
          <w:rFonts w:ascii="Arial" w:hAnsi="Arial" w:cs="Arial"/>
          <w:bCs/>
          <w:sz w:val="22"/>
          <w:szCs w:val="22"/>
        </w:rPr>
        <w:t>MegaRider</w:t>
      </w:r>
      <w:proofErr w:type="spellEnd"/>
      <w:r w:rsidR="00AB2BCA">
        <w:rPr>
          <w:rFonts w:ascii="Arial" w:hAnsi="Arial" w:cs="Arial"/>
          <w:bCs/>
          <w:sz w:val="22"/>
          <w:szCs w:val="22"/>
        </w:rPr>
        <w:t xml:space="preserve">) making journeys more affordable.  MPC thanked the resident for this important contribution on behalf of all Misson public transport users.  </w:t>
      </w:r>
      <w:r w:rsidR="00584731">
        <w:rPr>
          <w:rFonts w:ascii="Arial" w:hAnsi="Arial" w:cs="Arial"/>
          <w:bCs/>
          <w:sz w:val="22"/>
          <w:szCs w:val="22"/>
        </w:rPr>
        <w:t xml:space="preserve">A regular bus user kindly agreed to inform fellow passengers of the proposed bus service changes &amp; collect their feedback on the need for a Saturday service. </w:t>
      </w:r>
      <w:r w:rsidR="00AB2BCA">
        <w:rPr>
          <w:rFonts w:ascii="Arial" w:hAnsi="Arial" w:cs="Arial"/>
          <w:bCs/>
          <w:sz w:val="22"/>
          <w:szCs w:val="22"/>
        </w:rPr>
        <w:t xml:space="preserve">MPC </w:t>
      </w:r>
      <w:r w:rsidR="00AB2BCA" w:rsidRPr="00AE1097">
        <w:rPr>
          <w:rFonts w:ascii="Arial" w:hAnsi="Arial" w:cs="Arial"/>
          <w:b/>
          <w:bCs/>
          <w:sz w:val="22"/>
          <w:szCs w:val="22"/>
        </w:rPr>
        <w:t>instructed</w:t>
      </w:r>
      <w:r w:rsidR="00AB2BCA">
        <w:rPr>
          <w:rFonts w:ascii="Arial" w:hAnsi="Arial" w:cs="Arial"/>
          <w:bCs/>
          <w:sz w:val="22"/>
          <w:szCs w:val="22"/>
        </w:rPr>
        <w:t xml:space="preserve"> the clerk to write to NCC requesting the reinstatement of the Saturday service, if only on a temporary basis to test the market. </w:t>
      </w:r>
      <w:r w:rsidR="00584731">
        <w:rPr>
          <w:rFonts w:ascii="Arial" w:hAnsi="Arial" w:cs="Arial"/>
          <w:bCs/>
          <w:sz w:val="22"/>
          <w:szCs w:val="22"/>
        </w:rPr>
        <w:tab/>
      </w:r>
      <w:r w:rsidR="00584731">
        <w:rPr>
          <w:rFonts w:ascii="Arial" w:hAnsi="Arial" w:cs="Arial"/>
          <w:bCs/>
          <w:sz w:val="22"/>
          <w:szCs w:val="22"/>
        </w:rPr>
        <w:tab/>
      </w:r>
      <w:r w:rsidR="00584731">
        <w:rPr>
          <w:rFonts w:ascii="Arial" w:hAnsi="Arial" w:cs="Arial"/>
          <w:bCs/>
          <w:sz w:val="22"/>
          <w:szCs w:val="22"/>
        </w:rPr>
        <w:tab/>
      </w:r>
      <w:r w:rsidR="00AB2BCA" w:rsidRPr="00AB2BCA">
        <w:rPr>
          <w:rFonts w:ascii="Arial" w:hAnsi="Arial" w:cs="Arial"/>
          <w:b/>
          <w:bCs/>
          <w:sz w:val="22"/>
          <w:szCs w:val="22"/>
        </w:rPr>
        <w:t>Clerk</w:t>
      </w:r>
    </w:p>
    <w:p w:rsidR="00584731" w:rsidRDefault="00584731" w:rsidP="00584731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River Lane – issues included the general overgrown nature of the lane &amp; pavement by overgrowing vegetation &amp; leaf litter</w:t>
      </w:r>
      <w:proofErr w:type="gramStart"/>
      <w:r>
        <w:rPr>
          <w:rFonts w:ascii="Arial" w:hAnsi="Arial" w:cs="Arial"/>
          <w:bCs/>
          <w:sz w:val="22"/>
          <w:szCs w:val="22"/>
        </w:rPr>
        <w:t>;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the shading of the street lighting by a tree branch, which was leaning on the lamppost.  MPC </w:t>
      </w:r>
      <w:r w:rsidRPr="00AE1097">
        <w:rPr>
          <w:rFonts w:ascii="Arial" w:hAnsi="Arial" w:cs="Arial"/>
          <w:b/>
          <w:bCs/>
          <w:sz w:val="22"/>
          <w:szCs w:val="22"/>
        </w:rPr>
        <w:t>instructed</w:t>
      </w:r>
      <w:r>
        <w:rPr>
          <w:rFonts w:ascii="Arial" w:hAnsi="Arial" w:cs="Arial"/>
          <w:bCs/>
          <w:sz w:val="22"/>
          <w:szCs w:val="22"/>
        </w:rPr>
        <w:t xml:space="preserve"> the clerk to include these issues on the next NCC highways visit &amp; seek a road-sweeping timetable from BDC.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584731">
        <w:rPr>
          <w:rFonts w:ascii="Arial" w:hAnsi="Arial" w:cs="Arial"/>
          <w:b/>
          <w:bCs/>
          <w:sz w:val="22"/>
          <w:szCs w:val="22"/>
        </w:rPr>
        <w:t>Clerk</w:t>
      </w:r>
    </w:p>
    <w:p w:rsidR="00584731" w:rsidRPr="00AE1097" w:rsidRDefault="00584731" w:rsidP="00584731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Manor Close – the alley way between Manor Close &amp; Vicar Lane is not lit &amp; the surface very uneven making it difficult to negotiate in the dark mornings &amp; at night.  MPC </w:t>
      </w:r>
      <w:r w:rsidR="00AE1097">
        <w:rPr>
          <w:rFonts w:ascii="Arial" w:hAnsi="Arial" w:cs="Arial"/>
          <w:bCs/>
          <w:sz w:val="22"/>
          <w:szCs w:val="22"/>
        </w:rPr>
        <w:t>will take up the issue with NCC Highways.</w:t>
      </w:r>
    </w:p>
    <w:p w:rsidR="00AE1097" w:rsidRDefault="00AE1097" w:rsidP="00584731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Burning of rubbish, including plastic window frames, within Northfield House, Station Road.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 Residents reported trailer loads of rubbish being </w:t>
      </w:r>
      <w:proofErr w:type="gramStart"/>
      <w:r>
        <w:rPr>
          <w:rFonts w:ascii="Arial" w:hAnsi="Arial" w:cs="Arial"/>
          <w:bCs/>
          <w:sz w:val="22"/>
          <w:szCs w:val="22"/>
        </w:rPr>
        <w:t>dumped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at the property &amp; then disposed of by burning in an incinerator/boiler within the house.  This was releasing noxious odours &amp; fumes to neighbours &amp; creating a potential health hazard, particularly to children playing outside.  Cllr Simpson agreed to take the matter up with the Environment Agency; MPC</w:t>
      </w:r>
      <w:r w:rsidRPr="00AE1097">
        <w:rPr>
          <w:rFonts w:ascii="Arial" w:hAnsi="Arial" w:cs="Arial"/>
          <w:b/>
          <w:bCs/>
          <w:sz w:val="22"/>
          <w:szCs w:val="22"/>
        </w:rPr>
        <w:t xml:space="preserve"> instructed</w:t>
      </w:r>
      <w:r>
        <w:rPr>
          <w:rFonts w:ascii="Arial" w:hAnsi="Arial" w:cs="Arial"/>
          <w:bCs/>
          <w:sz w:val="22"/>
          <w:szCs w:val="22"/>
        </w:rPr>
        <w:t xml:space="preserve"> the clerk to inform the appropriate BDC Department.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</w:t>
      </w:r>
      <w:r w:rsidRPr="00AE1097">
        <w:rPr>
          <w:rFonts w:ascii="Arial" w:hAnsi="Arial" w:cs="Arial"/>
          <w:b/>
          <w:bCs/>
          <w:sz w:val="22"/>
          <w:szCs w:val="22"/>
        </w:rPr>
        <w:t>Cllr Simpson/Clerk</w:t>
      </w:r>
    </w:p>
    <w:p w:rsidR="00AE1097" w:rsidRPr="00584731" w:rsidRDefault="00AE1097" w:rsidP="00584731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resident commented on the </w:t>
      </w:r>
      <w:proofErr w:type="gramStart"/>
      <w:r>
        <w:rPr>
          <w:rFonts w:ascii="Arial" w:hAnsi="Arial" w:cs="Arial"/>
          <w:bCs/>
          <w:sz w:val="22"/>
          <w:szCs w:val="22"/>
        </w:rPr>
        <w:t>Xmas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lights displayed in their former community &amp; that something similar would be welcome in Misson.  MPC reported that a request to support the purchase of </w:t>
      </w:r>
      <w:proofErr w:type="gramStart"/>
      <w:r>
        <w:rPr>
          <w:rFonts w:ascii="Arial" w:hAnsi="Arial" w:cs="Arial"/>
          <w:bCs/>
          <w:sz w:val="22"/>
          <w:szCs w:val="22"/>
        </w:rPr>
        <w:t>Xmas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lights had been made to North </w:t>
      </w:r>
      <w:proofErr w:type="spellStart"/>
      <w:r>
        <w:rPr>
          <w:rFonts w:ascii="Arial" w:hAnsi="Arial" w:cs="Arial"/>
          <w:bCs/>
          <w:sz w:val="22"/>
          <w:szCs w:val="22"/>
        </w:rPr>
        <w:t>Notts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Lions.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584731" w:rsidRDefault="00584731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584731" w:rsidRDefault="00584731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971010" w:rsidRDefault="00971010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(1) Apologies for Absence.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Cllr E </w:t>
      </w:r>
      <w:proofErr w:type="spellStart"/>
      <w:r>
        <w:rPr>
          <w:rFonts w:ascii="Arial" w:hAnsi="Arial" w:cs="Arial"/>
          <w:bCs/>
          <w:sz w:val="22"/>
          <w:szCs w:val="22"/>
        </w:rPr>
        <w:t>Vallance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&amp; County Cllr L Yates </w:t>
      </w:r>
    </w:p>
    <w:p w:rsidR="00971010" w:rsidRDefault="00971010" w:rsidP="00971010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bCs/>
          <w:sz w:val="22"/>
          <w:szCs w:val="22"/>
        </w:rPr>
      </w:pPr>
    </w:p>
    <w:p w:rsidR="00971010" w:rsidRDefault="00971010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proofErr w:type="gramStart"/>
      <w:r w:rsidRPr="00F544BB">
        <w:rPr>
          <w:rFonts w:ascii="Arial" w:hAnsi="Arial" w:cs="Arial"/>
          <w:b/>
          <w:bCs/>
          <w:sz w:val="22"/>
          <w:szCs w:val="22"/>
        </w:rPr>
        <w:t xml:space="preserve">(2) Declarations of </w:t>
      </w:r>
      <w:r>
        <w:rPr>
          <w:rFonts w:ascii="Arial" w:hAnsi="Arial" w:cs="Arial"/>
          <w:b/>
          <w:bCs/>
          <w:sz w:val="22"/>
          <w:szCs w:val="22"/>
        </w:rPr>
        <w:t>Disclosable Pecuniary &amp; None Pecuniary Interests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None</w:t>
      </w:r>
    </w:p>
    <w:p w:rsidR="00971010" w:rsidRPr="00F544BB" w:rsidRDefault="00971010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971010" w:rsidRPr="00F544BB" w:rsidRDefault="00971010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(3) M</w:t>
      </w:r>
      <w:r>
        <w:rPr>
          <w:rFonts w:ascii="Arial" w:hAnsi="Arial" w:cs="Arial"/>
          <w:b/>
          <w:bCs/>
          <w:sz w:val="22"/>
          <w:szCs w:val="22"/>
        </w:rPr>
        <w:t>inutes of the Meeting 3</w:t>
      </w:r>
      <w:r w:rsidRPr="00971010">
        <w:rPr>
          <w:rFonts w:ascii="Arial" w:hAnsi="Arial" w:cs="Arial"/>
          <w:b/>
          <w:bCs/>
          <w:sz w:val="22"/>
          <w:szCs w:val="22"/>
          <w:vertAlign w:val="superscript"/>
        </w:rPr>
        <w:t>rd</w:t>
      </w:r>
      <w:r>
        <w:rPr>
          <w:rFonts w:ascii="Arial" w:hAnsi="Arial" w:cs="Arial"/>
          <w:b/>
          <w:bCs/>
          <w:sz w:val="22"/>
          <w:szCs w:val="22"/>
        </w:rPr>
        <w:t xml:space="preserve"> September 2014</w:t>
      </w:r>
      <w:r>
        <w:rPr>
          <w:rFonts w:ascii="Arial" w:hAnsi="Arial" w:cs="Arial"/>
          <w:sz w:val="22"/>
          <w:szCs w:val="22"/>
        </w:rPr>
        <w:t xml:space="preserve">.  </w:t>
      </w:r>
      <w:r w:rsidRPr="00F544BB">
        <w:rPr>
          <w:rFonts w:ascii="Arial" w:hAnsi="Arial" w:cs="Arial"/>
          <w:sz w:val="22"/>
          <w:szCs w:val="22"/>
        </w:rPr>
        <w:t xml:space="preserve">Council </w:t>
      </w:r>
      <w:r w:rsidRPr="00F544BB">
        <w:rPr>
          <w:rFonts w:ascii="Arial" w:hAnsi="Arial" w:cs="Arial"/>
          <w:b/>
          <w:bCs/>
          <w:sz w:val="22"/>
          <w:szCs w:val="22"/>
        </w:rPr>
        <w:t>resolved to</w:t>
      </w:r>
      <w:r w:rsidRPr="00F544BB">
        <w:rPr>
          <w:rFonts w:ascii="Arial" w:hAnsi="Arial" w:cs="Arial"/>
          <w:sz w:val="22"/>
          <w:szCs w:val="22"/>
        </w:rPr>
        <w:t xml:space="preserve"> approve the minutes as a true record.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971010" w:rsidRPr="00F544BB" w:rsidRDefault="00971010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971010" w:rsidRPr="00E25F85" w:rsidRDefault="00971010" w:rsidP="00971010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  <w:sz w:val="22"/>
          <w:szCs w:val="22"/>
        </w:rPr>
      </w:pPr>
      <w:proofErr w:type="gramStart"/>
      <w:r w:rsidRPr="00F544BB">
        <w:rPr>
          <w:rFonts w:ascii="Arial" w:hAnsi="Arial" w:cs="Arial"/>
          <w:b/>
          <w:bCs/>
          <w:sz w:val="22"/>
          <w:szCs w:val="22"/>
        </w:rPr>
        <w:t xml:space="preserve">(4) Matters Arising from Minutes of Last Meeting not on </w:t>
      </w:r>
      <w:r>
        <w:rPr>
          <w:rFonts w:ascii="Arial" w:hAnsi="Arial" w:cs="Arial"/>
          <w:b/>
          <w:bCs/>
          <w:sz w:val="22"/>
          <w:szCs w:val="22"/>
        </w:rPr>
        <w:t xml:space="preserve">the </w:t>
      </w:r>
      <w:r w:rsidRPr="00F544BB">
        <w:rPr>
          <w:rFonts w:ascii="Arial" w:hAnsi="Arial" w:cs="Arial"/>
          <w:b/>
          <w:bCs/>
          <w:sz w:val="22"/>
          <w:szCs w:val="22"/>
        </w:rPr>
        <w:t>Agenda</w:t>
      </w:r>
      <w:r>
        <w:rPr>
          <w:rFonts w:ascii="Arial" w:hAnsi="Arial" w:cs="Arial"/>
          <w:b/>
          <w:bCs/>
          <w:sz w:val="22"/>
          <w:szCs w:val="22"/>
        </w:rPr>
        <w:t>.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The clerk confirmed that Beech Hill Level Crossing</w:t>
      </w:r>
      <w:r w:rsidR="00AB2BCA">
        <w:rPr>
          <w:rFonts w:ascii="Arial" w:hAnsi="Arial" w:cs="Arial"/>
          <w:bCs/>
          <w:sz w:val="22"/>
          <w:szCs w:val="22"/>
        </w:rPr>
        <w:t>, Misson Springs will close for signalling commissioning in November (dates since confirmed from 7</w:t>
      </w:r>
      <w:r w:rsidR="00AB2BCA" w:rsidRPr="00AB2BCA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AB2BCA">
        <w:rPr>
          <w:rFonts w:ascii="Arial" w:hAnsi="Arial" w:cs="Arial"/>
          <w:bCs/>
          <w:sz w:val="22"/>
          <w:szCs w:val="22"/>
        </w:rPr>
        <w:t xml:space="preserve"> November 20:00hrs to 1</w:t>
      </w:r>
      <w:r w:rsidR="00AB2BCA" w:rsidRPr="00AB2BCA">
        <w:rPr>
          <w:rFonts w:ascii="Arial" w:hAnsi="Arial" w:cs="Arial"/>
          <w:bCs/>
          <w:sz w:val="22"/>
          <w:szCs w:val="22"/>
          <w:vertAlign w:val="superscript"/>
        </w:rPr>
        <w:t>st</w:t>
      </w:r>
      <w:r w:rsidR="00AB2BCA">
        <w:rPr>
          <w:rFonts w:ascii="Arial" w:hAnsi="Arial" w:cs="Arial"/>
          <w:bCs/>
          <w:sz w:val="22"/>
          <w:szCs w:val="22"/>
        </w:rPr>
        <w:t xml:space="preserve"> December 08:00hrs)</w:t>
      </w:r>
      <w:r w:rsidR="00B71229">
        <w:rPr>
          <w:rFonts w:ascii="Arial" w:hAnsi="Arial" w:cs="Arial"/>
          <w:bCs/>
          <w:sz w:val="22"/>
          <w:szCs w:val="22"/>
        </w:rPr>
        <w:t>.</w:t>
      </w:r>
    </w:p>
    <w:p w:rsidR="00971010" w:rsidRDefault="00971010" w:rsidP="00971010">
      <w:pPr>
        <w:pStyle w:val="BodyText"/>
        <w:rPr>
          <w:rFonts w:ascii="Arial" w:hAnsi="Arial" w:cs="Arial"/>
          <w:sz w:val="22"/>
          <w:szCs w:val="22"/>
        </w:rPr>
      </w:pPr>
    </w:p>
    <w:p w:rsidR="00B71229" w:rsidRDefault="00971010" w:rsidP="0097101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</w:t>
      </w:r>
      <w:r w:rsidR="00B71229">
        <w:rPr>
          <w:rFonts w:ascii="Arial" w:hAnsi="Arial" w:cs="Arial"/>
          <w:sz w:val="22"/>
          <w:szCs w:val="22"/>
        </w:rPr>
        <w:t>Presentation on the proposal to extend Newington Quarry workings from Ben Ayres &amp; Stewart Laws of Hanson UK</w:t>
      </w:r>
    </w:p>
    <w:p w:rsidR="00B71229" w:rsidRDefault="00B71229" w:rsidP="00971010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With the aid of large</w:t>
      </w:r>
      <w:r w:rsidR="005A3106">
        <w:rPr>
          <w:rFonts w:ascii="Arial" w:hAnsi="Arial" w:cs="Arial"/>
          <w:b w:val="0"/>
          <w:sz w:val="22"/>
          <w:szCs w:val="22"/>
        </w:rPr>
        <w:t>-</w:t>
      </w:r>
      <w:r>
        <w:rPr>
          <w:rFonts w:ascii="Arial" w:hAnsi="Arial" w:cs="Arial"/>
          <w:b w:val="0"/>
          <w:sz w:val="22"/>
          <w:szCs w:val="22"/>
        </w:rPr>
        <w:t xml:space="preserve">scale maps &amp; written documents </w:t>
      </w:r>
      <w:r w:rsidR="005A3106">
        <w:rPr>
          <w:rFonts w:ascii="Arial" w:hAnsi="Arial" w:cs="Arial"/>
          <w:b w:val="0"/>
          <w:sz w:val="22"/>
          <w:szCs w:val="22"/>
        </w:rPr>
        <w:t>Ben &amp; Stewart outlined the proposals</w:t>
      </w:r>
      <w:r>
        <w:rPr>
          <w:rFonts w:ascii="Arial" w:hAnsi="Arial" w:cs="Arial"/>
          <w:b w:val="0"/>
          <w:sz w:val="22"/>
          <w:szCs w:val="22"/>
        </w:rPr>
        <w:t xml:space="preserve"> for furth</w:t>
      </w:r>
      <w:r w:rsidR="005A3106">
        <w:rPr>
          <w:rFonts w:ascii="Arial" w:hAnsi="Arial" w:cs="Arial"/>
          <w:b w:val="0"/>
          <w:sz w:val="22"/>
          <w:szCs w:val="22"/>
        </w:rPr>
        <w:t>er sand &amp; gravel extraction by extending</w:t>
      </w:r>
      <w:r>
        <w:rPr>
          <w:rFonts w:ascii="Arial" w:hAnsi="Arial" w:cs="Arial"/>
          <w:b w:val="0"/>
          <w:sz w:val="22"/>
          <w:szCs w:val="22"/>
        </w:rPr>
        <w:t xml:space="preserve"> the current Newington South area &amp; the new proposed area – Newington West, adjacent to the Tunnel Tech North site</w:t>
      </w:r>
      <w:r w:rsidR="005A3106">
        <w:rPr>
          <w:rFonts w:ascii="Arial" w:hAnsi="Arial" w:cs="Arial"/>
          <w:b w:val="0"/>
          <w:sz w:val="22"/>
          <w:szCs w:val="22"/>
        </w:rPr>
        <w:t>.  Key points include:</w:t>
      </w:r>
    </w:p>
    <w:p w:rsidR="005A3106" w:rsidRDefault="005A3106" w:rsidP="005A3106">
      <w:pPr>
        <w:pStyle w:val="BodyText"/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Newington South – three years into a five year programme. Geological problems have resulted in less extraction than envisaged.  The new proposal will seek to extract a further 150,000 tonnes over an additional 12-18 month period.</w:t>
      </w:r>
    </w:p>
    <w:p w:rsidR="005A3106" w:rsidRDefault="005A3106" w:rsidP="005A3106">
      <w:pPr>
        <w:pStyle w:val="BodyText"/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Newington West – not exploited before but anticipated could yield 300,000 tonnes over a two- year period.</w:t>
      </w:r>
    </w:p>
    <w:p w:rsidR="005A3106" w:rsidRDefault="005A3106" w:rsidP="005A3106">
      <w:pPr>
        <w:pStyle w:val="BodyText"/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In total a further five to six years of extraction envisaged should these schemes go ahead.</w:t>
      </w:r>
    </w:p>
    <w:p w:rsidR="005A3106" w:rsidRPr="00B71229" w:rsidRDefault="005A3106" w:rsidP="005A3106">
      <w:pPr>
        <w:pStyle w:val="BodyText"/>
        <w:numPr>
          <w:ilvl w:val="0"/>
          <w:numId w:val="9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Newington North – the restoration works are ongoing &amp; will take about a year to complete.</w:t>
      </w:r>
      <w:r w:rsidR="00D560F2">
        <w:rPr>
          <w:rFonts w:ascii="Arial" w:hAnsi="Arial" w:cs="Arial"/>
          <w:b w:val="0"/>
          <w:sz w:val="22"/>
          <w:szCs w:val="22"/>
        </w:rPr>
        <w:t xml:space="preserve">  The land contours </w:t>
      </w:r>
      <w:proofErr w:type="gramStart"/>
      <w:r w:rsidR="00D560F2">
        <w:rPr>
          <w:rFonts w:ascii="Arial" w:hAnsi="Arial" w:cs="Arial"/>
          <w:b w:val="0"/>
          <w:sz w:val="22"/>
          <w:szCs w:val="22"/>
        </w:rPr>
        <w:t>have been formed</w:t>
      </w:r>
      <w:proofErr w:type="gramEnd"/>
      <w:r w:rsidR="00D560F2">
        <w:rPr>
          <w:rFonts w:ascii="Arial" w:hAnsi="Arial" w:cs="Arial"/>
          <w:b w:val="0"/>
          <w:sz w:val="22"/>
          <w:szCs w:val="22"/>
        </w:rPr>
        <w:t xml:space="preserve"> but delays to seeding due to the flooded areas &amp; nesting birds.  Weeds </w:t>
      </w:r>
      <w:proofErr w:type="gramStart"/>
      <w:r w:rsidR="00D560F2">
        <w:rPr>
          <w:rFonts w:ascii="Arial" w:hAnsi="Arial" w:cs="Arial"/>
          <w:b w:val="0"/>
          <w:sz w:val="22"/>
          <w:szCs w:val="22"/>
        </w:rPr>
        <w:t>will be treated</w:t>
      </w:r>
      <w:proofErr w:type="gramEnd"/>
      <w:r w:rsidR="00D560F2">
        <w:rPr>
          <w:rFonts w:ascii="Arial" w:hAnsi="Arial" w:cs="Arial"/>
          <w:b w:val="0"/>
          <w:sz w:val="22"/>
          <w:szCs w:val="22"/>
        </w:rPr>
        <w:t xml:space="preserve"> &amp; areas reseeded with a grass mix in spring.  </w:t>
      </w:r>
      <w:proofErr w:type="gramStart"/>
      <w:r w:rsidR="00D560F2">
        <w:rPr>
          <w:rFonts w:ascii="Arial" w:hAnsi="Arial" w:cs="Arial"/>
          <w:b w:val="0"/>
          <w:sz w:val="22"/>
          <w:szCs w:val="22"/>
        </w:rPr>
        <w:t>The wet grassland areas will be grazed by cattle for habitat managemen</w:t>
      </w:r>
      <w:r w:rsidR="00532337">
        <w:rPr>
          <w:rFonts w:ascii="Arial" w:hAnsi="Arial" w:cs="Arial"/>
          <w:b w:val="0"/>
          <w:sz w:val="22"/>
          <w:szCs w:val="22"/>
        </w:rPr>
        <w:t>t</w:t>
      </w:r>
      <w:proofErr w:type="gramEnd"/>
      <w:r w:rsidR="00532337">
        <w:rPr>
          <w:rFonts w:ascii="Arial" w:hAnsi="Arial" w:cs="Arial"/>
          <w:b w:val="0"/>
          <w:sz w:val="22"/>
          <w:szCs w:val="22"/>
        </w:rPr>
        <w:t xml:space="preserve">.  </w:t>
      </w:r>
      <w:proofErr w:type="gramStart"/>
      <w:r w:rsidR="00532337">
        <w:rPr>
          <w:rFonts w:ascii="Arial" w:hAnsi="Arial" w:cs="Arial"/>
          <w:b w:val="0"/>
          <w:sz w:val="22"/>
          <w:szCs w:val="22"/>
        </w:rPr>
        <w:t>Hanson’s are working closely</w:t>
      </w:r>
      <w:r w:rsidR="00D560F2">
        <w:rPr>
          <w:rFonts w:ascii="Arial" w:hAnsi="Arial" w:cs="Arial"/>
          <w:b w:val="0"/>
          <w:sz w:val="22"/>
          <w:szCs w:val="22"/>
        </w:rPr>
        <w:t xml:space="preserve"> with the </w:t>
      </w:r>
      <w:proofErr w:type="spellStart"/>
      <w:r w:rsidR="00D560F2">
        <w:rPr>
          <w:rFonts w:ascii="Arial" w:hAnsi="Arial" w:cs="Arial"/>
          <w:b w:val="0"/>
          <w:sz w:val="22"/>
          <w:szCs w:val="22"/>
        </w:rPr>
        <w:t>Notts</w:t>
      </w:r>
      <w:proofErr w:type="spellEnd"/>
      <w:r w:rsidR="00D560F2">
        <w:rPr>
          <w:rFonts w:ascii="Arial" w:hAnsi="Arial" w:cs="Arial"/>
          <w:b w:val="0"/>
          <w:sz w:val="22"/>
          <w:szCs w:val="22"/>
        </w:rPr>
        <w:t xml:space="preserve"> Wildlife Trust &amp; fund an Education Officer with the Trust.</w:t>
      </w:r>
      <w:proofErr w:type="gramEnd"/>
    </w:p>
    <w:p w:rsidR="00DC6741" w:rsidRDefault="00DC6741" w:rsidP="00971010">
      <w:pPr>
        <w:pStyle w:val="BodyText"/>
        <w:rPr>
          <w:rFonts w:ascii="Arial" w:hAnsi="Arial" w:cs="Arial"/>
          <w:b w:val="0"/>
          <w:i/>
          <w:sz w:val="22"/>
          <w:szCs w:val="22"/>
        </w:rPr>
      </w:pPr>
    </w:p>
    <w:p w:rsidR="00B71229" w:rsidRDefault="00D560F2" w:rsidP="00971010">
      <w:pPr>
        <w:pStyle w:val="BodyTex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 xml:space="preserve">The Chairman opened the meeting for public questions.  </w:t>
      </w:r>
      <w:r w:rsidRPr="00D560F2">
        <w:rPr>
          <w:rFonts w:ascii="Arial" w:hAnsi="Arial" w:cs="Arial"/>
          <w:b w:val="0"/>
          <w:sz w:val="22"/>
          <w:szCs w:val="22"/>
        </w:rPr>
        <w:t>Issues arising included:</w:t>
      </w:r>
    </w:p>
    <w:p w:rsidR="00D560F2" w:rsidRDefault="00D560F2" w:rsidP="00D560F2">
      <w:pPr>
        <w:pStyle w:val="BodyText"/>
        <w:numPr>
          <w:ilvl w:val="0"/>
          <w:numId w:val="10"/>
        </w:numPr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b w:val="0"/>
          <w:sz w:val="22"/>
          <w:szCs w:val="22"/>
        </w:rPr>
        <w:t xml:space="preserve">The proximity </w:t>
      </w:r>
      <w:r w:rsidR="00DB57EB">
        <w:rPr>
          <w:rFonts w:ascii="Arial" w:hAnsi="Arial" w:cs="Arial"/>
          <w:b w:val="0"/>
          <w:sz w:val="22"/>
          <w:szCs w:val="22"/>
        </w:rPr>
        <w:t xml:space="preserve">to the River Idle </w:t>
      </w:r>
      <w:r>
        <w:rPr>
          <w:rFonts w:ascii="Arial" w:hAnsi="Arial" w:cs="Arial"/>
          <w:b w:val="0"/>
          <w:sz w:val="22"/>
          <w:szCs w:val="22"/>
        </w:rPr>
        <w:t>of the proposed workings in Newington South.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 This will depend on a </w:t>
      </w:r>
      <w:r w:rsidR="00DB57EB">
        <w:rPr>
          <w:rFonts w:ascii="Arial" w:hAnsi="Arial" w:cs="Arial"/>
          <w:b w:val="0"/>
          <w:sz w:val="22"/>
          <w:szCs w:val="22"/>
        </w:rPr>
        <w:t>Hydrologist’s</w:t>
      </w:r>
      <w:r>
        <w:rPr>
          <w:rFonts w:ascii="Arial" w:hAnsi="Arial" w:cs="Arial"/>
          <w:b w:val="0"/>
          <w:sz w:val="22"/>
          <w:szCs w:val="22"/>
        </w:rPr>
        <w:t xml:space="preserve"> Report.</w:t>
      </w:r>
    </w:p>
    <w:p w:rsidR="00DC6741" w:rsidRDefault="00DC6741" w:rsidP="00D560F2">
      <w:pPr>
        <w:pStyle w:val="BodyText"/>
        <w:numPr>
          <w:ilvl w:val="0"/>
          <w:numId w:val="10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The damage from HGV’s to the </w:t>
      </w:r>
      <w:proofErr w:type="spellStart"/>
      <w:r>
        <w:rPr>
          <w:rFonts w:ascii="Arial" w:hAnsi="Arial" w:cs="Arial"/>
          <w:b w:val="0"/>
          <w:sz w:val="22"/>
          <w:szCs w:val="22"/>
        </w:rPr>
        <w:t>Bawtry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Road surface &amp; structure which is collapsing – this is particularly not</w:t>
      </w:r>
      <w:r w:rsidR="00532337">
        <w:rPr>
          <w:rFonts w:ascii="Arial" w:hAnsi="Arial" w:cs="Arial"/>
          <w:b w:val="0"/>
          <w:sz w:val="22"/>
          <w:szCs w:val="22"/>
        </w:rPr>
        <w:t>iceable on the carriageway towa</w:t>
      </w:r>
      <w:r>
        <w:rPr>
          <w:rFonts w:ascii="Arial" w:hAnsi="Arial" w:cs="Arial"/>
          <w:b w:val="0"/>
          <w:sz w:val="22"/>
          <w:szCs w:val="22"/>
        </w:rPr>
        <w:t xml:space="preserve">rds </w:t>
      </w:r>
      <w:proofErr w:type="spellStart"/>
      <w:proofErr w:type="gramStart"/>
      <w:r>
        <w:rPr>
          <w:rFonts w:ascii="Arial" w:hAnsi="Arial" w:cs="Arial"/>
          <w:b w:val="0"/>
          <w:sz w:val="22"/>
          <w:szCs w:val="22"/>
        </w:rPr>
        <w:t>Bawtry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 w:rsidR="00532337">
        <w:rPr>
          <w:rFonts w:ascii="Arial" w:hAnsi="Arial" w:cs="Arial"/>
          <w:b w:val="0"/>
          <w:sz w:val="22"/>
          <w:szCs w:val="22"/>
        </w:rPr>
        <w:t>which</w:t>
      </w:r>
      <w:proofErr w:type="gramEnd"/>
      <w:r w:rsidR="00532337">
        <w:rPr>
          <w:rFonts w:ascii="Arial" w:hAnsi="Arial" w:cs="Arial"/>
          <w:b w:val="0"/>
          <w:sz w:val="22"/>
          <w:szCs w:val="22"/>
        </w:rPr>
        <w:t xml:space="preserve"> is </w:t>
      </w:r>
      <w:r>
        <w:rPr>
          <w:rFonts w:ascii="Arial" w:hAnsi="Arial" w:cs="Arial"/>
          <w:b w:val="0"/>
          <w:sz w:val="22"/>
          <w:szCs w:val="22"/>
        </w:rPr>
        <w:t xml:space="preserve">used by loaded wagons.   NCC </w:t>
      </w:r>
      <w:proofErr w:type="gramStart"/>
      <w:r>
        <w:rPr>
          <w:rFonts w:ascii="Arial" w:hAnsi="Arial" w:cs="Arial"/>
          <w:b w:val="0"/>
          <w:sz w:val="22"/>
          <w:szCs w:val="22"/>
        </w:rPr>
        <w:t>need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to comment on the highways issues in the formal planning consultation, &amp; in other cases Hanson’s have provided an annual contribution to road works.</w:t>
      </w:r>
    </w:p>
    <w:p w:rsidR="00D560F2" w:rsidRDefault="004404EF" w:rsidP="00D560F2">
      <w:pPr>
        <w:pStyle w:val="BodyText"/>
        <w:numPr>
          <w:ilvl w:val="0"/>
          <w:numId w:val="10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 similar restoration plan is envisaged for the new areas as to Newington </w:t>
      </w:r>
      <w:proofErr w:type="gramStart"/>
      <w:r>
        <w:rPr>
          <w:rFonts w:ascii="Arial" w:hAnsi="Arial" w:cs="Arial"/>
          <w:b w:val="0"/>
          <w:sz w:val="22"/>
          <w:szCs w:val="22"/>
        </w:rPr>
        <w:t>North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&amp; will have a 21 year Management Plan.  Residents questioned the community benefits of such a wildlife focus.</w:t>
      </w:r>
    </w:p>
    <w:p w:rsidR="004404EF" w:rsidRDefault="004404EF" w:rsidP="00D560F2">
      <w:pPr>
        <w:pStyle w:val="BodyText"/>
        <w:numPr>
          <w:ilvl w:val="0"/>
          <w:numId w:val="10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MPC expressed desire for in-depth archaeological assessment of the new areas before quarrying &amp; surveying during the process.  Previous </w:t>
      </w:r>
      <w:r w:rsidR="00532337">
        <w:rPr>
          <w:rFonts w:ascii="Arial" w:hAnsi="Arial" w:cs="Arial"/>
          <w:b w:val="0"/>
          <w:sz w:val="22"/>
          <w:szCs w:val="22"/>
        </w:rPr>
        <w:t xml:space="preserve">archaeological </w:t>
      </w:r>
      <w:r>
        <w:rPr>
          <w:rFonts w:ascii="Arial" w:hAnsi="Arial" w:cs="Arial"/>
          <w:b w:val="0"/>
          <w:sz w:val="22"/>
          <w:szCs w:val="22"/>
        </w:rPr>
        <w:t>finds are</w:t>
      </w:r>
      <w:bookmarkStart w:id="0" w:name="_GoBack"/>
      <w:bookmarkEnd w:id="0"/>
      <w:r>
        <w:rPr>
          <w:rFonts w:ascii="Arial" w:hAnsi="Arial" w:cs="Arial"/>
          <w:b w:val="0"/>
          <w:sz w:val="22"/>
          <w:szCs w:val="22"/>
        </w:rPr>
        <w:t xml:space="preserve"> held within </w:t>
      </w:r>
      <w:proofErr w:type="spellStart"/>
      <w:r>
        <w:rPr>
          <w:rFonts w:ascii="Arial" w:hAnsi="Arial" w:cs="Arial"/>
          <w:b w:val="0"/>
          <w:sz w:val="22"/>
          <w:szCs w:val="22"/>
        </w:rPr>
        <w:t>Retford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Museum for public &amp; educational benefit.</w:t>
      </w:r>
    </w:p>
    <w:p w:rsidR="004404EF" w:rsidRDefault="004404EF" w:rsidP="00D560F2">
      <w:pPr>
        <w:pStyle w:val="BodyText"/>
        <w:numPr>
          <w:ilvl w:val="0"/>
          <w:numId w:val="10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The potential to involve children from Misson school in planning &amp; surveying restored areas </w:t>
      </w:r>
      <w:proofErr w:type="gramStart"/>
      <w:r>
        <w:rPr>
          <w:rFonts w:ascii="Arial" w:hAnsi="Arial" w:cs="Arial"/>
          <w:b w:val="0"/>
          <w:sz w:val="22"/>
          <w:szCs w:val="22"/>
        </w:rPr>
        <w:t>was suggested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which Hanson’s would welcome.  Hanson’s support work at the </w:t>
      </w:r>
      <w:proofErr w:type="spellStart"/>
      <w:r>
        <w:rPr>
          <w:rFonts w:ascii="Arial" w:hAnsi="Arial" w:cs="Arial"/>
          <w:b w:val="0"/>
          <w:sz w:val="22"/>
          <w:szCs w:val="22"/>
        </w:rPr>
        <w:t>Austerfield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Field Study </w:t>
      </w:r>
      <w:proofErr w:type="gramStart"/>
      <w:r>
        <w:rPr>
          <w:rFonts w:ascii="Arial" w:hAnsi="Arial" w:cs="Arial"/>
          <w:b w:val="0"/>
          <w:sz w:val="22"/>
          <w:szCs w:val="22"/>
        </w:rPr>
        <w:t>Centre which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may be a link to work at Misson.</w:t>
      </w:r>
    </w:p>
    <w:p w:rsidR="004404EF" w:rsidRDefault="00E25D46" w:rsidP="00D560F2">
      <w:pPr>
        <w:pStyle w:val="BodyText"/>
        <w:numPr>
          <w:ilvl w:val="0"/>
          <w:numId w:val="10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The </w:t>
      </w:r>
      <w:proofErr w:type="spellStart"/>
      <w:r>
        <w:rPr>
          <w:rFonts w:ascii="Arial" w:hAnsi="Arial" w:cs="Arial"/>
          <w:b w:val="0"/>
          <w:sz w:val="22"/>
          <w:szCs w:val="22"/>
        </w:rPr>
        <w:t>azoll</w:t>
      </w:r>
      <w:r w:rsidR="004404EF">
        <w:rPr>
          <w:rFonts w:ascii="Arial" w:hAnsi="Arial" w:cs="Arial"/>
          <w:b w:val="0"/>
          <w:sz w:val="22"/>
          <w:szCs w:val="22"/>
        </w:rPr>
        <w:t>a</w:t>
      </w:r>
      <w:proofErr w:type="spellEnd"/>
      <w:r w:rsidR="004404EF">
        <w:rPr>
          <w:rFonts w:ascii="Arial" w:hAnsi="Arial" w:cs="Arial"/>
          <w:b w:val="0"/>
          <w:sz w:val="22"/>
          <w:szCs w:val="22"/>
        </w:rPr>
        <w:t xml:space="preserve"> infestation in </w:t>
      </w:r>
      <w:proofErr w:type="spellStart"/>
      <w:r w:rsidR="004404EF">
        <w:rPr>
          <w:rFonts w:ascii="Arial" w:hAnsi="Arial" w:cs="Arial"/>
          <w:b w:val="0"/>
          <w:sz w:val="22"/>
          <w:szCs w:val="22"/>
        </w:rPr>
        <w:t>Slaynes</w:t>
      </w:r>
      <w:proofErr w:type="spellEnd"/>
      <w:r w:rsidR="004404EF">
        <w:rPr>
          <w:rFonts w:ascii="Arial" w:hAnsi="Arial" w:cs="Arial"/>
          <w:b w:val="0"/>
          <w:sz w:val="22"/>
          <w:szCs w:val="22"/>
        </w:rPr>
        <w:t xml:space="preserve"> Lane drain </w:t>
      </w:r>
      <w:proofErr w:type="gramStart"/>
      <w:r w:rsidR="004404EF">
        <w:rPr>
          <w:rFonts w:ascii="Arial" w:hAnsi="Arial" w:cs="Arial"/>
          <w:b w:val="0"/>
          <w:sz w:val="22"/>
          <w:szCs w:val="22"/>
        </w:rPr>
        <w:t>has been treated</w:t>
      </w:r>
      <w:proofErr w:type="gramEnd"/>
      <w:r w:rsidR="004404EF">
        <w:rPr>
          <w:rFonts w:ascii="Arial" w:hAnsi="Arial" w:cs="Arial"/>
          <w:b w:val="0"/>
          <w:sz w:val="22"/>
          <w:szCs w:val="22"/>
        </w:rPr>
        <w:t xml:space="preserve"> with a weevil biological control.  However, this does not appear to have been successful so further measures </w:t>
      </w:r>
      <w:proofErr w:type="gramStart"/>
      <w:r w:rsidR="004404EF">
        <w:rPr>
          <w:rFonts w:ascii="Arial" w:hAnsi="Arial" w:cs="Arial"/>
          <w:b w:val="0"/>
          <w:sz w:val="22"/>
          <w:szCs w:val="22"/>
        </w:rPr>
        <w:t>will be taken</w:t>
      </w:r>
      <w:proofErr w:type="gramEnd"/>
      <w:r w:rsidR="004404EF">
        <w:rPr>
          <w:rFonts w:ascii="Arial" w:hAnsi="Arial" w:cs="Arial"/>
          <w:b w:val="0"/>
          <w:sz w:val="22"/>
          <w:szCs w:val="22"/>
        </w:rPr>
        <w:t xml:space="preserve">. </w:t>
      </w:r>
    </w:p>
    <w:p w:rsidR="00DC6741" w:rsidRDefault="00DC6741" w:rsidP="00D560F2">
      <w:pPr>
        <w:pStyle w:val="BodyText"/>
        <w:numPr>
          <w:ilvl w:val="0"/>
          <w:numId w:val="10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Hanson’s have a Local Community Small Grants Fund managed nationally, &amp; can make smaller grants from local quarry operations towards community projects.</w:t>
      </w:r>
    </w:p>
    <w:p w:rsidR="00DC6741" w:rsidRPr="00D560F2" w:rsidRDefault="00DC6741" w:rsidP="00D560F2">
      <w:pPr>
        <w:pStyle w:val="BodyText"/>
        <w:numPr>
          <w:ilvl w:val="0"/>
          <w:numId w:val="10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 formal planning application is expected to come forward in </w:t>
      </w:r>
      <w:proofErr w:type="gramStart"/>
      <w:r>
        <w:rPr>
          <w:rFonts w:ascii="Arial" w:hAnsi="Arial" w:cs="Arial"/>
          <w:b w:val="0"/>
          <w:sz w:val="22"/>
          <w:szCs w:val="22"/>
        </w:rPr>
        <w:t>Spring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2015.</w:t>
      </w:r>
    </w:p>
    <w:p w:rsidR="00B71229" w:rsidRDefault="00B71229" w:rsidP="00971010">
      <w:pPr>
        <w:pStyle w:val="BodyText"/>
        <w:rPr>
          <w:rFonts w:ascii="Arial" w:hAnsi="Arial" w:cs="Arial"/>
          <w:sz w:val="22"/>
          <w:szCs w:val="22"/>
        </w:rPr>
      </w:pPr>
    </w:p>
    <w:p w:rsidR="00DC6741" w:rsidRPr="00DC6741" w:rsidRDefault="00DC6741" w:rsidP="00971010">
      <w:pPr>
        <w:pStyle w:val="BodyTex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>The Chairman thanked Ben &amp; Stewart for their informative presentation &amp; re-convened the business meeting.</w:t>
      </w:r>
    </w:p>
    <w:p w:rsidR="00B71229" w:rsidRDefault="00B71229" w:rsidP="00971010">
      <w:pPr>
        <w:pStyle w:val="BodyText"/>
        <w:rPr>
          <w:rFonts w:ascii="Arial" w:hAnsi="Arial" w:cs="Arial"/>
          <w:sz w:val="22"/>
          <w:szCs w:val="22"/>
        </w:rPr>
      </w:pPr>
    </w:p>
    <w:p w:rsidR="00971010" w:rsidRDefault="00B71229" w:rsidP="0097101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(6) </w:t>
      </w:r>
      <w:r w:rsidR="00971010">
        <w:rPr>
          <w:rFonts w:ascii="Arial" w:hAnsi="Arial" w:cs="Arial"/>
          <w:sz w:val="22"/>
          <w:szCs w:val="22"/>
        </w:rPr>
        <w:t>To review progress with odour reduction at Tunnel Tech</w:t>
      </w:r>
    </w:p>
    <w:p w:rsidR="00971010" w:rsidRDefault="00971010" w:rsidP="00971010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TTCC provided a written report, key points as follows:</w:t>
      </w:r>
    </w:p>
    <w:p w:rsidR="008F2092" w:rsidRDefault="008F2092" w:rsidP="00971010">
      <w:pPr>
        <w:pStyle w:val="BodyText"/>
        <w:numPr>
          <w:ilvl w:val="0"/>
          <w:numId w:val="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 heated exchange of e-mails has occurred between TTCC &amp; BDC due to the lack of progress of any noticeable enforcement action </w:t>
      </w:r>
      <w:proofErr w:type="gramStart"/>
      <w:r>
        <w:rPr>
          <w:rFonts w:ascii="Arial" w:hAnsi="Arial" w:cs="Arial"/>
          <w:b w:val="0"/>
          <w:sz w:val="22"/>
          <w:szCs w:val="22"/>
        </w:rPr>
        <w:t>being taken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by BDC.</w:t>
      </w:r>
    </w:p>
    <w:p w:rsidR="008F2092" w:rsidRPr="008F2092" w:rsidRDefault="00971010" w:rsidP="00971010">
      <w:pPr>
        <w:pStyle w:val="Body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proofErr w:type="gramStart"/>
      <w:r w:rsidRPr="008F2092">
        <w:rPr>
          <w:rFonts w:ascii="Arial" w:hAnsi="Arial" w:cs="Arial"/>
          <w:b w:val="0"/>
          <w:sz w:val="22"/>
          <w:szCs w:val="22"/>
        </w:rPr>
        <w:t xml:space="preserve">Legal advice from Landmark Chambers </w:t>
      </w:r>
      <w:r w:rsidR="008F2092">
        <w:rPr>
          <w:rFonts w:ascii="Arial" w:hAnsi="Arial" w:cs="Arial"/>
          <w:b w:val="0"/>
          <w:sz w:val="22"/>
          <w:szCs w:val="22"/>
        </w:rPr>
        <w:t xml:space="preserve">is being funded by </w:t>
      </w:r>
      <w:r w:rsidRPr="008F2092">
        <w:rPr>
          <w:rFonts w:ascii="Arial" w:hAnsi="Arial" w:cs="Arial"/>
          <w:b w:val="0"/>
          <w:sz w:val="22"/>
          <w:szCs w:val="22"/>
        </w:rPr>
        <w:t>Dr Mandy Walker</w:t>
      </w:r>
      <w:proofErr w:type="gramEnd"/>
      <w:r w:rsidR="008F2092">
        <w:rPr>
          <w:rFonts w:ascii="Arial" w:hAnsi="Arial" w:cs="Arial"/>
          <w:b w:val="0"/>
          <w:sz w:val="22"/>
          <w:szCs w:val="22"/>
        </w:rPr>
        <w:t>.</w:t>
      </w:r>
      <w:r w:rsidRPr="008F2092">
        <w:rPr>
          <w:rFonts w:ascii="Arial" w:hAnsi="Arial" w:cs="Arial"/>
          <w:b w:val="0"/>
          <w:sz w:val="22"/>
          <w:szCs w:val="22"/>
        </w:rPr>
        <w:t xml:space="preserve"> </w:t>
      </w:r>
      <w:r w:rsidR="008F2092">
        <w:rPr>
          <w:rFonts w:ascii="Arial" w:hAnsi="Arial" w:cs="Arial"/>
          <w:b w:val="0"/>
          <w:sz w:val="22"/>
          <w:szCs w:val="22"/>
        </w:rPr>
        <w:t xml:space="preserve">TTCC requested support to allow the two co-ordinators to attend the meeting in London.  MPC </w:t>
      </w:r>
      <w:r w:rsidR="008F2092" w:rsidRPr="008F2092">
        <w:rPr>
          <w:rFonts w:ascii="Arial" w:hAnsi="Arial" w:cs="Arial"/>
          <w:sz w:val="22"/>
          <w:szCs w:val="22"/>
        </w:rPr>
        <w:t>resolved</w:t>
      </w:r>
      <w:r w:rsidR="008F2092">
        <w:rPr>
          <w:rFonts w:ascii="Arial" w:hAnsi="Arial" w:cs="Arial"/>
          <w:b w:val="0"/>
          <w:sz w:val="22"/>
          <w:szCs w:val="22"/>
        </w:rPr>
        <w:t xml:space="preserve"> to fund the travel costs for the TTCC co-ordinators.</w:t>
      </w:r>
      <w:r w:rsidR="008F2092">
        <w:rPr>
          <w:rFonts w:ascii="Arial" w:hAnsi="Arial" w:cs="Arial"/>
          <w:b w:val="0"/>
          <w:sz w:val="22"/>
          <w:szCs w:val="22"/>
        </w:rPr>
        <w:tab/>
      </w:r>
      <w:r w:rsidR="008F2092">
        <w:rPr>
          <w:rFonts w:ascii="Arial" w:hAnsi="Arial" w:cs="Arial"/>
          <w:b w:val="0"/>
          <w:sz w:val="22"/>
          <w:szCs w:val="22"/>
        </w:rPr>
        <w:tab/>
      </w:r>
      <w:r w:rsidR="008F2092">
        <w:rPr>
          <w:rFonts w:ascii="Arial" w:hAnsi="Arial" w:cs="Arial"/>
          <w:b w:val="0"/>
          <w:sz w:val="22"/>
          <w:szCs w:val="22"/>
        </w:rPr>
        <w:tab/>
        <w:t xml:space="preserve">    </w:t>
      </w:r>
      <w:r w:rsidR="008F2092">
        <w:rPr>
          <w:rFonts w:ascii="Arial" w:hAnsi="Arial" w:cs="Arial"/>
          <w:b w:val="0"/>
          <w:sz w:val="22"/>
          <w:szCs w:val="22"/>
        </w:rPr>
        <w:tab/>
      </w:r>
      <w:r w:rsidR="008F2092">
        <w:rPr>
          <w:rFonts w:ascii="Arial" w:hAnsi="Arial" w:cs="Arial"/>
          <w:b w:val="0"/>
          <w:sz w:val="22"/>
          <w:szCs w:val="22"/>
        </w:rPr>
        <w:tab/>
      </w:r>
      <w:r w:rsidR="008F2092" w:rsidRPr="008F2092">
        <w:rPr>
          <w:rFonts w:ascii="Arial" w:hAnsi="Arial" w:cs="Arial"/>
          <w:sz w:val="22"/>
          <w:szCs w:val="22"/>
        </w:rPr>
        <w:t>TTCC/Clerk</w:t>
      </w:r>
    </w:p>
    <w:p w:rsidR="008F2092" w:rsidRDefault="008F2092" w:rsidP="00971010">
      <w:pPr>
        <w:pStyle w:val="BodyText"/>
        <w:numPr>
          <w:ilvl w:val="0"/>
          <w:numId w:val="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Hugh James will provide </w:t>
      </w:r>
      <w:r w:rsidR="00971010" w:rsidRPr="008F2092">
        <w:rPr>
          <w:rFonts w:ascii="Arial" w:hAnsi="Arial" w:cs="Arial"/>
          <w:b w:val="0"/>
          <w:sz w:val="22"/>
          <w:szCs w:val="22"/>
        </w:rPr>
        <w:t xml:space="preserve">TTCC </w:t>
      </w:r>
      <w:r>
        <w:rPr>
          <w:rFonts w:ascii="Arial" w:hAnsi="Arial" w:cs="Arial"/>
          <w:b w:val="0"/>
          <w:sz w:val="22"/>
          <w:szCs w:val="22"/>
        </w:rPr>
        <w:t>with options for future action.</w:t>
      </w:r>
    </w:p>
    <w:p w:rsidR="00680E4C" w:rsidRDefault="00680E4C" w:rsidP="00971010">
      <w:pPr>
        <w:pStyle w:val="BodyText"/>
        <w:numPr>
          <w:ilvl w:val="0"/>
          <w:numId w:val="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Residents are reporting odours very early in the morning &amp; late evenings, which suggest a variation on the TTN working patterns.</w:t>
      </w:r>
    </w:p>
    <w:p w:rsidR="00971010" w:rsidRDefault="00680E4C" w:rsidP="0097101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cle</w:t>
      </w:r>
      <w:r w:rsidR="008F2092">
        <w:rPr>
          <w:rFonts w:ascii="Arial" w:hAnsi="Arial" w:cs="Arial"/>
          <w:b w:val="0"/>
          <w:sz w:val="22"/>
          <w:szCs w:val="22"/>
        </w:rPr>
        <w:t xml:space="preserve">rk reported that a meeting for Members </w:t>
      </w:r>
      <w:r w:rsidR="00971010" w:rsidRPr="008F2092">
        <w:rPr>
          <w:rFonts w:ascii="Arial" w:hAnsi="Arial" w:cs="Arial"/>
          <w:b w:val="0"/>
          <w:sz w:val="22"/>
          <w:szCs w:val="22"/>
        </w:rPr>
        <w:t xml:space="preserve">with </w:t>
      </w:r>
      <w:r w:rsidR="008F2092">
        <w:rPr>
          <w:rFonts w:ascii="Arial" w:hAnsi="Arial" w:cs="Arial"/>
          <w:b w:val="0"/>
          <w:sz w:val="22"/>
          <w:szCs w:val="22"/>
        </w:rPr>
        <w:t xml:space="preserve">Mr </w:t>
      </w:r>
      <w:proofErr w:type="spellStart"/>
      <w:r w:rsidR="008F2092">
        <w:rPr>
          <w:rFonts w:ascii="Arial" w:hAnsi="Arial" w:cs="Arial"/>
          <w:b w:val="0"/>
          <w:sz w:val="22"/>
          <w:szCs w:val="22"/>
        </w:rPr>
        <w:t>Ladyman</w:t>
      </w:r>
      <w:proofErr w:type="spellEnd"/>
      <w:r w:rsidR="008F2092">
        <w:rPr>
          <w:rFonts w:ascii="Arial" w:hAnsi="Arial" w:cs="Arial"/>
          <w:b w:val="0"/>
          <w:sz w:val="22"/>
          <w:szCs w:val="22"/>
        </w:rPr>
        <w:t xml:space="preserve"> &amp; </w:t>
      </w:r>
      <w:r w:rsidR="00971010" w:rsidRPr="008F2092">
        <w:rPr>
          <w:rFonts w:ascii="Arial" w:hAnsi="Arial" w:cs="Arial"/>
          <w:b w:val="0"/>
          <w:sz w:val="22"/>
          <w:szCs w:val="22"/>
        </w:rPr>
        <w:t xml:space="preserve">BDC Officers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was </w:t>
      </w:r>
      <w:r w:rsidR="008F2092">
        <w:rPr>
          <w:rFonts w:ascii="Arial" w:hAnsi="Arial" w:cs="Arial"/>
          <w:b w:val="0"/>
          <w:sz w:val="22"/>
          <w:szCs w:val="22"/>
        </w:rPr>
        <w:t>requested</w:t>
      </w:r>
      <w:proofErr w:type="gramEnd"/>
      <w:r w:rsidR="008F2092">
        <w:rPr>
          <w:rFonts w:ascii="Arial" w:hAnsi="Arial" w:cs="Arial"/>
          <w:b w:val="0"/>
          <w:sz w:val="22"/>
          <w:szCs w:val="22"/>
        </w:rPr>
        <w:t xml:space="preserve"> but she was still waiting for a date &amp; time to be confirmed.  </w:t>
      </w:r>
      <w:r w:rsidR="00971010">
        <w:rPr>
          <w:rFonts w:ascii="Arial" w:hAnsi="Arial" w:cs="Arial"/>
          <w:b w:val="0"/>
          <w:sz w:val="22"/>
          <w:szCs w:val="22"/>
        </w:rPr>
        <w:t xml:space="preserve">MPC Members </w:t>
      </w:r>
      <w:r w:rsidR="00971010" w:rsidRPr="00E53440">
        <w:rPr>
          <w:rFonts w:ascii="Arial" w:hAnsi="Arial" w:cs="Arial"/>
          <w:sz w:val="22"/>
          <w:szCs w:val="22"/>
        </w:rPr>
        <w:t>instructed</w:t>
      </w:r>
      <w:r w:rsidR="008F2092">
        <w:rPr>
          <w:rFonts w:ascii="Arial" w:hAnsi="Arial" w:cs="Arial"/>
          <w:b w:val="0"/>
          <w:sz w:val="22"/>
          <w:szCs w:val="22"/>
        </w:rPr>
        <w:t xml:space="preserve"> the clerk to go back to BDC to</w:t>
      </w:r>
      <w:r w:rsidR="00971010">
        <w:rPr>
          <w:rFonts w:ascii="Arial" w:hAnsi="Arial" w:cs="Arial"/>
          <w:b w:val="0"/>
          <w:sz w:val="22"/>
          <w:szCs w:val="22"/>
        </w:rPr>
        <w:t xml:space="preserve"> </w:t>
      </w:r>
      <w:r w:rsidR="008F2092">
        <w:rPr>
          <w:rFonts w:ascii="Arial" w:hAnsi="Arial" w:cs="Arial"/>
          <w:b w:val="0"/>
          <w:sz w:val="22"/>
          <w:szCs w:val="22"/>
        </w:rPr>
        <w:t xml:space="preserve">seek a </w:t>
      </w:r>
      <w:r w:rsidR="00971010">
        <w:rPr>
          <w:rFonts w:ascii="Arial" w:hAnsi="Arial" w:cs="Arial"/>
          <w:b w:val="0"/>
          <w:sz w:val="22"/>
          <w:szCs w:val="22"/>
        </w:rPr>
        <w:t>date</w:t>
      </w:r>
      <w:r w:rsidR="008F2092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8F2092">
        <w:rPr>
          <w:rFonts w:ascii="Arial" w:hAnsi="Arial" w:cs="Arial"/>
          <w:b w:val="0"/>
          <w:sz w:val="22"/>
          <w:szCs w:val="22"/>
        </w:rPr>
        <w:t>asap</w:t>
      </w:r>
      <w:proofErr w:type="gramEnd"/>
      <w:r w:rsidR="00971010">
        <w:rPr>
          <w:rFonts w:ascii="Arial" w:hAnsi="Arial" w:cs="Arial"/>
          <w:b w:val="0"/>
          <w:sz w:val="22"/>
          <w:szCs w:val="22"/>
        </w:rPr>
        <w:t>.</w:t>
      </w:r>
      <w:r w:rsidR="00971010">
        <w:rPr>
          <w:rFonts w:ascii="Arial" w:hAnsi="Arial" w:cs="Arial"/>
          <w:b w:val="0"/>
          <w:sz w:val="22"/>
          <w:szCs w:val="22"/>
        </w:rPr>
        <w:tab/>
      </w:r>
      <w:r w:rsidR="00971010">
        <w:rPr>
          <w:rFonts w:ascii="Arial" w:hAnsi="Arial" w:cs="Arial"/>
          <w:b w:val="0"/>
          <w:sz w:val="22"/>
          <w:szCs w:val="22"/>
        </w:rPr>
        <w:tab/>
      </w:r>
      <w:r w:rsidR="00971010">
        <w:rPr>
          <w:rFonts w:ascii="Arial" w:hAnsi="Arial" w:cs="Arial"/>
          <w:b w:val="0"/>
          <w:sz w:val="22"/>
          <w:szCs w:val="22"/>
        </w:rPr>
        <w:tab/>
      </w:r>
      <w:r w:rsidR="00971010">
        <w:rPr>
          <w:rFonts w:ascii="Arial" w:hAnsi="Arial" w:cs="Arial"/>
          <w:b w:val="0"/>
          <w:sz w:val="22"/>
          <w:szCs w:val="22"/>
        </w:rPr>
        <w:tab/>
      </w:r>
      <w:r w:rsidR="00971010">
        <w:rPr>
          <w:rFonts w:ascii="Arial" w:hAnsi="Arial" w:cs="Arial"/>
          <w:b w:val="0"/>
          <w:sz w:val="22"/>
          <w:szCs w:val="22"/>
        </w:rPr>
        <w:tab/>
      </w:r>
      <w:r w:rsidR="00971010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="00971010" w:rsidRPr="00E53440">
        <w:rPr>
          <w:rFonts w:ascii="Arial" w:hAnsi="Arial" w:cs="Arial"/>
          <w:sz w:val="22"/>
          <w:szCs w:val="22"/>
        </w:rPr>
        <w:t>Clerk</w:t>
      </w:r>
    </w:p>
    <w:p w:rsidR="00680E4C" w:rsidRPr="00680E4C" w:rsidRDefault="00680E4C" w:rsidP="00971010">
      <w:pPr>
        <w:pStyle w:val="BodyTex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Cllr Simpson reported that she understands BDC will take legal action to enforce the Permit.</w:t>
      </w:r>
    </w:p>
    <w:p w:rsidR="00971010" w:rsidRDefault="00971010" w:rsidP="00971010">
      <w:pPr>
        <w:pStyle w:val="BodyText"/>
        <w:rPr>
          <w:rFonts w:ascii="Arial" w:hAnsi="Arial" w:cs="Arial"/>
          <w:b w:val="0"/>
          <w:i/>
          <w:sz w:val="22"/>
          <w:szCs w:val="22"/>
        </w:rPr>
      </w:pPr>
    </w:p>
    <w:p w:rsidR="00971010" w:rsidRPr="00F544BB" w:rsidRDefault="00B71229" w:rsidP="0097101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(7</w:t>
      </w:r>
      <w:r w:rsidR="00971010">
        <w:rPr>
          <w:rFonts w:ascii="Arial" w:hAnsi="Arial" w:cs="Arial"/>
          <w:sz w:val="22"/>
          <w:szCs w:val="22"/>
        </w:rPr>
        <w:t xml:space="preserve">) </w:t>
      </w:r>
      <w:r w:rsidR="00971010" w:rsidRPr="00F544BB">
        <w:rPr>
          <w:rFonts w:ascii="Arial" w:hAnsi="Arial" w:cs="Arial"/>
          <w:sz w:val="22"/>
          <w:szCs w:val="22"/>
        </w:rPr>
        <w:t>Planning:</w:t>
      </w:r>
    </w:p>
    <w:p w:rsidR="00971010" w:rsidRPr="00E25D46" w:rsidRDefault="00971010" w:rsidP="00971010">
      <w:pPr>
        <w:pStyle w:val="BodyText3"/>
        <w:numPr>
          <w:ilvl w:val="0"/>
          <w:numId w:val="1"/>
        </w:numPr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  <w:r w:rsidRPr="00E25D46">
        <w:rPr>
          <w:rFonts w:ascii="Arial" w:hAnsi="Arial" w:cs="Arial"/>
          <w:sz w:val="22"/>
          <w:szCs w:val="22"/>
        </w:rPr>
        <w:t xml:space="preserve">Planning decisions:- </w:t>
      </w:r>
      <w:r w:rsidR="00E25D46" w:rsidRPr="00E25D46">
        <w:rPr>
          <w:rFonts w:ascii="Arial" w:hAnsi="Arial" w:cs="Arial"/>
          <w:b w:val="0"/>
          <w:sz w:val="22"/>
          <w:szCs w:val="22"/>
        </w:rPr>
        <w:t>None</w:t>
      </w:r>
    </w:p>
    <w:p w:rsidR="00971010" w:rsidRPr="00306C33" w:rsidRDefault="00971010" w:rsidP="00971010">
      <w:pPr>
        <w:pStyle w:val="BodyText3"/>
        <w:numPr>
          <w:ilvl w:val="0"/>
          <w:numId w:val="1"/>
        </w:numPr>
        <w:tabs>
          <w:tab w:val="left" w:pos="795"/>
          <w:tab w:val="left" w:pos="1080"/>
        </w:tabs>
        <w:rPr>
          <w:rFonts w:cs="Arial"/>
          <w:sz w:val="22"/>
          <w:szCs w:val="22"/>
        </w:rPr>
      </w:pPr>
      <w:r w:rsidRPr="00E25D46">
        <w:rPr>
          <w:rFonts w:ascii="Arial" w:hAnsi="Arial" w:cs="Arial"/>
          <w:sz w:val="22"/>
          <w:szCs w:val="22"/>
        </w:rPr>
        <w:lastRenderedPageBreak/>
        <w:t>Planning applications</w:t>
      </w:r>
      <w:proofErr w:type="gramStart"/>
      <w:r w:rsidRPr="00E25D46">
        <w:rPr>
          <w:rFonts w:ascii="Arial" w:hAnsi="Arial" w:cs="Arial"/>
          <w:sz w:val="22"/>
          <w:szCs w:val="22"/>
        </w:rPr>
        <w:t>:-</w:t>
      </w:r>
      <w:proofErr w:type="gramEnd"/>
      <w:r w:rsidR="00E25D46">
        <w:rPr>
          <w:rFonts w:ascii="Arial" w:hAnsi="Arial" w:cs="Arial"/>
          <w:b w:val="0"/>
          <w:sz w:val="22"/>
          <w:szCs w:val="22"/>
        </w:rPr>
        <w:t xml:space="preserve">  None</w:t>
      </w:r>
      <w:r w:rsidR="00306C33">
        <w:rPr>
          <w:rFonts w:ascii="Arial" w:hAnsi="Arial" w:cs="Arial"/>
          <w:b w:val="0"/>
          <w:sz w:val="22"/>
          <w:szCs w:val="22"/>
        </w:rPr>
        <w:t xml:space="preserve">.  However, Members </w:t>
      </w:r>
      <w:r w:rsidR="00306C33" w:rsidRPr="00306C33">
        <w:rPr>
          <w:rFonts w:ascii="Arial" w:hAnsi="Arial" w:cs="Arial"/>
          <w:sz w:val="22"/>
          <w:szCs w:val="22"/>
        </w:rPr>
        <w:t>noted</w:t>
      </w:r>
      <w:r w:rsidR="00306C33">
        <w:rPr>
          <w:rFonts w:ascii="Arial" w:hAnsi="Arial" w:cs="Arial"/>
          <w:b w:val="0"/>
          <w:sz w:val="22"/>
          <w:szCs w:val="22"/>
        </w:rPr>
        <w:t xml:space="preserve"> that a brick &amp; tile building was under construction at land off Bryans Close Lane, </w:t>
      </w:r>
      <w:proofErr w:type="spellStart"/>
      <w:r w:rsidR="00306C33">
        <w:rPr>
          <w:rFonts w:ascii="Arial" w:hAnsi="Arial" w:cs="Arial"/>
          <w:b w:val="0"/>
          <w:sz w:val="22"/>
          <w:szCs w:val="22"/>
        </w:rPr>
        <w:t>Bawtry</w:t>
      </w:r>
      <w:proofErr w:type="spellEnd"/>
      <w:r w:rsidR="00306C33">
        <w:rPr>
          <w:rFonts w:ascii="Arial" w:hAnsi="Arial" w:cs="Arial"/>
          <w:b w:val="0"/>
          <w:sz w:val="22"/>
          <w:szCs w:val="22"/>
        </w:rPr>
        <w:t xml:space="preserve"> Road.  The Clerk confirmed that no planning application </w:t>
      </w:r>
      <w:proofErr w:type="gramStart"/>
      <w:r w:rsidR="00306C33">
        <w:rPr>
          <w:rFonts w:ascii="Arial" w:hAnsi="Arial" w:cs="Arial"/>
          <w:b w:val="0"/>
          <w:sz w:val="22"/>
          <w:szCs w:val="22"/>
        </w:rPr>
        <w:t>had been received</w:t>
      </w:r>
      <w:proofErr w:type="gramEnd"/>
      <w:r w:rsidR="00306C33">
        <w:rPr>
          <w:rFonts w:ascii="Arial" w:hAnsi="Arial" w:cs="Arial"/>
          <w:b w:val="0"/>
          <w:sz w:val="22"/>
          <w:szCs w:val="22"/>
        </w:rPr>
        <w:t xml:space="preserve"> for this property.  MPC </w:t>
      </w:r>
      <w:r w:rsidR="00306C33" w:rsidRPr="00306C33">
        <w:rPr>
          <w:rFonts w:ascii="Arial" w:hAnsi="Arial" w:cs="Arial"/>
          <w:sz w:val="22"/>
          <w:szCs w:val="22"/>
        </w:rPr>
        <w:t>instructed</w:t>
      </w:r>
      <w:r w:rsidR="00306C33">
        <w:rPr>
          <w:rFonts w:ascii="Arial" w:hAnsi="Arial" w:cs="Arial"/>
          <w:b w:val="0"/>
          <w:sz w:val="22"/>
          <w:szCs w:val="22"/>
        </w:rPr>
        <w:t xml:space="preserve"> the clerk to inform BDC of the building &amp; seek an investigation into any breach of planning law.</w:t>
      </w:r>
      <w:r w:rsidR="00306C33">
        <w:rPr>
          <w:rFonts w:ascii="Arial" w:hAnsi="Arial" w:cs="Arial"/>
          <w:b w:val="0"/>
          <w:sz w:val="22"/>
          <w:szCs w:val="22"/>
        </w:rPr>
        <w:tab/>
      </w:r>
      <w:r w:rsidR="00306C33">
        <w:rPr>
          <w:rFonts w:ascii="Arial" w:hAnsi="Arial" w:cs="Arial"/>
          <w:b w:val="0"/>
          <w:sz w:val="22"/>
          <w:szCs w:val="22"/>
        </w:rPr>
        <w:tab/>
      </w:r>
      <w:r w:rsidR="00306C33" w:rsidRPr="00306C33">
        <w:rPr>
          <w:rFonts w:ascii="Arial" w:hAnsi="Arial" w:cs="Arial"/>
          <w:sz w:val="22"/>
          <w:szCs w:val="22"/>
        </w:rPr>
        <w:t>Clerk</w:t>
      </w:r>
    </w:p>
    <w:p w:rsidR="00971010" w:rsidRPr="00035DB2" w:rsidRDefault="00971010" w:rsidP="00971010">
      <w:pPr>
        <w:pStyle w:val="BodyText3"/>
        <w:tabs>
          <w:tab w:val="left" w:pos="795"/>
          <w:tab w:val="left" w:pos="1080"/>
        </w:tabs>
        <w:ind w:left="360"/>
        <w:rPr>
          <w:rFonts w:cs="Arial"/>
          <w:sz w:val="22"/>
          <w:szCs w:val="22"/>
        </w:rPr>
      </w:pPr>
    </w:p>
    <w:p w:rsidR="00971010" w:rsidRDefault="00971010" w:rsidP="00971010">
      <w:pPr>
        <w:pStyle w:val="BodyText3"/>
        <w:numPr>
          <w:ilvl w:val="0"/>
          <w:numId w:val="1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consider any other Planning Matters:-</w:t>
      </w:r>
    </w:p>
    <w:p w:rsidR="00971010" w:rsidRDefault="00E25D46" w:rsidP="00E25D46">
      <w:pPr>
        <w:pStyle w:val="BodyText3"/>
        <w:numPr>
          <w:ilvl w:val="0"/>
          <w:numId w:val="11"/>
        </w:numPr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Members welcomed the progress of the Neighbourhood Plan Steering Group &amp; looked forward to monthly reports at MPC meetings.  Members wishes to thank residents, including young people, for the time &amp; expertise they were contributing.</w:t>
      </w:r>
    </w:p>
    <w:p w:rsidR="00E25D46" w:rsidRDefault="007D5D22" w:rsidP="00E25D46">
      <w:pPr>
        <w:pStyle w:val="BodyText3"/>
        <w:numPr>
          <w:ilvl w:val="0"/>
          <w:numId w:val="11"/>
        </w:numPr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Members agreed to comment formally on the Newington Quarry proposal at their next meeting, after further consideration of the written reports &amp; plans.</w:t>
      </w:r>
    </w:p>
    <w:p w:rsidR="007D5D22" w:rsidRDefault="007D5D22" w:rsidP="00E25D46">
      <w:pPr>
        <w:pStyle w:val="BodyText3"/>
        <w:numPr>
          <w:ilvl w:val="0"/>
          <w:numId w:val="11"/>
        </w:numPr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Members noted with interest the scoping proposal for a solar photovoltaic installation.</w:t>
      </w:r>
    </w:p>
    <w:p w:rsidR="007D5D22" w:rsidRDefault="007D5D22" w:rsidP="00E25D46">
      <w:pPr>
        <w:pStyle w:val="BodyText3"/>
        <w:numPr>
          <w:ilvl w:val="0"/>
          <w:numId w:val="11"/>
        </w:numPr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Members received &amp; noted information on the DCLG planning reform proposals.</w:t>
      </w:r>
    </w:p>
    <w:p w:rsidR="007D5D22" w:rsidRDefault="007D5D22" w:rsidP="00E25D46">
      <w:pPr>
        <w:pStyle w:val="BodyText3"/>
        <w:numPr>
          <w:ilvl w:val="0"/>
          <w:numId w:val="11"/>
        </w:numPr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MPC agreed to invite BDC Conservation Officer to make a presentation at their next meeting.</w:t>
      </w:r>
    </w:p>
    <w:p w:rsidR="007D5D22" w:rsidRPr="00C24C1A" w:rsidRDefault="007D5D22" w:rsidP="007D5D22">
      <w:pPr>
        <w:pStyle w:val="BodyText3"/>
        <w:tabs>
          <w:tab w:val="left" w:pos="795"/>
          <w:tab w:val="left" w:pos="1080"/>
        </w:tabs>
        <w:ind w:left="360"/>
        <w:rPr>
          <w:rFonts w:ascii="Arial" w:hAnsi="Arial" w:cs="Arial"/>
          <w:b w:val="0"/>
          <w:sz w:val="22"/>
          <w:szCs w:val="22"/>
        </w:rPr>
      </w:pPr>
    </w:p>
    <w:p w:rsidR="00971010" w:rsidRDefault="00B71229" w:rsidP="0097101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(8</w:t>
      </w:r>
      <w:r w:rsidR="00971010">
        <w:rPr>
          <w:rFonts w:ascii="Arial" w:hAnsi="Arial" w:cs="Arial"/>
          <w:sz w:val="22"/>
          <w:szCs w:val="22"/>
        </w:rPr>
        <w:t>) Fracking &amp; Neighbourhood issues</w:t>
      </w:r>
    </w:p>
    <w:p w:rsidR="00971010" w:rsidRDefault="00971010" w:rsidP="00971010">
      <w:pPr>
        <w:pStyle w:val="BodyText"/>
        <w:numPr>
          <w:ilvl w:val="0"/>
          <w:numId w:val="5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Cllr Watson provided a</w:t>
      </w:r>
      <w:r w:rsidR="007D5D22">
        <w:rPr>
          <w:rFonts w:ascii="Arial" w:hAnsi="Arial" w:cs="Arial"/>
          <w:b w:val="0"/>
          <w:sz w:val="22"/>
          <w:szCs w:val="22"/>
        </w:rPr>
        <w:t>n</w:t>
      </w:r>
      <w:r>
        <w:rPr>
          <w:rFonts w:ascii="Arial" w:hAnsi="Arial" w:cs="Arial"/>
          <w:b w:val="0"/>
          <w:sz w:val="22"/>
          <w:szCs w:val="22"/>
        </w:rPr>
        <w:t xml:space="preserve"> update</w:t>
      </w:r>
      <w:r w:rsidR="007D5D22">
        <w:rPr>
          <w:rFonts w:ascii="Arial" w:hAnsi="Arial" w:cs="Arial"/>
          <w:b w:val="0"/>
          <w:sz w:val="22"/>
          <w:szCs w:val="22"/>
        </w:rPr>
        <w:t xml:space="preserve"> on the </w:t>
      </w:r>
      <w:proofErr w:type="spellStart"/>
      <w:r>
        <w:rPr>
          <w:rFonts w:ascii="Arial" w:hAnsi="Arial" w:cs="Arial"/>
          <w:b w:val="0"/>
          <w:sz w:val="22"/>
          <w:szCs w:val="22"/>
        </w:rPr>
        <w:t>IGas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Liaison group:</w:t>
      </w:r>
    </w:p>
    <w:p w:rsidR="007D5D22" w:rsidRDefault="007D5D22" w:rsidP="00971010">
      <w:pPr>
        <w:pStyle w:val="BodyText"/>
        <w:numPr>
          <w:ilvl w:val="1"/>
          <w:numId w:val="5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meeting scheduled last week was cancelled</w:t>
      </w:r>
      <w:r w:rsidR="004A23D5">
        <w:rPr>
          <w:rFonts w:ascii="Arial" w:hAnsi="Arial" w:cs="Arial"/>
          <w:b w:val="0"/>
          <w:sz w:val="22"/>
          <w:szCs w:val="22"/>
        </w:rPr>
        <w:t xml:space="preserve"> &amp; a new meeting still to be arranged.</w:t>
      </w:r>
    </w:p>
    <w:p w:rsidR="007D5D22" w:rsidRDefault="007D5D22" w:rsidP="00971010">
      <w:pPr>
        <w:pStyle w:val="BodyText"/>
        <w:numPr>
          <w:ilvl w:val="1"/>
          <w:numId w:val="5"/>
        </w:numPr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IGas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are not meeting the Terms of Reference of the Group.  Action points </w:t>
      </w:r>
      <w:proofErr w:type="gramStart"/>
      <w:r>
        <w:rPr>
          <w:rFonts w:ascii="Arial" w:hAnsi="Arial" w:cs="Arial"/>
          <w:b w:val="0"/>
          <w:sz w:val="22"/>
          <w:szCs w:val="22"/>
        </w:rPr>
        <w:t>have not been received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from the last meeting (three weeks ago).  The PR agency </w:t>
      </w:r>
      <w:proofErr w:type="spellStart"/>
      <w:r>
        <w:rPr>
          <w:rFonts w:ascii="Arial" w:hAnsi="Arial" w:cs="Arial"/>
          <w:b w:val="0"/>
          <w:sz w:val="22"/>
          <w:szCs w:val="22"/>
        </w:rPr>
        <w:t>Curtins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who were to service the Liais</w:t>
      </w:r>
      <w:r w:rsidR="004A23D5">
        <w:rPr>
          <w:rFonts w:ascii="Arial" w:hAnsi="Arial" w:cs="Arial"/>
          <w:b w:val="0"/>
          <w:sz w:val="22"/>
          <w:szCs w:val="22"/>
        </w:rPr>
        <w:t xml:space="preserve">on Group are no longer involved &amp; understand </w:t>
      </w:r>
      <w:proofErr w:type="spellStart"/>
      <w:r w:rsidR="004A23D5">
        <w:rPr>
          <w:rFonts w:ascii="Arial" w:hAnsi="Arial" w:cs="Arial"/>
          <w:b w:val="0"/>
          <w:sz w:val="22"/>
          <w:szCs w:val="22"/>
        </w:rPr>
        <w:t>IGas</w:t>
      </w:r>
      <w:proofErr w:type="spellEnd"/>
      <w:r w:rsidR="004A23D5">
        <w:rPr>
          <w:rFonts w:ascii="Arial" w:hAnsi="Arial" w:cs="Arial"/>
          <w:b w:val="0"/>
          <w:sz w:val="22"/>
          <w:szCs w:val="22"/>
        </w:rPr>
        <w:t xml:space="preserve"> will take on this role.</w:t>
      </w:r>
    </w:p>
    <w:p w:rsidR="007D5D22" w:rsidRDefault="007D5D22" w:rsidP="00971010">
      <w:pPr>
        <w:pStyle w:val="BodyText"/>
        <w:numPr>
          <w:ilvl w:val="1"/>
          <w:numId w:val="5"/>
        </w:numPr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IGas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are very slow in providing answers to Members questions.  It has taken 8 weeks to address the community questions from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the  </w:t>
      </w:r>
      <w:proofErr w:type="spellStart"/>
      <w:r>
        <w:rPr>
          <w:rFonts w:ascii="Arial" w:hAnsi="Arial" w:cs="Arial"/>
          <w:b w:val="0"/>
          <w:sz w:val="22"/>
          <w:szCs w:val="22"/>
        </w:rPr>
        <w:t>Austerfield</w:t>
      </w:r>
      <w:proofErr w:type="spellEnd"/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r w:rsidR="004A23D5">
        <w:rPr>
          <w:rFonts w:ascii="Arial" w:hAnsi="Arial" w:cs="Arial"/>
          <w:b w:val="0"/>
          <w:sz w:val="22"/>
          <w:szCs w:val="22"/>
        </w:rPr>
        <w:t>information event.</w:t>
      </w:r>
    </w:p>
    <w:p w:rsidR="004A23D5" w:rsidRDefault="004A23D5" w:rsidP="00971010">
      <w:pPr>
        <w:pStyle w:val="BodyTex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Sustainable energy schemes – in view of the scoping application (considered above) Members </w:t>
      </w:r>
      <w:r w:rsidRPr="004A23D5">
        <w:rPr>
          <w:rFonts w:ascii="Arial" w:hAnsi="Arial" w:cs="Arial"/>
          <w:sz w:val="22"/>
          <w:szCs w:val="22"/>
        </w:rPr>
        <w:t>agreed</w:t>
      </w:r>
      <w:r>
        <w:rPr>
          <w:rFonts w:ascii="Arial" w:hAnsi="Arial" w:cs="Arial"/>
          <w:b w:val="0"/>
          <w:sz w:val="22"/>
          <w:szCs w:val="22"/>
        </w:rPr>
        <w:t xml:space="preserve"> to visit a local solar photovoltaic &amp; bio-digester scheme.  Cllr </w:t>
      </w:r>
      <w:proofErr w:type="spellStart"/>
      <w:r>
        <w:rPr>
          <w:rFonts w:ascii="Arial" w:hAnsi="Arial" w:cs="Arial"/>
          <w:b w:val="0"/>
          <w:sz w:val="22"/>
          <w:szCs w:val="22"/>
        </w:rPr>
        <w:t>Woolliams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agreed to seek an invitation for Members to see the scheme at </w:t>
      </w:r>
      <w:proofErr w:type="spellStart"/>
      <w:r>
        <w:rPr>
          <w:rFonts w:ascii="Arial" w:hAnsi="Arial" w:cs="Arial"/>
          <w:b w:val="0"/>
          <w:sz w:val="22"/>
          <w:szCs w:val="22"/>
        </w:rPr>
        <w:t>Lound</w:t>
      </w:r>
      <w:proofErr w:type="spellEnd"/>
      <w:r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4A23D5">
        <w:rPr>
          <w:rFonts w:ascii="Arial" w:hAnsi="Arial" w:cs="Arial"/>
          <w:sz w:val="22"/>
          <w:szCs w:val="22"/>
        </w:rPr>
        <w:t xml:space="preserve">Cllr </w:t>
      </w:r>
      <w:proofErr w:type="spellStart"/>
      <w:r w:rsidRPr="004A23D5">
        <w:rPr>
          <w:rFonts w:ascii="Arial" w:hAnsi="Arial" w:cs="Arial"/>
          <w:sz w:val="22"/>
          <w:szCs w:val="22"/>
        </w:rPr>
        <w:t>Woolliams</w:t>
      </w:r>
      <w:proofErr w:type="spellEnd"/>
    </w:p>
    <w:p w:rsidR="004A23D5" w:rsidRPr="005258AB" w:rsidRDefault="005258AB" w:rsidP="00971010">
      <w:pPr>
        <w:pStyle w:val="BodyTex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BDC Rural </w:t>
      </w:r>
      <w:proofErr w:type="spellStart"/>
      <w:r>
        <w:rPr>
          <w:rFonts w:ascii="Arial" w:hAnsi="Arial" w:cs="Arial"/>
          <w:b w:val="0"/>
          <w:sz w:val="22"/>
          <w:szCs w:val="22"/>
        </w:rPr>
        <w:t>Confernce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3</w:t>
      </w:r>
      <w:r w:rsidRPr="005258AB">
        <w:rPr>
          <w:rFonts w:ascii="Arial" w:hAnsi="Arial" w:cs="Arial"/>
          <w:b w:val="0"/>
          <w:sz w:val="22"/>
          <w:szCs w:val="22"/>
          <w:vertAlign w:val="superscript"/>
        </w:rPr>
        <w:t>rd</w:t>
      </w:r>
      <w:r>
        <w:rPr>
          <w:rFonts w:ascii="Arial" w:hAnsi="Arial" w:cs="Arial"/>
          <w:b w:val="0"/>
          <w:sz w:val="22"/>
          <w:szCs w:val="22"/>
        </w:rPr>
        <w:t xml:space="preserve"> October – Cllrs </w:t>
      </w:r>
      <w:proofErr w:type="spellStart"/>
      <w:r>
        <w:rPr>
          <w:rFonts w:ascii="Arial" w:hAnsi="Arial" w:cs="Arial"/>
          <w:b w:val="0"/>
          <w:sz w:val="22"/>
          <w:szCs w:val="22"/>
        </w:rPr>
        <w:t>Shillling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&amp; Watson will attend</w:t>
      </w:r>
    </w:p>
    <w:p w:rsidR="00971010" w:rsidRPr="005258AB" w:rsidRDefault="005258AB" w:rsidP="005258AB">
      <w:pPr>
        <w:pStyle w:val="BodyTex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Tree works - the clerk confirmed that the </w:t>
      </w:r>
      <w:r w:rsidR="00971010">
        <w:rPr>
          <w:rFonts w:ascii="Arial" w:hAnsi="Arial" w:cs="Arial"/>
          <w:b w:val="0"/>
          <w:sz w:val="22"/>
          <w:szCs w:val="22"/>
        </w:rPr>
        <w:t xml:space="preserve">essential works </w:t>
      </w:r>
      <w:r>
        <w:rPr>
          <w:rFonts w:ascii="Arial" w:hAnsi="Arial" w:cs="Arial"/>
          <w:b w:val="0"/>
          <w:sz w:val="22"/>
          <w:szCs w:val="22"/>
        </w:rPr>
        <w:t xml:space="preserve">&amp; </w:t>
      </w:r>
      <w:r w:rsidR="00971010">
        <w:rPr>
          <w:rFonts w:ascii="Arial" w:hAnsi="Arial" w:cs="Arial"/>
          <w:b w:val="0"/>
          <w:sz w:val="22"/>
          <w:szCs w:val="22"/>
        </w:rPr>
        <w:t>works in the cemetery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 w:val="0"/>
          <w:sz w:val="22"/>
          <w:szCs w:val="22"/>
        </w:rPr>
        <w:t>will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be</w:t>
      </w:r>
      <w:r w:rsidR="00971010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completed over the</w:t>
      </w:r>
      <w:r w:rsidR="00971010">
        <w:rPr>
          <w:rFonts w:ascii="Arial" w:hAnsi="Arial" w:cs="Arial"/>
          <w:b w:val="0"/>
          <w:sz w:val="22"/>
          <w:szCs w:val="22"/>
        </w:rPr>
        <w:t xml:space="preserve"> autumn/winter 2014-15.  </w:t>
      </w:r>
      <w:r>
        <w:rPr>
          <w:rFonts w:ascii="Arial" w:hAnsi="Arial" w:cs="Arial"/>
          <w:b w:val="0"/>
          <w:sz w:val="22"/>
          <w:szCs w:val="22"/>
        </w:rPr>
        <w:t xml:space="preserve">Cllr Watson to </w:t>
      </w:r>
      <w:proofErr w:type="gramStart"/>
      <w:r>
        <w:rPr>
          <w:rFonts w:ascii="Arial" w:hAnsi="Arial" w:cs="Arial"/>
          <w:b w:val="0"/>
          <w:sz w:val="22"/>
          <w:szCs w:val="22"/>
        </w:rPr>
        <w:t>be consulted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on the native bees in the churchyard trees.  Members agreed to consult NCC Highways regarding resident’s concerns with the trees overhanging River Lane.</w:t>
      </w:r>
      <w:r w:rsidR="00971010" w:rsidRPr="005258AB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5258AB">
        <w:rPr>
          <w:rFonts w:ascii="Arial" w:hAnsi="Arial" w:cs="Arial"/>
          <w:sz w:val="22"/>
          <w:szCs w:val="22"/>
        </w:rPr>
        <w:t>Members</w:t>
      </w:r>
      <w:r>
        <w:rPr>
          <w:rFonts w:ascii="Arial" w:hAnsi="Arial" w:cs="Arial"/>
          <w:sz w:val="22"/>
          <w:szCs w:val="22"/>
        </w:rPr>
        <w:t>/Clerk</w:t>
      </w:r>
    </w:p>
    <w:p w:rsidR="00971010" w:rsidRDefault="005C0C09" w:rsidP="00971010">
      <w:pPr>
        <w:pStyle w:val="BodyText"/>
        <w:numPr>
          <w:ilvl w:val="0"/>
          <w:numId w:val="5"/>
        </w:numPr>
        <w:rPr>
          <w:rFonts w:ascii="Arial" w:hAnsi="Arial" w:cs="Arial"/>
          <w:b w:val="0"/>
          <w:sz w:val="22"/>
          <w:szCs w:val="22"/>
        </w:rPr>
      </w:pPr>
      <w:r w:rsidRPr="005C0C09">
        <w:rPr>
          <w:rFonts w:ascii="Arial" w:hAnsi="Arial" w:cs="Arial"/>
          <w:b w:val="0"/>
          <w:sz w:val="22"/>
          <w:szCs w:val="22"/>
        </w:rPr>
        <w:t xml:space="preserve">The clerk was seeking additional funding for the community centre </w:t>
      </w:r>
      <w:proofErr w:type="gramStart"/>
      <w:r w:rsidRPr="005C0C09">
        <w:rPr>
          <w:rFonts w:ascii="Arial" w:hAnsi="Arial" w:cs="Arial"/>
          <w:b w:val="0"/>
          <w:sz w:val="22"/>
          <w:szCs w:val="22"/>
        </w:rPr>
        <w:t>oil tank replacement project</w:t>
      </w:r>
      <w:proofErr w:type="gramEnd"/>
      <w:r w:rsidRPr="005C0C09">
        <w:rPr>
          <w:rFonts w:ascii="Arial" w:hAnsi="Arial" w:cs="Arial"/>
          <w:b w:val="0"/>
          <w:sz w:val="22"/>
          <w:szCs w:val="22"/>
        </w:rPr>
        <w:t xml:space="preserve">. </w:t>
      </w:r>
      <w:r>
        <w:rPr>
          <w:rFonts w:ascii="Arial" w:hAnsi="Arial" w:cs="Arial"/>
          <w:b w:val="0"/>
          <w:sz w:val="22"/>
          <w:szCs w:val="22"/>
        </w:rPr>
        <w:t xml:space="preserve">Subject to achieving funding </w:t>
      </w:r>
      <w:r w:rsidRPr="005C0C09">
        <w:rPr>
          <w:rFonts w:ascii="Arial" w:hAnsi="Arial" w:cs="Arial"/>
          <w:b w:val="0"/>
          <w:sz w:val="22"/>
          <w:szCs w:val="22"/>
        </w:rPr>
        <w:t>Rix Oil have provisionally booked 27</w:t>
      </w:r>
      <w:r w:rsidRPr="005C0C09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Pr="005C0C09">
        <w:rPr>
          <w:rFonts w:ascii="Arial" w:hAnsi="Arial" w:cs="Arial"/>
          <w:b w:val="0"/>
          <w:sz w:val="22"/>
          <w:szCs w:val="22"/>
        </w:rPr>
        <w:t>/28</w:t>
      </w:r>
      <w:r w:rsidRPr="005C0C09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Pr="005C0C09">
        <w:rPr>
          <w:rFonts w:ascii="Arial" w:hAnsi="Arial" w:cs="Arial"/>
          <w:b w:val="0"/>
          <w:sz w:val="22"/>
          <w:szCs w:val="22"/>
        </w:rPr>
        <w:t xml:space="preserve"> October to complete the oil tank replacement over the school </w:t>
      </w:r>
      <w:proofErr w:type="gramStart"/>
      <w:r w:rsidRPr="005C0C09">
        <w:rPr>
          <w:rFonts w:ascii="Arial" w:hAnsi="Arial" w:cs="Arial"/>
          <w:b w:val="0"/>
          <w:sz w:val="22"/>
          <w:szCs w:val="22"/>
        </w:rPr>
        <w:t>half-term</w:t>
      </w:r>
      <w:proofErr w:type="gramEnd"/>
      <w:r>
        <w:rPr>
          <w:rFonts w:ascii="Arial" w:hAnsi="Arial" w:cs="Arial"/>
          <w:b w:val="0"/>
          <w:sz w:val="22"/>
          <w:szCs w:val="22"/>
        </w:rPr>
        <w:t>.</w:t>
      </w:r>
    </w:p>
    <w:p w:rsidR="005C0C09" w:rsidRPr="005C0C09" w:rsidRDefault="005C0C09" w:rsidP="005C0C09">
      <w:pPr>
        <w:pStyle w:val="BodyText"/>
        <w:ind w:left="360"/>
        <w:rPr>
          <w:rFonts w:ascii="Arial" w:hAnsi="Arial" w:cs="Arial"/>
          <w:b w:val="0"/>
          <w:sz w:val="22"/>
          <w:szCs w:val="22"/>
        </w:rPr>
      </w:pPr>
    </w:p>
    <w:p w:rsidR="00971010" w:rsidRPr="00F544BB" w:rsidRDefault="00971010" w:rsidP="0097101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(9</w:t>
      </w:r>
      <w:r w:rsidRPr="00F544BB">
        <w:rPr>
          <w:rFonts w:ascii="Arial" w:hAnsi="Arial" w:cs="Arial"/>
          <w:sz w:val="22"/>
          <w:szCs w:val="22"/>
        </w:rPr>
        <w:t>) Road Safety, Highways &amp; Parish Paths</w:t>
      </w:r>
    </w:p>
    <w:p w:rsidR="00971010" w:rsidRDefault="006400CC" w:rsidP="00971010">
      <w:pPr>
        <w:pStyle w:val="BodyTex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The clerk reported</w:t>
      </w:r>
      <w:r w:rsidR="00971010">
        <w:rPr>
          <w:rFonts w:ascii="Arial" w:hAnsi="Arial" w:cs="Arial"/>
          <w:b w:val="0"/>
          <w:sz w:val="22"/>
          <w:szCs w:val="22"/>
        </w:rPr>
        <w:t xml:space="preserve"> that the engineering works to cor</w:t>
      </w:r>
      <w:r>
        <w:rPr>
          <w:rFonts w:ascii="Arial" w:hAnsi="Arial" w:cs="Arial"/>
          <w:b w:val="0"/>
          <w:sz w:val="22"/>
          <w:szCs w:val="22"/>
        </w:rPr>
        <w:t xml:space="preserve">rect subsidence on the </w:t>
      </w:r>
      <w:proofErr w:type="gramStart"/>
      <w:r>
        <w:rPr>
          <w:rFonts w:ascii="Arial" w:hAnsi="Arial" w:cs="Arial"/>
          <w:b w:val="0"/>
          <w:sz w:val="22"/>
          <w:szCs w:val="22"/>
        </w:rPr>
        <w:t>Springs</w:t>
      </w:r>
      <w:proofErr w:type="gramEnd"/>
      <w:r>
        <w:rPr>
          <w:rFonts w:ascii="Arial" w:hAnsi="Arial" w:cs="Arial"/>
          <w:b w:val="0"/>
          <w:sz w:val="22"/>
          <w:szCs w:val="22"/>
        </w:rPr>
        <w:t>/</w:t>
      </w:r>
      <w:r w:rsidR="00971010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71010">
        <w:rPr>
          <w:rFonts w:ascii="Arial" w:hAnsi="Arial" w:cs="Arial"/>
          <w:b w:val="0"/>
          <w:sz w:val="22"/>
          <w:szCs w:val="22"/>
        </w:rPr>
        <w:t>Bawtry</w:t>
      </w:r>
      <w:proofErr w:type="spellEnd"/>
      <w:r w:rsidR="00971010">
        <w:rPr>
          <w:rFonts w:ascii="Arial" w:hAnsi="Arial" w:cs="Arial"/>
          <w:b w:val="0"/>
          <w:sz w:val="22"/>
          <w:szCs w:val="22"/>
        </w:rPr>
        <w:t xml:space="preserve"> R</w:t>
      </w:r>
      <w:r>
        <w:rPr>
          <w:rFonts w:ascii="Arial" w:hAnsi="Arial" w:cs="Arial"/>
          <w:b w:val="0"/>
          <w:sz w:val="22"/>
          <w:szCs w:val="22"/>
        </w:rPr>
        <w:t>oads is now back in the 2014/15 NCC Highways Programme</w:t>
      </w:r>
      <w:r w:rsidR="00971010">
        <w:rPr>
          <w:rFonts w:ascii="Arial" w:hAnsi="Arial" w:cs="Arial"/>
          <w:b w:val="0"/>
          <w:sz w:val="22"/>
          <w:szCs w:val="22"/>
        </w:rPr>
        <w:t xml:space="preserve">.  </w:t>
      </w:r>
      <w:r>
        <w:rPr>
          <w:rFonts w:ascii="Arial" w:hAnsi="Arial" w:cs="Arial"/>
          <w:b w:val="0"/>
          <w:sz w:val="22"/>
          <w:szCs w:val="22"/>
        </w:rPr>
        <w:t>A Member reported on the recent accident at Newington when a car went off the road &amp; the police were involved.  Members renewed their plea for a 30mph speed limit through Newington. Members requested a NCC visit prior to the next meeting to address the outstanding road safety concerns.</w:t>
      </w:r>
      <w:r w:rsidR="00971010">
        <w:rPr>
          <w:rFonts w:ascii="Arial" w:hAnsi="Arial" w:cs="Arial"/>
          <w:b w:val="0"/>
          <w:sz w:val="22"/>
          <w:szCs w:val="22"/>
        </w:rPr>
        <w:tab/>
      </w:r>
      <w:r w:rsidR="00971010" w:rsidRPr="00CE55C9">
        <w:rPr>
          <w:rFonts w:ascii="Arial" w:hAnsi="Arial" w:cs="Arial"/>
          <w:sz w:val="22"/>
          <w:szCs w:val="22"/>
        </w:rPr>
        <w:t>Clerk</w:t>
      </w:r>
    </w:p>
    <w:p w:rsidR="00310E51" w:rsidRDefault="00310E51" w:rsidP="00971010">
      <w:pPr>
        <w:pStyle w:val="BodyTex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Members </w:t>
      </w:r>
      <w:r w:rsidRPr="00310E51">
        <w:rPr>
          <w:rFonts w:ascii="Arial" w:hAnsi="Arial" w:cs="Arial"/>
          <w:sz w:val="22"/>
          <w:szCs w:val="22"/>
        </w:rPr>
        <w:t>instructed</w:t>
      </w:r>
      <w:r>
        <w:rPr>
          <w:rFonts w:ascii="Arial" w:hAnsi="Arial" w:cs="Arial"/>
          <w:b w:val="0"/>
          <w:sz w:val="22"/>
          <w:szCs w:val="22"/>
        </w:rPr>
        <w:t xml:space="preserve"> the clerk to accept the five free bags of salt from NCC.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 w:rsidRPr="00310E51">
        <w:rPr>
          <w:rFonts w:ascii="Arial" w:hAnsi="Arial" w:cs="Arial"/>
          <w:sz w:val="22"/>
          <w:szCs w:val="22"/>
        </w:rPr>
        <w:t>Clerk</w:t>
      </w:r>
    </w:p>
    <w:p w:rsidR="006400CC" w:rsidRDefault="006400CC" w:rsidP="00971010">
      <w:pPr>
        <w:pStyle w:val="BodyTex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Members</w:t>
      </w:r>
      <w:r w:rsidRPr="00310E51">
        <w:rPr>
          <w:rFonts w:ascii="Arial" w:hAnsi="Arial" w:cs="Arial"/>
          <w:sz w:val="22"/>
          <w:szCs w:val="22"/>
        </w:rPr>
        <w:t xml:space="preserve"> requested</w:t>
      </w:r>
      <w:r>
        <w:rPr>
          <w:rFonts w:ascii="Arial" w:hAnsi="Arial" w:cs="Arial"/>
          <w:b w:val="0"/>
          <w:sz w:val="22"/>
          <w:szCs w:val="22"/>
        </w:rPr>
        <w:t xml:space="preserve"> an update on progress with the </w:t>
      </w:r>
      <w:proofErr w:type="spellStart"/>
      <w:r>
        <w:rPr>
          <w:rFonts w:ascii="Arial" w:hAnsi="Arial" w:cs="Arial"/>
          <w:b w:val="0"/>
          <w:sz w:val="22"/>
          <w:szCs w:val="22"/>
        </w:rPr>
        <w:t>Norwith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Hill public footpath.</w:t>
      </w:r>
      <w:r>
        <w:rPr>
          <w:rFonts w:ascii="Arial" w:hAnsi="Arial" w:cs="Arial"/>
          <w:b w:val="0"/>
          <w:sz w:val="22"/>
          <w:szCs w:val="22"/>
        </w:rPr>
        <w:tab/>
      </w:r>
      <w:r w:rsidRPr="006400CC">
        <w:rPr>
          <w:rFonts w:ascii="Arial" w:hAnsi="Arial" w:cs="Arial"/>
          <w:sz w:val="22"/>
          <w:szCs w:val="22"/>
        </w:rPr>
        <w:t>Clerk</w:t>
      </w:r>
    </w:p>
    <w:p w:rsidR="006400CC" w:rsidRPr="006400CC" w:rsidRDefault="00971010" w:rsidP="00971010">
      <w:pPr>
        <w:pStyle w:val="BodyTex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Members </w:t>
      </w:r>
      <w:r w:rsidR="006400CC" w:rsidRPr="006F3D0F">
        <w:rPr>
          <w:rFonts w:ascii="Arial" w:hAnsi="Arial" w:cs="Arial"/>
          <w:sz w:val="22"/>
          <w:szCs w:val="22"/>
        </w:rPr>
        <w:t>agreed</w:t>
      </w:r>
      <w:r w:rsidR="006400CC">
        <w:rPr>
          <w:rFonts w:ascii="Arial" w:hAnsi="Arial" w:cs="Arial"/>
          <w:b w:val="0"/>
          <w:sz w:val="22"/>
          <w:szCs w:val="22"/>
        </w:rPr>
        <w:t xml:space="preserve"> a winter programme for the </w:t>
      </w:r>
      <w:proofErr w:type="spellStart"/>
      <w:r>
        <w:rPr>
          <w:rFonts w:ascii="Arial" w:hAnsi="Arial" w:cs="Arial"/>
          <w:b w:val="0"/>
          <w:sz w:val="22"/>
          <w:szCs w:val="22"/>
        </w:rPr>
        <w:t>Lenghtsman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Scheme </w:t>
      </w:r>
      <w:r w:rsidR="006400CC">
        <w:rPr>
          <w:rFonts w:ascii="Arial" w:hAnsi="Arial" w:cs="Arial"/>
          <w:b w:val="0"/>
          <w:sz w:val="22"/>
          <w:szCs w:val="22"/>
        </w:rPr>
        <w:t>to include:</w:t>
      </w:r>
    </w:p>
    <w:p w:rsidR="006400CC" w:rsidRPr="006400CC" w:rsidRDefault="006400CC" w:rsidP="006400CC">
      <w:pPr>
        <w:pStyle w:val="BodyText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Clearance of vegetation around road signage</w:t>
      </w:r>
    </w:p>
    <w:p w:rsidR="006400CC" w:rsidRPr="006400CC" w:rsidRDefault="006400CC" w:rsidP="006400CC">
      <w:pPr>
        <w:pStyle w:val="BodyText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Remove wooden planter at the Misson entrance sign &amp; replant the bulbs</w:t>
      </w:r>
    </w:p>
    <w:p w:rsidR="006400CC" w:rsidRPr="006F3D0F" w:rsidRDefault="006F3D0F" w:rsidP="006400CC">
      <w:pPr>
        <w:pStyle w:val="BodyText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Works to the cemetery pavement edges</w:t>
      </w:r>
    </w:p>
    <w:p w:rsidR="006F3D0F" w:rsidRPr="006F3D0F" w:rsidRDefault="006F3D0F" w:rsidP="006400CC">
      <w:pPr>
        <w:pStyle w:val="BodyText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Clean the bus shelters</w:t>
      </w:r>
    </w:p>
    <w:p w:rsidR="006F3D0F" w:rsidRPr="006F3D0F" w:rsidRDefault="006F3D0F" w:rsidP="006400CC">
      <w:pPr>
        <w:pStyle w:val="BodyText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Remove graffiti from community centre wall</w:t>
      </w:r>
      <w:r w:rsidR="00310E51">
        <w:rPr>
          <w:rFonts w:ascii="Arial" w:hAnsi="Arial" w:cs="Arial"/>
          <w:b w:val="0"/>
          <w:sz w:val="22"/>
          <w:szCs w:val="22"/>
        </w:rPr>
        <w:tab/>
      </w:r>
      <w:r w:rsidR="00310E51">
        <w:rPr>
          <w:rFonts w:ascii="Arial" w:hAnsi="Arial" w:cs="Arial"/>
          <w:b w:val="0"/>
          <w:sz w:val="22"/>
          <w:szCs w:val="22"/>
        </w:rPr>
        <w:tab/>
      </w:r>
      <w:r w:rsidR="00310E51">
        <w:rPr>
          <w:rFonts w:ascii="Arial" w:hAnsi="Arial" w:cs="Arial"/>
          <w:b w:val="0"/>
          <w:sz w:val="22"/>
          <w:szCs w:val="22"/>
        </w:rPr>
        <w:tab/>
      </w:r>
      <w:r w:rsidR="00310E51">
        <w:rPr>
          <w:rFonts w:ascii="Arial" w:hAnsi="Arial" w:cs="Arial"/>
          <w:b w:val="0"/>
          <w:sz w:val="22"/>
          <w:szCs w:val="22"/>
        </w:rPr>
        <w:tab/>
      </w:r>
      <w:r w:rsidR="00310E51">
        <w:rPr>
          <w:rFonts w:ascii="Arial" w:hAnsi="Arial" w:cs="Arial"/>
          <w:b w:val="0"/>
          <w:sz w:val="22"/>
          <w:szCs w:val="22"/>
        </w:rPr>
        <w:tab/>
      </w:r>
      <w:r w:rsidR="00310E51" w:rsidRPr="00310E51">
        <w:rPr>
          <w:rFonts w:ascii="Arial" w:hAnsi="Arial" w:cs="Arial"/>
          <w:sz w:val="22"/>
          <w:szCs w:val="22"/>
        </w:rPr>
        <w:t>Clerk</w:t>
      </w:r>
    </w:p>
    <w:p w:rsidR="00971010" w:rsidRPr="00A72860" w:rsidRDefault="00971010" w:rsidP="006F3D0F">
      <w:pPr>
        <w:pStyle w:val="BodyText"/>
        <w:rPr>
          <w:rFonts w:ascii="Arial" w:hAnsi="Arial" w:cs="Arial"/>
          <w:sz w:val="22"/>
          <w:szCs w:val="22"/>
        </w:rPr>
      </w:pPr>
    </w:p>
    <w:p w:rsidR="00310E51" w:rsidRPr="00D60E95" w:rsidRDefault="00971010" w:rsidP="00971010">
      <w:pPr>
        <w:pStyle w:val="BodyText"/>
        <w:rPr>
          <w:rFonts w:ascii="Arial" w:hAnsi="Arial" w:cs="Arial"/>
          <w:b w:val="0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(10</w:t>
      </w:r>
      <w:r w:rsidRPr="00F544BB">
        <w:rPr>
          <w:rFonts w:ascii="Arial" w:hAnsi="Arial" w:cs="Arial"/>
          <w:sz w:val="22"/>
          <w:szCs w:val="22"/>
        </w:rPr>
        <w:t>) Policing</w:t>
      </w:r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 w:val="0"/>
          <w:sz w:val="22"/>
          <w:szCs w:val="22"/>
        </w:rPr>
        <w:t xml:space="preserve">Members </w:t>
      </w:r>
      <w:r w:rsidR="006F3D0F">
        <w:rPr>
          <w:rFonts w:ascii="Arial" w:hAnsi="Arial" w:cs="Arial"/>
          <w:b w:val="0"/>
          <w:sz w:val="22"/>
          <w:szCs w:val="22"/>
        </w:rPr>
        <w:t>welcomed the news that Steph would shortly be returning as</w:t>
      </w:r>
      <w:r>
        <w:rPr>
          <w:rFonts w:ascii="Arial" w:hAnsi="Arial" w:cs="Arial"/>
          <w:b w:val="0"/>
          <w:sz w:val="22"/>
          <w:szCs w:val="22"/>
        </w:rPr>
        <w:t xml:space="preserve"> Police Community Support Officer</w:t>
      </w:r>
      <w:r w:rsidR="006F3D0F">
        <w:rPr>
          <w:rFonts w:ascii="Arial" w:hAnsi="Arial" w:cs="Arial"/>
          <w:b w:val="0"/>
          <w:sz w:val="22"/>
          <w:szCs w:val="22"/>
        </w:rPr>
        <w:t>.</w:t>
      </w:r>
    </w:p>
    <w:p w:rsidR="00310E51" w:rsidRDefault="00310E51" w:rsidP="00971010">
      <w:pPr>
        <w:pStyle w:val="BodyText"/>
        <w:rPr>
          <w:rFonts w:ascii="Arial" w:hAnsi="Arial" w:cs="Arial"/>
          <w:sz w:val="22"/>
          <w:szCs w:val="22"/>
        </w:rPr>
      </w:pPr>
    </w:p>
    <w:p w:rsidR="00310E51" w:rsidRDefault="00310E51" w:rsidP="00971010">
      <w:pPr>
        <w:pStyle w:val="BodyText"/>
        <w:rPr>
          <w:rFonts w:ascii="Arial" w:hAnsi="Arial" w:cs="Arial"/>
          <w:sz w:val="22"/>
          <w:szCs w:val="22"/>
        </w:rPr>
      </w:pPr>
    </w:p>
    <w:p w:rsidR="00971010" w:rsidRDefault="00D60E95" w:rsidP="00971010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</w:t>
      </w:r>
      <w:r w:rsidR="00971010">
        <w:rPr>
          <w:rFonts w:ascii="Arial" w:hAnsi="Arial" w:cs="Arial"/>
          <w:sz w:val="22"/>
          <w:szCs w:val="22"/>
        </w:rPr>
        <w:t>11) Financial reports.</w:t>
      </w:r>
    </w:p>
    <w:p w:rsidR="00971010" w:rsidRDefault="00971010" w:rsidP="00971010">
      <w:pPr>
        <w:pStyle w:val="BodyText"/>
        <w:numPr>
          <w:ilvl w:val="0"/>
          <w:numId w:val="3"/>
        </w:numPr>
        <w:rPr>
          <w:rFonts w:ascii="Arial" w:hAnsi="Arial" w:cs="Arial"/>
          <w:b w:val="0"/>
          <w:sz w:val="22"/>
          <w:szCs w:val="22"/>
        </w:rPr>
      </w:pPr>
      <w:r w:rsidRPr="00EC6157">
        <w:rPr>
          <w:rFonts w:ascii="Arial" w:hAnsi="Arial" w:cs="Arial"/>
          <w:b w:val="0"/>
          <w:sz w:val="22"/>
          <w:szCs w:val="22"/>
        </w:rPr>
        <w:t xml:space="preserve">The clerk </w:t>
      </w:r>
      <w:r>
        <w:rPr>
          <w:rFonts w:ascii="Arial" w:hAnsi="Arial" w:cs="Arial"/>
          <w:b w:val="0"/>
          <w:sz w:val="22"/>
          <w:szCs w:val="22"/>
        </w:rPr>
        <w:t>present</w:t>
      </w:r>
      <w:r w:rsidR="006F3D0F">
        <w:rPr>
          <w:rFonts w:ascii="Arial" w:hAnsi="Arial" w:cs="Arial"/>
          <w:b w:val="0"/>
          <w:sz w:val="22"/>
          <w:szCs w:val="22"/>
        </w:rPr>
        <w:t>ed the financial statement to 30</w:t>
      </w:r>
      <w:r w:rsidR="006F3D0F" w:rsidRPr="006F3D0F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="006F3D0F">
        <w:rPr>
          <w:rFonts w:ascii="Arial" w:hAnsi="Arial" w:cs="Arial"/>
          <w:b w:val="0"/>
          <w:sz w:val="22"/>
          <w:szCs w:val="22"/>
        </w:rPr>
        <w:t xml:space="preserve"> September</w:t>
      </w:r>
      <w:r>
        <w:rPr>
          <w:rFonts w:ascii="Arial" w:hAnsi="Arial" w:cs="Arial"/>
          <w:b w:val="0"/>
          <w:sz w:val="22"/>
          <w:szCs w:val="22"/>
        </w:rPr>
        <w:t xml:space="preserve"> 2014 and Council </w:t>
      </w:r>
      <w:r w:rsidRPr="00EC6157">
        <w:rPr>
          <w:rFonts w:ascii="Arial" w:hAnsi="Arial" w:cs="Arial"/>
          <w:sz w:val="22"/>
          <w:szCs w:val="22"/>
        </w:rPr>
        <w:t>resolved</w:t>
      </w:r>
      <w:r>
        <w:rPr>
          <w:rFonts w:ascii="Arial" w:hAnsi="Arial" w:cs="Arial"/>
          <w:b w:val="0"/>
          <w:sz w:val="22"/>
          <w:szCs w:val="22"/>
        </w:rPr>
        <w:t xml:space="preserve"> to accept it.</w:t>
      </w:r>
    </w:p>
    <w:p w:rsidR="00971010" w:rsidRPr="00BF5A2D" w:rsidRDefault="00971010" w:rsidP="00971010">
      <w:pPr>
        <w:pStyle w:val="BodyText"/>
        <w:ind w:left="1440"/>
        <w:rPr>
          <w:rFonts w:ascii="Arial" w:hAnsi="Arial" w:cs="Arial"/>
          <w:b w:val="0"/>
          <w:sz w:val="22"/>
          <w:szCs w:val="22"/>
        </w:rPr>
      </w:pPr>
      <w:r w:rsidRPr="00BF5A2D">
        <w:rPr>
          <w:rFonts w:ascii="Arial" w:hAnsi="Arial" w:cs="Arial"/>
          <w:b w:val="0"/>
          <w:sz w:val="22"/>
          <w:szCs w:val="22"/>
        </w:rPr>
        <w:t xml:space="preserve">MPC </w:t>
      </w:r>
      <w:r w:rsidR="006F3D0F">
        <w:rPr>
          <w:rFonts w:ascii="Arial" w:hAnsi="Arial" w:cs="Arial"/>
          <w:b w:val="0"/>
          <w:sz w:val="22"/>
          <w:szCs w:val="22"/>
        </w:rPr>
        <w:t>current account balance @ 01/10/14</w:t>
      </w:r>
      <w:r w:rsidR="006F3D0F">
        <w:rPr>
          <w:rFonts w:ascii="Arial" w:hAnsi="Arial" w:cs="Arial"/>
          <w:b w:val="0"/>
          <w:sz w:val="22"/>
          <w:szCs w:val="22"/>
        </w:rPr>
        <w:tab/>
        <w:t>£17,998.66</w:t>
      </w:r>
    </w:p>
    <w:p w:rsidR="00971010" w:rsidRPr="00BF5A2D" w:rsidRDefault="00971010" w:rsidP="00971010">
      <w:pPr>
        <w:pStyle w:val="BodyText"/>
        <w:ind w:left="1440"/>
        <w:rPr>
          <w:rFonts w:ascii="Arial" w:hAnsi="Arial" w:cs="Arial"/>
          <w:b w:val="0"/>
          <w:sz w:val="22"/>
          <w:szCs w:val="22"/>
        </w:rPr>
      </w:pPr>
      <w:r w:rsidRPr="00BF5A2D">
        <w:rPr>
          <w:rFonts w:ascii="Arial" w:hAnsi="Arial" w:cs="Arial"/>
          <w:b w:val="0"/>
          <w:sz w:val="22"/>
          <w:szCs w:val="22"/>
        </w:rPr>
        <w:t xml:space="preserve">MPC </w:t>
      </w:r>
      <w:r w:rsidR="006F3D0F">
        <w:rPr>
          <w:rFonts w:ascii="Arial" w:hAnsi="Arial" w:cs="Arial"/>
          <w:b w:val="0"/>
          <w:sz w:val="22"/>
          <w:szCs w:val="22"/>
        </w:rPr>
        <w:t>deposit account balance @ 01/10/</w:t>
      </w:r>
      <w:r w:rsidRPr="00BF5A2D">
        <w:rPr>
          <w:rFonts w:ascii="Arial" w:hAnsi="Arial" w:cs="Arial"/>
          <w:b w:val="0"/>
          <w:sz w:val="22"/>
          <w:szCs w:val="22"/>
        </w:rPr>
        <w:t>14</w:t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="006F3D0F">
        <w:rPr>
          <w:rFonts w:ascii="Arial" w:hAnsi="Arial" w:cs="Arial"/>
          <w:b w:val="0"/>
          <w:sz w:val="22"/>
          <w:szCs w:val="22"/>
          <w:u w:val="single"/>
        </w:rPr>
        <w:t>£10,511.54</w:t>
      </w:r>
    </w:p>
    <w:p w:rsidR="00971010" w:rsidRDefault="00971010" w:rsidP="00971010">
      <w:pPr>
        <w:pStyle w:val="BodyText"/>
        <w:ind w:left="1440"/>
        <w:rPr>
          <w:rFonts w:ascii="Arial" w:hAnsi="Arial" w:cs="Arial"/>
          <w:b w:val="0"/>
          <w:sz w:val="22"/>
          <w:szCs w:val="22"/>
          <w:u w:val="single"/>
        </w:rPr>
      </w:pPr>
      <w:r w:rsidRPr="00BF5A2D">
        <w:rPr>
          <w:rFonts w:ascii="Arial" w:hAnsi="Arial" w:cs="Arial"/>
          <w:b w:val="0"/>
          <w:sz w:val="22"/>
          <w:szCs w:val="22"/>
        </w:rPr>
        <w:t>Total funds</w:t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Pr="00BF5A2D">
        <w:rPr>
          <w:rFonts w:ascii="Arial" w:hAnsi="Arial" w:cs="Arial"/>
          <w:b w:val="0"/>
          <w:sz w:val="22"/>
          <w:szCs w:val="22"/>
        </w:rPr>
        <w:tab/>
      </w:r>
      <w:r w:rsidR="006F3D0F">
        <w:rPr>
          <w:rFonts w:ascii="Arial" w:hAnsi="Arial" w:cs="Arial"/>
          <w:b w:val="0"/>
          <w:sz w:val="22"/>
          <w:szCs w:val="22"/>
          <w:u w:val="single"/>
        </w:rPr>
        <w:t>£28,510.20</w:t>
      </w:r>
    </w:p>
    <w:p w:rsidR="00971010" w:rsidRDefault="00971010" w:rsidP="00971010">
      <w:pPr>
        <w:pStyle w:val="BodyText"/>
        <w:rPr>
          <w:rFonts w:ascii="Arial" w:hAnsi="Arial" w:cs="Arial"/>
          <w:b w:val="0"/>
          <w:sz w:val="22"/>
          <w:szCs w:val="22"/>
        </w:rPr>
      </w:pPr>
    </w:p>
    <w:p w:rsidR="00971010" w:rsidRDefault="00971010" w:rsidP="00971010">
      <w:pPr>
        <w:pStyle w:val="BodyText"/>
        <w:numPr>
          <w:ilvl w:val="0"/>
          <w:numId w:val="3"/>
        </w:numPr>
        <w:rPr>
          <w:rFonts w:ascii="Arial" w:hAnsi="Arial" w:cs="Arial"/>
          <w:b w:val="0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>Council</w:t>
      </w:r>
      <w:r w:rsidRPr="00F544BB">
        <w:rPr>
          <w:rFonts w:ascii="Arial" w:hAnsi="Arial" w:cs="Arial"/>
          <w:bCs w:val="0"/>
          <w:sz w:val="22"/>
          <w:szCs w:val="22"/>
        </w:rPr>
        <w:t xml:space="preserve"> resolved</w:t>
      </w:r>
      <w:r>
        <w:rPr>
          <w:rFonts w:ascii="Arial" w:hAnsi="Arial" w:cs="Arial"/>
          <w:b w:val="0"/>
          <w:sz w:val="22"/>
          <w:szCs w:val="22"/>
        </w:rPr>
        <w:t xml:space="preserve"> to </w:t>
      </w:r>
      <w:r w:rsidRPr="00BF583E">
        <w:rPr>
          <w:rFonts w:ascii="Arial" w:hAnsi="Arial" w:cs="Arial"/>
          <w:sz w:val="22"/>
          <w:szCs w:val="22"/>
        </w:rPr>
        <w:t>approve</w:t>
      </w:r>
      <w:r w:rsidRPr="00F544BB">
        <w:rPr>
          <w:rFonts w:ascii="Arial" w:hAnsi="Arial" w:cs="Arial"/>
          <w:b w:val="0"/>
          <w:sz w:val="22"/>
          <w:szCs w:val="22"/>
        </w:rPr>
        <w:t xml:space="preserve"> t</w:t>
      </w:r>
      <w:r>
        <w:rPr>
          <w:rFonts w:ascii="Arial" w:hAnsi="Arial" w:cs="Arial"/>
          <w:b w:val="0"/>
          <w:sz w:val="22"/>
          <w:szCs w:val="22"/>
        </w:rPr>
        <w:t xml:space="preserve">he following cheques for payment: </w:t>
      </w:r>
    </w:p>
    <w:p w:rsidR="00971010" w:rsidRDefault="00971010" w:rsidP="00971010">
      <w:pPr>
        <w:pStyle w:val="BodyText"/>
        <w:rPr>
          <w:rFonts w:ascii="Arial" w:hAnsi="Arial" w:cs="Arial"/>
          <w:b w:val="0"/>
          <w:sz w:val="22"/>
          <w:szCs w:val="22"/>
        </w:rPr>
      </w:pPr>
    </w:p>
    <w:p w:rsidR="00971010" w:rsidRPr="00F544BB" w:rsidRDefault="00971010" w:rsidP="00971010">
      <w:pPr>
        <w:pStyle w:val="BodyText"/>
        <w:rPr>
          <w:rFonts w:ascii="Arial" w:hAnsi="Arial" w:cs="Arial"/>
          <w:b w:val="0"/>
          <w:sz w:val="22"/>
          <w:szCs w:val="22"/>
        </w:rPr>
      </w:pPr>
      <w:proofErr w:type="gramStart"/>
      <w:r w:rsidRPr="00F544BB">
        <w:rPr>
          <w:rFonts w:ascii="Arial" w:hAnsi="Arial" w:cs="Arial"/>
          <w:b w:val="0"/>
          <w:sz w:val="22"/>
          <w:szCs w:val="22"/>
        </w:rPr>
        <w:t>Chq.</w:t>
      </w:r>
      <w:proofErr w:type="gramEnd"/>
      <w:r w:rsidRPr="00F544BB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Pr="00F544BB">
        <w:rPr>
          <w:rFonts w:ascii="Arial" w:hAnsi="Arial" w:cs="Arial"/>
          <w:b w:val="0"/>
          <w:sz w:val="22"/>
          <w:szCs w:val="22"/>
        </w:rPr>
        <w:t>No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  <w:t>Item.</w:t>
      </w:r>
      <w:proofErr w:type="gramEnd"/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proofErr w:type="gramStart"/>
      <w:r w:rsidRPr="00F544BB">
        <w:rPr>
          <w:rFonts w:ascii="Arial" w:hAnsi="Arial" w:cs="Arial"/>
          <w:b w:val="0"/>
          <w:sz w:val="22"/>
          <w:szCs w:val="22"/>
        </w:rPr>
        <w:t>Amount.</w:t>
      </w:r>
      <w:proofErr w:type="gramEnd"/>
    </w:p>
    <w:p w:rsidR="00971010" w:rsidRDefault="00971010" w:rsidP="00971010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</w:p>
    <w:p w:rsidR="00971010" w:rsidRPr="00E608DB" w:rsidRDefault="00971010" w:rsidP="00971010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0008</w:t>
      </w:r>
      <w:r w:rsidRPr="00E608DB">
        <w:rPr>
          <w:rFonts w:ascii="Arial" w:hAnsi="Arial" w:cs="Arial"/>
          <w:b w:val="0"/>
          <w:bCs/>
          <w:sz w:val="22"/>
          <w:szCs w:val="22"/>
        </w:rPr>
        <w:t>3</w:t>
      </w:r>
      <w:r w:rsidR="00310E51">
        <w:rPr>
          <w:rFonts w:ascii="Arial" w:hAnsi="Arial" w:cs="Arial"/>
          <w:b w:val="0"/>
          <w:bCs/>
          <w:sz w:val="22"/>
          <w:szCs w:val="22"/>
        </w:rPr>
        <w:t>9</w:t>
      </w:r>
      <w:r w:rsidRPr="00E608DB">
        <w:rPr>
          <w:rFonts w:ascii="Arial" w:hAnsi="Arial" w:cs="Arial"/>
          <w:b w:val="0"/>
          <w:bCs/>
          <w:sz w:val="22"/>
          <w:szCs w:val="22"/>
        </w:rPr>
        <w:tab/>
      </w:r>
      <w:r w:rsidRPr="00E608DB">
        <w:rPr>
          <w:rFonts w:ascii="Arial" w:hAnsi="Arial" w:cs="Arial"/>
          <w:b w:val="0"/>
          <w:bCs/>
          <w:sz w:val="22"/>
          <w:szCs w:val="22"/>
        </w:rPr>
        <w:tab/>
      </w:r>
      <w:r w:rsidRPr="00E608DB">
        <w:rPr>
          <w:rFonts w:ascii="Arial" w:hAnsi="Arial" w:cs="Arial"/>
          <w:b w:val="0"/>
          <w:bCs/>
          <w:sz w:val="22"/>
          <w:szCs w:val="22"/>
        </w:rPr>
        <w:tab/>
      </w:r>
      <w:r w:rsidRPr="00E608DB">
        <w:rPr>
          <w:rFonts w:ascii="Arial" w:hAnsi="Arial" w:cs="Arial"/>
          <w:b w:val="0"/>
          <w:bCs/>
          <w:sz w:val="22"/>
          <w:szCs w:val="22"/>
        </w:rPr>
        <w:tab/>
      </w:r>
      <w:r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310E51">
        <w:rPr>
          <w:rFonts w:ascii="Arial" w:hAnsi="Arial" w:cs="Arial"/>
          <w:b w:val="0"/>
          <w:bCs/>
          <w:sz w:val="22"/>
          <w:szCs w:val="22"/>
        </w:rPr>
        <w:t>S A Scott (missed from 03/09/14)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 w:rsidR="00310E51">
        <w:rPr>
          <w:rFonts w:ascii="Arial" w:hAnsi="Arial" w:cs="Arial"/>
          <w:b w:val="0"/>
          <w:bCs/>
          <w:sz w:val="22"/>
          <w:szCs w:val="22"/>
        </w:rPr>
        <w:t>£304.54</w:t>
      </w:r>
    </w:p>
    <w:p w:rsidR="00971010" w:rsidRPr="00E608DB" w:rsidRDefault="00310E51" w:rsidP="00971010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000840</w:t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MCA</w:t>
      </w:r>
      <w:r w:rsidR="00971010">
        <w:rPr>
          <w:rFonts w:ascii="Arial" w:hAnsi="Arial" w:cs="Arial"/>
          <w:b w:val="0"/>
          <w:bCs/>
          <w:sz w:val="22"/>
          <w:szCs w:val="22"/>
        </w:rPr>
        <w:tab/>
      </w:r>
      <w:r w:rsidR="00971010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£325.00</w:t>
      </w:r>
      <w:r w:rsidR="00971010">
        <w:rPr>
          <w:rFonts w:ascii="Arial" w:hAnsi="Arial" w:cs="Arial"/>
          <w:b w:val="0"/>
          <w:bCs/>
          <w:sz w:val="22"/>
          <w:szCs w:val="22"/>
        </w:rPr>
        <w:tab/>
      </w:r>
    </w:p>
    <w:p w:rsidR="00971010" w:rsidRDefault="00310E51" w:rsidP="00971010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000841</w:t>
      </w:r>
      <w:r w:rsidR="00971010">
        <w:rPr>
          <w:rFonts w:ascii="Arial" w:hAnsi="Arial" w:cs="Arial"/>
          <w:b w:val="0"/>
          <w:bCs/>
          <w:sz w:val="22"/>
          <w:szCs w:val="22"/>
        </w:rPr>
        <w:tab/>
      </w:r>
      <w:r w:rsidR="00971010">
        <w:rPr>
          <w:rFonts w:ascii="Arial" w:hAnsi="Arial" w:cs="Arial"/>
          <w:b w:val="0"/>
          <w:bCs/>
          <w:sz w:val="22"/>
          <w:szCs w:val="22"/>
        </w:rPr>
        <w:tab/>
      </w:r>
      <w:r w:rsidR="00971010">
        <w:rPr>
          <w:rFonts w:ascii="Arial" w:hAnsi="Arial" w:cs="Arial"/>
          <w:b w:val="0"/>
          <w:bCs/>
          <w:sz w:val="22"/>
          <w:szCs w:val="22"/>
        </w:rPr>
        <w:tab/>
      </w:r>
      <w:r w:rsidR="00971010">
        <w:rPr>
          <w:rFonts w:ascii="Arial" w:hAnsi="Arial" w:cs="Arial"/>
          <w:b w:val="0"/>
          <w:bCs/>
          <w:sz w:val="22"/>
          <w:szCs w:val="22"/>
        </w:rPr>
        <w:tab/>
      </w:r>
      <w:r w:rsidR="00971010">
        <w:rPr>
          <w:rFonts w:ascii="Arial" w:hAnsi="Arial" w:cs="Arial"/>
          <w:b w:val="0"/>
          <w:bCs/>
          <w:sz w:val="22"/>
          <w:szCs w:val="22"/>
        </w:rPr>
        <w:tab/>
        <w:t>NNL</w:t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971010" w:rsidRPr="00E608DB">
        <w:rPr>
          <w:rFonts w:ascii="Arial" w:hAnsi="Arial" w:cs="Arial"/>
          <w:b w:val="0"/>
          <w:bCs/>
          <w:sz w:val="22"/>
          <w:szCs w:val="22"/>
        </w:rPr>
        <w:tab/>
      </w:r>
      <w:r w:rsidR="00971010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£204</w:t>
      </w:r>
      <w:r w:rsidR="00971010">
        <w:rPr>
          <w:rFonts w:ascii="Arial" w:hAnsi="Arial" w:cs="Arial"/>
          <w:b w:val="0"/>
          <w:bCs/>
          <w:sz w:val="22"/>
          <w:szCs w:val="22"/>
        </w:rPr>
        <w:t>.00</w:t>
      </w:r>
    </w:p>
    <w:p w:rsidR="00310E51" w:rsidRDefault="00310E51" w:rsidP="00971010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proofErr w:type="gramStart"/>
      <w:r>
        <w:rPr>
          <w:rFonts w:ascii="Arial" w:hAnsi="Arial" w:cs="Arial"/>
          <w:b w:val="0"/>
          <w:bCs/>
          <w:sz w:val="22"/>
          <w:szCs w:val="22"/>
        </w:rPr>
        <w:t>000842</w:t>
      </w:r>
      <w:proofErr w:type="gramEnd"/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Grant Thornton UK LLP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£120.00</w:t>
      </w:r>
    </w:p>
    <w:p w:rsidR="00310E51" w:rsidRDefault="00310E51" w:rsidP="00971010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000843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S A Scott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£304.54</w:t>
      </w:r>
    </w:p>
    <w:p w:rsidR="00971010" w:rsidRDefault="00971010" w:rsidP="00971010">
      <w:pPr>
        <w:rPr>
          <w:bCs/>
          <w:i/>
          <w:sz w:val="22"/>
          <w:szCs w:val="22"/>
        </w:rPr>
      </w:pPr>
    </w:p>
    <w:p w:rsidR="00971010" w:rsidRDefault="00971010" w:rsidP="00971010">
      <w:pPr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As only one signatory was present, payment would be made following signing outside of the meeting cycle.</w:t>
      </w:r>
    </w:p>
    <w:p w:rsidR="00971010" w:rsidRDefault="00971010" w:rsidP="00971010">
      <w:pPr>
        <w:rPr>
          <w:bCs/>
          <w:sz w:val="22"/>
          <w:szCs w:val="22"/>
        </w:rPr>
      </w:pPr>
    </w:p>
    <w:p w:rsidR="00971010" w:rsidRDefault="00971010" w:rsidP="00971010">
      <w:pPr>
        <w:rPr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(12) </w:t>
      </w:r>
      <w:r w:rsidRPr="00F544BB">
        <w:rPr>
          <w:b/>
          <w:bCs/>
          <w:sz w:val="22"/>
          <w:szCs w:val="22"/>
        </w:rPr>
        <w:t xml:space="preserve"> Correspondence.</w:t>
      </w:r>
      <w:proofErr w:type="gramEnd"/>
      <w:r w:rsidRPr="00F544B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Members noted:</w:t>
      </w:r>
    </w:p>
    <w:p w:rsidR="00971010" w:rsidRPr="00306C33" w:rsidRDefault="00306C33" w:rsidP="00306C33">
      <w:pPr>
        <w:pStyle w:val="ListParagraph"/>
        <w:numPr>
          <w:ilvl w:val="0"/>
          <w:numId w:val="3"/>
        </w:num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Relocation of the Commonwealth War Graves Commission</w:t>
      </w:r>
    </w:p>
    <w:p w:rsidR="00306C33" w:rsidRPr="00306C33" w:rsidRDefault="00306C33" w:rsidP="00306C33">
      <w:pPr>
        <w:pStyle w:val="ListParagraph"/>
        <w:numPr>
          <w:ilvl w:val="0"/>
          <w:numId w:val="3"/>
        </w:num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Sir Stewart &amp; Lady Florence Goodwin Charity to support elderly people in </w:t>
      </w:r>
      <w:proofErr w:type="spellStart"/>
      <w:r>
        <w:rPr>
          <w:bCs/>
          <w:sz w:val="22"/>
          <w:szCs w:val="22"/>
        </w:rPr>
        <w:t>Retford</w:t>
      </w:r>
      <w:proofErr w:type="spellEnd"/>
      <w:r>
        <w:rPr>
          <w:bCs/>
          <w:sz w:val="22"/>
          <w:szCs w:val="22"/>
        </w:rPr>
        <w:t xml:space="preserve"> Rural District</w:t>
      </w:r>
    </w:p>
    <w:p w:rsidR="00306C33" w:rsidRPr="00306C33" w:rsidRDefault="00306C33" w:rsidP="00306C33">
      <w:pPr>
        <w:pStyle w:val="ListParagraph"/>
        <w:ind w:left="360"/>
        <w:rPr>
          <w:b/>
          <w:bCs/>
          <w:sz w:val="22"/>
          <w:szCs w:val="22"/>
        </w:rPr>
      </w:pPr>
    </w:p>
    <w:p w:rsidR="00971010" w:rsidRPr="00F544BB" w:rsidRDefault="00971010" w:rsidP="0097101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(13</w:t>
      </w:r>
      <w:r w:rsidRPr="00F544BB">
        <w:rPr>
          <w:b/>
          <w:bCs/>
          <w:sz w:val="22"/>
          <w:szCs w:val="22"/>
        </w:rPr>
        <w:t>) Council confirmed</w:t>
      </w:r>
      <w:r w:rsidRPr="00F544BB">
        <w:rPr>
          <w:sz w:val="22"/>
          <w:szCs w:val="22"/>
        </w:rPr>
        <w:t xml:space="preserve"> date of next meetin</w:t>
      </w:r>
      <w:r>
        <w:rPr>
          <w:sz w:val="22"/>
          <w:szCs w:val="22"/>
        </w:rPr>
        <w:t>g as Wednesday 5</w:t>
      </w:r>
      <w:r w:rsidRPr="00125CF1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November 2014</w:t>
      </w:r>
      <w:r w:rsidRPr="00F544B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commencing </w:t>
      </w:r>
      <w:r w:rsidRPr="00F544BB">
        <w:rPr>
          <w:sz w:val="22"/>
          <w:szCs w:val="22"/>
        </w:rPr>
        <w:t>at 7.30pm.</w:t>
      </w:r>
      <w:r>
        <w:rPr>
          <w:sz w:val="22"/>
          <w:szCs w:val="22"/>
        </w:rPr>
        <w:t xml:space="preserve">  </w:t>
      </w:r>
    </w:p>
    <w:p w:rsidR="00971010" w:rsidRDefault="00971010" w:rsidP="00971010"/>
    <w:p w:rsidR="00D93541" w:rsidRDefault="009D14E4"/>
    <w:sectPr w:rsidR="00D93541" w:rsidSect="005665C2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4E4" w:rsidRDefault="009D14E4">
      <w:r>
        <w:separator/>
      </w:r>
    </w:p>
  </w:endnote>
  <w:endnote w:type="continuationSeparator" w:id="0">
    <w:p w:rsidR="009D14E4" w:rsidRDefault="009D1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989" w:rsidRDefault="00D60E9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Chairman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532337" w:rsidRPr="00532337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033DC" w:rsidRDefault="009D14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4E4" w:rsidRDefault="009D14E4">
      <w:r>
        <w:separator/>
      </w:r>
    </w:p>
  </w:footnote>
  <w:footnote w:type="continuationSeparator" w:id="0">
    <w:p w:rsidR="009D14E4" w:rsidRDefault="009D1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58BE"/>
    <w:multiLevelType w:val="hybridMultilevel"/>
    <w:tmpl w:val="F01619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A12B44"/>
    <w:multiLevelType w:val="hybridMultilevel"/>
    <w:tmpl w:val="2EB65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B82231"/>
    <w:multiLevelType w:val="hybridMultilevel"/>
    <w:tmpl w:val="EC24CA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045D69"/>
    <w:multiLevelType w:val="hybridMultilevel"/>
    <w:tmpl w:val="73C25D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5A27DD"/>
    <w:multiLevelType w:val="hybridMultilevel"/>
    <w:tmpl w:val="E38AC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F044F0"/>
    <w:multiLevelType w:val="hybridMultilevel"/>
    <w:tmpl w:val="F89CF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D393964"/>
    <w:multiLevelType w:val="hybridMultilevel"/>
    <w:tmpl w:val="D58258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0D623A"/>
    <w:multiLevelType w:val="hybridMultilevel"/>
    <w:tmpl w:val="4F42F9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201187B"/>
    <w:multiLevelType w:val="hybridMultilevel"/>
    <w:tmpl w:val="B1E4ED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6920C4"/>
    <w:multiLevelType w:val="hybridMultilevel"/>
    <w:tmpl w:val="D0DE57B4"/>
    <w:lvl w:ilvl="0" w:tplc="FCBEC57A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A937C6"/>
    <w:multiLevelType w:val="hybridMultilevel"/>
    <w:tmpl w:val="1078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10"/>
    <w:rsid w:val="00220593"/>
    <w:rsid w:val="00306C33"/>
    <w:rsid w:val="00310E51"/>
    <w:rsid w:val="004404EF"/>
    <w:rsid w:val="004A23D5"/>
    <w:rsid w:val="005258AB"/>
    <w:rsid w:val="00532337"/>
    <w:rsid w:val="00584731"/>
    <w:rsid w:val="005A3106"/>
    <w:rsid w:val="005C0C09"/>
    <w:rsid w:val="006400CC"/>
    <w:rsid w:val="00680E4C"/>
    <w:rsid w:val="00692DE8"/>
    <w:rsid w:val="006F3D0F"/>
    <w:rsid w:val="007D5D22"/>
    <w:rsid w:val="008018A3"/>
    <w:rsid w:val="008B1B27"/>
    <w:rsid w:val="008F2092"/>
    <w:rsid w:val="00971010"/>
    <w:rsid w:val="009D14E4"/>
    <w:rsid w:val="00AB2BCA"/>
    <w:rsid w:val="00AE1097"/>
    <w:rsid w:val="00B71229"/>
    <w:rsid w:val="00D560F2"/>
    <w:rsid w:val="00D60E95"/>
    <w:rsid w:val="00DB57EB"/>
    <w:rsid w:val="00DC6741"/>
    <w:rsid w:val="00DE3568"/>
    <w:rsid w:val="00E2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01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7101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71010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97101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71010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97101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971010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710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010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1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01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97101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971010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97101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71010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97101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971010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710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010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1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Sue</cp:lastModifiedBy>
  <cp:revision>5</cp:revision>
  <dcterms:created xsi:type="dcterms:W3CDTF">2014-10-31T10:56:00Z</dcterms:created>
  <dcterms:modified xsi:type="dcterms:W3CDTF">2014-10-31T19:36:00Z</dcterms:modified>
</cp:coreProperties>
</file>