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FD5A82">
        <w:rPr>
          <w:b/>
          <w:u w:val="single"/>
        </w:rPr>
        <w:t>11 December</w:t>
      </w:r>
      <w:r w:rsidR="005630BD">
        <w:rPr>
          <w:b/>
          <w:u w:val="single"/>
        </w:rPr>
        <w:t xml:space="preserve">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Morrall (Chair)</w:t>
      </w:r>
      <w:r w:rsidR="003D3156">
        <w:rPr>
          <w:sz w:val="20"/>
          <w:szCs w:val="20"/>
        </w:rPr>
        <w:t xml:space="preserve"> </w:t>
      </w:r>
      <w:r w:rsidR="009D5E4D">
        <w:rPr>
          <w:sz w:val="20"/>
          <w:szCs w:val="20"/>
        </w:rPr>
        <w:t xml:space="preserve">I Abbott,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120B66">
        <w:rPr>
          <w:sz w:val="20"/>
          <w:szCs w:val="20"/>
        </w:rPr>
        <w:t xml:space="preserve">S Glover, </w:t>
      </w:r>
      <w:r w:rsidR="00167CF6">
        <w:rPr>
          <w:sz w:val="20"/>
          <w:szCs w:val="20"/>
        </w:rPr>
        <w:t>R Gough</w:t>
      </w:r>
      <w:r w:rsidR="005630BD">
        <w:rPr>
          <w:sz w:val="20"/>
          <w:szCs w:val="20"/>
        </w:rPr>
        <w:t>, W Mills,</w:t>
      </w:r>
      <w:r w:rsidR="00120B66">
        <w:rPr>
          <w:sz w:val="20"/>
          <w:szCs w:val="20"/>
        </w:rPr>
        <w:t xml:space="preserve"> </w:t>
      </w:r>
      <w:r w:rsidR="00FD5A82">
        <w:rPr>
          <w:sz w:val="20"/>
          <w:szCs w:val="20"/>
        </w:rPr>
        <w:t xml:space="preserve">L Morrison, </w:t>
      </w:r>
      <w:r w:rsidR="00167CF6">
        <w:rPr>
          <w:sz w:val="20"/>
          <w:szCs w:val="20"/>
        </w:rPr>
        <w:t>M Perkins,</w:t>
      </w:r>
      <w:r w:rsidR="005630BD">
        <w:rPr>
          <w:sz w:val="20"/>
          <w:szCs w:val="20"/>
        </w:rPr>
        <w:t xml:space="preserve"> </w:t>
      </w:r>
      <w:r w:rsidR="00120B66">
        <w:rPr>
          <w:sz w:val="20"/>
          <w:szCs w:val="20"/>
        </w:rPr>
        <w:t>B Rice</w:t>
      </w:r>
      <w:r w:rsidR="00C31F52">
        <w:rPr>
          <w:sz w:val="20"/>
          <w:szCs w:val="20"/>
        </w:rPr>
        <w:t>, C Wells.</w:t>
      </w:r>
    </w:p>
    <w:p w:rsidR="00BC1932" w:rsidRPr="00BC1932" w:rsidRDefault="00BC1932" w:rsidP="00F8677E">
      <w:pPr>
        <w:pStyle w:val="NoSpacing"/>
        <w:rPr>
          <w:sz w:val="20"/>
          <w:szCs w:val="20"/>
        </w:rPr>
      </w:pPr>
    </w:p>
    <w:p w:rsidR="00894A1B" w:rsidRDefault="005630BD" w:rsidP="00BC1932">
      <w:pPr>
        <w:pStyle w:val="NoSpacing"/>
        <w:rPr>
          <w:sz w:val="20"/>
          <w:szCs w:val="20"/>
          <w:u w:val="single"/>
        </w:rPr>
      </w:pPr>
      <w:r>
        <w:rPr>
          <w:sz w:val="20"/>
          <w:szCs w:val="20"/>
          <w:u w:val="single"/>
        </w:rPr>
        <w:t>1</w:t>
      </w:r>
      <w:r w:rsidR="00FD5A82">
        <w:rPr>
          <w:sz w:val="20"/>
          <w:szCs w:val="20"/>
          <w:u w:val="single"/>
        </w:rPr>
        <w:t>63</w:t>
      </w:r>
      <w:r w:rsidR="00AB36A3">
        <w:rPr>
          <w:sz w:val="20"/>
          <w:szCs w:val="20"/>
          <w:u w:val="single"/>
        </w:rPr>
        <w:t>/1</w:t>
      </w:r>
      <w:r w:rsidR="00671DBF">
        <w:rPr>
          <w:sz w:val="20"/>
          <w:szCs w:val="20"/>
          <w:u w:val="single"/>
        </w:rPr>
        <w:t>7</w:t>
      </w:r>
      <w:r w:rsidR="00AB36A3">
        <w:rPr>
          <w:sz w:val="20"/>
          <w:szCs w:val="20"/>
          <w:u w:val="single"/>
        </w:rPr>
        <w:t xml:space="preserve"> Public Speaking Time</w:t>
      </w:r>
    </w:p>
    <w:p w:rsidR="005630B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w:t>
      </w:r>
      <w:r w:rsidR="00890316">
        <w:rPr>
          <w:sz w:val="20"/>
          <w:szCs w:val="20"/>
        </w:rPr>
        <w:t>s</w:t>
      </w:r>
      <w:r>
        <w:rPr>
          <w:sz w:val="20"/>
          <w:szCs w:val="20"/>
        </w:rPr>
        <w:t xml:space="preserve"> of</w:t>
      </w:r>
      <w:r w:rsidR="00120B66">
        <w:rPr>
          <w:sz w:val="20"/>
          <w:szCs w:val="20"/>
        </w:rPr>
        <w:t xml:space="preserve"> the</w:t>
      </w:r>
      <w:r w:rsidR="00C31F52">
        <w:rPr>
          <w:sz w:val="20"/>
          <w:szCs w:val="20"/>
        </w:rPr>
        <w:t xml:space="preserve"> hedgerow on Northampton Road, </w:t>
      </w:r>
      <w:r w:rsidR="00FD5A82">
        <w:rPr>
          <w:sz w:val="20"/>
          <w:szCs w:val="20"/>
        </w:rPr>
        <w:t>parking, potholes and lighting in the 12 foots in New Barton, clearing of the leaves on footpaths.  The Clerk will write to the relevant authorities regarding these matters.  An accident on the steps on The Square opposite The Swan was reported.  The Clerk will forward details to NCC and put this matter on the next agenda for an update.  The Christmas lights were complimented and suggestions made for additional lighting on buildings in the village centre for future years.</w:t>
      </w:r>
    </w:p>
    <w:p w:rsidR="00DA251D" w:rsidRDefault="00DA251D" w:rsidP="00BC1932">
      <w:pPr>
        <w:pStyle w:val="NoSpacing"/>
        <w:rPr>
          <w:sz w:val="20"/>
          <w:szCs w:val="20"/>
        </w:rPr>
      </w:pPr>
    </w:p>
    <w:p w:rsidR="00D8359F" w:rsidRDefault="00120B66" w:rsidP="00BC1932">
      <w:pPr>
        <w:pStyle w:val="NoSpacing"/>
        <w:rPr>
          <w:sz w:val="20"/>
          <w:szCs w:val="20"/>
          <w:u w:val="single"/>
        </w:rPr>
      </w:pPr>
      <w:r>
        <w:rPr>
          <w:sz w:val="20"/>
          <w:szCs w:val="20"/>
          <w:u w:val="single"/>
        </w:rPr>
        <w:t>1</w:t>
      </w:r>
      <w:r w:rsidR="00FD5A82">
        <w:rPr>
          <w:sz w:val="20"/>
          <w:szCs w:val="20"/>
          <w:u w:val="single"/>
        </w:rPr>
        <w:t>64</w:t>
      </w:r>
      <w:r w:rsidR="00DA251D">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FD5A82" w:rsidP="00BC1932">
      <w:pPr>
        <w:pStyle w:val="NoSpacing"/>
        <w:rPr>
          <w:sz w:val="20"/>
          <w:szCs w:val="20"/>
        </w:rPr>
      </w:pPr>
      <w:r>
        <w:rPr>
          <w:sz w:val="20"/>
          <w:szCs w:val="20"/>
        </w:rPr>
        <w:t>No a</w:t>
      </w:r>
      <w:r w:rsidR="00905A6F">
        <w:rPr>
          <w:sz w:val="20"/>
          <w:szCs w:val="20"/>
        </w:rPr>
        <w:t xml:space="preserve">pologies for </w:t>
      </w:r>
      <w:r w:rsidR="004927E7">
        <w:rPr>
          <w:sz w:val="20"/>
          <w:szCs w:val="20"/>
        </w:rPr>
        <w:t xml:space="preserve">absence were </w:t>
      </w:r>
      <w:r>
        <w:rPr>
          <w:sz w:val="20"/>
          <w:szCs w:val="20"/>
        </w:rPr>
        <w:t>received.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FD5A82">
        <w:rPr>
          <w:sz w:val="20"/>
          <w:szCs w:val="20"/>
          <w:u w:val="single"/>
        </w:rPr>
        <w:t>65</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FD5A82" w:rsidP="00BC1932">
      <w:pPr>
        <w:pStyle w:val="NoSpacing"/>
        <w:rPr>
          <w:sz w:val="20"/>
          <w:szCs w:val="20"/>
        </w:rPr>
      </w:pPr>
      <w:r>
        <w:rPr>
          <w:sz w:val="20"/>
          <w:szCs w:val="20"/>
        </w:rPr>
        <w:t>No declarations of pecuniary interest were made.</w:t>
      </w:r>
    </w:p>
    <w:p w:rsidR="00B27868" w:rsidRDefault="00B27868" w:rsidP="00BC1932">
      <w:pPr>
        <w:pStyle w:val="NoSpacing"/>
        <w:rPr>
          <w:sz w:val="20"/>
          <w:szCs w:val="20"/>
        </w:rPr>
      </w:pPr>
    </w:p>
    <w:p w:rsidR="00FD5A82" w:rsidRDefault="00FD5A82" w:rsidP="00BC1932">
      <w:pPr>
        <w:pStyle w:val="NoSpacing"/>
        <w:rPr>
          <w:sz w:val="20"/>
          <w:szCs w:val="20"/>
          <w:u w:val="single"/>
        </w:rPr>
      </w:pPr>
      <w:r>
        <w:rPr>
          <w:sz w:val="20"/>
          <w:szCs w:val="20"/>
          <w:u w:val="single"/>
        </w:rPr>
        <w:t>166/17 Earls Barton Baptist Church</w:t>
      </w:r>
    </w:p>
    <w:p w:rsidR="00FD5A82" w:rsidRPr="00FD5A82" w:rsidRDefault="00FD5A82" w:rsidP="00BC1932">
      <w:pPr>
        <w:pStyle w:val="NoSpacing"/>
        <w:rPr>
          <w:sz w:val="20"/>
          <w:szCs w:val="20"/>
        </w:rPr>
      </w:pPr>
      <w:r>
        <w:rPr>
          <w:sz w:val="20"/>
          <w:szCs w:val="20"/>
        </w:rPr>
        <w:t>Brian Emerson addressed the members regarding the current situation.  He advised that the buildings are now in the ownership of the Baptist Union Corporation.  A survey has been carried out on the church building which will make recommendations over its future use, although it is thought that this will be unlikely to</w:t>
      </w:r>
      <w:r w:rsidR="004D62C6">
        <w:rPr>
          <w:sz w:val="20"/>
          <w:szCs w:val="20"/>
        </w:rPr>
        <w:t xml:space="preserve"> be proposed as conversion to residential and conditions over future use will also be put in place.  Nick Chapman from the Earls Barton Community Trust advised that they were in contact with the Baptist Union Corporation to discuss the possibility of securing the building for community use.  The Parish Council welcomed this suggestion and stated that they would offer assistance where they could if and when required.</w:t>
      </w:r>
    </w:p>
    <w:p w:rsidR="00FD5A82" w:rsidRDefault="00FD5A82" w:rsidP="00BC1932">
      <w:pPr>
        <w:pStyle w:val="NoSpacing"/>
        <w:rPr>
          <w:sz w:val="20"/>
          <w:szCs w:val="20"/>
          <w:u w:val="single"/>
        </w:rPr>
      </w:pPr>
    </w:p>
    <w:p w:rsidR="00D8359F" w:rsidRPr="00B27868" w:rsidRDefault="00FD5A82" w:rsidP="00BC1932">
      <w:pPr>
        <w:pStyle w:val="NoSpacing"/>
        <w:rPr>
          <w:sz w:val="20"/>
          <w:szCs w:val="20"/>
          <w:u w:val="single"/>
        </w:rPr>
      </w:pPr>
      <w:r>
        <w:rPr>
          <w:sz w:val="20"/>
          <w:szCs w:val="20"/>
          <w:u w:val="single"/>
        </w:rPr>
        <w:t>167</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Pr>
          <w:sz w:val="20"/>
          <w:szCs w:val="20"/>
          <w:u w:val="single"/>
        </w:rPr>
        <w:t>13 November</w:t>
      </w:r>
      <w:r w:rsidR="00120B66">
        <w:rPr>
          <w:sz w:val="20"/>
          <w:szCs w:val="20"/>
          <w:u w:val="single"/>
        </w:rPr>
        <w:t xml:space="preserve"> 2017</w:t>
      </w:r>
      <w:r w:rsidR="005E4D60">
        <w:rPr>
          <w:sz w:val="20"/>
          <w:szCs w:val="20"/>
          <w:u w:val="single"/>
        </w:rPr>
        <w:t xml:space="preserve">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4D62C6">
        <w:rPr>
          <w:sz w:val="20"/>
          <w:szCs w:val="20"/>
          <w:u w:val="single"/>
        </w:rPr>
        <w:t>68</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EA3577"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EA3577" w:rsidRPr="00B46CE3" w:rsidTr="00B56796">
        <w:tc>
          <w:tcPr>
            <w:tcW w:w="1242" w:type="dxa"/>
          </w:tcPr>
          <w:p w:rsidR="00443428" w:rsidRPr="00B46CE3" w:rsidRDefault="005E4D60" w:rsidP="00120B66">
            <w:pPr>
              <w:pStyle w:val="NoSpacing"/>
              <w:rPr>
                <w:sz w:val="20"/>
                <w:szCs w:val="20"/>
              </w:rPr>
            </w:pPr>
            <w:r>
              <w:rPr>
                <w:sz w:val="20"/>
                <w:szCs w:val="20"/>
              </w:rPr>
              <w:t>4</w:t>
            </w:r>
            <w:r w:rsidR="004D62C6">
              <w:rPr>
                <w:sz w:val="20"/>
                <w:szCs w:val="20"/>
              </w:rPr>
              <w:t>409</w:t>
            </w:r>
          </w:p>
        </w:tc>
        <w:tc>
          <w:tcPr>
            <w:tcW w:w="2552" w:type="dxa"/>
          </w:tcPr>
          <w:p w:rsidR="00443428" w:rsidRPr="00B46CE3" w:rsidRDefault="004D62C6" w:rsidP="004D62C6">
            <w:pPr>
              <w:pStyle w:val="NoSpacing"/>
              <w:rPr>
                <w:sz w:val="20"/>
                <w:szCs w:val="20"/>
              </w:rPr>
            </w:pPr>
            <w:r>
              <w:rPr>
                <w:sz w:val="20"/>
                <w:szCs w:val="20"/>
              </w:rPr>
              <w:t>Wellingborough Norse</w:t>
            </w:r>
          </w:p>
        </w:tc>
        <w:tc>
          <w:tcPr>
            <w:tcW w:w="4394" w:type="dxa"/>
          </w:tcPr>
          <w:p w:rsidR="00443428" w:rsidRPr="00B46CE3" w:rsidRDefault="004D62C6" w:rsidP="004D62C6">
            <w:pPr>
              <w:pStyle w:val="NoSpacing"/>
              <w:rPr>
                <w:sz w:val="20"/>
                <w:szCs w:val="20"/>
              </w:rPr>
            </w:pPr>
            <w:r>
              <w:rPr>
                <w:sz w:val="20"/>
                <w:szCs w:val="20"/>
              </w:rPr>
              <w:t xml:space="preserve">Tree Condition Survey </w:t>
            </w:r>
          </w:p>
        </w:tc>
        <w:tc>
          <w:tcPr>
            <w:tcW w:w="1054" w:type="dxa"/>
          </w:tcPr>
          <w:p w:rsidR="00EB08C5" w:rsidRPr="00B46CE3" w:rsidRDefault="004D62C6" w:rsidP="004D62C6">
            <w:pPr>
              <w:pStyle w:val="NoSpacing"/>
              <w:rPr>
                <w:sz w:val="20"/>
                <w:szCs w:val="20"/>
              </w:rPr>
            </w:pPr>
            <w:r>
              <w:rPr>
                <w:sz w:val="20"/>
                <w:szCs w:val="20"/>
              </w:rPr>
              <w:t>1093.18</w:t>
            </w:r>
          </w:p>
        </w:tc>
      </w:tr>
      <w:tr w:rsidR="00EA3577" w:rsidRPr="00B46CE3" w:rsidTr="00B56796">
        <w:tc>
          <w:tcPr>
            <w:tcW w:w="1242" w:type="dxa"/>
          </w:tcPr>
          <w:p w:rsidR="00FD01FF" w:rsidRDefault="00FD01FF" w:rsidP="004D62C6">
            <w:pPr>
              <w:pStyle w:val="NoSpacing"/>
              <w:rPr>
                <w:sz w:val="20"/>
                <w:szCs w:val="20"/>
              </w:rPr>
            </w:pPr>
            <w:r>
              <w:rPr>
                <w:sz w:val="20"/>
                <w:szCs w:val="20"/>
              </w:rPr>
              <w:t>4</w:t>
            </w:r>
            <w:r w:rsidR="004D62C6">
              <w:rPr>
                <w:sz w:val="20"/>
                <w:szCs w:val="20"/>
              </w:rPr>
              <w:t>410</w:t>
            </w:r>
          </w:p>
        </w:tc>
        <w:tc>
          <w:tcPr>
            <w:tcW w:w="2552" w:type="dxa"/>
          </w:tcPr>
          <w:p w:rsidR="00FD01FF" w:rsidRDefault="00C31F52" w:rsidP="00120B66">
            <w:pPr>
              <w:pStyle w:val="NoSpacing"/>
              <w:rPr>
                <w:sz w:val="20"/>
                <w:szCs w:val="20"/>
              </w:rPr>
            </w:pPr>
            <w:r>
              <w:rPr>
                <w:sz w:val="20"/>
                <w:szCs w:val="20"/>
              </w:rPr>
              <w:t>DATS Print Services Ltd</w:t>
            </w:r>
          </w:p>
        </w:tc>
        <w:tc>
          <w:tcPr>
            <w:tcW w:w="4394" w:type="dxa"/>
          </w:tcPr>
          <w:p w:rsidR="00FD01FF" w:rsidRDefault="00C31F52" w:rsidP="00972AD4">
            <w:pPr>
              <w:pStyle w:val="NoSpacing"/>
              <w:rPr>
                <w:sz w:val="20"/>
                <w:szCs w:val="20"/>
              </w:rPr>
            </w:pPr>
            <w:r>
              <w:rPr>
                <w:sz w:val="20"/>
                <w:szCs w:val="20"/>
              </w:rPr>
              <w:t>Printing for Skate Park Project</w:t>
            </w:r>
          </w:p>
        </w:tc>
        <w:tc>
          <w:tcPr>
            <w:tcW w:w="1054" w:type="dxa"/>
          </w:tcPr>
          <w:p w:rsidR="00FD01FF" w:rsidRDefault="004D62C6" w:rsidP="004D62C6">
            <w:pPr>
              <w:pStyle w:val="NoSpacing"/>
              <w:rPr>
                <w:sz w:val="20"/>
                <w:szCs w:val="20"/>
              </w:rPr>
            </w:pPr>
            <w:r>
              <w:rPr>
                <w:sz w:val="20"/>
                <w:szCs w:val="20"/>
              </w:rPr>
              <w:t xml:space="preserve">    26.40</w:t>
            </w:r>
          </w:p>
        </w:tc>
      </w:tr>
      <w:tr w:rsidR="00EA3577" w:rsidRPr="00B46CE3" w:rsidTr="00B56796">
        <w:tc>
          <w:tcPr>
            <w:tcW w:w="1242" w:type="dxa"/>
          </w:tcPr>
          <w:p w:rsidR="00FD01FF" w:rsidRDefault="00FD01FF" w:rsidP="004D62C6">
            <w:pPr>
              <w:pStyle w:val="NoSpacing"/>
              <w:rPr>
                <w:sz w:val="20"/>
                <w:szCs w:val="20"/>
              </w:rPr>
            </w:pPr>
            <w:r>
              <w:rPr>
                <w:sz w:val="20"/>
                <w:szCs w:val="20"/>
              </w:rPr>
              <w:t>4</w:t>
            </w:r>
            <w:r w:rsidR="004D62C6">
              <w:rPr>
                <w:sz w:val="20"/>
                <w:szCs w:val="20"/>
              </w:rPr>
              <w:t>411</w:t>
            </w:r>
          </w:p>
        </w:tc>
        <w:tc>
          <w:tcPr>
            <w:tcW w:w="2552" w:type="dxa"/>
          </w:tcPr>
          <w:p w:rsidR="00FD01FF" w:rsidRDefault="004D62C6" w:rsidP="004D62C6">
            <w:pPr>
              <w:pStyle w:val="NoSpacing"/>
              <w:rPr>
                <w:sz w:val="20"/>
                <w:szCs w:val="20"/>
              </w:rPr>
            </w:pPr>
            <w:r>
              <w:rPr>
                <w:sz w:val="20"/>
                <w:szCs w:val="20"/>
              </w:rPr>
              <w:t>G Burley &amp; Sons Ltd</w:t>
            </w:r>
          </w:p>
        </w:tc>
        <w:tc>
          <w:tcPr>
            <w:tcW w:w="4394" w:type="dxa"/>
          </w:tcPr>
          <w:p w:rsidR="00FD01FF" w:rsidRDefault="004D62C6" w:rsidP="00972AD4">
            <w:pPr>
              <w:pStyle w:val="NoSpacing"/>
              <w:rPr>
                <w:sz w:val="20"/>
                <w:szCs w:val="20"/>
              </w:rPr>
            </w:pPr>
            <w:r>
              <w:rPr>
                <w:sz w:val="20"/>
                <w:szCs w:val="20"/>
              </w:rPr>
              <w:t>Grounds Maintenance (November)</w:t>
            </w:r>
          </w:p>
        </w:tc>
        <w:tc>
          <w:tcPr>
            <w:tcW w:w="1054" w:type="dxa"/>
          </w:tcPr>
          <w:p w:rsidR="00FD01FF" w:rsidRDefault="004D62C6" w:rsidP="00972AD4">
            <w:pPr>
              <w:pStyle w:val="NoSpacing"/>
              <w:rPr>
                <w:sz w:val="20"/>
                <w:szCs w:val="20"/>
              </w:rPr>
            </w:pPr>
            <w:r>
              <w:rPr>
                <w:sz w:val="20"/>
                <w:szCs w:val="20"/>
              </w:rPr>
              <w:t>2253.65</w:t>
            </w:r>
          </w:p>
        </w:tc>
      </w:tr>
      <w:tr w:rsidR="00EA3577" w:rsidRPr="00B46CE3" w:rsidTr="00B56796">
        <w:tc>
          <w:tcPr>
            <w:tcW w:w="1242" w:type="dxa"/>
          </w:tcPr>
          <w:p w:rsidR="00443428" w:rsidRPr="00B46CE3" w:rsidRDefault="00FD01FF" w:rsidP="004D62C6">
            <w:pPr>
              <w:pStyle w:val="NoSpacing"/>
              <w:rPr>
                <w:sz w:val="20"/>
                <w:szCs w:val="20"/>
              </w:rPr>
            </w:pPr>
            <w:r>
              <w:rPr>
                <w:sz w:val="20"/>
                <w:szCs w:val="20"/>
              </w:rPr>
              <w:t>4</w:t>
            </w:r>
            <w:r w:rsidR="004D62C6">
              <w:rPr>
                <w:sz w:val="20"/>
                <w:szCs w:val="20"/>
              </w:rPr>
              <w:t>412</w:t>
            </w:r>
          </w:p>
        </w:tc>
        <w:tc>
          <w:tcPr>
            <w:tcW w:w="2552" w:type="dxa"/>
          </w:tcPr>
          <w:p w:rsidR="00443428" w:rsidRDefault="004D62C6" w:rsidP="004D62C6">
            <w:pPr>
              <w:pStyle w:val="NoSpacing"/>
              <w:rPr>
                <w:sz w:val="20"/>
                <w:szCs w:val="20"/>
              </w:rPr>
            </w:pPr>
            <w:r>
              <w:rPr>
                <w:sz w:val="20"/>
                <w:szCs w:val="20"/>
              </w:rPr>
              <w:t>Information Commissioner</w:t>
            </w:r>
          </w:p>
        </w:tc>
        <w:tc>
          <w:tcPr>
            <w:tcW w:w="4394" w:type="dxa"/>
          </w:tcPr>
          <w:p w:rsidR="00443428" w:rsidRDefault="004D62C6" w:rsidP="004D62C6">
            <w:pPr>
              <w:pStyle w:val="NoSpacing"/>
              <w:rPr>
                <w:sz w:val="20"/>
                <w:szCs w:val="20"/>
              </w:rPr>
            </w:pPr>
            <w:r>
              <w:rPr>
                <w:sz w:val="20"/>
                <w:szCs w:val="20"/>
              </w:rPr>
              <w:t>Data Protection Registration - renewal</w:t>
            </w:r>
          </w:p>
        </w:tc>
        <w:tc>
          <w:tcPr>
            <w:tcW w:w="1054" w:type="dxa"/>
          </w:tcPr>
          <w:p w:rsidR="00443428" w:rsidRDefault="004D62C6" w:rsidP="004D62C6">
            <w:pPr>
              <w:pStyle w:val="NoSpacing"/>
              <w:rPr>
                <w:sz w:val="20"/>
                <w:szCs w:val="20"/>
              </w:rPr>
            </w:pPr>
            <w:r>
              <w:rPr>
                <w:sz w:val="20"/>
                <w:szCs w:val="20"/>
              </w:rPr>
              <w:t xml:space="preserve">     35</w:t>
            </w:r>
            <w:r w:rsidR="00C31F52">
              <w:rPr>
                <w:sz w:val="20"/>
                <w:szCs w:val="20"/>
              </w:rPr>
              <w:t>.00</w:t>
            </w:r>
          </w:p>
        </w:tc>
      </w:tr>
      <w:tr w:rsidR="00EA3577" w:rsidRPr="00B46CE3" w:rsidTr="00B56796">
        <w:tc>
          <w:tcPr>
            <w:tcW w:w="1242" w:type="dxa"/>
          </w:tcPr>
          <w:p w:rsidR="0044750C" w:rsidRDefault="00F51AE2" w:rsidP="004D62C6">
            <w:pPr>
              <w:pStyle w:val="NoSpacing"/>
              <w:rPr>
                <w:sz w:val="20"/>
                <w:szCs w:val="20"/>
              </w:rPr>
            </w:pPr>
            <w:r>
              <w:rPr>
                <w:sz w:val="20"/>
                <w:szCs w:val="20"/>
              </w:rPr>
              <w:t>44</w:t>
            </w:r>
            <w:r w:rsidR="004D62C6">
              <w:rPr>
                <w:sz w:val="20"/>
                <w:szCs w:val="20"/>
              </w:rPr>
              <w:t>13</w:t>
            </w:r>
          </w:p>
        </w:tc>
        <w:tc>
          <w:tcPr>
            <w:tcW w:w="2552" w:type="dxa"/>
          </w:tcPr>
          <w:p w:rsidR="0044750C" w:rsidRDefault="00F51AE2" w:rsidP="00A238D4">
            <w:pPr>
              <w:pStyle w:val="NoSpacing"/>
              <w:rPr>
                <w:sz w:val="20"/>
                <w:szCs w:val="20"/>
              </w:rPr>
            </w:pPr>
            <w:r>
              <w:rPr>
                <w:sz w:val="20"/>
                <w:szCs w:val="20"/>
              </w:rPr>
              <w:t>R Bond</w:t>
            </w:r>
          </w:p>
        </w:tc>
        <w:tc>
          <w:tcPr>
            <w:tcW w:w="4394" w:type="dxa"/>
          </w:tcPr>
          <w:p w:rsidR="0044750C" w:rsidRDefault="00F51AE2" w:rsidP="004D62C6">
            <w:pPr>
              <w:pStyle w:val="NoSpacing"/>
              <w:rPr>
                <w:sz w:val="20"/>
                <w:szCs w:val="20"/>
              </w:rPr>
            </w:pPr>
            <w:r>
              <w:rPr>
                <w:sz w:val="20"/>
                <w:szCs w:val="20"/>
              </w:rPr>
              <w:t>VAS Maintenance (</w:t>
            </w:r>
            <w:r w:rsidR="004D62C6">
              <w:rPr>
                <w:sz w:val="20"/>
                <w:szCs w:val="20"/>
              </w:rPr>
              <w:t>Nov</w:t>
            </w:r>
            <w:r>
              <w:rPr>
                <w:sz w:val="20"/>
                <w:szCs w:val="20"/>
              </w:rPr>
              <w:t xml:space="preserve"> 17)</w:t>
            </w:r>
          </w:p>
        </w:tc>
        <w:tc>
          <w:tcPr>
            <w:tcW w:w="1054" w:type="dxa"/>
          </w:tcPr>
          <w:p w:rsidR="0044750C" w:rsidRDefault="004D62C6" w:rsidP="00A238D4">
            <w:pPr>
              <w:pStyle w:val="NoSpacing"/>
              <w:rPr>
                <w:sz w:val="20"/>
                <w:szCs w:val="20"/>
              </w:rPr>
            </w:pPr>
            <w:r>
              <w:rPr>
                <w:sz w:val="20"/>
                <w:szCs w:val="20"/>
              </w:rPr>
              <w:t xml:space="preserve">    </w:t>
            </w:r>
            <w:r w:rsidR="00F51AE2">
              <w:rPr>
                <w:sz w:val="20"/>
                <w:szCs w:val="20"/>
              </w:rPr>
              <w:t>65.00</w:t>
            </w:r>
          </w:p>
        </w:tc>
      </w:tr>
      <w:tr w:rsidR="00F51AE2" w:rsidRPr="00B46CE3" w:rsidTr="00B811C2">
        <w:tc>
          <w:tcPr>
            <w:tcW w:w="1242" w:type="dxa"/>
          </w:tcPr>
          <w:p w:rsidR="00F51AE2" w:rsidRDefault="00F51AE2" w:rsidP="004D62C6">
            <w:pPr>
              <w:pStyle w:val="NoSpacing"/>
              <w:rPr>
                <w:sz w:val="20"/>
                <w:szCs w:val="20"/>
              </w:rPr>
            </w:pPr>
            <w:r>
              <w:rPr>
                <w:sz w:val="20"/>
                <w:szCs w:val="20"/>
              </w:rPr>
              <w:t>44</w:t>
            </w:r>
            <w:r w:rsidR="004D62C6">
              <w:rPr>
                <w:sz w:val="20"/>
                <w:szCs w:val="20"/>
              </w:rPr>
              <w:t>14</w:t>
            </w:r>
            <w:r>
              <w:rPr>
                <w:sz w:val="20"/>
                <w:szCs w:val="20"/>
              </w:rPr>
              <w:t>-</w:t>
            </w:r>
            <w:r w:rsidR="004D62C6">
              <w:rPr>
                <w:sz w:val="20"/>
                <w:szCs w:val="20"/>
              </w:rPr>
              <w:t>18</w:t>
            </w:r>
          </w:p>
        </w:tc>
        <w:tc>
          <w:tcPr>
            <w:tcW w:w="2552" w:type="dxa"/>
          </w:tcPr>
          <w:p w:rsidR="00F51AE2" w:rsidRDefault="00F51AE2" w:rsidP="00B811C2">
            <w:pPr>
              <w:pStyle w:val="NoSpacing"/>
              <w:rPr>
                <w:sz w:val="20"/>
                <w:szCs w:val="20"/>
              </w:rPr>
            </w:pPr>
            <w:r>
              <w:rPr>
                <w:sz w:val="20"/>
                <w:szCs w:val="20"/>
              </w:rPr>
              <w:t>Salary Costs</w:t>
            </w:r>
          </w:p>
        </w:tc>
        <w:tc>
          <w:tcPr>
            <w:tcW w:w="4394" w:type="dxa"/>
          </w:tcPr>
          <w:p w:rsidR="00F51AE2" w:rsidRDefault="00F51AE2" w:rsidP="00B811C2">
            <w:pPr>
              <w:pStyle w:val="NoSpacing"/>
              <w:rPr>
                <w:sz w:val="20"/>
                <w:szCs w:val="20"/>
              </w:rPr>
            </w:pPr>
            <w:r>
              <w:rPr>
                <w:sz w:val="20"/>
                <w:szCs w:val="20"/>
              </w:rPr>
              <w:t>Clerk/Senior Y-Club Leaders/Tax/NI/Pension</w:t>
            </w:r>
          </w:p>
        </w:tc>
        <w:tc>
          <w:tcPr>
            <w:tcW w:w="1054" w:type="dxa"/>
          </w:tcPr>
          <w:p w:rsidR="00F51AE2" w:rsidRDefault="00F51AE2" w:rsidP="004D62C6">
            <w:pPr>
              <w:pStyle w:val="NoSpacing"/>
              <w:rPr>
                <w:sz w:val="20"/>
                <w:szCs w:val="20"/>
              </w:rPr>
            </w:pPr>
            <w:r>
              <w:rPr>
                <w:sz w:val="20"/>
                <w:szCs w:val="20"/>
              </w:rPr>
              <w:t>25</w:t>
            </w:r>
            <w:r w:rsidR="004D62C6">
              <w:rPr>
                <w:sz w:val="20"/>
                <w:szCs w:val="20"/>
              </w:rPr>
              <w:t>06</w:t>
            </w:r>
            <w:r>
              <w:rPr>
                <w:sz w:val="20"/>
                <w:szCs w:val="20"/>
              </w:rPr>
              <w:t>.</w:t>
            </w:r>
            <w:r w:rsidR="004D62C6">
              <w:rPr>
                <w:sz w:val="20"/>
                <w:szCs w:val="20"/>
              </w:rPr>
              <w:t>04</w:t>
            </w:r>
          </w:p>
        </w:tc>
      </w:tr>
    </w:tbl>
    <w:p w:rsidR="00EA3577" w:rsidRDefault="00EA3577" w:rsidP="00BC1932">
      <w:pPr>
        <w:pStyle w:val="NoSpacing"/>
        <w:rPr>
          <w:sz w:val="20"/>
          <w:szCs w:val="20"/>
        </w:rPr>
      </w:pPr>
    </w:p>
    <w:p w:rsidR="00EA3577" w:rsidRDefault="00EA3577" w:rsidP="00BC1932">
      <w:pPr>
        <w:pStyle w:val="NoSpacing"/>
        <w:rPr>
          <w:sz w:val="20"/>
          <w:szCs w:val="20"/>
          <w:u w:val="single"/>
        </w:rPr>
      </w:pPr>
      <w:r>
        <w:rPr>
          <w:sz w:val="20"/>
          <w:szCs w:val="20"/>
          <w:u w:val="single"/>
        </w:rPr>
        <w:t>1</w:t>
      </w:r>
      <w:r w:rsidR="007C1A23">
        <w:rPr>
          <w:sz w:val="20"/>
          <w:szCs w:val="20"/>
          <w:u w:val="single"/>
        </w:rPr>
        <w:t>69</w:t>
      </w:r>
      <w:r>
        <w:rPr>
          <w:sz w:val="20"/>
          <w:szCs w:val="20"/>
          <w:u w:val="single"/>
        </w:rPr>
        <w:t>/17 Planning</w:t>
      </w:r>
    </w:p>
    <w:p w:rsidR="00EA3577" w:rsidRDefault="00EA3577" w:rsidP="00EA3577">
      <w:pPr>
        <w:pStyle w:val="NoSpacing"/>
        <w:numPr>
          <w:ilvl w:val="0"/>
          <w:numId w:val="22"/>
        </w:numPr>
        <w:rPr>
          <w:sz w:val="20"/>
          <w:szCs w:val="20"/>
        </w:rPr>
      </w:pPr>
      <w:r>
        <w:rPr>
          <w:sz w:val="20"/>
          <w:szCs w:val="20"/>
        </w:rPr>
        <w:t>Planning Applications:</w:t>
      </w:r>
    </w:p>
    <w:p w:rsidR="00630A63" w:rsidRDefault="00EA3577" w:rsidP="00EA3577">
      <w:pPr>
        <w:pStyle w:val="NoSpacing"/>
        <w:ind w:left="720"/>
        <w:rPr>
          <w:sz w:val="20"/>
          <w:szCs w:val="20"/>
        </w:rPr>
      </w:pPr>
      <w:r>
        <w:rPr>
          <w:sz w:val="20"/>
          <w:szCs w:val="20"/>
        </w:rPr>
        <w:t>WP/17/00</w:t>
      </w:r>
      <w:r w:rsidR="00630A63">
        <w:rPr>
          <w:sz w:val="20"/>
          <w:szCs w:val="20"/>
        </w:rPr>
        <w:t>641</w:t>
      </w:r>
      <w:r>
        <w:rPr>
          <w:sz w:val="20"/>
          <w:szCs w:val="20"/>
        </w:rPr>
        <w:t>/</w:t>
      </w:r>
      <w:r w:rsidR="00630A63">
        <w:rPr>
          <w:sz w:val="20"/>
          <w:szCs w:val="20"/>
        </w:rPr>
        <w:t>REM</w:t>
      </w:r>
      <w:r>
        <w:rPr>
          <w:sz w:val="20"/>
          <w:szCs w:val="20"/>
        </w:rPr>
        <w:t xml:space="preserve"> – </w:t>
      </w:r>
      <w:r w:rsidR="00630A63">
        <w:rPr>
          <w:sz w:val="20"/>
          <w:szCs w:val="20"/>
        </w:rPr>
        <w:t>reserved matters application to resolve issues with the approved layout – land to the north, off Main Road and Northampton Road</w:t>
      </w:r>
    </w:p>
    <w:p w:rsidR="00630A63" w:rsidRDefault="00630A63" w:rsidP="00EA3577">
      <w:pPr>
        <w:pStyle w:val="NoSpacing"/>
        <w:ind w:left="720"/>
        <w:rPr>
          <w:sz w:val="20"/>
          <w:szCs w:val="20"/>
        </w:rPr>
      </w:pPr>
      <w:r>
        <w:rPr>
          <w:sz w:val="20"/>
          <w:szCs w:val="20"/>
        </w:rPr>
        <w:t xml:space="preserve">WP/17/00730/FUL – two storey side extension – 32 White Way </w:t>
      </w:r>
    </w:p>
    <w:p w:rsidR="00EA3577" w:rsidRDefault="00A05717" w:rsidP="00EA3577">
      <w:pPr>
        <w:pStyle w:val="NoSpacing"/>
        <w:ind w:left="720"/>
        <w:rPr>
          <w:sz w:val="20"/>
          <w:szCs w:val="20"/>
        </w:rPr>
      </w:pPr>
      <w:r>
        <w:rPr>
          <w:sz w:val="20"/>
          <w:szCs w:val="20"/>
        </w:rPr>
        <w:t>Following discussion it was resolved that</w:t>
      </w:r>
      <w:r w:rsidR="00630A63">
        <w:rPr>
          <w:sz w:val="20"/>
          <w:szCs w:val="20"/>
        </w:rPr>
        <w:t xml:space="preserve"> a comment be submitted for WP/17/00641/REM stating that all concerns and objections raised in consultees responses need to be addressed and resolved prior to permission being grant.  No comment to </w:t>
      </w:r>
      <w:r>
        <w:rPr>
          <w:sz w:val="20"/>
          <w:szCs w:val="20"/>
        </w:rPr>
        <w:t xml:space="preserve">be made on the </w:t>
      </w:r>
      <w:r w:rsidR="00630A63">
        <w:rPr>
          <w:sz w:val="20"/>
          <w:szCs w:val="20"/>
        </w:rPr>
        <w:t xml:space="preserve">other </w:t>
      </w:r>
      <w:r>
        <w:rPr>
          <w:sz w:val="20"/>
          <w:szCs w:val="20"/>
        </w:rPr>
        <w:t>application received.</w:t>
      </w:r>
    </w:p>
    <w:p w:rsidR="00EA3577" w:rsidRPr="00E24086" w:rsidRDefault="00E24086" w:rsidP="00BC1932">
      <w:pPr>
        <w:pStyle w:val="NoSpacing"/>
        <w:numPr>
          <w:ilvl w:val="0"/>
          <w:numId w:val="22"/>
        </w:numPr>
        <w:rPr>
          <w:sz w:val="20"/>
          <w:szCs w:val="20"/>
        </w:rPr>
      </w:pPr>
      <w:r w:rsidRPr="00E24086">
        <w:rPr>
          <w:sz w:val="20"/>
          <w:szCs w:val="20"/>
        </w:rPr>
        <w:lastRenderedPageBreak/>
        <w:t xml:space="preserve">Parish Council Community Project List – it was agreed that the review and update of the Section 106 contribution list be deferred to </w:t>
      </w:r>
      <w:r w:rsidR="00630A63">
        <w:rPr>
          <w:sz w:val="20"/>
          <w:szCs w:val="20"/>
        </w:rPr>
        <w:t>January’s</w:t>
      </w:r>
      <w:r w:rsidRPr="00E24086">
        <w:rPr>
          <w:sz w:val="20"/>
          <w:szCs w:val="20"/>
        </w:rPr>
        <w:t xml:space="preserve"> meeti</w:t>
      </w:r>
      <w:r w:rsidR="00630A63">
        <w:rPr>
          <w:sz w:val="20"/>
          <w:szCs w:val="20"/>
        </w:rPr>
        <w:t>ng</w:t>
      </w:r>
      <w:r w:rsidRPr="00E24086">
        <w:rPr>
          <w:sz w:val="20"/>
          <w:szCs w:val="20"/>
        </w:rPr>
        <w:t>.</w:t>
      </w:r>
    </w:p>
    <w:p w:rsidR="00E24086" w:rsidRDefault="00E24086" w:rsidP="00BC1932">
      <w:pPr>
        <w:pStyle w:val="NoSpacing"/>
        <w:rPr>
          <w:sz w:val="20"/>
          <w:szCs w:val="20"/>
          <w:u w:val="single"/>
        </w:rPr>
      </w:pPr>
    </w:p>
    <w:p w:rsidR="001D39ED" w:rsidRDefault="00972AD4" w:rsidP="00BC1932">
      <w:pPr>
        <w:pStyle w:val="NoSpacing"/>
        <w:rPr>
          <w:sz w:val="20"/>
          <w:szCs w:val="20"/>
          <w:u w:val="single"/>
        </w:rPr>
      </w:pPr>
      <w:r>
        <w:rPr>
          <w:sz w:val="20"/>
          <w:szCs w:val="20"/>
          <w:u w:val="single"/>
        </w:rPr>
        <w:t>1</w:t>
      </w:r>
      <w:r w:rsidR="00630A63">
        <w:rPr>
          <w:sz w:val="20"/>
          <w:szCs w:val="20"/>
          <w:u w:val="single"/>
        </w:rPr>
        <w:t>70</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D207CA" w:rsidRPr="00E24086" w:rsidRDefault="00C027D5" w:rsidP="0085181B">
      <w:pPr>
        <w:pStyle w:val="NoSpacing"/>
        <w:numPr>
          <w:ilvl w:val="0"/>
          <w:numId w:val="17"/>
        </w:numPr>
        <w:rPr>
          <w:sz w:val="20"/>
          <w:szCs w:val="20"/>
          <w:u w:val="single"/>
        </w:rPr>
      </w:pPr>
      <w:r w:rsidRPr="00E24086">
        <w:rPr>
          <w:sz w:val="20"/>
          <w:szCs w:val="20"/>
        </w:rPr>
        <w:t xml:space="preserve">Crime Figures – </w:t>
      </w:r>
      <w:r w:rsidR="00EA3577" w:rsidRPr="00E24086">
        <w:rPr>
          <w:sz w:val="20"/>
          <w:szCs w:val="20"/>
        </w:rPr>
        <w:t xml:space="preserve">no representative from Northants Police was in attendance and no crime figures for </w:t>
      </w:r>
      <w:r w:rsidR="00630A63">
        <w:rPr>
          <w:sz w:val="20"/>
          <w:szCs w:val="20"/>
        </w:rPr>
        <w:t>November</w:t>
      </w:r>
      <w:r w:rsidR="00E24086" w:rsidRPr="00E24086">
        <w:rPr>
          <w:sz w:val="20"/>
          <w:szCs w:val="20"/>
        </w:rPr>
        <w:t xml:space="preserve"> h</w:t>
      </w:r>
      <w:r w:rsidR="00EA3577" w:rsidRPr="00E24086">
        <w:rPr>
          <w:sz w:val="20"/>
          <w:szCs w:val="20"/>
        </w:rPr>
        <w:t xml:space="preserve">ad been received.  </w:t>
      </w:r>
    </w:p>
    <w:p w:rsidR="00E24086" w:rsidRPr="00E24086" w:rsidRDefault="00E24086" w:rsidP="00E24086">
      <w:pPr>
        <w:pStyle w:val="NoSpacing"/>
        <w:ind w:left="720"/>
        <w:rPr>
          <w:sz w:val="20"/>
          <w:szCs w:val="20"/>
          <w:u w:val="single"/>
        </w:rPr>
      </w:pPr>
    </w:p>
    <w:p w:rsidR="00CD25DF" w:rsidRDefault="00C027D5" w:rsidP="0085181B">
      <w:pPr>
        <w:pStyle w:val="NoSpacing"/>
        <w:rPr>
          <w:sz w:val="20"/>
          <w:szCs w:val="20"/>
          <w:u w:val="single"/>
        </w:rPr>
      </w:pPr>
      <w:r>
        <w:rPr>
          <w:sz w:val="20"/>
          <w:szCs w:val="20"/>
          <w:u w:val="single"/>
        </w:rPr>
        <w:t>1</w:t>
      </w:r>
      <w:r w:rsidR="00630A63">
        <w:rPr>
          <w:sz w:val="20"/>
          <w:szCs w:val="20"/>
          <w:u w:val="single"/>
        </w:rPr>
        <w:t>71</w:t>
      </w:r>
      <w:r w:rsidR="00CD25DF">
        <w:rPr>
          <w:sz w:val="20"/>
          <w:szCs w:val="20"/>
          <w:u w:val="single"/>
        </w:rPr>
        <w:t>/1</w:t>
      </w:r>
      <w:r w:rsidR="00671DBF">
        <w:rPr>
          <w:sz w:val="20"/>
          <w:szCs w:val="20"/>
          <w:u w:val="single"/>
        </w:rPr>
        <w:t>7</w:t>
      </w:r>
      <w:r w:rsidR="00CD25DF">
        <w:rPr>
          <w:sz w:val="20"/>
          <w:szCs w:val="20"/>
          <w:u w:val="single"/>
        </w:rPr>
        <w:t xml:space="preserve"> </w:t>
      </w:r>
      <w:r w:rsidR="00153CA3">
        <w:rPr>
          <w:sz w:val="20"/>
          <w:szCs w:val="20"/>
          <w:u w:val="single"/>
        </w:rPr>
        <w:t>Sports and Leisure Development</w:t>
      </w:r>
    </w:p>
    <w:p w:rsidR="006348D2" w:rsidRDefault="00630A63" w:rsidP="0085181B">
      <w:pPr>
        <w:pStyle w:val="NoSpacing"/>
        <w:rPr>
          <w:sz w:val="20"/>
          <w:szCs w:val="20"/>
        </w:rPr>
      </w:pPr>
      <w:r>
        <w:rPr>
          <w:sz w:val="20"/>
          <w:szCs w:val="20"/>
        </w:rPr>
        <w:t xml:space="preserve">The land transfer has not yet been signed and it was agreed that legal advice should be sought over the material changes that have been made to the footpath and concerns over the hedgerow.  The application for the Earls Barton Sports &amp; Community Trust has been completed and </w:t>
      </w:r>
      <w:r w:rsidR="006348D2">
        <w:rPr>
          <w:sz w:val="20"/>
          <w:szCs w:val="20"/>
        </w:rPr>
        <w:t>the first meeting of the trustees has been held.  A meeting with DWH will be held on 9 January.</w:t>
      </w:r>
    </w:p>
    <w:p w:rsidR="00E24086" w:rsidRDefault="006348D2" w:rsidP="0085181B">
      <w:pPr>
        <w:pStyle w:val="NoSpacing"/>
        <w:rPr>
          <w:sz w:val="20"/>
          <w:szCs w:val="20"/>
        </w:rPr>
      </w:pPr>
      <w:r>
        <w:rPr>
          <w:sz w:val="20"/>
          <w:szCs w:val="20"/>
        </w:rPr>
        <w:t xml:space="preserve"> </w:t>
      </w:r>
    </w:p>
    <w:p w:rsidR="001D39ED" w:rsidRDefault="00C027D5" w:rsidP="001D39ED">
      <w:pPr>
        <w:pStyle w:val="NoSpacing"/>
        <w:rPr>
          <w:sz w:val="20"/>
          <w:szCs w:val="20"/>
          <w:u w:val="single"/>
        </w:rPr>
      </w:pPr>
      <w:r>
        <w:rPr>
          <w:sz w:val="20"/>
          <w:szCs w:val="20"/>
          <w:u w:val="single"/>
        </w:rPr>
        <w:t>1</w:t>
      </w:r>
      <w:r w:rsidR="006348D2">
        <w:rPr>
          <w:sz w:val="20"/>
          <w:szCs w:val="20"/>
          <w:u w:val="single"/>
        </w:rPr>
        <w:t>72</w:t>
      </w:r>
      <w:r w:rsidR="001D39ED">
        <w:rPr>
          <w:sz w:val="20"/>
          <w:szCs w:val="20"/>
          <w:u w:val="single"/>
        </w:rPr>
        <w:t>/17 Finance &amp; Projects</w:t>
      </w:r>
    </w:p>
    <w:p w:rsidR="00AC0BCB" w:rsidRDefault="006348D2" w:rsidP="001D39ED">
      <w:pPr>
        <w:pStyle w:val="NoSpacing"/>
        <w:numPr>
          <w:ilvl w:val="0"/>
          <w:numId w:val="1"/>
        </w:numPr>
        <w:rPr>
          <w:sz w:val="20"/>
          <w:szCs w:val="20"/>
        </w:rPr>
      </w:pPr>
      <w:r>
        <w:rPr>
          <w:sz w:val="20"/>
          <w:szCs w:val="20"/>
        </w:rPr>
        <w:t>Grounds Maintenance Committee – it was agreed to adopt the minutes of the meeting of 7 December 2017 as a correct record.  The next meeting will be held on Thursday 4 January 2018.</w:t>
      </w:r>
    </w:p>
    <w:p w:rsidR="006348D2" w:rsidRDefault="006348D2" w:rsidP="006348D2">
      <w:pPr>
        <w:pStyle w:val="NoSpacing"/>
        <w:numPr>
          <w:ilvl w:val="0"/>
          <w:numId w:val="1"/>
        </w:numPr>
        <w:rPr>
          <w:sz w:val="20"/>
          <w:szCs w:val="20"/>
        </w:rPr>
      </w:pPr>
      <w:r>
        <w:rPr>
          <w:sz w:val="20"/>
          <w:szCs w:val="20"/>
        </w:rPr>
        <w:t>Finance Committee – it was agreed to adopt the minutes of the meeting of 7 December 2017 as a correct record.  The next meeting will be held on Thursday 4 January 2018.</w:t>
      </w:r>
    </w:p>
    <w:p w:rsidR="009300B1" w:rsidRDefault="006348D2" w:rsidP="006348D2">
      <w:pPr>
        <w:pStyle w:val="NoSpacing"/>
        <w:ind w:left="720"/>
        <w:rPr>
          <w:sz w:val="20"/>
          <w:szCs w:val="20"/>
        </w:rPr>
      </w:pPr>
      <w:r>
        <w:rPr>
          <w:sz w:val="20"/>
          <w:szCs w:val="20"/>
        </w:rPr>
        <w:t xml:space="preserve"> </w:t>
      </w:r>
    </w:p>
    <w:p w:rsidR="009300B1" w:rsidRDefault="009300B1" w:rsidP="009300B1">
      <w:pPr>
        <w:pStyle w:val="NoSpacing"/>
        <w:rPr>
          <w:sz w:val="20"/>
          <w:szCs w:val="20"/>
          <w:u w:val="single"/>
        </w:rPr>
      </w:pPr>
      <w:r>
        <w:rPr>
          <w:sz w:val="20"/>
          <w:szCs w:val="20"/>
          <w:u w:val="single"/>
        </w:rPr>
        <w:t>1</w:t>
      </w:r>
      <w:r w:rsidR="006348D2">
        <w:rPr>
          <w:sz w:val="20"/>
          <w:szCs w:val="20"/>
          <w:u w:val="single"/>
        </w:rPr>
        <w:t>73</w:t>
      </w:r>
      <w:r>
        <w:rPr>
          <w:sz w:val="20"/>
          <w:szCs w:val="20"/>
          <w:u w:val="single"/>
        </w:rPr>
        <w:t xml:space="preserve">/17 </w:t>
      </w:r>
      <w:r w:rsidR="006348D2">
        <w:rPr>
          <w:sz w:val="20"/>
          <w:szCs w:val="20"/>
          <w:u w:val="single"/>
        </w:rPr>
        <w:t>Events Committee</w:t>
      </w:r>
    </w:p>
    <w:p w:rsidR="006348D2" w:rsidRDefault="006348D2" w:rsidP="006348D2">
      <w:pPr>
        <w:pStyle w:val="NoSpacing"/>
        <w:numPr>
          <w:ilvl w:val="0"/>
          <w:numId w:val="25"/>
        </w:numPr>
        <w:rPr>
          <w:sz w:val="20"/>
          <w:szCs w:val="20"/>
        </w:rPr>
      </w:pPr>
      <w:r>
        <w:rPr>
          <w:sz w:val="20"/>
          <w:szCs w:val="20"/>
        </w:rPr>
        <w:t>Events Committee Meeting – it was agreed to adopt the minutes of the meeting of 21 November 2017 as a correct record.</w:t>
      </w:r>
      <w:r w:rsidR="0021004F">
        <w:rPr>
          <w:sz w:val="20"/>
          <w:szCs w:val="20"/>
        </w:rPr>
        <w:t xml:space="preserve">  It was agreed that thanks be extended to everyone involved in the erection of the Christmas tree and Christmas lights on The Square, including Wayne and Carla Wellborn for donating the tree, Antony of AES, Kirk Thompson, Jamie, Mark Austin, Ben Austin, Cllr Linda Morrison, Peter Weston, Andrew Morrison, Cllr Jayne Bond, Nigel Bond for moving and erecting the tree on site, Liam, Terry, Craig and </w:t>
      </w:r>
      <w:proofErr w:type="spellStart"/>
      <w:r w:rsidR="0021004F">
        <w:rPr>
          <w:sz w:val="20"/>
          <w:szCs w:val="20"/>
        </w:rPr>
        <w:t>Aynsley</w:t>
      </w:r>
      <w:proofErr w:type="spellEnd"/>
      <w:r w:rsidR="0021004F">
        <w:rPr>
          <w:sz w:val="20"/>
          <w:szCs w:val="20"/>
        </w:rPr>
        <w:t xml:space="preserve"> of Dobbs and Bond for providing the lighting, E-on and Jamie Bradley for providing an electrical supply to the tree.</w:t>
      </w:r>
    </w:p>
    <w:p w:rsidR="005F2FD4" w:rsidRPr="006348D2" w:rsidRDefault="006348D2" w:rsidP="005F2FD4">
      <w:pPr>
        <w:pStyle w:val="NoSpacing"/>
        <w:numPr>
          <w:ilvl w:val="0"/>
          <w:numId w:val="25"/>
        </w:numPr>
        <w:rPr>
          <w:sz w:val="20"/>
          <w:szCs w:val="20"/>
        </w:rPr>
      </w:pPr>
      <w:r w:rsidRPr="006348D2">
        <w:rPr>
          <w:sz w:val="20"/>
          <w:szCs w:val="20"/>
        </w:rPr>
        <w:t>Proposal to buy marquee for village events – deferred to January meeting.</w:t>
      </w:r>
    </w:p>
    <w:p w:rsidR="005F2FD4" w:rsidRDefault="005F2FD4" w:rsidP="005F2FD4">
      <w:pPr>
        <w:pStyle w:val="NoSpacing"/>
        <w:rPr>
          <w:sz w:val="20"/>
          <w:szCs w:val="20"/>
        </w:rPr>
      </w:pPr>
    </w:p>
    <w:p w:rsidR="00671DBF" w:rsidRDefault="009300B1" w:rsidP="0085181B">
      <w:pPr>
        <w:pStyle w:val="NoSpacing"/>
        <w:rPr>
          <w:sz w:val="20"/>
          <w:szCs w:val="20"/>
          <w:u w:val="single"/>
        </w:rPr>
      </w:pPr>
      <w:r>
        <w:rPr>
          <w:sz w:val="20"/>
          <w:szCs w:val="20"/>
          <w:u w:val="single"/>
        </w:rPr>
        <w:t>1</w:t>
      </w:r>
      <w:r w:rsidR="006348D2">
        <w:rPr>
          <w:sz w:val="20"/>
          <w:szCs w:val="20"/>
          <w:u w:val="single"/>
        </w:rPr>
        <w:t>74</w:t>
      </w:r>
      <w:r w:rsidR="00CD25DF">
        <w:rPr>
          <w:sz w:val="20"/>
          <w:szCs w:val="20"/>
          <w:u w:val="single"/>
        </w:rPr>
        <w:t>/1</w:t>
      </w:r>
      <w:r w:rsidR="00671DBF">
        <w:rPr>
          <w:sz w:val="20"/>
          <w:szCs w:val="20"/>
          <w:u w:val="single"/>
        </w:rPr>
        <w:t>7</w:t>
      </w:r>
      <w:r w:rsidR="003D165D">
        <w:rPr>
          <w:sz w:val="20"/>
          <w:szCs w:val="20"/>
          <w:u w:val="single"/>
        </w:rPr>
        <w:t xml:space="preserve"> </w:t>
      </w:r>
      <w:r w:rsidR="006348D2">
        <w:rPr>
          <w:sz w:val="20"/>
          <w:szCs w:val="20"/>
          <w:u w:val="single"/>
        </w:rPr>
        <w:t>Cemetery</w:t>
      </w:r>
      <w:r w:rsidR="001D39ED">
        <w:rPr>
          <w:sz w:val="20"/>
          <w:szCs w:val="20"/>
          <w:u w:val="single"/>
        </w:rPr>
        <w:t xml:space="preserve">  </w:t>
      </w:r>
    </w:p>
    <w:p w:rsidR="006348D2" w:rsidRDefault="006348D2" w:rsidP="0085181B">
      <w:pPr>
        <w:pStyle w:val="NoSpacing"/>
        <w:rPr>
          <w:sz w:val="20"/>
          <w:szCs w:val="20"/>
        </w:rPr>
      </w:pPr>
      <w:r>
        <w:rPr>
          <w:sz w:val="20"/>
          <w:szCs w:val="20"/>
        </w:rPr>
        <w:t>Following discussion, it was agreed to engage the services of Keith McAteer as dedicated grave digger for Earls Barton Cemetery.</w:t>
      </w:r>
    </w:p>
    <w:p w:rsidR="00197525" w:rsidRDefault="006348D2" w:rsidP="0085181B">
      <w:pPr>
        <w:pStyle w:val="NoSpacing"/>
        <w:rPr>
          <w:sz w:val="20"/>
          <w:szCs w:val="20"/>
        </w:rPr>
      </w:pPr>
      <w:r>
        <w:rPr>
          <w:sz w:val="20"/>
          <w:szCs w:val="20"/>
        </w:rPr>
        <w:t xml:space="preserve"> </w:t>
      </w:r>
    </w:p>
    <w:p w:rsidR="00F67952" w:rsidRPr="00F67952" w:rsidRDefault="00F67952" w:rsidP="0085181B">
      <w:pPr>
        <w:pStyle w:val="NoSpacing"/>
        <w:rPr>
          <w:sz w:val="20"/>
          <w:szCs w:val="20"/>
          <w:u w:val="single"/>
        </w:rPr>
      </w:pPr>
      <w:r>
        <w:rPr>
          <w:sz w:val="20"/>
          <w:szCs w:val="20"/>
          <w:u w:val="single"/>
        </w:rPr>
        <w:t>1</w:t>
      </w:r>
      <w:r w:rsidR="006348D2">
        <w:rPr>
          <w:sz w:val="20"/>
          <w:szCs w:val="20"/>
          <w:u w:val="single"/>
        </w:rPr>
        <w:t>75</w:t>
      </w:r>
      <w:r>
        <w:rPr>
          <w:sz w:val="20"/>
          <w:szCs w:val="20"/>
          <w:u w:val="single"/>
        </w:rPr>
        <w:t>/17 Ea</w:t>
      </w:r>
      <w:r w:rsidR="006348D2">
        <w:rPr>
          <w:sz w:val="20"/>
          <w:szCs w:val="20"/>
          <w:u w:val="single"/>
        </w:rPr>
        <w:t>rls Barton Is Kind</w:t>
      </w:r>
    </w:p>
    <w:p w:rsidR="00197525" w:rsidRDefault="006348D2" w:rsidP="0085181B">
      <w:pPr>
        <w:pStyle w:val="NoSpacing"/>
        <w:rPr>
          <w:sz w:val="20"/>
          <w:szCs w:val="20"/>
        </w:rPr>
      </w:pPr>
      <w:r>
        <w:rPr>
          <w:sz w:val="20"/>
          <w:szCs w:val="20"/>
        </w:rPr>
        <w:t xml:space="preserve">It was proposed that a grant of £1000.00 be awarded to Earls Barton Is Kind to continue to their community work.  </w:t>
      </w:r>
      <w:r w:rsidR="00F67952">
        <w:rPr>
          <w:sz w:val="20"/>
          <w:szCs w:val="20"/>
        </w:rPr>
        <w:t xml:space="preserve"> Following discussion, the proposal was approved </w:t>
      </w:r>
      <w:r>
        <w:rPr>
          <w:sz w:val="20"/>
          <w:szCs w:val="20"/>
        </w:rPr>
        <w:t>subject to them registering a charitable organisation.</w:t>
      </w:r>
    </w:p>
    <w:p w:rsidR="00F67952" w:rsidRPr="00F67952" w:rsidRDefault="00F67952" w:rsidP="0085181B">
      <w:pPr>
        <w:pStyle w:val="NoSpacing"/>
        <w:rPr>
          <w:sz w:val="20"/>
          <w:szCs w:val="20"/>
        </w:rPr>
      </w:pPr>
    </w:p>
    <w:p w:rsidR="00E56A34" w:rsidRPr="00B8600B" w:rsidRDefault="00B8600B" w:rsidP="0085181B">
      <w:pPr>
        <w:pStyle w:val="NoSpacing"/>
        <w:rPr>
          <w:sz w:val="20"/>
          <w:szCs w:val="20"/>
          <w:u w:val="single"/>
        </w:rPr>
      </w:pPr>
      <w:r w:rsidRPr="00B8600B">
        <w:rPr>
          <w:sz w:val="20"/>
          <w:szCs w:val="20"/>
          <w:u w:val="single"/>
        </w:rPr>
        <w:t>1</w:t>
      </w:r>
      <w:r w:rsidR="006348D2">
        <w:rPr>
          <w:sz w:val="20"/>
          <w:szCs w:val="20"/>
          <w:u w:val="single"/>
        </w:rPr>
        <w:t>76</w:t>
      </w:r>
      <w:r w:rsidRPr="00B8600B">
        <w:rPr>
          <w:sz w:val="20"/>
          <w:szCs w:val="20"/>
          <w:u w:val="single"/>
        </w:rPr>
        <w:t xml:space="preserve">/17 </w:t>
      </w:r>
      <w:r w:rsidR="00E332FD" w:rsidRPr="00B8600B">
        <w:rPr>
          <w:sz w:val="20"/>
          <w:szCs w:val="20"/>
          <w:u w:val="single"/>
        </w:rPr>
        <w:t>Highways</w:t>
      </w:r>
      <w:r w:rsidR="00E56A34" w:rsidRPr="00B8600B">
        <w:rPr>
          <w:sz w:val="20"/>
          <w:szCs w:val="20"/>
          <w:u w:val="single"/>
        </w:rPr>
        <w:t xml:space="preserve"> &amp; Maintenance</w:t>
      </w:r>
    </w:p>
    <w:p w:rsidR="00B8600B" w:rsidRDefault="00B8600B" w:rsidP="00C31736">
      <w:pPr>
        <w:pStyle w:val="NoSpacing"/>
        <w:numPr>
          <w:ilvl w:val="0"/>
          <w:numId w:val="3"/>
        </w:numPr>
        <w:rPr>
          <w:sz w:val="20"/>
          <w:szCs w:val="20"/>
        </w:rPr>
      </w:pPr>
      <w:r>
        <w:rPr>
          <w:sz w:val="20"/>
          <w:szCs w:val="20"/>
        </w:rPr>
        <w:t xml:space="preserve">Park Street Car Park Wall Repairs – deferred to </w:t>
      </w:r>
      <w:r w:rsidR="006348D2">
        <w:rPr>
          <w:sz w:val="20"/>
          <w:szCs w:val="20"/>
        </w:rPr>
        <w:t>January’</w:t>
      </w:r>
      <w:r w:rsidR="00F67952">
        <w:rPr>
          <w:sz w:val="20"/>
          <w:szCs w:val="20"/>
        </w:rPr>
        <w:t>s</w:t>
      </w:r>
      <w:r>
        <w:rPr>
          <w:sz w:val="20"/>
          <w:szCs w:val="20"/>
        </w:rPr>
        <w:t xml:space="preserve"> meeting.</w:t>
      </w:r>
      <w:r w:rsidR="00197525">
        <w:rPr>
          <w:sz w:val="20"/>
          <w:szCs w:val="20"/>
        </w:rPr>
        <w:t xml:space="preserve">  </w:t>
      </w:r>
    </w:p>
    <w:p w:rsidR="002A7ED7" w:rsidRDefault="00F67952" w:rsidP="00C31736">
      <w:pPr>
        <w:pStyle w:val="NoSpacing"/>
        <w:numPr>
          <w:ilvl w:val="0"/>
          <w:numId w:val="3"/>
        </w:numPr>
        <w:rPr>
          <w:sz w:val="20"/>
          <w:szCs w:val="20"/>
        </w:rPr>
      </w:pPr>
      <w:r w:rsidRPr="002A7ED7">
        <w:rPr>
          <w:sz w:val="20"/>
          <w:szCs w:val="20"/>
        </w:rPr>
        <w:t xml:space="preserve">Park Street Car Park – </w:t>
      </w:r>
      <w:r w:rsidR="002A7ED7" w:rsidRPr="002A7ED7">
        <w:rPr>
          <w:sz w:val="20"/>
          <w:szCs w:val="20"/>
        </w:rPr>
        <w:t xml:space="preserve">it was noted that the untaxed vehicles have been removed from Park Street Car Park.  It was noted that a letter had been received from the owner of the vehicles.  </w:t>
      </w:r>
    </w:p>
    <w:p w:rsidR="002A7ED7" w:rsidRDefault="00197525" w:rsidP="00C31736">
      <w:pPr>
        <w:pStyle w:val="NoSpacing"/>
        <w:numPr>
          <w:ilvl w:val="0"/>
          <w:numId w:val="3"/>
        </w:numPr>
        <w:rPr>
          <w:sz w:val="20"/>
          <w:szCs w:val="20"/>
        </w:rPr>
      </w:pPr>
      <w:r w:rsidRPr="002A7ED7">
        <w:rPr>
          <w:sz w:val="20"/>
          <w:szCs w:val="20"/>
        </w:rPr>
        <w:t xml:space="preserve">Grit Bins – </w:t>
      </w:r>
      <w:r w:rsidR="002A7ED7">
        <w:rPr>
          <w:sz w:val="20"/>
          <w:szCs w:val="20"/>
        </w:rPr>
        <w:t>the grit bin on The Square has been removed by NCC.  It was agreed that EBPC buy a new grit bin for the location and fill it.</w:t>
      </w:r>
    </w:p>
    <w:p w:rsidR="002A7ED7" w:rsidRDefault="002A7ED7" w:rsidP="00C31736">
      <w:pPr>
        <w:pStyle w:val="NoSpacing"/>
        <w:numPr>
          <w:ilvl w:val="0"/>
          <w:numId w:val="3"/>
        </w:numPr>
        <w:rPr>
          <w:sz w:val="20"/>
          <w:szCs w:val="20"/>
        </w:rPr>
      </w:pPr>
      <w:r>
        <w:rPr>
          <w:sz w:val="20"/>
          <w:szCs w:val="20"/>
        </w:rPr>
        <w:t>Urban Highway Grass Mowing 2018 – it was resolved to sign the agreement for 2018</w:t>
      </w:r>
    </w:p>
    <w:p w:rsidR="00A97F09" w:rsidRDefault="00A97F09" w:rsidP="00E86EAB">
      <w:pPr>
        <w:pStyle w:val="NoSpacing"/>
        <w:ind w:left="720"/>
        <w:rPr>
          <w:sz w:val="20"/>
          <w:szCs w:val="20"/>
          <w:u w:val="single"/>
        </w:rPr>
      </w:pPr>
    </w:p>
    <w:p w:rsidR="00D0284C" w:rsidRDefault="00D0284C" w:rsidP="00D0284C">
      <w:pPr>
        <w:pStyle w:val="NoSpacing"/>
        <w:rPr>
          <w:sz w:val="20"/>
          <w:szCs w:val="20"/>
          <w:u w:val="single"/>
        </w:rPr>
      </w:pPr>
      <w:r>
        <w:rPr>
          <w:sz w:val="20"/>
          <w:szCs w:val="20"/>
          <w:u w:val="single"/>
        </w:rPr>
        <w:t>1</w:t>
      </w:r>
      <w:r w:rsidR="002A7ED7">
        <w:rPr>
          <w:sz w:val="20"/>
          <w:szCs w:val="20"/>
          <w:u w:val="single"/>
        </w:rPr>
        <w:t>77</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NCALC/SLCC Correspondence</w:t>
      </w:r>
    </w:p>
    <w:p w:rsidR="002A7ED7" w:rsidRDefault="00E65803" w:rsidP="00A97F09">
      <w:pPr>
        <w:pStyle w:val="NoSpacing"/>
        <w:numPr>
          <w:ilvl w:val="0"/>
          <w:numId w:val="16"/>
        </w:numPr>
        <w:rPr>
          <w:sz w:val="20"/>
          <w:szCs w:val="20"/>
        </w:rPr>
      </w:pPr>
      <w:r>
        <w:rPr>
          <w:sz w:val="20"/>
          <w:szCs w:val="20"/>
        </w:rPr>
        <w:t xml:space="preserve">NCALC </w:t>
      </w:r>
      <w:r w:rsidR="002A7ED7">
        <w:rPr>
          <w:sz w:val="20"/>
          <w:szCs w:val="20"/>
        </w:rPr>
        <w:t>Update – noted</w:t>
      </w:r>
    </w:p>
    <w:p w:rsidR="002A7ED7" w:rsidRPr="002A7ED7" w:rsidRDefault="002A7ED7" w:rsidP="00F92515">
      <w:pPr>
        <w:pStyle w:val="NoSpacing"/>
        <w:numPr>
          <w:ilvl w:val="0"/>
          <w:numId w:val="16"/>
        </w:numPr>
        <w:rPr>
          <w:sz w:val="20"/>
          <w:szCs w:val="20"/>
          <w:u w:val="single"/>
        </w:rPr>
      </w:pPr>
      <w:r w:rsidRPr="002A7ED7">
        <w:rPr>
          <w:sz w:val="20"/>
          <w:szCs w:val="20"/>
        </w:rPr>
        <w:t xml:space="preserve">Parish Mapping </w:t>
      </w:r>
      <w:r w:rsidR="00E86EAB" w:rsidRPr="002A7ED7">
        <w:rPr>
          <w:sz w:val="20"/>
          <w:szCs w:val="20"/>
        </w:rPr>
        <w:t xml:space="preserve">Training – </w:t>
      </w:r>
      <w:r w:rsidRPr="002A7ED7">
        <w:rPr>
          <w:sz w:val="20"/>
          <w:szCs w:val="20"/>
        </w:rPr>
        <w:t>the Clerk will not be attending this training at this time.</w:t>
      </w:r>
    </w:p>
    <w:p w:rsidR="00E65803" w:rsidRDefault="002A7ED7" w:rsidP="002A7ED7">
      <w:pPr>
        <w:pStyle w:val="NoSpacing"/>
        <w:ind w:left="720"/>
        <w:rPr>
          <w:sz w:val="20"/>
          <w:szCs w:val="20"/>
          <w:u w:val="single"/>
        </w:rPr>
      </w:pPr>
      <w:r w:rsidRPr="002A7ED7">
        <w:rPr>
          <w:sz w:val="20"/>
          <w:szCs w:val="20"/>
          <w:u w:val="single"/>
        </w:rPr>
        <w:t xml:space="preserve"> </w:t>
      </w:r>
    </w:p>
    <w:p w:rsidR="005609E5" w:rsidRDefault="00E65803" w:rsidP="00F92515">
      <w:pPr>
        <w:pStyle w:val="NoSpacing"/>
        <w:rPr>
          <w:sz w:val="20"/>
          <w:szCs w:val="20"/>
          <w:u w:val="single"/>
        </w:rPr>
      </w:pPr>
      <w:r>
        <w:rPr>
          <w:sz w:val="20"/>
          <w:szCs w:val="20"/>
          <w:u w:val="single"/>
        </w:rPr>
        <w:t>1</w:t>
      </w:r>
      <w:r w:rsidR="002A7ED7">
        <w:rPr>
          <w:sz w:val="20"/>
          <w:szCs w:val="20"/>
          <w:u w:val="single"/>
        </w:rPr>
        <w:t>78</w:t>
      </w:r>
      <w:r w:rsidR="00F92515">
        <w:rPr>
          <w:sz w:val="20"/>
          <w:szCs w:val="20"/>
          <w:u w:val="single"/>
        </w:rPr>
        <w:t>/1</w:t>
      </w:r>
      <w:r w:rsidR="00387445">
        <w:rPr>
          <w:sz w:val="20"/>
          <w:szCs w:val="20"/>
          <w:u w:val="single"/>
        </w:rPr>
        <w:t>7</w:t>
      </w:r>
      <w:r w:rsidR="00F92515">
        <w:rPr>
          <w:sz w:val="20"/>
          <w:szCs w:val="20"/>
          <w:u w:val="single"/>
        </w:rPr>
        <w:t xml:space="preserve"> </w:t>
      </w:r>
      <w:r w:rsidR="005609E5">
        <w:rPr>
          <w:sz w:val="20"/>
          <w:szCs w:val="20"/>
          <w:u w:val="single"/>
        </w:rPr>
        <w:t>Northamptonshire County Council Correspondence</w:t>
      </w:r>
    </w:p>
    <w:p w:rsidR="00B259AD" w:rsidRPr="002A7ED7" w:rsidRDefault="00E65803" w:rsidP="00C62752">
      <w:pPr>
        <w:pStyle w:val="NoSpacing"/>
        <w:numPr>
          <w:ilvl w:val="0"/>
          <w:numId w:val="18"/>
        </w:numPr>
        <w:rPr>
          <w:sz w:val="20"/>
          <w:szCs w:val="20"/>
          <w:u w:val="single"/>
        </w:rPr>
      </w:pPr>
      <w:r w:rsidRPr="002A7ED7">
        <w:rPr>
          <w:sz w:val="20"/>
          <w:szCs w:val="20"/>
        </w:rPr>
        <w:t xml:space="preserve">Cllr Robert Gough, County Councillor – Report - </w:t>
      </w:r>
      <w:r w:rsidR="00387445" w:rsidRPr="002A7ED7">
        <w:rPr>
          <w:sz w:val="20"/>
          <w:szCs w:val="20"/>
        </w:rPr>
        <w:t xml:space="preserve">Cllr Gough </w:t>
      </w:r>
      <w:r w:rsidR="002A7ED7" w:rsidRPr="002A7ED7">
        <w:rPr>
          <w:sz w:val="20"/>
          <w:szCs w:val="20"/>
        </w:rPr>
        <w:t>advised that Phase 2 of the budget consultation would be published next week.</w:t>
      </w:r>
    </w:p>
    <w:p w:rsidR="00C62752" w:rsidRPr="00E86EAB" w:rsidRDefault="00C62752" w:rsidP="00C62752">
      <w:pPr>
        <w:pStyle w:val="NoSpacing"/>
        <w:numPr>
          <w:ilvl w:val="0"/>
          <w:numId w:val="18"/>
        </w:numPr>
        <w:rPr>
          <w:sz w:val="20"/>
          <w:szCs w:val="20"/>
          <w:u w:val="single"/>
        </w:rPr>
      </w:pPr>
      <w:r w:rsidRPr="002A7ED7">
        <w:rPr>
          <w:sz w:val="20"/>
          <w:szCs w:val="20"/>
        </w:rPr>
        <w:t xml:space="preserve">School Transport Provision – </w:t>
      </w:r>
      <w:r w:rsidR="002A7ED7">
        <w:rPr>
          <w:sz w:val="20"/>
          <w:szCs w:val="20"/>
        </w:rPr>
        <w:t xml:space="preserve"> a meeting is scheduled for Tuesday 12 December regarding school </w:t>
      </w:r>
      <w:r w:rsidR="00E86EAB" w:rsidRPr="002A7ED7">
        <w:rPr>
          <w:sz w:val="20"/>
          <w:szCs w:val="20"/>
        </w:rPr>
        <w:t xml:space="preserve">transport provision for children from Earls Barton attending secondary school in Wellingborough. </w:t>
      </w:r>
      <w:r w:rsidR="00BA1352" w:rsidRPr="002A7ED7">
        <w:rPr>
          <w:sz w:val="20"/>
          <w:szCs w:val="20"/>
        </w:rPr>
        <w:t>Cllr Gough</w:t>
      </w:r>
      <w:r w:rsidR="002A7ED7">
        <w:rPr>
          <w:sz w:val="20"/>
          <w:szCs w:val="20"/>
        </w:rPr>
        <w:t>, Cllr Wells and the Clerk will be attending</w:t>
      </w:r>
      <w:r w:rsidR="00E86EAB" w:rsidRPr="002A7ED7">
        <w:rPr>
          <w:sz w:val="20"/>
          <w:szCs w:val="20"/>
        </w:rPr>
        <w:t>.</w:t>
      </w:r>
      <w:r w:rsidR="00BA1352" w:rsidRPr="002A7ED7">
        <w:rPr>
          <w:sz w:val="20"/>
          <w:szCs w:val="20"/>
          <w:u w:val="single"/>
        </w:rPr>
        <w:t xml:space="preserve"> </w:t>
      </w:r>
    </w:p>
    <w:p w:rsidR="002A7ED7" w:rsidRPr="002A7ED7" w:rsidRDefault="006621CF" w:rsidP="00C62752">
      <w:pPr>
        <w:pStyle w:val="NoSpacing"/>
        <w:numPr>
          <w:ilvl w:val="0"/>
          <w:numId w:val="18"/>
        </w:numPr>
        <w:rPr>
          <w:sz w:val="20"/>
          <w:szCs w:val="20"/>
          <w:u w:val="single"/>
        </w:rPr>
      </w:pPr>
      <w:r>
        <w:rPr>
          <w:sz w:val="20"/>
          <w:szCs w:val="20"/>
        </w:rPr>
        <w:lastRenderedPageBreak/>
        <w:t xml:space="preserve">Northamptonshire Libraries and Information Service Review 2017 Consultation – </w:t>
      </w:r>
      <w:r w:rsidR="002A7ED7">
        <w:rPr>
          <w:sz w:val="20"/>
          <w:szCs w:val="20"/>
        </w:rPr>
        <w:t xml:space="preserve">following discussion, </w:t>
      </w:r>
      <w:r>
        <w:rPr>
          <w:sz w:val="20"/>
          <w:szCs w:val="20"/>
        </w:rPr>
        <w:t>it was agreed that</w:t>
      </w:r>
      <w:r w:rsidR="002A7ED7">
        <w:rPr>
          <w:sz w:val="20"/>
          <w:szCs w:val="20"/>
        </w:rPr>
        <w:t xml:space="preserve"> EBPC would respond to the consultation stating that Option 4 (for libraries to stay in the control of NCC) is their preferred option.</w:t>
      </w:r>
    </w:p>
    <w:p w:rsidR="00085478" w:rsidRPr="00085478" w:rsidRDefault="002A7ED7" w:rsidP="00C62752">
      <w:pPr>
        <w:pStyle w:val="NoSpacing"/>
        <w:numPr>
          <w:ilvl w:val="0"/>
          <w:numId w:val="18"/>
        </w:numPr>
        <w:rPr>
          <w:sz w:val="20"/>
          <w:szCs w:val="20"/>
          <w:u w:val="single"/>
        </w:rPr>
      </w:pPr>
      <w:r>
        <w:rPr>
          <w:sz w:val="20"/>
          <w:szCs w:val="20"/>
        </w:rPr>
        <w:t>Introduction of Civil Parking Enforcement (Northamptonshire Country Parks) – following discussion</w:t>
      </w:r>
      <w:r w:rsidR="006621CF">
        <w:rPr>
          <w:sz w:val="20"/>
          <w:szCs w:val="20"/>
        </w:rPr>
        <w:t xml:space="preserve">, </w:t>
      </w:r>
      <w:r>
        <w:rPr>
          <w:sz w:val="20"/>
          <w:szCs w:val="20"/>
        </w:rPr>
        <w:t>it was agreed that a respo</w:t>
      </w:r>
      <w:r w:rsidR="00085478">
        <w:rPr>
          <w:sz w:val="20"/>
          <w:szCs w:val="20"/>
        </w:rPr>
        <w:t>nse be sent stating that EBPC would rather that civil parking enforcement be carried out more regularly in areas where parking is a danger to others.</w:t>
      </w:r>
    </w:p>
    <w:p w:rsidR="006621CF" w:rsidRPr="006621CF" w:rsidRDefault="006621CF" w:rsidP="006621CF">
      <w:pPr>
        <w:pStyle w:val="NoSpacing"/>
        <w:ind w:left="720"/>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085478">
        <w:rPr>
          <w:sz w:val="20"/>
          <w:szCs w:val="20"/>
        </w:rPr>
        <w:t>8 January 2018</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3E10F86"/>
    <w:multiLevelType w:val="hybridMultilevel"/>
    <w:tmpl w:val="E860697C"/>
    <w:lvl w:ilvl="0" w:tplc="4D8C50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412564C"/>
    <w:multiLevelType w:val="hybridMultilevel"/>
    <w:tmpl w:val="AB22A230"/>
    <w:lvl w:ilvl="0" w:tplc="98FEB6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5612D4D"/>
    <w:multiLevelType w:val="hybridMultilevel"/>
    <w:tmpl w:val="C64E1982"/>
    <w:lvl w:ilvl="0" w:tplc="47D2D8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6E7712F"/>
    <w:multiLevelType w:val="hybridMultilevel"/>
    <w:tmpl w:val="BC6AAADE"/>
    <w:lvl w:ilvl="0" w:tplc="C84226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2462B50"/>
    <w:multiLevelType w:val="hybridMultilevel"/>
    <w:tmpl w:val="A74EE2E6"/>
    <w:lvl w:ilvl="0" w:tplc="AC92081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65A3F7F"/>
    <w:multiLevelType w:val="hybridMultilevel"/>
    <w:tmpl w:val="08ACF8DE"/>
    <w:lvl w:ilvl="0" w:tplc="4A0C01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AC34C59"/>
    <w:multiLevelType w:val="hybridMultilevel"/>
    <w:tmpl w:val="AD005676"/>
    <w:lvl w:ilvl="0" w:tplc="AFCCB6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1D52B58"/>
    <w:multiLevelType w:val="hybridMultilevel"/>
    <w:tmpl w:val="DF181A32"/>
    <w:lvl w:ilvl="0" w:tplc="BECC23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D227068"/>
    <w:multiLevelType w:val="hybridMultilevel"/>
    <w:tmpl w:val="DE96E032"/>
    <w:lvl w:ilvl="0" w:tplc="861C61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19"/>
  </w:num>
  <w:num w:numId="5">
    <w:abstractNumId w:val="7"/>
  </w:num>
  <w:num w:numId="6">
    <w:abstractNumId w:val="18"/>
  </w:num>
  <w:num w:numId="7">
    <w:abstractNumId w:val="12"/>
  </w:num>
  <w:num w:numId="8">
    <w:abstractNumId w:val="13"/>
  </w:num>
  <w:num w:numId="9">
    <w:abstractNumId w:val="5"/>
  </w:num>
  <w:num w:numId="10">
    <w:abstractNumId w:val="23"/>
  </w:num>
  <w:num w:numId="11">
    <w:abstractNumId w:val="1"/>
  </w:num>
  <w:num w:numId="12">
    <w:abstractNumId w:val="22"/>
  </w:num>
  <w:num w:numId="13">
    <w:abstractNumId w:val="10"/>
  </w:num>
  <w:num w:numId="14">
    <w:abstractNumId w:val="24"/>
  </w:num>
  <w:num w:numId="15">
    <w:abstractNumId w:val="4"/>
  </w:num>
  <w:num w:numId="16">
    <w:abstractNumId w:val="20"/>
  </w:num>
  <w:num w:numId="17">
    <w:abstractNumId w:val="16"/>
  </w:num>
  <w:num w:numId="18">
    <w:abstractNumId w:val="14"/>
  </w:num>
  <w:num w:numId="19">
    <w:abstractNumId w:val="3"/>
  </w:num>
  <w:num w:numId="20">
    <w:abstractNumId w:val="15"/>
  </w:num>
  <w:num w:numId="21">
    <w:abstractNumId w:val="8"/>
  </w:num>
  <w:num w:numId="22">
    <w:abstractNumId w:val="17"/>
  </w:num>
  <w:num w:numId="23">
    <w:abstractNumId w:val="2"/>
  </w:num>
  <w:num w:numId="24">
    <w:abstractNumId w:val="11"/>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13705"/>
    <w:rsid w:val="00025536"/>
    <w:rsid w:val="00050EAA"/>
    <w:rsid w:val="00083235"/>
    <w:rsid w:val="00085478"/>
    <w:rsid w:val="000C40B2"/>
    <w:rsid w:val="000F2910"/>
    <w:rsid w:val="000F4340"/>
    <w:rsid w:val="00120B66"/>
    <w:rsid w:val="00153CA3"/>
    <w:rsid w:val="0016000E"/>
    <w:rsid w:val="00165665"/>
    <w:rsid w:val="00167CF6"/>
    <w:rsid w:val="00197525"/>
    <w:rsid w:val="001D39ED"/>
    <w:rsid w:val="001D7737"/>
    <w:rsid w:val="001F3F0E"/>
    <w:rsid w:val="0021004F"/>
    <w:rsid w:val="002229E9"/>
    <w:rsid w:val="0024688C"/>
    <w:rsid w:val="00263EB3"/>
    <w:rsid w:val="0026468D"/>
    <w:rsid w:val="0029416C"/>
    <w:rsid w:val="002A3CBE"/>
    <w:rsid w:val="002A7ED7"/>
    <w:rsid w:val="002B5F57"/>
    <w:rsid w:val="002C2290"/>
    <w:rsid w:val="002D413E"/>
    <w:rsid w:val="00320B61"/>
    <w:rsid w:val="00371018"/>
    <w:rsid w:val="00374955"/>
    <w:rsid w:val="00387445"/>
    <w:rsid w:val="003D04FA"/>
    <w:rsid w:val="003D165D"/>
    <w:rsid w:val="003D3156"/>
    <w:rsid w:val="003E09EE"/>
    <w:rsid w:val="004102FF"/>
    <w:rsid w:val="00443428"/>
    <w:rsid w:val="00444F29"/>
    <w:rsid w:val="0044750C"/>
    <w:rsid w:val="0045075C"/>
    <w:rsid w:val="004927E7"/>
    <w:rsid w:val="004C7527"/>
    <w:rsid w:val="004D62C6"/>
    <w:rsid w:val="004F1445"/>
    <w:rsid w:val="004F6BB7"/>
    <w:rsid w:val="00513095"/>
    <w:rsid w:val="00533477"/>
    <w:rsid w:val="00546043"/>
    <w:rsid w:val="005609E5"/>
    <w:rsid w:val="005630BD"/>
    <w:rsid w:val="00597878"/>
    <w:rsid w:val="005A70D3"/>
    <w:rsid w:val="005C148B"/>
    <w:rsid w:val="005D268C"/>
    <w:rsid w:val="005E4D60"/>
    <w:rsid w:val="005F2FD4"/>
    <w:rsid w:val="00602FA2"/>
    <w:rsid w:val="006118A3"/>
    <w:rsid w:val="00630A63"/>
    <w:rsid w:val="006348D2"/>
    <w:rsid w:val="00661920"/>
    <w:rsid w:val="006621CF"/>
    <w:rsid w:val="00665108"/>
    <w:rsid w:val="00671DBF"/>
    <w:rsid w:val="00680987"/>
    <w:rsid w:val="006D2C0A"/>
    <w:rsid w:val="00743DED"/>
    <w:rsid w:val="00764C9C"/>
    <w:rsid w:val="007B258F"/>
    <w:rsid w:val="007B6FE1"/>
    <w:rsid w:val="007C1A23"/>
    <w:rsid w:val="007D08DA"/>
    <w:rsid w:val="007F3EB7"/>
    <w:rsid w:val="0080420A"/>
    <w:rsid w:val="00823DBF"/>
    <w:rsid w:val="0085181B"/>
    <w:rsid w:val="00875262"/>
    <w:rsid w:val="00886172"/>
    <w:rsid w:val="00890316"/>
    <w:rsid w:val="00894A1B"/>
    <w:rsid w:val="008B0413"/>
    <w:rsid w:val="00905A6F"/>
    <w:rsid w:val="00912C58"/>
    <w:rsid w:val="009300B1"/>
    <w:rsid w:val="00961B88"/>
    <w:rsid w:val="00972AD4"/>
    <w:rsid w:val="00975015"/>
    <w:rsid w:val="009A31F5"/>
    <w:rsid w:val="009B0248"/>
    <w:rsid w:val="009D5E4D"/>
    <w:rsid w:val="00A05717"/>
    <w:rsid w:val="00A238D4"/>
    <w:rsid w:val="00A53809"/>
    <w:rsid w:val="00A97F09"/>
    <w:rsid w:val="00AB36A3"/>
    <w:rsid w:val="00AB7F18"/>
    <w:rsid w:val="00AC0BCB"/>
    <w:rsid w:val="00AC2A2C"/>
    <w:rsid w:val="00AC37D0"/>
    <w:rsid w:val="00AE2CA8"/>
    <w:rsid w:val="00AE53F9"/>
    <w:rsid w:val="00B259AD"/>
    <w:rsid w:val="00B27868"/>
    <w:rsid w:val="00B8600B"/>
    <w:rsid w:val="00B86CE1"/>
    <w:rsid w:val="00BA1352"/>
    <w:rsid w:val="00BB5BB6"/>
    <w:rsid w:val="00BC1932"/>
    <w:rsid w:val="00C01DB7"/>
    <w:rsid w:val="00C027D5"/>
    <w:rsid w:val="00C02CA7"/>
    <w:rsid w:val="00C31736"/>
    <w:rsid w:val="00C31F52"/>
    <w:rsid w:val="00C62752"/>
    <w:rsid w:val="00CA5E4B"/>
    <w:rsid w:val="00CD25DF"/>
    <w:rsid w:val="00D0284C"/>
    <w:rsid w:val="00D207CA"/>
    <w:rsid w:val="00D26B58"/>
    <w:rsid w:val="00D41E03"/>
    <w:rsid w:val="00D52ABD"/>
    <w:rsid w:val="00D752D9"/>
    <w:rsid w:val="00D826EC"/>
    <w:rsid w:val="00D8359F"/>
    <w:rsid w:val="00D936B1"/>
    <w:rsid w:val="00DA251D"/>
    <w:rsid w:val="00DA5B0F"/>
    <w:rsid w:val="00DC3033"/>
    <w:rsid w:val="00DE2643"/>
    <w:rsid w:val="00DE2A91"/>
    <w:rsid w:val="00DE667D"/>
    <w:rsid w:val="00E24086"/>
    <w:rsid w:val="00E332FD"/>
    <w:rsid w:val="00E56A34"/>
    <w:rsid w:val="00E65803"/>
    <w:rsid w:val="00E86EAB"/>
    <w:rsid w:val="00EA3577"/>
    <w:rsid w:val="00EB08C5"/>
    <w:rsid w:val="00F023F2"/>
    <w:rsid w:val="00F51AE2"/>
    <w:rsid w:val="00F564BA"/>
    <w:rsid w:val="00F66264"/>
    <w:rsid w:val="00F67952"/>
    <w:rsid w:val="00F84C22"/>
    <w:rsid w:val="00F8677E"/>
    <w:rsid w:val="00F92515"/>
    <w:rsid w:val="00FA3307"/>
    <w:rsid w:val="00FC5D4B"/>
    <w:rsid w:val="00FD01FF"/>
    <w:rsid w:val="00FD5A8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3FAE4E-674D-4CD8-9C21-46EC5A738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Pages>
  <Words>1064</Words>
  <Characters>6067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2017-12-12T14:51:00Z</dcterms:created>
  <dcterms:modified xsi:type="dcterms:W3CDTF">2017-12-18T11:11:00Z</dcterms:modified>
</cp:coreProperties>
</file>