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C52EA" w14:textId="77777777" w:rsidR="00F35757" w:rsidRPr="00870DB0" w:rsidRDefault="00F35757" w:rsidP="00F35757">
      <w:pPr>
        <w:pStyle w:val="Title"/>
        <w:rPr>
          <w:rFonts w:ascii="Arial" w:hAnsi="Arial" w:cs="Arial"/>
          <w:sz w:val="40"/>
          <w:szCs w:val="40"/>
        </w:rPr>
      </w:pPr>
      <w:r w:rsidRPr="00870DB0">
        <w:rPr>
          <w:rFonts w:ascii="Arial" w:hAnsi="Arial" w:cs="Arial"/>
          <w:sz w:val="40"/>
          <w:szCs w:val="40"/>
        </w:rPr>
        <w:t>WROXETER &amp; UPPINGTON PARISH COUNCIL</w:t>
      </w:r>
    </w:p>
    <w:p w14:paraId="7AF5CCD2" w14:textId="77777777" w:rsidR="00F35757" w:rsidRDefault="00F35757" w:rsidP="00F35757">
      <w:pPr>
        <w:pStyle w:val="Heading3"/>
        <w:ind w:right="-170"/>
        <w:rPr>
          <w:rFonts w:ascii="Arial" w:hAnsi="Arial" w:cs="Arial"/>
          <w:sz w:val="16"/>
        </w:rPr>
      </w:pPr>
    </w:p>
    <w:p w14:paraId="42BF9132" w14:textId="77777777" w:rsidR="00F35757" w:rsidRDefault="00F35757" w:rsidP="00F35757">
      <w:pPr>
        <w:ind w:right="-2"/>
        <w:jc w:val="center"/>
        <w:rPr>
          <w:rFonts w:ascii="Arial" w:hAnsi="Arial" w:cs="Arial"/>
          <w:b/>
          <w:bCs/>
          <w:szCs w:val="24"/>
        </w:rPr>
      </w:pPr>
      <w:r>
        <w:rPr>
          <w:rFonts w:ascii="Arial" w:hAnsi="Arial" w:cs="Arial"/>
          <w:b/>
          <w:bCs/>
          <w:szCs w:val="24"/>
        </w:rPr>
        <w:t>Minutes of the Parish Council Meeting</w:t>
      </w:r>
    </w:p>
    <w:p w14:paraId="4A31FD36" w14:textId="54938897" w:rsidR="00F35757" w:rsidRDefault="000638CF" w:rsidP="00F35757">
      <w:pPr>
        <w:ind w:right="-2"/>
        <w:jc w:val="center"/>
        <w:rPr>
          <w:rFonts w:ascii="Arial" w:hAnsi="Arial" w:cs="Arial"/>
          <w:b/>
          <w:bCs/>
          <w:szCs w:val="24"/>
        </w:rPr>
      </w:pPr>
      <w:r>
        <w:rPr>
          <w:rFonts w:ascii="Arial" w:hAnsi="Arial" w:cs="Arial"/>
          <w:b/>
          <w:bCs/>
          <w:szCs w:val="24"/>
        </w:rPr>
        <w:t xml:space="preserve">on </w:t>
      </w:r>
      <w:r w:rsidR="005D5811">
        <w:rPr>
          <w:rFonts w:ascii="Arial" w:hAnsi="Arial" w:cs="Arial"/>
          <w:b/>
          <w:bCs/>
          <w:szCs w:val="24"/>
        </w:rPr>
        <w:t>the</w:t>
      </w:r>
      <w:r w:rsidR="001E05D0">
        <w:rPr>
          <w:rFonts w:ascii="Arial" w:hAnsi="Arial" w:cs="Arial"/>
          <w:b/>
          <w:bCs/>
          <w:szCs w:val="24"/>
        </w:rPr>
        <w:t xml:space="preserve"> </w:t>
      </w:r>
      <w:proofErr w:type="gramStart"/>
      <w:r w:rsidR="00A0047A">
        <w:rPr>
          <w:rFonts w:ascii="Arial" w:hAnsi="Arial" w:cs="Arial"/>
          <w:b/>
          <w:bCs/>
          <w:szCs w:val="24"/>
        </w:rPr>
        <w:t>12th</w:t>
      </w:r>
      <w:proofErr w:type="gramEnd"/>
      <w:r w:rsidR="001E05D0">
        <w:rPr>
          <w:rFonts w:ascii="Arial" w:hAnsi="Arial" w:cs="Arial"/>
          <w:b/>
          <w:bCs/>
          <w:szCs w:val="24"/>
        </w:rPr>
        <w:t xml:space="preserve"> </w:t>
      </w:r>
      <w:r w:rsidR="00D94219">
        <w:rPr>
          <w:rFonts w:ascii="Arial" w:hAnsi="Arial" w:cs="Arial"/>
          <w:b/>
          <w:bCs/>
          <w:szCs w:val="24"/>
        </w:rPr>
        <w:t>Ma</w:t>
      </w:r>
      <w:r w:rsidR="00A0047A">
        <w:rPr>
          <w:rFonts w:ascii="Arial" w:hAnsi="Arial" w:cs="Arial"/>
          <w:b/>
          <w:bCs/>
          <w:szCs w:val="24"/>
        </w:rPr>
        <w:t>y</w:t>
      </w:r>
      <w:r w:rsidR="00D94219">
        <w:rPr>
          <w:rFonts w:ascii="Arial" w:hAnsi="Arial" w:cs="Arial"/>
          <w:b/>
          <w:bCs/>
          <w:szCs w:val="24"/>
        </w:rPr>
        <w:t xml:space="preserve"> </w:t>
      </w:r>
      <w:r w:rsidR="00F35757">
        <w:rPr>
          <w:rFonts w:ascii="Arial" w:hAnsi="Arial" w:cs="Arial"/>
          <w:b/>
          <w:bCs/>
          <w:szCs w:val="24"/>
        </w:rPr>
        <w:t>at 7:30pm</w:t>
      </w:r>
    </w:p>
    <w:p w14:paraId="7ACBD67B" w14:textId="3E94E337" w:rsidR="00F35757" w:rsidRDefault="001071C8" w:rsidP="00F35757">
      <w:pPr>
        <w:ind w:right="-2"/>
        <w:jc w:val="center"/>
        <w:rPr>
          <w:rFonts w:ascii="Arial" w:hAnsi="Arial" w:cs="Arial"/>
          <w:b/>
          <w:bCs/>
          <w:szCs w:val="24"/>
        </w:rPr>
      </w:pPr>
      <w:r>
        <w:rPr>
          <w:rFonts w:ascii="Arial" w:hAnsi="Arial" w:cs="Arial"/>
          <w:b/>
          <w:bCs/>
          <w:szCs w:val="24"/>
        </w:rPr>
        <w:t>Wroxeter and Uppington Cricket Club</w:t>
      </w:r>
    </w:p>
    <w:p w14:paraId="78F03307" w14:textId="77777777" w:rsidR="00F35757" w:rsidRPr="00072D09" w:rsidRDefault="00F35757" w:rsidP="00F35757">
      <w:pPr>
        <w:ind w:right="-2"/>
        <w:rPr>
          <w:rFonts w:ascii="Arial" w:hAnsi="Arial" w:cs="Arial"/>
          <w:b/>
          <w:bCs/>
          <w:sz w:val="16"/>
        </w:rPr>
      </w:pPr>
      <w:r w:rsidRPr="00072D09">
        <w:rPr>
          <w:rFonts w:ascii="Arial" w:hAnsi="Arial" w:cs="Arial"/>
          <w:b/>
          <w:bCs/>
          <w:sz w:val="16"/>
        </w:rPr>
        <w:t>_______________________________________________________________________________________________________________</w:t>
      </w:r>
    </w:p>
    <w:p w14:paraId="31E2879C" w14:textId="6454704D" w:rsidR="00F35757" w:rsidRPr="00817DF8" w:rsidRDefault="00B379B3" w:rsidP="00F35757">
      <w:pPr>
        <w:ind w:left="1440"/>
        <w:rPr>
          <w:rFonts w:ascii="Arial" w:hAnsi="Arial" w:cs="Arial"/>
          <w:b/>
          <w:bCs/>
          <w:sz w:val="22"/>
          <w:szCs w:val="22"/>
        </w:rPr>
      </w:pPr>
      <w:r>
        <w:rPr>
          <w:rFonts w:ascii="Arial" w:hAnsi="Arial" w:cs="Arial"/>
          <w:b/>
          <w:bCs/>
          <w:sz w:val="22"/>
          <w:szCs w:val="22"/>
        </w:rPr>
        <w:t xml:space="preserve">   </w:t>
      </w:r>
    </w:p>
    <w:p w14:paraId="5A792D15" w14:textId="48BF08DE" w:rsidR="00F35757" w:rsidRDefault="00F35757" w:rsidP="00B379B3">
      <w:pPr>
        <w:ind w:left="1985" w:right="565" w:hanging="1701"/>
        <w:rPr>
          <w:rFonts w:ascii="Arial" w:hAnsi="Arial" w:cs="Arial"/>
          <w:bCs/>
          <w:iCs/>
          <w:sz w:val="22"/>
          <w:szCs w:val="22"/>
        </w:rPr>
      </w:pPr>
      <w:r w:rsidRPr="00CE10C0">
        <w:rPr>
          <w:rFonts w:ascii="Arial" w:hAnsi="Arial" w:cs="Arial"/>
          <w:b/>
          <w:bCs/>
          <w:sz w:val="22"/>
          <w:szCs w:val="22"/>
        </w:rPr>
        <w:t>Present:</w:t>
      </w:r>
      <w:r w:rsidR="00DC41B2">
        <w:rPr>
          <w:rFonts w:ascii="Arial" w:hAnsi="Arial" w:cs="Arial"/>
          <w:b/>
          <w:bCs/>
          <w:sz w:val="22"/>
          <w:szCs w:val="22"/>
        </w:rPr>
        <w:t xml:space="preserve"> </w:t>
      </w:r>
      <w:r w:rsidR="00962D76">
        <w:rPr>
          <w:rFonts w:ascii="Arial" w:hAnsi="Arial" w:cs="Arial"/>
          <w:b/>
          <w:bCs/>
          <w:sz w:val="22"/>
          <w:szCs w:val="22"/>
        </w:rPr>
        <w:t xml:space="preserve"> </w:t>
      </w:r>
      <w:r w:rsidR="001071C8">
        <w:rPr>
          <w:rFonts w:ascii="Arial" w:hAnsi="Arial" w:cs="Arial"/>
          <w:b/>
          <w:bCs/>
          <w:sz w:val="22"/>
          <w:szCs w:val="22"/>
        </w:rPr>
        <w:t xml:space="preserve"> </w:t>
      </w:r>
      <w:r w:rsidR="00962D76">
        <w:rPr>
          <w:rFonts w:ascii="Arial" w:hAnsi="Arial" w:cs="Arial"/>
          <w:b/>
          <w:bCs/>
          <w:sz w:val="22"/>
          <w:szCs w:val="22"/>
        </w:rPr>
        <w:t xml:space="preserve"> </w:t>
      </w:r>
      <w:r w:rsidR="00B379B3">
        <w:rPr>
          <w:rFonts w:ascii="Arial" w:hAnsi="Arial" w:cs="Arial"/>
          <w:b/>
          <w:bCs/>
          <w:sz w:val="22"/>
          <w:szCs w:val="22"/>
        </w:rPr>
        <w:t xml:space="preserve">         </w:t>
      </w:r>
      <w:r w:rsidR="001071C8" w:rsidRPr="001071C8">
        <w:rPr>
          <w:rFonts w:ascii="Arial" w:hAnsi="Arial" w:cs="Arial"/>
          <w:bCs/>
          <w:sz w:val="22"/>
          <w:szCs w:val="22"/>
        </w:rPr>
        <w:t>Councillors Miss V Amos, Mr B Nelson, Mr M Millington,</w:t>
      </w:r>
      <w:r w:rsidR="001071C8">
        <w:rPr>
          <w:rFonts w:ascii="Arial" w:hAnsi="Arial" w:cs="Arial"/>
          <w:bCs/>
          <w:sz w:val="22"/>
          <w:szCs w:val="22"/>
        </w:rPr>
        <w:t xml:space="preserve"> </w:t>
      </w:r>
      <w:r w:rsidR="001071C8" w:rsidRPr="001071C8">
        <w:rPr>
          <w:rFonts w:ascii="Arial" w:hAnsi="Arial" w:cs="Arial"/>
          <w:bCs/>
          <w:sz w:val="22"/>
          <w:szCs w:val="22"/>
        </w:rPr>
        <w:t>Mr K Rowlands</w:t>
      </w:r>
      <w:r w:rsidRPr="00267576">
        <w:rPr>
          <w:rFonts w:ascii="Arial" w:hAnsi="Arial" w:cs="Arial"/>
          <w:bCs/>
          <w:i/>
          <w:sz w:val="22"/>
          <w:szCs w:val="22"/>
        </w:rPr>
        <w:t xml:space="preserve"> </w:t>
      </w:r>
    </w:p>
    <w:p w14:paraId="14A4CD23" w14:textId="0E3AAC4C" w:rsidR="00F35757" w:rsidRDefault="00F35757" w:rsidP="00B379B3">
      <w:pPr>
        <w:ind w:left="1985" w:right="565" w:hanging="1701"/>
        <w:rPr>
          <w:rFonts w:ascii="Arial" w:hAnsi="Arial" w:cs="Arial"/>
          <w:bCs/>
          <w:sz w:val="22"/>
          <w:szCs w:val="22"/>
        </w:rPr>
      </w:pPr>
      <w:r w:rsidRPr="00CE10C0">
        <w:rPr>
          <w:rFonts w:ascii="Arial" w:hAnsi="Arial" w:cs="Arial"/>
          <w:b/>
          <w:bCs/>
          <w:sz w:val="22"/>
          <w:szCs w:val="22"/>
        </w:rPr>
        <w:t>In attendance:</w:t>
      </w:r>
      <w:r w:rsidR="00ED075C">
        <w:rPr>
          <w:rFonts w:ascii="Arial" w:hAnsi="Arial" w:cs="Arial"/>
          <w:b/>
          <w:bCs/>
          <w:sz w:val="22"/>
          <w:szCs w:val="22"/>
        </w:rPr>
        <w:t xml:space="preserve">   </w:t>
      </w:r>
      <w:r w:rsidR="00ED075C" w:rsidRPr="00CE10C0">
        <w:rPr>
          <w:rFonts w:ascii="Arial" w:hAnsi="Arial" w:cs="Arial"/>
          <w:bCs/>
          <w:sz w:val="22"/>
          <w:szCs w:val="22"/>
        </w:rPr>
        <w:t xml:space="preserve">Councillor </w:t>
      </w:r>
      <w:r w:rsidR="00A0047A">
        <w:rPr>
          <w:rFonts w:ascii="Arial" w:hAnsi="Arial" w:cs="Arial"/>
          <w:bCs/>
          <w:sz w:val="22"/>
          <w:szCs w:val="22"/>
        </w:rPr>
        <w:t xml:space="preserve">S Coleman </w:t>
      </w:r>
      <w:r w:rsidR="00ED075C" w:rsidRPr="00CE10C0">
        <w:rPr>
          <w:rFonts w:ascii="Arial" w:hAnsi="Arial" w:cs="Arial"/>
          <w:bCs/>
          <w:sz w:val="22"/>
          <w:szCs w:val="22"/>
        </w:rPr>
        <w:t>(Shropshire Council), Mr</w:t>
      </w:r>
      <w:r w:rsidR="00ED075C">
        <w:rPr>
          <w:rFonts w:ascii="Arial" w:hAnsi="Arial" w:cs="Arial"/>
          <w:bCs/>
          <w:sz w:val="22"/>
          <w:szCs w:val="22"/>
        </w:rPr>
        <w:t xml:space="preserve"> A Gough </w:t>
      </w:r>
      <w:r w:rsidR="00ED075C" w:rsidRPr="00CE10C0">
        <w:rPr>
          <w:rFonts w:ascii="Arial" w:hAnsi="Arial" w:cs="Arial"/>
          <w:bCs/>
          <w:sz w:val="22"/>
          <w:szCs w:val="22"/>
        </w:rPr>
        <w:t>(Clerk)</w:t>
      </w:r>
    </w:p>
    <w:p w14:paraId="5213DFE3" w14:textId="77777777" w:rsidR="00F35757" w:rsidRDefault="00F35757" w:rsidP="00F35757">
      <w:pPr>
        <w:ind w:left="709" w:right="565" w:hanging="709"/>
        <w:rPr>
          <w:rFonts w:ascii="Arial" w:hAnsi="Arial" w:cs="Arial"/>
          <w:sz w:val="22"/>
          <w:szCs w:val="22"/>
        </w:rPr>
      </w:pPr>
      <w:r>
        <w:rPr>
          <w:rFonts w:ascii="Arial" w:hAnsi="Arial" w:cs="Arial"/>
          <w:sz w:val="22"/>
          <w:szCs w:val="22"/>
        </w:rPr>
        <w:t xml:space="preserve">     </w:t>
      </w:r>
    </w:p>
    <w:p w14:paraId="61A3C666" w14:textId="5CC77D9C" w:rsidR="00A0047A" w:rsidRDefault="00A0047A" w:rsidP="00A0047A">
      <w:pPr>
        <w:ind w:left="284" w:right="565" w:hanging="284"/>
        <w:rPr>
          <w:rFonts w:ascii="Arial" w:hAnsi="Arial" w:cs="Arial"/>
          <w:sz w:val="22"/>
          <w:szCs w:val="22"/>
        </w:rPr>
      </w:pPr>
      <w:r>
        <w:rPr>
          <w:rFonts w:ascii="Arial" w:hAnsi="Arial" w:cs="Arial"/>
          <w:sz w:val="22"/>
          <w:szCs w:val="22"/>
        </w:rPr>
        <w:t xml:space="preserve">     </w:t>
      </w:r>
      <w:r w:rsidRPr="00A0047A">
        <w:rPr>
          <w:rFonts w:ascii="Arial" w:hAnsi="Arial" w:cs="Arial"/>
          <w:sz w:val="22"/>
          <w:szCs w:val="22"/>
        </w:rPr>
        <w:t>P</w:t>
      </w:r>
      <w:r>
        <w:rPr>
          <w:rFonts w:ascii="Arial" w:hAnsi="Arial" w:cs="Arial"/>
          <w:sz w:val="22"/>
          <w:szCs w:val="22"/>
        </w:rPr>
        <w:t>rior to the meeting commencing and following the Parish Council elections on 1</w:t>
      </w:r>
      <w:r w:rsidRPr="00A0047A">
        <w:rPr>
          <w:rFonts w:ascii="Arial" w:hAnsi="Arial" w:cs="Arial"/>
          <w:sz w:val="22"/>
          <w:szCs w:val="22"/>
          <w:vertAlign w:val="superscript"/>
        </w:rPr>
        <w:t>st</w:t>
      </w:r>
      <w:r>
        <w:rPr>
          <w:rFonts w:ascii="Arial" w:hAnsi="Arial" w:cs="Arial"/>
          <w:sz w:val="22"/>
          <w:szCs w:val="22"/>
        </w:rPr>
        <w:t xml:space="preserve"> May</w:t>
      </w:r>
      <w:r w:rsidRPr="00A0047A">
        <w:rPr>
          <w:rFonts w:ascii="Arial" w:hAnsi="Arial" w:cs="Arial"/>
          <w:sz w:val="22"/>
          <w:szCs w:val="22"/>
        </w:rPr>
        <w:t>, all Councillors complete</w:t>
      </w:r>
      <w:r>
        <w:rPr>
          <w:rFonts w:ascii="Arial" w:hAnsi="Arial" w:cs="Arial"/>
          <w:sz w:val="22"/>
          <w:szCs w:val="22"/>
        </w:rPr>
        <w:t>d</w:t>
      </w:r>
      <w:r w:rsidRPr="00A0047A">
        <w:rPr>
          <w:rFonts w:ascii="Arial" w:hAnsi="Arial" w:cs="Arial"/>
          <w:sz w:val="22"/>
          <w:szCs w:val="22"/>
        </w:rPr>
        <w:t xml:space="preserve"> an Acceptance of Office form.</w:t>
      </w:r>
    </w:p>
    <w:p w14:paraId="3A990CB8" w14:textId="77777777" w:rsidR="00A0047A" w:rsidRPr="00F30E04" w:rsidRDefault="00A0047A" w:rsidP="00A0047A">
      <w:pPr>
        <w:ind w:left="284" w:right="565" w:hanging="284"/>
        <w:rPr>
          <w:rFonts w:ascii="Arial" w:hAnsi="Arial" w:cs="Arial"/>
          <w:sz w:val="22"/>
          <w:szCs w:val="22"/>
        </w:rPr>
      </w:pPr>
    </w:p>
    <w:p w14:paraId="5F80F096" w14:textId="468882F3" w:rsidR="00F35757" w:rsidRDefault="00A0047A" w:rsidP="00F35757">
      <w:pPr>
        <w:pStyle w:val="ListParagraph"/>
        <w:numPr>
          <w:ilvl w:val="0"/>
          <w:numId w:val="1"/>
        </w:numPr>
        <w:tabs>
          <w:tab w:val="clear" w:pos="1080"/>
          <w:tab w:val="num" w:pos="709"/>
        </w:tabs>
        <w:ind w:right="565"/>
        <w:rPr>
          <w:rFonts w:ascii="Arial" w:hAnsi="Arial" w:cs="Arial"/>
          <w:b/>
          <w:bCs/>
          <w:sz w:val="22"/>
          <w:szCs w:val="22"/>
        </w:rPr>
      </w:pPr>
      <w:r>
        <w:rPr>
          <w:rFonts w:ascii="Arial" w:hAnsi="Arial" w:cs="Arial"/>
          <w:b/>
          <w:bCs/>
          <w:sz w:val="22"/>
          <w:szCs w:val="22"/>
        </w:rPr>
        <w:t>ELECTION OF CHAIRMAN</w:t>
      </w:r>
    </w:p>
    <w:p w14:paraId="313445A8" w14:textId="7DCD0DF5" w:rsidR="00A0047A" w:rsidRPr="00D0568B" w:rsidRDefault="00F35757" w:rsidP="00122C35">
      <w:pPr>
        <w:ind w:left="709" w:right="565" w:hanging="349"/>
        <w:rPr>
          <w:rFonts w:ascii="Arial" w:hAnsi="Arial" w:cs="Arial"/>
          <w:sz w:val="22"/>
          <w:szCs w:val="22"/>
        </w:rPr>
      </w:pPr>
      <w:r>
        <w:rPr>
          <w:rFonts w:ascii="Arial" w:hAnsi="Arial" w:cs="Arial"/>
          <w:b/>
          <w:bCs/>
          <w:sz w:val="22"/>
          <w:szCs w:val="22"/>
        </w:rPr>
        <w:t xml:space="preserve">     </w:t>
      </w:r>
      <w:r w:rsidR="00ED075C">
        <w:rPr>
          <w:rFonts w:ascii="Arial" w:hAnsi="Arial" w:cs="Arial"/>
          <w:b/>
          <w:bCs/>
          <w:sz w:val="22"/>
          <w:szCs w:val="22"/>
        </w:rPr>
        <w:t xml:space="preserve"> </w:t>
      </w:r>
      <w:r w:rsidR="00D0568B" w:rsidRPr="00D0568B">
        <w:rPr>
          <w:rFonts w:ascii="Arial" w:hAnsi="Arial" w:cs="Arial"/>
          <w:sz w:val="22"/>
          <w:szCs w:val="22"/>
        </w:rPr>
        <w:t>Councillor Amos was elected as Chairman for 2025</w:t>
      </w:r>
      <w:r w:rsidR="00D0568B">
        <w:rPr>
          <w:rFonts w:ascii="Arial" w:hAnsi="Arial" w:cs="Arial"/>
          <w:sz w:val="22"/>
          <w:szCs w:val="22"/>
        </w:rPr>
        <w:t>/26</w:t>
      </w:r>
      <w:r w:rsidR="00D0568B" w:rsidRPr="00D0568B">
        <w:rPr>
          <w:rFonts w:ascii="Arial" w:hAnsi="Arial" w:cs="Arial"/>
          <w:sz w:val="22"/>
          <w:szCs w:val="22"/>
        </w:rPr>
        <w:t xml:space="preserve"> (Proposed: Cllr B Nelson, </w:t>
      </w:r>
      <w:r w:rsidR="00D0568B" w:rsidRPr="00D0568B">
        <w:rPr>
          <w:rFonts w:ascii="Arial" w:hAnsi="Arial" w:cs="Arial"/>
          <w:sz w:val="22"/>
          <w:szCs w:val="22"/>
        </w:rPr>
        <w:tab/>
      </w:r>
      <w:r w:rsidR="00BB2899" w:rsidRPr="00D0568B">
        <w:rPr>
          <w:rFonts w:ascii="Arial" w:hAnsi="Arial" w:cs="Arial"/>
          <w:sz w:val="22"/>
          <w:szCs w:val="22"/>
        </w:rPr>
        <w:t>seconded</w:t>
      </w:r>
      <w:r w:rsidR="00D0568B" w:rsidRPr="00D0568B">
        <w:rPr>
          <w:rFonts w:ascii="Arial" w:hAnsi="Arial" w:cs="Arial"/>
          <w:sz w:val="22"/>
          <w:szCs w:val="22"/>
        </w:rPr>
        <w:t xml:space="preserve">: Cllr </w:t>
      </w:r>
      <w:r w:rsidR="00D0568B">
        <w:rPr>
          <w:rFonts w:ascii="Arial" w:hAnsi="Arial" w:cs="Arial"/>
          <w:sz w:val="22"/>
          <w:szCs w:val="22"/>
        </w:rPr>
        <w:t>K Rowlands</w:t>
      </w:r>
      <w:r w:rsidR="00D0568B" w:rsidRPr="00D0568B">
        <w:rPr>
          <w:rFonts w:ascii="Arial" w:hAnsi="Arial" w:cs="Arial"/>
          <w:sz w:val="22"/>
          <w:szCs w:val="22"/>
        </w:rPr>
        <w:t xml:space="preserve">, all agreed).  </w:t>
      </w:r>
    </w:p>
    <w:p w14:paraId="4E1797A0" w14:textId="77777777" w:rsidR="00A0047A" w:rsidRDefault="00A0047A" w:rsidP="006F60AE">
      <w:pPr>
        <w:ind w:left="360" w:right="565"/>
        <w:rPr>
          <w:rFonts w:ascii="Arial" w:hAnsi="Arial" w:cs="Arial"/>
          <w:sz w:val="22"/>
          <w:szCs w:val="22"/>
        </w:rPr>
      </w:pPr>
    </w:p>
    <w:p w14:paraId="498608A3" w14:textId="77777777" w:rsidR="00D0568B" w:rsidRDefault="00A0047A" w:rsidP="00A0047A">
      <w:pPr>
        <w:pStyle w:val="ListParagraph"/>
        <w:numPr>
          <w:ilvl w:val="0"/>
          <w:numId w:val="1"/>
        </w:numPr>
        <w:tabs>
          <w:tab w:val="clear" w:pos="1080"/>
          <w:tab w:val="num" w:pos="709"/>
        </w:tabs>
        <w:ind w:right="565"/>
        <w:rPr>
          <w:rFonts w:ascii="Arial" w:hAnsi="Arial" w:cs="Arial"/>
          <w:b/>
          <w:bCs/>
          <w:sz w:val="22"/>
          <w:szCs w:val="22"/>
        </w:rPr>
      </w:pPr>
      <w:r w:rsidRPr="00A0047A">
        <w:rPr>
          <w:rFonts w:ascii="Arial" w:hAnsi="Arial" w:cs="Arial"/>
          <w:b/>
          <w:bCs/>
          <w:sz w:val="22"/>
          <w:szCs w:val="22"/>
        </w:rPr>
        <w:t>ELECTION OF VICE CHAIRMAN</w:t>
      </w:r>
    </w:p>
    <w:p w14:paraId="3BB602ED" w14:textId="35AA983F" w:rsidR="00D0568B" w:rsidRPr="00D0568B" w:rsidRDefault="00D0568B" w:rsidP="00D0568B">
      <w:pPr>
        <w:pStyle w:val="ListParagraph"/>
        <w:ind w:left="567" w:right="565" w:firstLine="142"/>
        <w:rPr>
          <w:rFonts w:ascii="Arial" w:hAnsi="Arial" w:cs="Arial"/>
          <w:sz w:val="22"/>
          <w:szCs w:val="22"/>
        </w:rPr>
      </w:pPr>
      <w:r w:rsidRPr="00D0568B">
        <w:rPr>
          <w:rFonts w:ascii="Arial" w:hAnsi="Arial" w:cs="Arial"/>
          <w:sz w:val="22"/>
          <w:szCs w:val="22"/>
        </w:rPr>
        <w:t>Councillor Nelson was elected as Vice Chairman for 2025</w:t>
      </w:r>
      <w:r>
        <w:rPr>
          <w:rFonts w:ascii="Arial" w:hAnsi="Arial" w:cs="Arial"/>
          <w:sz w:val="22"/>
          <w:szCs w:val="22"/>
        </w:rPr>
        <w:t>/26</w:t>
      </w:r>
      <w:r w:rsidRPr="00D0568B">
        <w:rPr>
          <w:rFonts w:ascii="Arial" w:hAnsi="Arial" w:cs="Arial"/>
          <w:sz w:val="22"/>
          <w:szCs w:val="22"/>
        </w:rPr>
        <w:t xml:space="preserve"> (Proposed: Cllr V Amos, </w:t>
      </w:r>
      <w:r w:rsidRPr="00D0568B">
        <w:rPr>
          <w:rFonts w:ascii="Arial" w:hAnsi="Arial" w:cs="Arial"/>
          <w:sz w:val="22"/>
          <w:szCs w:val="22"/>
        </w:rPr>
        <w:tab/>
      </w:r>
      <w:r w:rsidR="00BB2899" w:rsidRPr="00D0568B">
        <w:rPr>
          <w:rFonts w:ascii="Arial" w:hAnsi="Arial" w:cs="Arial"/>
          <w:sz w:val="22"/>
          <w:szCs w:val="22"/>
        </w:rPr>
        <w:t>seconded</w:t>
      </w:r>
      <w:r w:rsidRPr="00D0568B">
        <w:rPr>
          <w:rFonts w:ascii="Arial" w:hAnsi="Arial" w:cs="Arial"/>
          <w:sz w:val="22"/>
          <w:szCs w:val="22"/>
        </w:rPr>
        <w:t xml:space="preserve">: Councillor M Millington, all agreed).  </w:t>
      </w:r>
    </w:p>
    <w:p w14:paraId="509B1490" w14:textId="77777777" w:rsidR="00D0568B" w:rsidRPr="00D0568B" w:rsidRDefault="00D0568B" w:rsidP="00D0568B">
      <w:pPr>
        <w:pStyle w:val="ListParagraph"/>
        <w:ind w:left="567" w:right="565" w:firstLine="142"/>
        <w:rPr>
          <w:rFonts w:ascii="Arial" w:hAnsi="Arial" w:cs="Arial"/>
          <w:sz w:val="22"/>
          <w:szCs w:val="22"/>
        </w:rPr>
      </w:pPr>
    </w:p>
    <w:p w14:paraId="77AA6ACF" w14:textId="4F7F2C38" w:rsidR="00F35757" w:rsidRPr="00D0568B" w:rsidRDefault="00D0568B" w:rsidP="00D0568B">
      <w:pPr>
        <w:ind w:right="565"/>
        <w:rPr>
          <w:rFonts w:ascii="Arial" w:hAnsi="Arial" w:cs="Arial"/>
          <w:sz w:val="22"/>
          <w:szCs w:val="22"/>
        </w:rPr>
      </w:pPr>
      <w:r>
        <w:rPr>
          <w:rFonts w:ascii="Arial" w:hAnsi="Arial" w:cs="Arial"/>
          <w:sz w:val="22"/>
          <w:szCs w:val="22"/>
        </w:rPr>
        <w:t xml:space="preserve">            </w:t>
      </w:r>
      <w:r w:rsidRPr="00D0568B">
        <w:rPr>
          <w:rFonts w:ascii="Arial" w:hAnsi="Arial" w:cs="Arial"/>
          <w:sz w:val="22"/>
          <w:szCs w:val="22"/>
        </w:rPr>
        <w:t>The Declaration of Acceptance of Office was signed at the meeting.</w:t>
      </w:r>
      <w:r w:rsidR="00F35757" w:rsidRPr="00D0568B">
        <w:rPr>
          <w:rFonts w:ascii="Arial" w:hAnsi="Arial" w:cs="Arial"/>
          <w:sz w:val="22"/>
          <w:szCs w:val="22"/>
        </w:rPr>
        <w:t xml:space="preserve"> </w:t>
      </w:r>
    </w:p>
    <w:p w14:paraId="2B9E3AFA" w14:textId="77777777" w:rsidR="00D0568B" w:rsidRPr="00A0047A" w:rsidRDefault="00D0568B" w:rsidP="00D0568B">
      <w:pPr>
        <w:pStyle w:val="ListParagraph"/>
        <w:ind w:left="1080" w:right="565"/>
        <w:rPr>
          <w:rFonts w:ascii="Arial" w:hAnsi="Arial" w:cs="Arial"/>
          <w:b/>
          <w:bCs/>
          <w:sz w:val="22"/>
          <w:szCs w:val="22"/>
        </w:rPr>
      </w:pPr>
    </w:p>
    <w:p w14:paraId="5C212099" w14:textId="77777777" w:rsidR="00F35757" w:rsidRPr="00FE468D" w:rsidRDefault="00F35757" w:rsidP="00F35757">
      <w:pPr>
        <w:pStyle w:val="ListParagraph"/>
        <w:numPr>
          <w:ilvl w:val="0"/>
          <w:numId w:val="1"/>
        </w:numPr>
        <w:tabs>
          <w:tab w:val="clear" w:pos="1080"/>
          <w:tab w:val="num" w:pos="709"/>
        </w:tabs>
        <w:ind w:right="565"/>
        <w:rPr>
          <w:rFonts w:ascii="Arial" w:hAnsi="Arial" w:cs="Arial"/>
          <w:b/>
          <w:bCs/>
          <w:sz w:val="22"/>
          <w:szCs w:val="22"/>
        </w:rPr>
      </w:pPr>
      <w:r w:rsidRPr="00FE468D">
        <w:rPr>
          <w:rFonts w:ascii="Arial" w:hAnsi="Arial" w:cs="Arial"/>
          <w:b/>
          <w:bCs/>
          <w:sz w:val="22"/>
          <w:szCs w:val="22"/>
        </w:rPr>
        <w:t>TO RECEIVE APOLOGIES FOR ABSENCE</w:t>
      </w:r>
    </w:p>
    <w:p w14:paraId="346CABBA" w14:textId="77777777" w:rsidR="00A0047A" w:rsidRDefault="00F35757" w:rsidP="00A0047A">
      <w:pPr>
        <w:ind w:right="565"/>
        <w:rPr>
          <w:rFonts w:ascii="Arial" w:hAnsi="Arial" w:cs="Arial"/>
          <w:b/>
          <w:bCs/>
          <w:sz w:val="22"/>
          <w:szCs w:val="22"/>
        </w:rPr>
      </w:pPr>
      <w:r>
        <w:rPr>
          <w:rFonts w:ascii="Arial" w:hAnsi="Arial" w:cs="Arial"/>
          <w:bCs/>
          <w:iCs/>
          <w:sz w:val="22"/>
          <w:szCs w:val="22"/>
        </w:rPr>
        <w:t xml:space="preserve">            </w:t>
      </w:r>
      <w:r w:rsidR="00A0047A" w:rsidRPr="00C409B1">
        <w:rPr>
          <w:rFonts w:ascii="Arial" w:hAnsi="Arial" w:cs="Arial"/>
          <w:sz w:val="22"/>
          <w:szCs w:val="22"/>
        </w:rPr>
        <w:t>Cllr J Davies; Cllr P Davies</w:t>
      </w:r>
      <w:r w:rsidR="00A0047A" w:rsidRPr="00CE10C0">
        <w:rPr>
          <w:rFonts w:ascii="Arial" w:hAnsi="Arial" w:cs="Arial"/>
          <w:b/>
          <w:bCs/>
          <w:sz w:val="22"/>
          <w:szCs w:val="22"/>
        </w:rPr>
        <w:t xml:space="preserve"> </w:t>
      </w:r>
    </w:p>
    <w:p w14:paraId="7AF807F2" w14:textId="77777777" w:rsidR="00A0047A" w:rsidRDefault="00A0047A" w:rsidP="00A0047A">
      <w:pPr>
        <w:ind w:right="565"/>
        <w:rPr>
          <w:rFonts w:ascii="Arial" w:hAnsi="Arial" w:cs="Arial"/>
          <w:b/>
          <w:bCs/>
          <w:sz w:val="22"/>
          <w:szCs w:val="22"/>
        </w:rPr>
      </w:pPr>
    </w:p>
    <w:p w14:paraId="7474AEC3" w14:textId="4C7482C4" w:rsidR="00F35757" w:rsidRPr="00D0568B" w:rsidRDefault="00F35757" w:rsidP="00D0568B">
      <w:pPr>
        <w:pStyle w:val="ListParagraph"/>
        <w:numPr>
          <w:ilvl w:val="0"/>
          <w:numId w:val="1"/>
        </w:numPr>
        <w:tabs>
          <w:tab w:val="clear" w:pos="1080"/>
          <w:tab w:val="num" w:pos="709"/>
        </w:tabs>
        <w:ind w:left="709" w:right="565" w:hanging="349"/>
        <w:rPr>
          <w:rFonts w:ascii="Arial" w:hAnsi="Arial" w:cs="Arial"/>
          <w:b/>
          <w:bCs/>
          <w:sz w:val="22"/>
          <w:szCs w:val="22"/>
        </w:rPr>
      </w:pPr>
      <w:r w:rsidRPr="00D0568B">
        <w:rPr>
          <w:rFonts w:ascii="Arial" w:hAnsi="Arial" w:cs="Arial"/>
          <w:b/>
          <w:bCs/>
          <w:sz w:val="22"/>
          <w:szCs w:val="22"/>
        </w:rPr>
        <w:t xml:space="preserve">DECLARATIONS OF DISCLOSABLE PECUNIARY INTERESTS &amp; DISPENSATION </w:t>
      </w:r>
      <w:r w:rsidRPr="00D0568B">
        <w:rPr>
          <w:rFonts w:ascii="Arial" w:hAnsi="Arial" w:cs="Arial"/>
          <w:b/>
          <w:bCs/>
          <w:sz w:val="22"/>
          <w:szCs w:val="22"/>
        </w:rPr>
        <w:tab/>
        <w:t>REQUESTS</w:t>
      </w:r>
    </w:p>
    <w:p w14:paraId="3B615F75" w14:textId="6132A345" w:rsidR="00F35757" w:rsidRDefault="00F35757" w:rsidP="00F35757">
      <w:pPr>
        <w:ind w:left="284" w:right="565"/>
        <w:rPr>
          <w:rFonts w:ascii="Arial" w:hAnsi="Arial" w:cs="Arial"/>
          <w:bCs/>
          <w:sz w:val="22"/>
          <w:szCs w:val="22"/>
        </w:rPr>
      </w:pPr>
      <w:r>
        <w:rPr>
          <w:rFonts w:ascii="Arial" w:hAnsi="Arial" w:cs="Arial"/>
          <w:bCs/>
          <w:sz w:val="22"/>
          <w:szCs w:val="22"/>
        </w:rPr>
        <w:tab/>
      </w:r>
      <w:r w:rsidR="00F31DA7">
        <w:rPr>
          <w:rFonts w:ascii="Arial" w:hAnsi="Arial" w:cs="Arial"/>
          <w:bCs/>
          <w:sz w:val="22"/>
          <w:szCs w:val="22"/>
        </w:rPr>
        <w:t>No Declaration</w:t>
      </w:r>
      <w:r w:rsidR="001744BA">
        <w:rPr>
          <w:rFonts w:ascii="Arial" w:hAnsi="Arial" w:cs="Arial"/>
          <w:bCs/>
          <w:sz w:val="22"/>
          <w:szCs w:val="22"/>
        </w:rPr>
        <w:t>s</w:t>
      </w:r>
    </w:p>
    <w:p w14:paraId="4729E059" w14:textId="77777777" w:rsidR="00D0568B" w:rsidRDefault="00D0568B" w:rsidP="00F35757">
      <w:pPr>
        <w:ind w:left="284" w:right="565"/>
        <w:rPr>
          <w:rFonts w:ascii="Arial" w:hAnsi="Arial" w:cs="Arial"/>
          <w:bCs/>
          <w:sz w:val="22"/>
          <w:szCs w:val="22"/>
        </w:rPr>
      </w:pPr>
    </w:p>
    <w:p w14:paraId="6CF9C5A5" w14:textId="77777777" w:rsidR="00D0568B" w:rsidRDefault="00D0568B" w:rsidP="00F35757">
      <w:pPr>
        <w:numPr>
          <w:ilvl w:val="0"/>
          <w:numId w:val="1"/>
        </w:numPr>
        <w:tabs>
          <w:tab w:val="clear" w:pos="1080"/>
          <w:tab w:val="num" w:pos="709"/>
        </w:tabs>
        <w:ind w:left="284" w:right="565" w:firstLine="0"/>
        <w:rPr>
          <w:rFonts w:ascii="Arial" w:hAnsi="Arial" w:cs="Arial"/>
          <w:b/>
          <w:bCs/>
          <w:sz w:val="22"/>
          <w:szCs w:val="22"/>
        </w:rPr>
      </w:pPr>
      <w:r>
        <w:rPr>
          <w:rFonts w:ascii="Arial" w:hAnsi="Arial" w:cs="Arial"/>
          <w:b/>
          <w:bCs/>
          <w:sz w:val="22"/>
          <w:szCs w:val="22"/>
        </w:rPr>
        <w:t>PUBLIC SESSION</w:t>
      </w:r>
    </w:p>
    <w:p w14:paraId="0168ADC8" w14:textId="415676D6" w:rsidR="00D0568B" w:rsidRPr="00D0568B" w:rsidRDefault="00D0568B" w:rsidP="00D0568B">
      <w:pPr>
        <w:ind w:left="284" w:right="565"/>
        <w:rPr>
          <w:rFonts w:ascii="Arial" w:hAnsi="Arial" w:cs="Arial"/>
          <w:sz w:val="22"/>
          <w:szCs w:val="22"/>
        </w:rPr>
      </w:pPr>
      <w:r>
        <w:rPr>
          <w:rFonts w:ascii="Arial" w:hAnsi="Arial" w:cs="Arial"/>
          <w:b/>
          <w:bCs/>
          <w:sz w:val="22"/>
          <w:szCs w:val="22"/>
        </w:rPr>
        <w:t xml:space="preserve">       </w:t>
      </w:r>
      <w:r w:rsidRPr="00D0568B">
        <w:rPr>
          <w:rFonts w:ascii="Arial" w:hAnsi="Arial" w:cs="Arial"/>
          <w:sz w:val="22"/>
          <w:szCs w:val="22"/>
        </w:rPr>
        <w:t>There were no members of the public present.</w:t>
      </w:r>
    </w:p>
    <w:p w14:paraId="43BE69A3" w14:textId="77777777" w:rsidR="00D0568B" w:rsidRDefault="00D0568B" w:rsidP="00D0568B">
      <w:pPr>
        <w:ind w:left="284" w:right="565"/>
        <w:rPr>
          <w:rFonts w:ascii="Arial" w:hAnsi="Arial" w:cs="Arial"/>
          <w:b/>
          <w:bCs/>
          <w:sz w:val="22"/>
          <w:szCs w:val="22"/>
        </w:rPr>
      </w:pPr>
    </w:p>
    <w:p w14:paraId="5C205104" w14:textId="452040F4" w:rsidR="00F35757" w:rsidRDefault="00F35757" w:rsidP="00F35757">
      <w:pPr>
        <w:numPr>
          <w:ilvl w:val="0"/>
          <w:numId w:val="1"/>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 xml:space="preserve">MINUTES </w:t>
      </w:r>
    </w:p>
    <w:p w14:paraId="1E9C74AF" w14:textId="2B5407BB" w:rsidR="00B94BCE" w:rsidRDefault="0011457A" w:rsidP="00B94BCE">
      <w:pPr>
        <w:ind w:left="284" w:right="565"/>
        <w:rPr>
          <w:rFonts w:ascii="Arial" w:hAnsi="Arial" w:cs="Arial"/>
          <w:bCs/>
          <w:sz w:val="22"/>
          <w:szCs w:val="22"/>
        </w:rPr>
      </w:pPr>
      <w:r>
        <w:rPr>
          <w:rFonts w:ascii="Arial" w:hAnsi="Arial" w:cs="Arial"/>
          <w:b/>
          <w:bCs/>
          <w:sz w:val="22"/>
          <w:szCs w:val="22"/>
        </w:rPr>
        <w:t xml:space="preserve">       </w:t>
      </w:r>
      <w:r w:rsidR="00B94BCE">
        <w:rPr>
          <w:rFonts w:ascii="Arial" w:hAnsi="Arial" w:cs="Arial"/>
          <w:bCs/>
          <w:sz w:val="22"/>
          <w:szCs w:val="22"/>
        </w:rPr>
        <w:tab/>
        <w:t xml:space="preserve">It was </w:t>
      </w:r>
      <w:r w:rsidR="00B94BCE">
        <w:rPr>
          <w:rFonts w:ascii="Arial" w:hAnsi="Arial" w:cs="Arial"/>
          <w:b/>
          <w:bCs/>
          <w:sz w:val="22"/>
          <w:szCs w:val="22"/>
          <w:u w:val="single"/>
        </w:rPr>
        <w:t>RESOLVED</w:t>
      </w:r>
      <w:r w:rsidR="00B94BCE">
        <w:rPr>
          <w:rFonts w:ascii="Arial" w:hAnsi="Arial" w:cs="Arial"/>
          <w:bCs/>
          <w:sz w:val="22"/>
          <w:szCs w:val="22"/>
        </w:rPr>
        <w:t xml:space="preserve"> to approve the minutes of the meetings held on </w:t>
      </w:r>
      <w:r w:rsidR="001071C8">
        <w:rPr>
          <w:rFonts w:ascii="Arial" w:hAnsi="Arial" w:cs="Arial"/>
          <w:bCs/>
          <w:sz w:val="22"/>
          <w:szCs w:val="22"/>
        </w:rPr>
        <w:t>1</w:t>
      </w:r>
      <w:r w:rsidR="00122C35">
        <w:rPr>
          <w:rFonts w:ascii="Arial" w:hAnsi="Arial" w:cs="Arial"/>
          <w:bCs/>
          <w:sz w:val="22"/>
          <w:szCs w:val="22"/>
        </w:rPr>
        <w:t>0</w:t>
      </w:r>
      <w:r w:rsidR="00B94BCE" w:rsidRPr="00C13E86">
        <w:rPr>
          <w:rFonts w:ascii="Arial" w:hAnsi="Arial" w:cs="Arial"/>
          <w:bCs/>
          <w:sz w:val="22"/>
          <w:szCs w:val="22"/>
          <w:vertAlign w:val="superscript"/>
        </w:rPr>
        <w:t>th</w:t>
      </w:r>
      <w:r w:rsidR="00B94BCE">
        <w:rPr>
          <w:rFonts w:ascii="Arial" w:hAnsi="Arial" w:cs="Arial"/>
          <w:bCs/>
          <w:sz w:val="22"/>
          <w:szCs w:val="22"/>
        </w:rPr>
        <w:t xml:space="preserve"> </w:t>
      </w:r>
      <w:r w:rsidR="00122C35">
        <w:rPr>
          <w:rFonts w:ascii="Arial" w:hAnsi="Arial" w:cs="Arial"/>
          <w:bCs/>
          <w:sz w:val="22"/>
          <w:szCs w:val="22"/>
        </w:rPr>
        <w:t>March</w:t>
      </w:r>
      <w:r w:rsidR="001969BB">
        <w:rPr>
          <w:rFonts w:ascii="Arial" w:hAnsi="Arial" w:cs="Arial"/>
          <w:bCs/>
          <w:sz w:val="22"/>
          <w:szCs w:val="22"/>
        </w:rPr>
        <w:t xml:space="preserve"> 2025</w:t>
      </w:r>
      <w:r w:rsidR="00182863">
        <w:rPr>
          <w:rFonts w:ascii="Arial" w:hAnsi="Arial" w:cs="Arial"/>
          <w:bCs/>
          <w:sz w:val="22"/>
          <w:szCs w:val="22"/>
        </w:rPr>
        <w:t>.</w:t>
      </w:r>
    </w:p>
    <w:p w14:paraId="5626AE08" w14:textId="77777777" w:rsidR="00B94BCE" w:rsidRDefault="00B94BCE" w:rsidP="00B94BCE">
      <w:pPr>
        <w:ind w:left="284" w:right="565"/>
        <w:rPr>
          <w:rFonts w:ascii="Arial" w:hAnsi="Arial" w:cs="Arial"/>
          <w:bCs/>
          <w:sz w:val="22"/>
          <w:szCs w:val="22"/>
        </w:rPr>
      </w:pPr>
    </w:p>
    <w:p w14:paraId="6B6AD951" w14:textId="3C3B159C" w:rsidR="00F35757" w:rsidRPr="00B94BCE" w:rsidRDefault="00F35757" w:rsidP="00122C35">
      <w:pPr>
        <w:pStyle w:val="ListParagraph"/>
        <w:numPr>
          <w:ilvl w:val="0"/>
          <w:numId w:val="1"/>
        </w:numPr>
        <w:tabs>
          <w:tab w:val="clear" w:pos="1080"/>
          <w:tab w:val="num" w:pos="709"/>
        </w:tabs>
        <w:ind w:right="565" w:hanging="796"/>
        <w:rPr>
          <w:rFonts w:ascii="Arial" w:hAnsi="Arial" w:cs="Arial"/>
          <w:b/>
          <w:bCs/>
          <w:sz w:val="22"/>
          <w:szCs w:val="22"/>
        </w:rPr>
      </w:pPr>
      <w:r w:rsidRPr="00B94BCE">
        <w:rPr>
          <w:rFonts w:ascii="Arial" w:hAnsi="Arial" w:cs="Arial"/>
          <w:b/>
          <w:bCs/>
          <w:sz w:val="22"/>
          <w:szCs w:val="22"/>
        </w:rPr>
        <w:t>MATTERS ARISING FROM THOSE MINUTES</w:t>
      </w:r>
      <w:r w:rsidRPr="00B94BCE">
        <w:rPr>
          <w:rFonts w:ascii="Arial" w:hAnsi="Arial" w:cs="Arial"/>
          <w:bCs/>
          <w:sz w:val="22"/>
          <w:szCs w:val="22"/>
        </w:rPr>
        <w:t xml:space="preserve"> </w:t>
      </w:r>
    </w:p>
    <w:p w14:paraId="1A21FFE8" w14:textId="712DB54F" w:rsidR="00747706" w:rsidRPr="00122C35" w:rsidRDefault="00122C35" w:rsidP="00EF3739">
      <w:pPr>
        <w:pStyle w:val="ListParagraph"/>
        <w:numPr>
          <w:ilvl w:val="1"/>
          <w:numId w:val="1"/>
        </w:numPr>
        <w:tabs>
          <w:tab w:val="clear" w:pos="1637"/>
          <w:tab w:val="num" w:pos="1440"/>
        </w:tabs>
        <w:ind w:left="993" w:hanging="284"/>
        <w:rPr>
          <w:rFonts w:ascii="Helvetica" w:hAnsi="Helvetica" w:cs="Helvetica"/>
          <w:color w:val="222222"/>
          <w:sz w:val="22"/>
          <w:szCs w:val="22"/>
          <w:shd w:val="clear" w:color="auto" w:fill="FFFFFF"/>
        </w:rPr>
      </w:pPr>
      <w:r w:rsidRPr="00122C35">
        <w:rPr>
          <w:rFonts w:ascii="Arial" w:hAnsi="Arial" w:cs="Arial"/>
          <w:sz w:val="22"/>
          <w:szCs w:val="22"/>
        </w:rPr>
        <w:t>Brookside Sewage Plant and Access Lane – David Wells had responded to the issues raised at the meeting held on 17</w:t>
      </w:r>
      <w:r w:rsidRPr="00122C35">
        <w:rPr>
          <w:rFonts w:ascii="Arial" w:hAnsi="Arial" w:cs="Arial"/>
          <w:sz w:val="22"/>
          <w:szCs w:val="22"/>
          <w:vertAlign w:val="superscript"/>
        </w:rPr>
        <w:t>th</w:t>
      </w:r>
      <w:r w:rsidRPr="00122C35">
        <w:rPr>
          <w:rFonts w:ascii="Arial" w:hAnsi="Arial" w:cs="Arial"/>
          <w:sz w:val="22"/>
          <w:szCs w:val="22"/>
        </w:rPr>
        <w:t xml:space="preserve"> March. However, there had been no further update. It was </w:t>
      </w:r>
      <w:r w:rsidRPr="00226E7C">
        <w:rPr>
          <w:rFonts w:ascii="Arial" w:hAnsi="Arial" w:cs="Arial"/>
          <w:b/>
          <w:bCs/>
          <w:sz w:val="22"/>
          <w:szCs w:val="22"/>
          <w:u w:val="single"/>
        </w:rPr>
        <w:t>RESOLVED</w:t>
      </w:r>
      <w:r w:rsidRPr="00122C35">
        <w:rPr>
          <w:rFonts w:ascii="Arial" w:hAnsi="Arial" w:cs="Arial"/>
          <w:sz w:val="22"/>
          <w:szCs w:val="22"/>
        </w:rPr>
        <w:t xml:space="preserve"> that Councillor Nelson would contact David to get an update on the work. </w:t>
      </w:r>
      <w:r w:rsidR="001071C8" w:rsidRPr="00122C35">
        <w:rPr>
          <w:rFonts w:ascii="Arial" w:hAnsi="Arial" w:cs="Arial"/>
          <w:bCs/>
          <w:sz w:val="22"/>
          <w:szCs w:val="22"/>
        </w:rPr>
        <w:t xml:space="preserve"> </w:t>
      </w:r>
      <w:r w:rsidR="002770D8" w:rsidRPr="00122C35">
        <w:rPr>
          <w:rFonts w:ascii="Arial" w:hAnsi="Arial" w:cs="Arial"/>
          <w:bCs/>
          <w:sz w:val="22"/>
          <w:szCs w:val="22"/>
        </w:rPr>
        <w:t xml:space="preserve"> </w:t>
      </w:r>
      <w:r w:rsidR="000770E6" w:rsidRPr="00122C35">
        <w:rPr>
          <w:rFonts w:ascii="Arial" w:hAnsi="Arial" w:cs="Arial"/>
          <w:bCs/>
          <w:sz w:val="22"/>
          <w:szCs w:val="22"/>
        </w:rPr>
        <w:t xml:space="preserve"> </w:t>
      </w:r>
    </w:p>
    <w:p w14:paraId="0E571853" w14:textId="77777777" w:rsidR="00747706" w:rsidRPr="00747706" w:rsidRDefault="00747706" w:rsidP="00747706">
      <w:pPr>
        <w:pStyle w:val="ListParagraph"/>
        <w:ind w:left="993"/>
        <w:rPr>
          <w:rFonts w:ascii="Helvetica" w:hAnsi="Helvetica" w:cs="Helvetica"/>
          <w:color w:val="222222"/>
          <w:sz w:val="22"/>
          <w:szCs w:val="22"/>
          <w:shd w:val="clear" w:color="auto" w:fill="FFFFFF"/>
        </w:rPr>
      </w:pPr>
    </w:p>
    <w:p w14:paraId="03B327E8" w14:textId="77777777" w:rsidR="00F35757" w:rsidRPr="00EE086E" w:rsidRDefault="00F35757" w:rsidP="00F35757">
      <w:pPr>
        <w:numPr>
          <w:ilvl w:val="0"/>
          <w:numId w:val="1"/>
        </w:numPr>
        <w:tabs>
          <w:tab w:val="clear" w:pos="1080"/>
          <w:tab w:val="num" w:pos="709"/>
        </w:tabs>
        <w:ind w:left="284" w:right="565" w:firstLine="0"/>
        <w:rPr>
          <w:rFonts w:ascii="Arial" w:hAnsi="Arial" w:cs="Arial"/>
          <w:bCs/>
          <w:sz w:val="22"/>
          <w:szCs w:val="22"/>
        </w:rPr>
      </w:pPr>
      <w:r w:rsidRPr="00EE086E">
        <w:rPr>
          <w:rFonts w:ascii="Arial" w:hAnsi="Arial" w:cs="Arial"/>
          <w:b/>
          <w:bCs/>
          <w:sz w:val="22"/>
          <w:szCs w:val="22"/>
        </w:rPr>
        <w:t xml:space="preserve">REPORT FROM SHROPSHIRE COUNCILLOR </w:t>
      </w:r>
    </w:p>
    <w:p w14:paraId="55E5A041" w14:textId="5B2FFE67" w:rsidR="00173AF3" w:rsidRDefault="00F35757" w:rsidP="00F35757">
      <w:pPr>
        <w:ind w:left="709" w:right="565" w:hanging="709"/>
        <w:rPr>
          <w:rFonts w:ascii="Arial" w:hAnsi="Arial" w:cs="Arial"/>
          <w:bCs/>
          <w:sz w:val="22"/>
          <w:szCs w:val="22"/>
        </w:rPr>
      </w:pPr>
      <w:r>
        <w:rPr>
          <w:rFonts w:ascii="Arial" w:hAnsi="Arial" w:cs="Arial"/>
          <w:bCs/>
          <w:sz w:val="22"/>
          <w:szCs w:val="22"/>
        </w:rPr>
        <w:t xml:space="preserve">            </w:t>
      </w:r>
      <w:r w:rsidR="00D95EC1">
        <w:rPr>
          <w:rFonts w:ascii="Arial" w:hAnsi="Arial" w:cs="Arial"/>
          <w:bCs/>
          <w:sz w:val="22"/>
          <w:szCs w:val="22"/>
        </w:rPr>
        <w:t xml:space="preserve">Cllr </w:t>
      </w:r>
      <w:r w:rsidR="00C81A53">
        <w:rPr>
          <w:rFonts w:ascii="Arial" w:hAnsi="Arial" w:cs="Arial"/>
          <w:bCs/>
          <w:sz w:val="22"/>
          <w:szCs w:val="22"/>
        </w:rPr>
        <w:t xml:space="preserve">S </w:t>
      </w:r>
      <w:r w:rsidR="00122C35">
        <w:rPr>
          <w:rFonts w:ascii="Arial" w:hAnsi="Arial" w:cs="Arial"/>
          <w:bCs/>
          <w:sz w:val="22"/>
          <w:szCs w:val="22"/>
        </w:rPr>
        <w:t xml:space="preserve">Coleman reported that there had been a huge change </w:t>
      </w:r>
      <w:r w:rsidR="00C81A53">
        <w:rPr>
          <w:rFonts w:ascii="Arial" w:hAnsi="Arial" w:cs="Arial"/>
          <w:bCs/>
          <w:sz w:val="22"/>
          <w:szCs w:val="22"/>
        </w:rPr>
        <w:t>regarding</w:t>
      </w:r>
      <w:r w:rsidR="00122C35">
        <w:rPr>
          <w:rFonts w:ascii="Arial" w:hAnsi="Arial" w:cs="Arial"/>
          <w:bCs/>
          <w:sz w:val="22"/>
          <w:szCs w:val="22"/>
        </w:rPr>
        <w:t xml:space="preserve"> the political control of </w:t>
      </w:r>
      <w:r w:rsidR="00C81A53">
        <w:rPr>
          <w:rFonts w:ascii="Arial" w:hAnsi="Arial" w:cs="Arial"/>
          <w:bCs/>
          <w:sz w:val="22"/>
          <w:szCs w:val="22"/>
        </w:rPr>
        <w:t xml:space="preserve">Shropshire Council. The Lib Dems are now in control of the Council. There will be interest going forward in how they respond to issues such as road maintenance and the charge for green waste collection. </w:t>
      </w:r>
      <w:r w:rsidR="00286085">
        <w:rPr>
          <w:rFonts w:ascii="Arial" w:hAnsi="Arial" w:cs="Arial"/>
          <w:bCs/>
          <w:sz w:val="22"/>
          <w:szCs w:val="22"/>
        </w:rPr>
        <w:t xml:space="preserve"> </w:t>
      </w:r>
      <w:r w:rsidR="000349C4">
        <w:rPr>
          <w:rFonts w:ascii="Arial" w:hAnsi="Arial" w:cs="Arial"/>
          <w:bCs/>
          <w:sz w:val="22"/>
          <w:szCs w:val="22"/>
        </w:rPr>
        <w:t xml:space="preserve"> </w:t>
      </w:r>
      <w:r w:rsidR="00250598">
        <w:rPr>
          <w:rFonts w:ascii="Arial" w:hAnsi="Arial" w:cs="Arial"/>
          <w:bCs/>
          <w:sz w:val="22"/>
          <w:szCs w:val="22"/>
        </w:rPr>
        <w:t xml:space="preserve"> </w:t>
      </w:r>
    </w:p>
    <w:p w14:paraId="0191C234" w14:textId="562EA10F" w:rsidR="00F35757" w:rsidRPr="00A32DD6" w:rsidRDefault="00034BDF" w:rsidP="00F35757">
      <w:pPr>
        <w:ind w:left="709" w:right="565" w:hanging="709"/>
        <w:rPr>
          <w:rFonts w:ascii="Arial" w:hAnsi="Arial" w:cs="Arial"/>
          <w:bCs/>
          <w:sz w:val="22"/>
          <w:szCs w:val="22"/>
        </w:rPr>
      </w:pPr>
      <w:r>
        <w:rPr>
          <w:rFonts w:ascii="Arial" w:hAnsi="Arial" w:cs="Arial"/>
          <w:bCs/>
          <w:sz w:val="22"/>
          <w:szCs w:val="22"/>
        </w:rPr>
        <w:t xml:space="preserve"> </w:t>
      </w:r>
      <w:r w:rsidR="00BB7455">
        <w:rPr>
          <w:rFonts w:ascii="Arial" w:hAnsi="Arial" w:cs="Arial"/>
          <w:bCs/>
          <w:sz w:val="22"/>
          <w:szCs w:val="22"/>
        </w:rPr>
        <w:t xml:space="preserve"> </w:t>
      </w:r>
    </w:p>
    <w:p w14:paraId="794CCFDA" w14:textId="77777777" w:rsidR="00AD195A" w:rsidRDefault="00F12129" w:rsidP="009C3EFA">
      <w:pPr>
        <w:pStyle w:val="ListParagraph"/>
        <w:numPr>
          <w:ilvl w:val="0"/>
          <w:numId w:val="1"/>
        </w:numPr>
        <w:tabs>
          <w:tab w:val="clear" w:pos="1080"/>
        </w:tabs>
        <w:ind w:left="284" w:firstLine="0"/>
        <w:rPr>
          <w:rFonts w:ascii="Arial" w:hAnsi="Arial" w:cs="Arial"/>
          <w:b/>
          <w:bCs/>
          <w:sz w:val="22"/>
          <w:szCs w:val="22"/>
        </w:rPr>
      </w:pPr>
      <w:r>
        <w:rPr>
          <w:rFonts w:ascii="Arial" w:hAnsi="Arial" w:cs="Arial"/>
          <w:b/>
          <w:bCs/>
          <w:sz w:val="22"/>
          <w:szCs w:val="22"/>
        </w:rPr>
        <w:t>P</w:t>
      </w:r>
      <w:r w:rsidR="00AD195A">
        <w:rPr>
          <w:rFonts w:ascii="Arial" w:hAnsi="Arial" w:cs="Arial"/>
          <w:b/>
          <w:bCs/>
          <w:sz w:val="22"/>
          <w:szCs w:val="22"/>
        </w:rPr>
        <w:t>OLICY REVIEW</w:t>
      </w:r>
    </w:p>
    <w:p w14:paraId="551B18F9" w14:textId="1966E0E2" w:rsidR="000C7ADF" w:rsidRPr="000C7ADF" w:rsidRDefault="000C7ADF" w:rsidP="00E140BE">
      <w:pPr>
        <w:ind w:left="1418" w:right="-285" w:hanging="709"/>
        <w:rPr>
          <w:rFonts w:ascii="Arial" w:hAnsi="Arial" w:cs="Arial"/>
          <w:sz w:val="22"/>
          <w:szCs w:val="22"/>
        </w:rPr>
      </w:pPr>
      <w:r w:rsidRPr="000C7ADF">
        <w:rPr>
          <w:rFonts w:ascii="Arial" w:hAnsi="Arial" w:cs="Arial"/>
          <w:sz w:val="22"/>
          <w:szCs w:val="22"/>
        </w:rPr>
        <w:t>•</w:t>
      </w:r>
      <w:r w:rsidRPr="000C7ADF">
        <w:rPr>
          <w:rFonts w:ascii="Arial" w:hAnsi="Arial" w:cs="Arial"/>
          <w:sz w:val="22"/>
          <w:szCs w:val="22"/>
        </w:rPr>
        <w:tab/>
        <w:t>Risk Assessment 2025/26</w:t>
      </w:r>
      <w:r>
        <w:rPr>
          <w:rFonts w:ascii="Arial" w:hAnsi="Arial" w:cs="Arial"/>
          <w:sz w:val="22"/>
          <w:szCs w:val="22"/>
        </w:rPr>
        <w:t xml:space="preserve"> </w:t>
      </w:r>
      <w:r w:rsidR="001973A8">
        <w:rPr>
          <w:rFonts w:ascii="Arial" w:hAnsi="Arial" w:cs="Arial"/>
          <w:sz w:val="22"/>
          <w:szCs w:val="22"/>
        </w:rPr>
        <w:t xml:space="preserve">– The Risk Assessment had been previously </w:t>
      </w:r>
      <w:r w:rsidR="00770FC7">
        <w:rPr>
          <w:rFonts w:ascii="Arial" w:hAnsi="Arial" w:cs="Arial"/>
          <w:sz w:val="22"/>
          <w:szCs w:val="22"/>
        </w:rPr>
        <w:t>circulated,</w:t>
      </w:r>
      <w:r w:rsidR="001973A8">
        <w:rPr>
          <w:rFonts w:ascii="Arial" w:hAnsi="Arial" w:cs="Arial"/>
          <w:sz w:val="22"/>
          <w:szCs w:val="22"/>
        </w:rPr>
        <w:t xml:space="preserve"> and </w:t>
      </w:r>
      <w:r w:rsidR="00E140BE">
        <w:rPr>
          <w:rFonts w:ascii="Arial" w:hAnsi="Arial" w:cs="Arial"/>
          <w:sz w:val="22"/>
          <w:szCs w:val="22"/>
        </w:rPr>
        <w:t>it was   agreed to accept it.</w:t>
      </w:r>
    </w:p>
    <w:p w14:paraId="0B99FA34" w14:textId="3D831CF6" w:rsidR="000C7ADF" w:rsidRPr="000C7ADF" w:rsidRDefault="000C7ADF" w:rsidP="00770FC7">
      <w:pPr>
        <w:ind w:left="1418" w:right="-285" w:hanging="709"/>
        <w:rPr>
          <w:rFonts w:ascii="Arial" w:hAnsi="Arial" w:cs="Arial"/>
          <w:sz w:val="22"/>
          <w:szCs w:val="22"/>
        </w:rPr>
      </w:pPr>
      <w:r w:rsidRPr="000C7ADF">
        <w:rPr>
          <w:rFonts w:ascii="Arial" w:hAnsi="Arial" w:cs="Arial"/>
          <w:sz w:val="22"/>
          <w:szCs w:val="22"/>
        </w:rPr>
        <w:t>•</w:t>
      </w:r>
      <w:r w:rsidRPr="000C7ADF">
        <w:rPr>
          <w:rFonts w:ascii="Arial" w:hAnsi="Arial" w:cs="Arial"/>
          <w:sz w:val="22"/>
          <w:szCs w:val="22"/>
        </w:rPr>
        <w:tab/>
        <w:t xml:space="preserve">Standing Orders (amended 2025) </w:t>
      </w:r>
      <w:r w:rsidR="00E140BE">
        <w:rPr>
          <w:rFonts w:ascii="Arial" w:hAnsi="Arial" w:cs="Arial"/>
          <w:sz w:val="22"/>
          <w:szCs w:val="22"/>
        </w:rPr>
        <w:t>– The Clerk had re</w:t>
      </w:r>
      <w:r w:rsidR="00B25AC2">
        <w:rPr>
          <w:rFonts w:ascii="Arial" w:hAnsi="Arial" w:cs="Arial"/>
          <w:sz w:val="22"/>
          <w:szCs w:val="22"/>
        </w:rPr>
        <w:t xml:space="preserve">ceived a model standing order document from NALC. There were </w:t>
      </w:r>
      <w:r w:rsidR="00770FC7">
        <w:rPr>
          <w:rFonts w:ascii="Arial" w:hAnsi="Arial" w:cs="Arial"/>
          <w:sz w:val="22"/>
          <w:szCs w:val="22"/>
        </w:rPr>
        <w:t>several</w:t>
      </w:r>
      <w:r w:rsidR="00B25AC2">
        <w:rPr>
          <w:rFonts w:ascii="Arial" w:hAnsi="Arial" w:cs="Arial"/>
          <w:sz w:val="22"/>
          <w:szCs w:val="22"/>
        </w:rPr>
        <w:t xml:space="preserve"> changes </w:t>
      </w:r>
      <w:r w:rsidR="000D038E">
        <w:rPr>
          <w:rFonts w:ascii="Arial" w:hAnsi="Arial" w:cs="Arial"/>
          <w:sz w:val="22"/>
          <w:szCs w:val="22"/>
        </w:rPr>
        <w:t xml:space="preserve">to the previous orders which the Clerk had highlighted in the document. </w:t>
      </w:r>
      <w:r w:rsidR="00770FC7">
        <w:rPr>
          <w:rFonts w:ascii="Arial" w:hAnsi="Arial" w:cs="Arial"/>
          <w:sz w:val="22"/>
          <w:szCs w:val="22"/>
        </w:rPr>
        <w:t>Councillors noted the changes and agreed to adopt the document.</w:t>
      </w:r>
    </w:p>
    <w:p w14:paraId="2D204607" w14:textId="4C702FEE" w:rsidR="000C7ADF" w:rsidRPr="000C7ADF" w:rsidRDefault="000C7ADF" w:rsidP="00EC6AD2">
      <w:pPr>
        <w:ind w:left="1418" w:right="-285" w:hanging="709"/>
        <w:rPr>
          <w:rFonts w:ascii="Arial" w:hAnsi="Arial" w:cs="Arial"/>
          <w:sz w:val="22"/>
          <w:szCs w:val="22"/>
        </w:rPr>
      </w:pPr>
      <w:r w:rsidRPr="000C7ADF">
        <w:rPr>
          <w:rFonts w:ascii="Arial" w:hAnsi="Arial" w:cs="Arial"/>
          <w:sz w:val="22"/>
          <w:szCs w:val="22"/>
        </w:rPr>
        <w:t>•</w:t>
      </w:r>
      <w:r w:rsidRPr="000C7ADF">
        <w:rPr>
          <w:rFonts w:ascii="Arial" w:hAnsi="Arial" w:cs="Arial"/>
          <w:sz w:val="22"/>
          <w:szCs w:val="22"/>
        </w:rPr>
        <w:tab/>
        <w:t xml:space="preserve">Asset Register 2025/26 </w:t>
      </w:r>
      <w:r w:rsidR="00A7554C">
        <w:rPr>
          <w:rFonts w:ascii="Arial" w:hAnsi="Arial" w:cs="Arial"/>
          <w:sz w:val="22"/>
          <w:szCs w:val="22"/>
        </w:rPr>
        <w:t xml:space="preserve">– The asset register had been </w:t>
      </w:r>
      <w:r w:rsidR="00E147A5">
        <w:rPr>
          <w:rFonts w:ascii="Arial" w:hAnsi="Arial" w:cs="Arial"/>
          <w:sz w:val="22"/>
          <w:szCs w:val="22"/>
        </w:rPr>
        <w:t>amended following the audit. Councillors noted the amendment and a</w:t>
      </w:r>
      <w:r w:rsidR="00EC6AD2">
        <w:rPr>
          <w:rFonts w:ascii="Arial" w:hAnsi="Arial" w:cs="Arial"/>
          <w:sz w:val="22"/>
          <w:szCs w:val="22"/>
        </w:rPr>
        <w:t xml:space="preserve">greed to accept the amended register. </w:t>
      </w:r>
      <w:r w:rsidRPr="000C7ADF">
        <w:rPr>
          <w:rFonts w:ascii="Arial" w:hAnsi="Arial" w:cs="Arial"/>
          <w:sz w:val="22"/>
          <w:szCs w:val="22"/>
        </w:rPr>
        <w:t xml:space="preserve"> </w:t>
      </w:r>
    </w:p>
    <w:p w14:paraId="72C69AD9" w14:textId="310843F6" w:rsidR="00C84DDB" w:rsidRPr="00C84DDB" w:rsidRDefault="000349C4" w:rsidP="00F82CA1">
      <w:pPr>
        <w:ind w:left="709" w:right="-285"/>
        <w:rPr>
          <w:rFonts w:ascii="Arial" w:hAnsi="Arial" w:cs="Arial"/>
          <w:bCs/>
          <w:sz w:val="22"/>
          <w:szCs w:val="22"/>
        </w:rPr>
      </w:pPr>
      <w:r>
        <w:rPr>
          <w:rFonts w:ascii="Arial" w:hAnsi="Arial" w:cs="Arial"/>
          <w:bCs/>
          <w:sz w:val="22"/>
          <w:szCs w:val="22"/>
        </w:rPr>
        <w:t xml:space="preserve"> </w:t>
      </w:r>
    </w:p>
    <w:p w14:paraId="25E3390B" w14:textId="482F765C" w:rsidR="00AD195A" w:rsidRPr="00B561A5" w:rsidRDefault="00AD195A" w:rsidP="00F7770C">
      <w:pPr>
        <w:pStyle w:val="ListParagraph"/>
        <w:ind w:left="709" w:hanging="425"/>
        <w:rPr>
          <w:rFonts w:ascii="Arial" w:hAnsi="Arial" w:cs="Arial"/>
          <w:sz w:val="22"/>
          <w:szCs w:val="22"/>
        </w:rPr>
      </w:pPr>
    </w:p>
    <w:p w14:paraId="02C6174F" w14:textId="77777777" w:rsidR="00011D44" w:rsidRDefault="00011D44" w:rsidP="00011D44">
      <w:pPr>
        <w:numPr>
          <w:ilvl w:val="0"/>
          <w:numId w:val="1"/>
        </w:numPr>
        <w:rPr>
          <w:rFonts w:ascii="Arial" w:hAnsi="Arial" w:cs="Arial"/>
          <w:b/>
          <w:bCs/>
          <w:sz w:val="22"/>
          <w:szCs w:val="22"/>
        </w:rPr>
      </w:pPr>
      <w:r w:rsidRPr="00C44B9D">
        <w:rPr>
          <w:rFonts w:ascii="Arial" w:hAnsi="Arial" w:cs="Arial"/>
          <w:b/>
          <w:bCs/>
          <w:sz w:val="22"/>
          <w:szCs w:val="22"/>
        </w:rPr>
        <w:lastRenderedPageBreak/>
        <w:t>TO AGREE DELEGATES TO GROUPS</w:t>
      </w:r>
      <w:r>
        <w:rPr>
          <w:rFonts w:ascii="Arial" w:hAnsi="Arial" w:cs="Arial"/>
          <w:b/>
          <w:bCs/>
          <w:sz w:val="22"/>
          <w:szCs w:val="22"/>
        </w:rPr>
        <w:t>/APPOINTMENTS TO OUTSIDE BODIES</w:t>
      </w:r>
    </w:p>
    <w:p w14:paraId="5337A29F" w14:textId="1BC20460" w:rsidR="00011D44" w:rsidRPr="00952A03" w:rsidRDefault="00011D44" w:rsidP="00011D44">
      <w:pPr>
        <w:ind w:left="1080"/>
        <w:rPr>
          <w:rFonts w:ascii="Arial" w:hAnsi="Arial" w:cs="Arial"/>
          <w:sz w:val="22"/>
          <w:szCs w:val="22"/>
        </w:rPr>
      </w:pPr>
      <w:r w:rsidRPr="00952A03">
        <w:rPr>
          <w:rFonts w:ascii="Arial" w:hAnsi="Arial" w:cs="Arial"/>
          <w:sz w:val="22"/>
          <w:szCs w:val="22"/>
        </w:rPr>
        <w:t>It was</w:t>
      </w:r>
      <w:r>
        <w:rPr>
          <w:rFonts w:ascii="Arial" w:hAnsi="Arial" w:cs="Arial"/>
          <w:b/>
          <w:bCs/>
          <w:sz w:val="22"/>
          <w:szCs w:val="22"/>
        </w:rPr>
        <w:t xml:space="preserve"> </w:t>
      </w:r>
      <w:r w:rsidRPr="00862A4B">
        <w:rPr>
          <w:rFonts w:ascii="Arial" w:hAnsi="Arial" w:cs="Arial"/>
          <w:b/>
          <w:bCs/>
          <w:sz w:val="22"/>
          <w:szCs w:val="22"/>
          <w:u w:val="single"/>
        </w:rPr>
        <w:t>RESOLVED</w:t>
      </w:r>
      <w:r>
        <w:rPr>
          <w:rFonts w:ascii="Arial" w:hAnsi="Arial" w:cs="Arial"/>
          <w:b/>
          <w:bCs/>
          <w:sz w:val="22"/>
          <w:szCs w:val="22"/>
        </w:rPr>
        <w:t xml:space="preserve"> </w:t>
      </w:r>
      <w:r w:rsidRPr="00952A03">
        <w:rPr>
          <w:rFonts w:ascii="Arial" w:hAnsi="Arial" w:cs="Arial"/>
          <w:sz w:val="22"/>
          <w:szCs w:val="22"/>
        </w:rPr>
        <w:t xml:space="preserve">that Councillor Nelson would remain the contact for any issues concerning </w:t>
      </w:r>
      <w:r w:rsidR="00952A03" w:rsidRPr="00952A03">
        <w:rPr>
          <w:rFonts w:ascii="Arial" w:hAnsi="Arial" w:cs="Arial"/>
          <w:sz w:val="22"/>
          <w:szCs w:val="22"/>
        </w:rPr>
        <w:t xml:space="preserve">the church and hotel at Wroxeter. </w:t>
      </w:r>
      <w:r w:rsidR="00F77AE4" w:rsidRPr="00F77AE4">
        <w:rPr>
          <w:rFonts w:ascii="Arial" w:hAnsi="Arial" w:cs="Arial"/>
          <w:sz w:val="22"/>
          <w:szCs w:val="22"/>
        </w:rPr>
        <w:t>Any other invitations for Councillors to join outside bodies would be circulated to gauge level of interest and the most appropriate appointee.</w:t>
      </w:r>
    </w:p>
    <w:p w14:paraId="59331283" w14:textId="77777777" w:rsidR="00952A03" w:rsidRDefault="00952A03" w:rsidP="00011D44">
      <w:pPr>
        <w:ind w:left="1080"/>
        <w:rPr>
          <w:rFonts w:ascii="Arial" w:hAnsi="Arial" w:cs="Arial"/>
          <w:b/>
          <w:bCs/>
          <w:sz w:val="22"/>
          <w:szCs w:val="22"/>
        </w:rPr>
      </w:pPr>
    </w:p>
    <w:p w14:paraId="23321972" w14:textId="77777777" w:rsidR="00AC31DA" w:rsidRPr="003551A0" w:rsidRDefault="00AC31DA" w:rsidP="00AC31DA">
      <w:pPr>
        <w:numPr>
          <w:ilvl w:val="0"/>
          <w:numId w:val="1"/>
        </w:numPr>
        <w:rPr>
          <w:rFonts w:ascii="Arial" w:hAnsi="Arial" w:cs="Arial"/>
          <w:b/>
          <w:bCs/>
          <w:sz w:val="22"/>
          <w:szCs w:val="22"/>
        </w:rPr>
      </w:pPr>
      <w:r w:rsidRPr="003551A0">
        <w:rPr>
          <w:rFonts w:ascii="Arial" w:hAnsi="Arial" w:cs="Arial"/>
          <w:b/>
          <w:bCs/>
          <w:sz w:val="22"/>
          <w:szCs w:val="22"/>
        </w:rPr>
        <w:t>20</w:t>
      </w:r>
      <w:r>
        <w:rPr>
          <w:rFonts w:ascii="Arial" w:hAnsi="Arial" w:cs="Arial"/>
          <w:b/>
          <w:bCs/>
          <w:sz w:val="22"/>
          <w:szCs w:val="22"/>
        </w:rPr>
        <w:t>24/25</w:t>
      </w:r>
      <w:r w:rsidRPr="003551A0">
        <w:rPr>
          <w:rFonts w:ascii="Arial" w:hAnsi="Arial" w:cs="Arial"/>
          <w:b/>
          <w:bCs/>
          <w:sz w:val="22"/>
          <w:szCs w:val="22"/>
        </w:rPr>
        <w:t xml:space="preserve"> AUDIT</w:t>
      </w:r>
    </w:p>
    <w:p w14:paraId="1DA5D389" w14:textId="77777777" w:rsidR="00462358" w:rsidRDefault="00462358" w:rsidP="00462358">
      <w:pPr>
        <w:pStyle w:val="ListParagraph"/>
        <w:numPr>
          <w:ilvl w:val="1"/>
          <w:numId w:val="1"/>
        </w:numPr>
        <w:tabs>
          <w:tab w:val="clear" w:pos="1637"/>
          <w:tab w:val="num" w:pos="1134"/>
        </w:tabs>
        <w:suppressAutoHyphens w:val="0"/>
        <w:autoSpaceDE/>
        <w:ind w:left="1134" w:hanging="425"/>
        <w:rPr>
          <w:rFonts w:ascii="Arial" w:hAnsi="Arial" w:cs="Arial"/>
          <w:b/>
          <w:sz w:val="22"/>
          <w:szCs w:val="22"/>
          <w:u w:val="single"/>
        </w:rPr>
      </w:pPr>
      <w:r w:rsidRPr="00817DF8">
        <w:rPr>
          <w:rFonts w:ascii="Arial" w:hAnsi="Arial" w:cs="Arial"/>
          <w:b/>
          <w:sz w:val="22"/>
          <w:szCs w:val="22"/>
          <w:u w:val="single"/>
        </w:rPr>
        <w:t>To receive the Internal Auditor’s Report</w:t>
      </w:r>
    </w:p>
    <w:p w14:paraId="7DB0ED68" w14:textId="10192208" w:rsidR="00462358" w:rsidRPr="00664731" w:rsidRDefault="00462358" w:rsidP="00462358">
      <w:pPr>
        <w:pStyle w:val="ListParagraph"/>
        <w:suppressAutoHyphens w:val="0"/>
        <w:autoSpaceDE/>
        <w:ind w:left="1134"/>
        <w:rPr>
          <w:rFonts w:ascii="Arial" w:hAnsi="Arial" w:cs="Arial"/>
          <w:sz w:val="22"/>
          <w:szCs w:val="22"/>
        </w:rPr>
      </w:pPr>
      <w:r w:rsidRPr="00664731">
        <w:rPr>
          <w:rFonts w:ascii="Arial" w:hAnsi="Arial" w:cs="Arial"/>
          <w:sz w:val="22"/>
          <w:szCs w:val="22"/>
        </w:rPr>
        <w:t xml:space="preserve">The Auditor’s Report was received. </w:t>
      </w:r>
      <w:r>
        <w:rPr>
          <w:rFonts w:ascii="Arial" w:hAnsi="Arial" w:cs="Arial"/>
          <w:sz w:val="22"/>
          <w:szCs w:val="22"/>
        </w:rPr>
        <w:t xml:space="preserve">There were no recommendations for consideration and the Auditor had found the Council’s arrangements and records to be in order. </w:t>
      </w:r>
      <w:r w:rsidRPr="00664731">
        <w:rPr>
          <w:rFonts w:ascii="Arial" w:hAnsi="Arial" w:cs="Arial"/>
          <w:sz w:val="22"/>
          <w:szCs w:val="22"/>
        </w:rPr>
        <w:t xml:space="preserve">It was </w:t>
      </w:r>
      <w:r w:rsidRPr="00664731">
        <w:rPr>
          <w:rFonts w:ascii="Arial" w:hAnsi="Arial" w:cs="Arial"/>
          <w:b/>
          <w:sz w:val="22"/>
          <w:szCs w:val="22"/>
          <w:u w:val="single"/>
        </w:rPr>
        <w:t>RESOLVED</w:t>
      </w:r>
      <w:r w:rsidRPr="00664731">
        <w:rPr>
          <w:rFonts w:ascii="Arial" w:hAnsi="Arial" w:cs="Arial"/>
          <w:sz w:val="22"/>
          <w:szCs w:val="22"/>
        </w:rPr>
        <w:t xml:space="preserve"> to note the Internal Auditor’s Report. </w:t>
      </w:r>
      <w:r>
        <w:rPr>
          <w:rFonts w:ascii="Arial" w:hAnsi="Arial" w:cs="Arial"/>
          <w:sz w:val="22"/>
          <w:szCs w:val="22"/>
        </w:rPr>
        <w:t xml:space="preserve">It was also </w:t>
      </w:r>
      <w:r w:rsidRPr="00226E7C">
        <w:rPr>
          <w:rFonts w:ascii="Arial" w:hAnsi="Arial" w:cs="Arial"/>
          <w:b/>
          <w:bCs/>
          <w:sz w:val="22"/>
          <w:szCs w:val="22"/>
          <w:u w:val="single"/>
        </w:rPr>
        <w:t>RESOLVED</w:t>
      </w:r>
      <w:r>
        <w:rPr>
          <w:rFonts w:ascii="Arial" w:hAnsi="Arial" w:cs="Arial"/>
          <w:sz w:val="22"/>
          <w:szCs w:val="22"/>
        </w:rPr>
        <w:t xml:space="preserve"> to </w:t>
      </w:r>
      <w:r w:rsidR="008A1C10">
        <w:rPr>
          <w:rFonts w:ascii="Arial" w:hAnsi="Arial" w:cs="Arial"/>
          <w:sz w:val="22"/>
          <w:szCs w:val="22"/>
        </w:rPr>
        <w:t>invite</w:t>
      </w:r>
      <w:r w:rsidR="00963027">
        <w:rPr>
          <w:rFonts w:ascii="Arial" w:hAnsi="Arial" w:cs="Arial"/>
          <w:sz w:val="22"/>
          <w:szCs w:val="22"/>
        </w:rPr>
        <w:t xml:space="preserve"> </w:t>
      </w:r>
      <w:r>
        <w:rPr>
          <w:rFonts w:ascii="Arial" w:hAnsi="Arial" w:cs="Arial"/>
          <w:sz w:val="22"/>
          <w:szCs w:val="22"/>
        </w:rPr>
        <w:t>the Auditor to undertake the Councils audit for 202</w:t>
      </w:r>
      <w:r w:rsidR="00226E7C">
        <w:rPr>
          <w:rFonts w:ascii="Arial" w:hAnsi="Arial" w:cs="Arial"/>
          <w:sz w:val="22"/>
          <w:szCs w:val="22"/>
        </w:rPr>
        <w:t>5/</w:t>
      </w:r>
      <w:r>
        <w:rPr>
          <w:rFonts w:ascii="Arial" w:hAnsi="Arial" w:cs="Arial"/>
          <w:sz w:val="22"/>
          <w:szCs w:val="22"/>
        </w:rPr>
        <w:t>2</w:t>
      </w:r>
      <w:r w:rsidR="00226E7C">
        <w:rPr>
          <w:rFonts w:ascii="Arial" w:hAnsi="Arial" w:cs="Arial"/>
          <w:sz w:val="22"/>
          <w:szCs w:val="22"/>
        </w:rPr>
        <w:t>6</w:t>
      </w:r>
      <w:r>
        <w:rPr>
          <w:rFonts w:ascii="Arial" w:hAnsi="Arial" w:cs="Arial"/>
          <w:sz w:val="22"/>
          <w:szCs w:val="22"/>
        </w:rPr>
        <w:t>.</w:t>
      </w:r>
    </w:p>
    <w:p w14:paraId="0790A94B" w14:textId="77777777" w:rsidR="00462358" w:rsidRPr="00817DF8" w:rsidRDefault="00462358" w:rsidP="00462358">
      <w:pPr>
        <w:pStyle w:val="ListParagraph"/>
        <w:suppressAutoHyphens w:val="0"/>
        <w:autoSpaceDE/>
        <w:ind w:left="1440"/>
        <w:rPr>
          <w:rFonts w:ascii="Arial" w:hAnsi="Arial" w:cs="Arial"/>
          <w:sz w:val="22"/>
          <w:szCs w:val="22"/>
        </w:rPr>
      </w:pPr>
    </w:p>
    <w:p w14:paraId="53BB551F" w14:textId="17650FEE" w:rsidR="00462358" w:rsidRPr="00817DF8" w:rsidRDefault="00462358" w:rsidP="00462358">
      <w:pPr>
        <w:pStyle w:val="ListParagraph"/>
        <w:numPr>
          <w:ilvl w:val="1"/>
          <w:numId w:val="1"/>
        </w:numPr>
        <w:tabs>
          <w:tab w:val="clear" w:pos="1637"/>
          <w:tab w:val="num" w:pos="1134"/>
        </w:tabs>
        <w:suppressAutoHyphens w:val="0"/>
        <w:autoSpaceDE/>
        <w:ind w:left="1440" w:hanging="731"/>
        <w:rPr>
          <w:rFonts w:ascii="Arial" w:hAnsi="Arial" w:cs="Arial"/>
          <w:b/>
          <w:sz w:val="22"/>
          <w:szCs w:val="22"/>
          <w:u w:val="single"/>
        </w:rPr>
      </w:pPr>
      <w:r>
        <w:rPr>
          <w:rFonts w:ascii="Arial" w:hAnsi="Arial" w:cs="Arial"/>
          <w:b/>
          <w:sz w:val="22"/>
          <w:szCs w:val="22"/>
          <w:u w:val="single"/>
        </w:rPr>
        <w:t>To approve 2024</w:t>
      </w:r>
      <w:r w:rsidR="008A1C10">
        <w:rPr>
          <w:rFonts w:ascii="Arial" w:hAnsi="Arial" w:cs="Arial"/>
          <w:b/>
          <w:sz w:val="22"/>
          <w:szCs w:val="22"/>
          <w:u w:val="single"/>
        </w:rPr>
        <w:t>/25</w:t>
      </w:r>
      <w:r w:rsidRPr="00817DF8">
        <w:rPr>
          <w:rFonts w:ascii="Arial" w:hAnsi="Arial" w:cs="Arial"/>
          <w:b/>
          <w:sz w:val="22"/>
          <w:szCs w:val="22"/>
          <w:u w:val="single"/>
        </w:rPr>
        <w:t xml:space="preserve"> end of year accounts</w:t>
      </w:r>
    </w:p>
    <w:p w14:paraId="54BD6CEA" w14:textId="77777777" w:rsidR="00462358" w:rsidRPr="005B6517" w:rsidRDefault="00462358" w:rsidP="00462358">
      <w:pPr>
        <w:pStyle w:val="ListParagraph"/>
        <w:tabs>
          <w:tab w:val="left" w:pos="1418"/>
        </w:tabs>
        <w:suppressAutoHyphens w:val="0"/>
        <w:autoSpaceDE/>
        <w:ind w:left="1134"/>
        <w:rPr>
          <w:rFonts w:ascii="Arial" w:hAnsi="Arial" w:cs="Arial"/>
          <w:sz w:val="22"/>
          <w:szCs w:val="22"/>
          <w:u w:val="single"/>
        </w:rPr>
      </w:pPr>
      <w:proofErr w:type="spellStart"/>
      <w:r w:rsidRPr="00664731">
        <w:rPr>
          <w:rFonts w:ascii="Arial" w:hAnsi="Arial" w:cs="Arial"/>
          <w:sz w:val="22"/>
          <w:szCs w:val="22"/>
        </w:rPr>
        <w:t>i</w:t>
      </w:r>
      <w:proofErr w:type="spellEnd"/>
      <w:r w:rsidRPr="00664731">
        <w:rPr>
          <w:rFonts w:ascii="Arial" w:hAnsi="Arial" w:cs="Arial"/>
          <w:sz w:val="22"/>
          <w:szCs w:val="22"/>
        </w:rPr>
        <w:t>)</w:t>
      </w:r>
      <w:r w:rsidRPr="00664731">
        <w:rPr>
          <w:rFonts w:ascii="Arial" w:hAnsi="Arial" w:cs="Arial"/>
          <w:sz w:val="22"/>
          <w:szCs w:val="22"/>
        </w:rPr>
        <w:tab/>
      </w:r>
      <w:r w:rsidRPr="005B6517">
        <w:rPr>
          <w:rFonts w:ascii="Arial" w:hAnsi="Arial" w:cs="Arial"/>
          <w:sz w:val="22"/>
          <w:szCs w:val="22"/>
          <w:u w:val="single"/>
        </w:rPr>
        <w:t xml:space="preserve">To approve the end of year </w:t>
      </w:r>
      <w:r>
        <w:rPr>
          <w:rFonts w:ascii="Arial" w:hAnsi="Arial" w:cs="Arial"/>
          <w:sz w:val="22"/>
          <w:szCs w:val="22"/>
          <w:u w:val="single"/>
        </w:rPr>
        <w:t xml:space="preserve">(Q4) </w:t>
      </w:r>
      <w:r w:rsidRPr="005B6517">
        <w:rPr>
          <w:rFonts w:ascii="Arial" w:hAnsi="Arial" w:cs="Arial"/>
          <w:sz w:val="22"/>
          <w:szCs w:val="22"/>
          <w:u w:val="single"/>
        </w:rPr>
        <w:t>bank reconciliation and budget report</w:t>
      </w:r>
    </w:p>
    <w:p w14:paraId="02082102" w14:textId="77777777" w:rsidR="00462358" w:rsidRDefault="00462358" w:rsidP="00462358">
      <w:pPr>
        <w:pStyle w:val="ListParagraph"/>
        <w:tabs>
          <w:tab w:val="left" w:pos="1843"/>
        </w:tabs>
        <w:suppressAutoHyphens w:val="0"/>
        <w:autoSpaceDE/>
        <w:ind w:left="1440"/>
        <w:rPr>
          <w:rFonts w:ascii="Arial" w:hAnsi="Arial" w:cs="Arial"/>
          <w:sz w:val="22"/>
          <w:szCs w:val="22"/>
        </w:rPr>
      </w:pPr>
      <w:r w:rsidRPr="00817DF8">
        <w:rPr>
          <w:rFonts w:ascii="Arial" w:hAnsi="Arial" w:cs="Arial"/>
          <w:sz w:val="22"/>
          <w:szCs w:val="22"/>
        </w:rPr>
        <w:t xml:space="preserve">It was </w:t>
      </w:r>
      <w:r w:rsidRPr="00817DF8">
        <w:rPr>
          <w:rFonts w:ascii="Arial" w:hAnsi="Arial" w:cs="Arial"/>
          <w:b/>
          <w:sz w:val="22"/>
          <w:szCs w:val="22"/>
          <w:u w:val="single"/>
        </w:rPr>
        <w:t>RESOLVED</w:t>
      </w:r>
      <w:r w:rsidRPr="00817DF8">
        <w:rPr>
          <w:rFonts w:ascii="Arial" w:hAnsi="Arial" w:cs="Arial"/>
          <w:sz w:val="22"/>
          <w:szCs w:val="22"/>
        </w:rPr>
        <w:t xml:space="preserve"> to approve the end of year bank r</w:t>
      </w:r>
      <w:r>
        <w:rPr>
          <w:rFonts w:ascii="Arial" w:hAnsi="Arial" w:cs="Arial"/>
          <w:sz w:val="22"/>
          <w:szCs w:val="22"/>
        </w:rPr>
        <w:t xml:space="preserve">econciliation and budget report.   </w:t>
      </w:r>
    </w:p>
    <w:p w14:paraId="0CE6EE98" w14:textId="77777777" w:rsidR="00462358" w:rsidRDefault="00462358" w:rsidP="00462358">
      <w:pPr>
        <w:pStyle w:val="ListParagraph"/>
        <w:tabs>
          <w:tab w:val="left" w:pos="1843"/>
        </w:tabs>
        <w:suppressAutoHyphens w:val="0"/>
        <w:autoSpaceDE/>
        <w:ind w:left="1440"/>
        <w:rPr>
          <w:rFonts w:ascii="Arial" w:hAnsi="Arial" w:cs="Arial"/>
          <w:sz w:val="22"/>
          <w:szCs w:val="22"/>
        </w:rPr>
      </w:pPr>
      <w:r w:rsidRPr="00817DF8">
        <w:rPr>
          <w:rFonts w:ascii="Arial" w:hAnsi="Arial" w:cs="Arial"/>
          <w:sz w:val="22"/>
          <w:szCs w:val="22"/>
        </w:rPr>
        <w:tab/>
      </w:r>
    </w:p>
    <w:p w14:paraId="125BFEC9" w14:textId="3EE76BD3" w:rsidR="00462358" w:rsidRDefault="00462358" w:rsidP="00462358">
      <w:pPr>
        <w:tabs>
          <w:tab w:val="left" w:pos="1134"/>
          <w:tab w:val="left" w:pos="1418"/>
        </w:tabs>
        <w:rPr>
          <w:rFonts w:ascii="Arial" w:hAnsi="Arial" w:cs="Arial"/>
          <w:sz w:val="22"/>
          <w:szCs w:val="22"/>
          <w:u w:val="single"/>
        </w:rPr>
      </w:pPr>
      <w:r>
        <w:rPr>
          <w:rFonts w:ascii="Arial" w:hAnsi="Arial" w:cs="Arial"/>
          <w:sz w:val="22"/>
          <w:szCs w:val="22"/>
        </w:rPr>
        <w:tab/>
      </w:r>
      <w:r w:rsidRPr="00664731">
        <w:rPr>
          <w:rFonts w:ascii="Arial" w:hAnsi="Arial" w:cs="Arial"/>
          <w:sz w:val="22"/>
          <w:szCs w:val="22"/>
        </w:rPr>
        <w:t>ii)</w:t>
      </w:r>
      <w:r w:rsidRPr="00664731">
        <w:rPr>
          <w:rFonts w:ascii="Arial" w:hAnsi="Arial" w:cs="Arial"/>
          <w:sz w:val="22"/>
          <w:szCs w:val="22"/>
        </w:rPr>
        <w:tab/>
      </w:r>
      <w:r w:rsidRPr="00664731">
        <w:rPr>
          <w:rFonts w:ascii="Arial" w:hAnsi="Arial" w:cs="Arial"/>
          <w:sz w:val="22"/>
          <w:szCs w:val="22"/>
          <w:u w:val="single"/>
        </w:rPr>
        <w:t>To complete and sign the Annual Governance Statement 202</w:t>
      </w:r>
      <w:r>
        <w:rPr>
          <w:rFonts w:ascii="Arial" w:hAnsi="Arial" w:cs="Arial"/>
          <w:sz w:val="22"/>
          <w:szCs w:val="22"/>
          <w:u w:val="single"/>
        </w:rPr>
        <w:t>4</w:t>
      </w:r>
      <w:r w:rsidR="008A1C10">
        <w:rPr>
          <w:rFonts w:ascii="Arial" w:hAnsi="Arial" w:cs="Arial"/>
          <w:sz w:val="22"/>
          <w:szCs w:val="22"/>
          <w:u w:val="single"/>
        </w:rPr>
        <w:t>/25</w:t>
      </w:r>
    </w:p>
    <w:p w14:paraId="6E4A2D04" w14:textId="6229DC81" w:rsidR="00462358" w:rsidRDefault="00462358" w:rsidP="00462358">
      <w:pPr>
        <w:tabs>
          <w:tab w:val="left" w:pos="1134"/>
          <w:tab w:val="left" w:pos="1418"/>
        </w:tabs>
        <w:rPr>
          <w:rFonts w:ascii="Arial" w:hAnsi="Arial" w:cs="Arial"/>
          <w:sz w:val="22"/>
          <w:szCs w:val="22"/>
          <w:u w:val="single"/>
        </w:rPr>
      </w:pPr>
      <w:r w:rsidRPr="00664731">
        <w:rPr>
          <w:rFonts w:ascii="Arial" w:hAnsi="Arial" w:cs="Arial"/>
          <w:sz w:val="22"/>
          <w:szCs w:val="22"/>
        </w:rPr>
        <w:tab/>
      </w:r>
      <w:r w:rsidRPr="00664731">
        <w:rPr>
          <w:rFonts w:ascii="Arial" w:hAnsi="Arial" w:cs="Arial"/>
          <w:sz w:val="22"/>
          <w:szCs w:val="22"/>
        </w:rPr>
        <w:tab/>
        <w:t xml:space="preserve">It was </w:t>
      </w:r>
      <w:r w:rsidRPr="00664731">
        <w:rPr>
          <w:rFonts w:ascii="Arial" w:hAnsi="Arial" w:cs="Arial"/>
          <w:b/>
          <w:sz w:val="22"/>
          <w:szCs w:val="22"/>
          <w:u w:val="single"/>
        </w:rPr>
        <w:t>RESOLVED</w:t>
      </w:r>
      <w:r w:rsidRPr="00664731">
        <w:rPr>
          <w:rFonts w:ascii="Arial" w:hAnsi="Arial" w:cs="Arial"/>
          <w:sz w:val="22"/>
          <w:szCs w:val="22"/>
        </w:rPr>
        <w:t xml:space="preserve"> to approve the Annual Governance Statement 20</w:t>
      </w:r>
      <w:r>
        <w:rPr>
          <w:rFonts w:ascii="Arial" w:hAnsi="Arial" w:cs="Arial"/>
          <w:sz w:val="22"/>
          <w:szCs w:val="22"/>
        </w:rPr>
        <w:t>24</w:t>
      </w:r>
      <w:r w:rsidR="008A1C10">
        <w:rPr>
          <w:rFonts w:ascii="Arial" w:hAnsi="Arial" w:cs="Arial"/>
          <w:sz w:val="22"/>
          <w:szCs w:val="22"/>
        </w:rPr>
        <w:t>/25</w:t>
      </w:r>
      <w:r w:rsidRPr="00664731">
        <w:rPr>
          <w:rFonts w:ascii="Arial" w:hAnsi="Arial" w:cs="Arial"/>
          <w:sz w:val="22"/>
          <w:szCs w:val="22"/>
        </w:rPr>
        <w:t>.</w:t>
      </w:r>
    </w:p>
    <w:p w14:paraId="2EADD266" w14:textId="77777777" w:rsidR="00462358" w:rsidRDefault="00462358" w:rsidP="00462358">
      <w:pPr>
        <w:tabs>
          <w:tab w:val="left" w:pos="1134"/>
          <w:tab w:val="left" w:pos="1418"/>
        </w:tabs>
        <w:rPr>
          <w:rFonts w:ascii="Arial" w:hAnsi="Arial" w:cs="Arial"/>
          <w:sz w:val="22"/>
          <w:szCs w:val="22"/>
          <w:u w:val="single"/>
        </w:rPr>
      </w:pPr>
    </w:p>
    <w:p w14:paraId="5D6D707D" w14:textId="50B07B37" w:rsidR="00462358" w:rsidRDefault="00462358" w:rsidP="00462358">
      <w:pPr>
        <w:tabs>
          <w:tab w:val="left" w:pos="1134"/>
          <w:tab w:val="left" w:pos="1418"/>
        </w:tabs>
        <w:rPr>
          <w:rFonts w:ascii="Arial" w:hAnsi="Arial" w:cs="Arial"/>
          <w:sz w:val="22"/>
          <w:szCs w:val="22"/>
          <w:u w:val="single"/>
        </w:rPr>
      </w:pPr>
      <w:r w:rsidRPr="00664731">
        <w:rPr>
          <w:rFonts w:ascii="Arial" w:hAnsi="Arial" w:cs="Arial"/>
          <w:sz w:val="22"/>
          <w:szCs w:val="22"/>
        </w:rPr>
        <w:tab/>
        <w:t>iii)</w:t>
      </w:r>
      <w:r w:rsidRPr="00664731">
        <w:rPr>
          <w:rFonts w:ascii="Arial" w:hAnsi="Arial" w:cs="Arial"/>
          <w:sz w:val="22"/>
          <w:szCs w:val="22"/>
        </w:rPr>
        <w:tab/>
      </w:r>
      <w:r w:rsidRPr="00664731">
        <w:rPr>
          <w:rFonts w:ascii="Arial" w:hAnsi="Arial" w:cs="Arial"/>
          <w:sz w:val="22"/>
          <w:szCs w:val="22"/>
          <w:u w:val="single"/>
        </w:rPr>
        <w:t>To approve the Accounting Statements 202</w:t>
      </w:r>
      <w:r>
        <w:rPr>
          <w:rFonts w:ascii="Arial" w:hAnsi="Arial" w:cs="Arial"/>
          <w:sz w:val="22"/>
          <w:szCs w:val="22"/>
          <w:u w:val="single"/>
        </w:rPr>
        <w:t>4</w:t>
      </w:r>
      <w:r w:rsidR="008A1C10">
        <w:rPr>
          <w:rFonts w:ascii="Arial" w:hAnsi="Arial" w:cs="Arial"/>
          <w:sz w:val="22"/>
          <w:szCs w:val="22"/>
          <w:u w:val="single"/>
        </w:rPr>
        <w:t>/25</w:t>
      </w:r>
    </w:p>
    <w:p w14:paraId="4A8158A8" w14:textId="05CF9BEC" w:rsidR="00462358" w:rsidRDefault="00462358" w:rsidP="00462358">
      <w:pPr>
        <w:tabs>
          <w:tab w:val="left" w:pos="1134"/>
          <w:tab w:val="left" w:pos="1418"/>
        </w:tabs>
        <w:rPr>
          <w:rFonts w:ascii="Arial" w:hAnsi="Arial" w:cs="Arial"/>
          <w:sz w:val="22"/>
          <w:szCs w:val="22"/>
          <w:u w:val="single"/>
        </w:rPr>
      </w:pPr>
      <w:r w:rsidRPr="00664731">
        <w:rPr>
          <w:rFonts w:ascii="Arial" w:hAnsi="Arial" w:cs="Arial"/>
          <w:sz w:val="22"/>
          <w:szCs w:val="22"/>
        </w:rPr>
        <w:tab/>
      </w:r>
      <w:r w:rsidRPr="00664731">
        <w:rPr>
          <w:rFonts w:ascii="Arial" w:hAnsi="Arial" w:cs="Arial"/>
          <w:sz w:val="22"/>
          <w:szCs w:val="22"/>
        </w:rPr>
        <w:tab/>
        <w:t xml:space="preserve">It was </w:t>
      </w:r>
      <w:r w:rsidRPr="00664731">
        <w:rPr>
          <w:rFonts w:ascii="Arial" w:hAnsi="Arial" w:cs="Arial"/>
          <w:b/>
          <w:sz w:val="22"/>
          <w:szCs w:val="22"/>
          <w:u w:val="single"/>
        </w:rPr>
        <w:t>RESOLVED</w:t>
      </w:r>
      <w:r w:rsidRPr="00664731">
        <w:rPr>
          <w:rFonts w:ascii="Arial" w:hAnsi="Arial" w:cs="Arial"/>
          <w:sz w:val="22"/>
          <w:szCs w:val="22"/>
        </w:rPr>
        <w:t xml:space="preserve"> to approve and sign the Accounting Statements 202</w:t>
      </w:r>
      <w:r>
        <w:rPr>
          <w:rFonts w:ascii="Arial" w:hAnsi="Arial" w:cs="Arial"/>
          <w:sz w:val="22"/>
          <w:szCs w:val="22"/>
        </w:rPr>
        <w:t>4</w:t>
      </w:r>
      <w:r w:rsidR="008A1C10">
        <w:rPr>
          <w:rFonts w:ascii="Arial" w:hAnsi="Arial" w:cs="Arial"/>
          <w:sz w:val="22"/>
          <w:szCs w:val="22"/>
        </w:rPr>
        <w:t>/25</w:t>
      </w:r>
      <w:r w:rsidRPr="00664731">
        <w:rPr>
          <w:rFonts w:ascii="Arial" w:hAnsi="Arial" w:cs="Arial"/>
          <w:sz w:val="22"/>
          <w:szCs w:val="22"/>
        </w:rPr>
        <w:t>.</w:t>
      </w:r>
    </w:p>
    <w:p w14:paraId="5F32F86D" w14:textId="77777777" w:rsidR="00462358" w:rsidRDefault="00462358" w:rsidP="00462358">
      <w:pPr>
        <w:tabs>
          <w:tab w:val="left" w:pos="1134"/>
          <w:tab w:val="left" w:pos="1418"/>
        </w:tabs>
        <w:rPr>
          <w:rFonts w:ascii="Arial" w:hAnsi="Arial" w:cs="Arial"/>
          <w:sz w:val="22"/>
          <w:szCs w:val="22"/>
          <w:u w:val="single"/>
        </w:rPr>
      </w:pPr>
    </w:p>
    <w:p w14:paraId="41714DCE" w14:textId="3F4BB250" w:rsidR="00462358" w:rsidRDefault="00462358" w:rsidP="00462358">
      <w:pPr>
        <w:tabs>
          <w:tab w:val="left" w:pos="1134"/>
          <w:tab w:val="left" w:pos="1418"/>
        </w:tabs>
        <w:rPr>
          <w:rFonts w:ascii="Arial" w:hAnsi="Arial" w:cs="Arial"/>
          <w:sz w:val="22"/>
          <w:szCs w:val="22"/>
          <w:u w:val="single"/>
        </w:rPr>
      </w:pPr>
      <w:r w:rsidRPr="00664731">
        <w:rPr>
          <w:rFonts w:ascii="Arial" w:hAnsi="Arial" w:cs="Arial"/>
          <w:sz w:val="22"/>
          <w:szCs w:val="22"/>
        </w:rPr>
        <w:tab/>
        <w:t>iv)</w:t>
      </w:r>
      <w:r w:rsidRPr="00664731">
        <w:rPr>
          <w:rFonts w:ascii="Arial" w:hAnsi="Arial" w:cs="Arial"/>
          <w:sz w:val="22"/>
          <w:szCs w:val="22"/>
        </w:rPr>
        <w:tab/>
      </w:r>
      <w:r w:rsidRPr="00664731">
        <w:rPr>
          <w:rFonts w:ascii="Arial" w:hAnsi="Arial" w:cs="Arial"/>
          <w:sz w:val="22"/>
          <w:szCs w:val="22"/>
          <w:u w:val="single"/>
        </w:rPr>
        <w:t>To approve the Certificate of Exemption 202</w:t>
      </w:r>
      <w:r>
        <w:rPr>
          <w:rFonts w:ascii="Arial" w:hAnsi="Arial" w:cs="Arial"/>
          <w:sz w:val="22"/>
          <w:szCs w:val="22"/>
          <w:u w:val="single"/>
        </w:rPr>
        <w:t>4</w:t>
      </w:r>
      <w:r w:rsidR="008A1C10">
        <w:rPr>
          <w:rFonts w:ascii="Arial" w:hAnsi="Arial" w:cs="Arial"/>
          <w:sz w:val="22"/>
          <w:szCs w:val="22"/>
          <w:u w:val="single"/>
        </w:rPr>
        <w:t>/25</w:t>
      </w:r>
    </w:p>
    <w:p w14:paraId="32C2BA5E" w14:textId="7F7A839C" w:rsidR="00462358" w:rsidRDefault="00462358" w:rsidP="00462358">
      <w:pPr>
        <w:tabs>
          <w:tab w:val="left" w:pos="1134"/>
          <w:tab w:val="left" w:pos="1418"/>
        </w:tabs>
        <w:rPr>
          <w:rFonts w:ascii="Arial" w:hAnsi="Arial" w:cs="Arial"/>
          <w:sz w:val="22"/>
          <w:szCs w:val="22"/>
        </w:rPr>
      </w:pPr>
      <w:r w:rsidRPr="00664731">
        <w:rPr>
          <w:rFonts w:ascii="Arial" w:hAnsi="Arial" w:cs="Arial"/>
          <w:sz w:val="22"/>
          <w:szCs w:val="22"/>
        </w:rPr>
        <w:tab/>
      </w:r>
      <w:r w:rsidRPr="00664731">
        <w:rPr>
          <w:rFonts w:ascii="Arial" w:hAnsi="Arial" w:cs="Arial"/>
          <w:sz w:val="22"/>
          <w:szCs w:val="22"/>
        </w:rPr>
        <w:tab/>
        <w:t xml:space="preserve">It was </w:t>
      </w:r>
      <w:r w:rsidRPr="00664731">
        <w:rPr>
          <w:rFonts w:ascii="Arial" w:hAnsi="Arial" w:cs="Arial"/>
          <w:b/>
          <w:sz w:val="22"/>
          <w:szCs w:val="22"/>
          <w:u w:val="single"/>
        </w:rPr>
        <w:t>RESOLVED</w:t>
      </w:r>
      <w:r w:rsidRPr="00664731">
        <w:rPr>
          <w:rFonts w:ascii="Arial" w:hAnsi="Arial" w:cs="Arial"/>
          <w:sz w:val="22"/>
          <w:szCs w:val="22"/>
        </w:rPr>
        <w:t xml:space="preserve"> to approve and sign the Certificate of Exemption 202</w:t>
      </w:r>
      <w:r>
        <w:rPr>
          <w:rFonts w:ascii="Arial" w:hAnsi="Arial" w:cs="Arial"/>
          <w:sz w:val="22"/>
          <w:szCs w:val="22"/>
        </w:rPr>
        <w:t>4</w:t>
      </w:r>
      <w:r w:rsidR="008A1C10">
        <w:rPr>
          <w:rFonts w:ascii="Arial" w:hAnsi="Arial" w:cs="Arial"/>
          <w:sz w:val="22"/>
          <w:szCs w:val="22"/>
        </w:rPr>
        <w:t>/25</w:t>
      </w:r>
      <w:r w:rsidRPr="00664731">
        <w:rPr>
          <w:rFonts w:ascii="Arial" w:hAnsi="Arial" w:cs="Arial"/>
          <w:sz w:val="22"/>
          <w:szCs w:val="22"/>
        </w:rPr>
        <w:t xml:space="preserve"> and </w:t>
      </w:r>
      <w:r w:rsidRPr="00664731">
        <w:rPr>
          <w:rFonts w:ascii="Arial" w:hAnsi="Arial" w:cs="Arial"/>
          <w:sz w:val="22"/>
          <w:szCs w:val="22"/>
        </w:rPr>
        <w:tab/>
      </w:r>
      <w:r w:rsidRPr="00664731">
        <w:rPr>
          <w:rFonts w:ascii="Arial" w:hAnsi="Arial" w:cs="Arial"/>
          <w:sz w:val="22"/>
          <w:szCs w:val="22"/>
        </w:rPr>
        <w:tab/>
      </w:r>
      <w:r w:rsidRPr="00664731">
        <w:rPr>
          <w:rFonts w:ascii="Arial" w:hAnsi="Arial" w:cs="Arial"/>
          <w:sz w:val="22"/>
          <w:szCs w:val="22"/>
        </w:rPr>
        <w:tab/>
      </w:r>
      <w:r w:rsidRPr="00664731">
        <w:rPr>
          <w:rFonts w:ascii="Arial" w:hAnsi="Arial" w:cs="Arial"/>
          <w:sz w:val="22"/>
          <w:szCs w:val="22"/>
        </w:rPr>
        <w:tab/>
        <w:t>to publish the required information on the Parish Council website.</w:t>
      </w:r>
    </w:p>
    <w:p w14:paraId="73747C84" w14:textId="77777777" w:rsidR="00462358" w:rsidRDefault="00462358" w:rsidP="00462358">
      <w:pPr>
        <w:tabs>
          <w:tab w:val="left" w:pos="1134"/>
          <w:tab w:val="left" w:pos="1418"/>
        </w:tabs>
        <w:rPr>
          <w:rFonts w:ascii="Arial" w:hAnsi="Arial" w:cs="Arial"/>
          <w:sz w:val="22"/>
          <w:szCs w:val="22"/>
          <w:u w:val="single"/>
        </w:rPr>
      </w:pPr>
    </w:p>
    <w:p w14:paraId="56D9C206" w14:textId="77777777" w:rsidR="00462358" w:rsidRPr="00664731" w:rsidRDefault="00462358" w:rsidP="00462358">
      <w:pPr>
        <w:tabs>
          <w:tab w:val="left" w:pos="1134"/>
          <w:tab w:val="left" w:pos="1418"/>
        </w:tabs>
        <w:rPr>
          <w:rFonts w:ascii="Arial" w:hAnsi="Arial" w:cs="Arial"/>
          <w:sz w:val="22"/>
          <w:szCs w:val="22"/>
          <w:u w:val="single"/>
        </w:rPr>
      </w:pPr>
      <w:r w:rsidRPr="00664731">
        <w:rPr>
          <w:rFonts w:ascii="Arial" w:hAnsi="Arial" w:cs="Arial"/>
          <w:sz w:val="22"/>
          <w:szCs w:val="22"/>
        </w:rPr>
        <w:tab/>
        <w:t>v)</w:t>
      </w:r>
      <w:r w:rsidRPr="00664731">
        <w:rPr>
          <w:rFonts w:ascii="Arial" w:hAnsi="Arial" w:cs="Arial"/>
          <w:sz w:val="22"/>
          <w:szCs w:val="22"/>
        </w:rPr>
        <w:tab/>
      </w:r>
      <w:r w:rsidRPr="00664731">
        <w:rPr>
          <w:rFonts w:ascii="Arial" w:hAnsi="Arial" w:cs="Arial"/>
          <w:sz w:val="22"/>
          <w:szCs w:val="22"/>
          <w:u w:val="single"/>
        </w:rPr>
        <w:t>To agree period for the exercise of public rights</w:t>
      </w:r>
    </w:p>
    <w:p w14:paraId="4BDCCBB6" w14:textId="1EB9B9D8" w:rsidR="00AC31DA" w:rsidRDefault="00462358" w:rsidP="00A058A7">
      <w:pPr>
        <w:pStyle w:val="ListParagraph"/>
        <w:tabs>
          <w:tab w:val="left" w:pos="1276"/>
          <w:tab w:val="left" w:pos="1418"/>
          <w:tab w:val="left" w:pos="1843"/>
        </w:tabs>
        <w:suppressAutoHyphens w:val="0"/>
        <w:autoSpaceDE/>
        <w:ind w:left="1418" w:hanging="425"/>
        <w:contextualSpacing/>
        <w:jc w:val="both"/>
        <w:rPr>
          <w:rFonts w:ascii="Arial" w:hAnsi="Arial" w:cs="Arial"/>
          <w:sz w:val="22"/>
          <w:szCs w:val="22"/>
        </w:rPr>
      </w:pPr>
      <w:r w:rsidRPr="00817DF8">
        <w:rPr>
          <w:rFonts w:ascii="Arial" w:hAnsi="Arial" w:cs="Arial"/>
          <w:sz w:val="22"/>
          <w:szCs w:val="22"/>
        </w:rPr>
        <w:tab/>
      </w:r>
      <w:r w:rsidRPr="00817DF8">
        <w:rPr>
          <w:rFonts w:ascii="Arial" w:hAnsi="Arial" w:cs="Arial"/>
          <w:sz w:val="22"/>
          <w:szCs w:val="22"/>
        </w:rPr>
        <w:tab/>
        <w:t xml:space="preserve">It was </w:t>
      </w:r>
      <w:r w:rsidRPr="00817DF8">
        <w:rPr>
          <w:rFonts w:ascii="Arial" w:hAnsi="Arial" w:cs="Arial"/>
          <w:b/>
          <w:sz w:val="22"/>
          <w:szCs w:val="22"/>
          <w:u w:val="single"/>
        </w:rPr>
        <w:t>RESOLVED</w:t>
      </w:r>
      <w:r w:rsidRPr="00817DF8">
        <w:rPr>
          <w:rFonts w:ascii="Arial" w:hAnsi="Arial" w:cs="Arial"/>
          <w:sz w:val="22"/>
          <w:szCs w:val="22"/>
        </w:rPr>
        <w:t xml:space="preserve"> that the period for the exercise of public rights would be </w:t>
      </w:r>
      <w:r w:rsidR="00AC31DA">
        <w:rPr>
          <w:rFonts w:ascii="Arial" w:hAnsi="Arial" w:cs="Arial"/>
          <w:sz w:val="22"/>
          <w:szCs w:val="22"/>
        </w:rPr>
        <w:t>9</w:t>
      </w:r>
      <w:r w:rsidR="00AC31DA" w:rsidRPr="00D42FEE">
        <w:rPr>
          <w:rFonts w:ascii="Arial" w:hAnsi="Arial" w:cs="Arial"/>
          <w:sz w:val="22"/>
          <w:szCs w:val="22"/>
          <w:vertAlign w:val="superscript"/>
        </w:rPr>
        <w:t>th</w:t>
      </w:r>
      <w:r w:rsidR="00AC31DA">
        <w:rPr>
          <w:rFonts w:ascii="Arial" w:hAnsi="Arial" w:cs="Arial"/>
          <w:sz w:val="22"/>
          <w:szCs w:val="22"/>
        </w:rPr>
        <w:t xml:space="preserve"> June – 18</w:t>
      </w:r>
      <w:r w:rsidR="00AC31DA" w:rsidRPr="00D42FEE">
        <w:rPr>
          <w:rFonts w:ascii="Arial" w:hAnsi="Arial" w:cs="Arial"/>
          <w:sz w:val="22"/>
          <w:szCs w:val="22"/>
          <w:vertAlign w:val="superscript"/>
        </w:rPr>
        <w:t>th</w:t>
      </w:r>
      <w:r w:rsidR="00AC31DA">
        <w:rPr>
          <w:rFonts w:ascii="Arial" w:hAnsi="Arial" w:cs="Arial"/>
          <w:sz w:val="22"/>
          <w:szCs w:val="22"/>
        </w:rPr>
        <w:t xml:space="preserve"> July 2025</w:t>
      </w:r>
      <w:r w:rsidR="00A058A7">
        <w:rPr>
          <w:rFonts w:ascii="Arial" w:hAnsi="Arial" w:cs="Arial"/>
          <w:sz w:val="22"/>
          <w:szCs w:val="22"/>
        </w:rPr>
        <w:t xml:space="preserve"> inclusive.</w:t>
      </w:r>
    </w:p>
    <w:p w14:paraId="42F74140" w14:textId="77777777" w:rsidR="00AC31DA" w:rsidRDefault="00AC31DA" w:rsidP="00AC31DA">
      <w:pPr>
        <w:tabs>
          <w:tab w:val="left" w:pos="1843"/>
        </w:tabs>
        <w:rPr>
          <w:rFonts w:ascii="Arial" w:hAnsi="Arial" w:cs="Arial"/>
          <w:i/>
          <w:sz w:val="22"/>
          <w:szCs w:val="22"/>
        </w:rPr>
      </w:pPr>
    </w:p>
    <w:p w14:paraId="4FD406E7" w14:textId="5FE6C860" w:rsidR="00F35757" w:rsidRPr="00A058A7" w:rsidRDefault="00F35757" w:rsidP="00A058A7">
      <w:pPr>
        <w:pStyle w:val="ListParagraph"/>
        <w:numPr>
          <w:ilvl w:val="0"/>
          <w:numId w:val="1"/>
        </w:numPr>
        <w:tabs>
          <w:tab w:val="left" w:pos="1843"/>
        </w:tabs>
        <w:rPr>
          <w:rFonts w:ascii="Arial" w:hAnsi="Arial" w:cs="Arial"/>
          <w:b/>
          <w:bCs/>
          <w:sz w:val="22"/>
          <w:szCs w:val="22"/>
        </w:rPr>
      </w:pPr>
      <w:r w:rsidRPr="00A058A7">
        <w:rPr>
          <w:rFonts w:ascii="Arial" w:hAnsi="Arial" w:cs="Arial"/>
          <w:b/>
          <w:bCs/>
          <w:sz w:val="22"/>
          <w:szCs w:val="22"/>
        </w:rPr>
        <w:t>FINANCIAL MATTERS</w:t>
      </w:r>
    </w:p>
    <w:p w14:paraId="0C70D1C5" w14:textId="77777777" w:rsidR="00F92294" w:rsidRDefault="00F92294" w:rsidP="00F92294">
      <w:pPr>
        <w:pStyle w:val="ListParagraph"/>
        <w:ind w:left="284"/>
        <w:rPr>
          <w:rFonts w:ascii="Arial" w:hAnsi="Arial" w:cs="Arial"/>
          <w:b/>
          <w:bCs/>
          <w:sz w:val="22"/>
          <w:szCs w:val="22"/>
        </w:rPr>
      </w:pPr>
    </w:p>
    <w:p w14:paraId="44841CAA" w14:textId="77777777" w:rsidR="00A55F2D" w:rsidRDefault="00A0047A" w:rsidP="00A55F2D">
      <w:pPr>
        <w:ind w:left="360" w:firstLine="491"/>
        <w:jc w:val="both"/>
        <w:rPr>
          <w:rFonts w:ascii="Arial" w:hAnsi="Arial" w:cs="Arial"/>
          <w:bCs/>
          <w:sz w:val="22"/>
          <w:szCs w:val="22"/>
        </w:rPr>
      </w:pPr>
      <w:r w:rsidRPr="00996F67">
        <w:rPr>
          <w:rFonts w:ascii="Arial" w:hAnsi="Arial" w:cs="Arial"/>
          <w:b/>
          <w:sz w:val="22"/>
          <w:szCs w:val="22"/>
        </w:rPr>
        <w:t>a)</w:t>
      </w:r>
      <w:r>
        <w:rPr>
          <w:rFonts w:ascii="Arial" w:hAnsi="Arial" w:cs="Arial"/>
          <w:bCs/>
          <w:sz w:val="22"/>
          <w:szCs w:val="22"/>
        </w:rPr>
        <w:t xml:space="preserve">   </w:t>
      </w:r>
      <w:r w:rsidR="00A55F2D" w:rsidRPr="00A03496">
        <w:rPr>
          <w:rFonts w:ascii="Arial" w:hAnsi="Arial" w:cs="Arial"/>
          <w:b/>
          <w:sz w:val="22"/>
          <w:szCs w:val="22"/>
          <w:u w:val="single"/>
        </w:rPr>
        <w:t>To approve payments made between meetings:</w:t>
      </w:r>
    </w:p>
    <w:p w14:paraId="1B4C7AF4" w14:textId="36F95EE3" w:rsidR="00A55F2D" w:rsidRPr="003655D0" w:rsidRDefault="00A55F2D" w:rsidP="00A55F2D">
      <w:pPr>
        <w:tabs>
          <w:tab w:val="left" w:pos="1276"/>
        </w:tabs>
        <w:ind w:left="360" w:firstLine="491"/>
        <w:jc w:val="both"/>
        <w:rPr>
          <w:rFonts w:ascii="Arial" w:hAnsi="Arial" w:cs="Arial"/>
          <w:bCs/>
          <w:sz w:val="22"/>
          <w:szCs w:val="22"/>
        </w:rPr>
      </w:pPr>
      <w:r>
        <w:rPr>
          <w:rFonts w:ascii="Arial" w:hAnsi="Arial" w:cs="Arial"/>
          <w:bCs/>
          <w:sz w:val="22"/>
          <w:szCs w:val="22"/>
        </w:rPr>
        <w:tab/>
        <w:t xml:space="preserve">It was </w:t>
      </w:r>
      <w:r>
        <w:rPr>
          <w:rFonts w:ascii="Arial" w:hAnsi="Arial" w:cs="Arial"/>
          <w:b/>
          <w:sz w:val="22"/>
          <w:szCs w:val="22"/>
          <w:u w:val="single"/>
        </w:rPr>
        <w:t>RESOLVED</w:t>
      </w:r>
      <w:r>
        <w:rPr>
          <w:rFonts w:ascii="Arial" w:hAnsi="Arial" w:cs="Arial"/>
          <w:bCs/>
          <w:sz w:val="22"/>
          <w:szCs w:val="22"/>
        </w:rPr>
        <w:t xml:space="preserve"> to approve the following payments made between meetings: -</w:t>
      </w:r>
    </w:p>
    <w:p w14:paraId="1511452A" w14:textId="77777777" w:rsidR="00A0047A" w:rsidRPr="0089646D" w:rsidRDefault="00A0047A" w:rsidP="00A0047A">
      <w:pPr>
        <w:suppressAutoHyphens/>
        <w:autoSpaceDE w:val="0"/>
        <w:ind w:left="1440"/>
        <w:jc w:val="both"/>
        <w:rPr>
          <w:rFonts w:ascii="Arial" w:hAnsi="Arial" w:cs="Arial"/>
          <w:bCs/>
          <w:sz w:val="22"/>
          <w:szCs w:val="22"/>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85"/>
        <w:gridCol w:w="3707"/>
        <w:gridCol w:w="1230"/>
      </w:tblGrid>
      <w:tr w:rsidR="00A0047A" w:rsidRPr="00E552E7" w14:paraId="39FCAB45" w14:textId="77777777" w:rsidTr="00CC05F4">
        <w:tc>
          <w:tcPr>
            <w:tcW w:w="1532" w:type="dxa"/>
            <w:shd w:val="pct20" w:color="auto" w:fill="auto"/>
          </w:tcPr>
          <w:p w14:paraId="52971B1F" w14:textId="77777777" w:rsidR="00A0047A" w:rsidRPr="00E552E7" w:rsidRDefault="00A0047A" w:rsidP="00CC05F4">
            <w:pPr>
              <w:suppressAutoHyphens/>
              <w:autoSpaceDE w:val="0"/>
              <w:jc w:val="both"/>
              <w:rPr>
                <w:rFonts w:ascii="Arial" w:hAnsi="Arial" w:cs="Arial"/>
                <w:b/>
                <w:bCs/>
                <w:sz w:val="22"/>
                <w:szCs w:val="22"/>
              </w:rPr>
            </w:pPr>
            <w:r w:rsidRPr="00E552E7">
              <w:rPr>
                <w:rFonts w:ascii="Arial" w:hAnsi="Arial" w:cs="Arial"/>
                <w:b/>
                <w:bCs/>
                <w:sz w:val="22"/>
                <w:szCs w:val="22"/>
              </w:rPr>
              <w:t>Payment</w:t>
            </w:r>
          </w:p>
        </w:tc>
        <w:tc>
          <w:tcPr>
            <w:tcW w:w="2285" w:type="dxa"/>
            <w:shd w:val="pct20" w:color="auto" w:fill="auto"/>
          </w:tcPr>
          <w:p w14:paraId="09F85D51" w14:textId="77777777" w:rsidR="00A0047A" w:rsidRPr="00E552E7" w:rsidRDefault="00A0047A" w:rsidP="00CC05F4">
            <w:pPr>
              <w:suppressAutoHyphens/>
              <w:autoSpaceDE w:val="0"/>
              <w:jc w:val="both"/>
              <w:rPr>
                <w:rFonts w:ascii="Arial" w:hAnsi="Arial" w:cs="Arial"/>
                <w:b/>
                <w:bCs/>
                <w:sz w:val="22"/>
                <w:szCs w:val="22"/>
              </w:rPr>
            </w:pPr>
            <w:r w:rsidRPr="00E552E7">
              <w:rPr>
                <w:rFonts w:ascii="Arial" w:hAnsi="Arial" w:cs="Arial"/>
                <w:b/>
                <w:bCs/>
                <w:sz w:val="22"/>
                <w:szCs w:val="22"/>
              </w:rPr>
              <w:t>Payee</w:t>
            </w:r>
          </w:p>
        </w:tc>
        <w:tc>
          <w:tcPr>
            <w:tcW w:w="3707" w:type="dxa"/>
            <w:shd w:val="pct20" w:color="auto" w:fill="auto"/>
          </w:tcPr>
          <w:p w14:paraId="182092DE" w14:textId="77777777" w:rsidR="00A0047A" w:rsidRPr="00E552E7" w:rsidRDefault="00A0047A" w:rsidP="00CC05F4">
            <w:pPr>
              <w:suppressAutoHyphens/>
              <w:autoSpaceDE w:val="0"/>
              <w:jc w:val="both"/>
              <w:rPr>
                <w:rFonts w:ascii="Arial" w:hAnsi="Arial" w:cs="Arial"/>
                <w:b/>
                <w:bCs/>
                <w:sz w:val="22"/>
                <w:szCs w:val="22"/>
              </w:rPr>
            </w:pPr>
            <w:r w:rsidRPr="00E552E7">
              <w:rPr>
                <w:rFonts w:ascii="Arial" w:hAnsi="Arial" w:cs="Arial"/>
                <w:b/>
                <w:bCs/>
                <w:sz w:val="22"/>
                <w:szCs w:val="22"/>
              </w:rPr>
              <w:t>Description</w:t>
            </w:r>
          </w:p>
        </w:tc>
        <w:tc>
          <w:tcPr>
            <w:tcW w:w="1230" w:type="dxa"/>
            <w:shd w:val="pct20" w:color="auto" w:fill="auto"/>
          </w:tcPr>
          <w:p w14:paraId="34AF0918" w14:textId="77777777" w:rsidR="00A0047A" w:rsidRPr="00E552E7" w:rsidRDefault="00A0047A" w:rsidP="00CC05F4">
            <w:pPr>
              <w:suppressAutoHyphens/>
              <w:autoSpaceDE w:val="0"/>
              <w:jc w:val="both"/>
              <w:rPr>
                <w:rFonts w:ascii="Arial" w:hAnsi="Arial" w:cs="Arial"/>
                <w:b/>
                <w:bCs/>
                <w:sz w:val="22"/>
                <w:szCs w:val="22"/>
              </w:rPr>
            </w:pPr>
            <w:r w:rsidRPr="00E552E7">
              <w:rPr>
                <w:rFonts w:ascii="Arial" w:hAnsi="Arial" w:cs="Arial"/>
                <w:b/>
                <w:bCs/>
                <w:sz w:val="22"/>
                <w:szCs w:val="22"/>
              </w:rPr>
              <w:t>£ Amount</w:t>
            </w:r>
          </w:p>
        </w:tc>
      </w:tr>
      <w:tr w:rsidR="00A0047A" w:rsidRPr="00E552E7" w14:paraId="53CE0BBC" w14:textId="77777777" w:rsidTr="00CC05F4">
        <w:tc>
          <w:tcPr>
            <w:tcW w:w="1532" w:type="dxa"/>
            <w:shd w:val="clear" w:color="auto" w:fill="auto"/>
          </w:tcPr>
          <w:p w14:paraId="2D434FD5" w14:textId="77777777" w:rsidR="00A0047A" w:rsidRPr="00E552E7" w:rsidRDefault="00A0047A" w:rsidP="00CC05F4">
            <w:pPr>
              <w:suppressAutoHyphens/>
              <w:autoSpaceDE w:val="0"/>
              <w:jc w:val="both"/>
              <w:rPr>
                <w:rFonts w:ascii="Arial" w:hAnsi="Arial" w:cs="Arial"/>
                <w:bCs/>
                <w:sz w:val="22"/>
                <w:szCs w:val="22"/>
              </w:rPr>
            </w:pPr>
            <w:r>
              <w:rPr>
                <w:rFonts w:ascii="Arial" w:hAnsi="Arial" w:cs="Arial"/>
                <w:bCs/>
                <w:sz w:val="22"/>
                <w:szCs w:val="22"/>
              </w:rPr>
              <w:t>P1-2025/26</w:t>
            </w:r>
          </w:p>
        </w:tc>
        <w:tc>
          <w:tcPr>
            <w:tcW w:w="2285" w:type="dxa"/>
            <w:shd w:val="clear" w:color="auto" w:fill="auto"/>
          </w:tcPr>
          <w:p w14:paraId="0A5A6916" w14:textId="77777777" w:rsidR="00A0047A" w:rsidRPr="00EB7C9F" w:rsidRDefault="00A0047A" w:rsidP="00CC05F4">
            <w:pPr>
              <w:suppressAutoHyphens/>
              <w:autoSpaceDE w:val="0"/>
              <w:jc w:val="both"/>
              <w:rPr>
                <w:rFonts w:ascii="Arial" w:hAnsi="Arial" w:cs="Arial"/>
                <w:bCs/>
                <w:sz w:val="22"/>
                <w:szCs w:val="22"/>
              </w:rPr>
            </w:pPr>
            <w:r>
              <w:rPr>
                <w:rFonts w:ascii="Arial" w:hAnsi="Arial" w:cs="Arial"/>
                <w:bCs/>
                <w:sz w:val="22"/>
                <w:szCs w:val="22"/>
              </w:rPr>
              <w:t>A Gough</w:t>
            </w:r>
          </w:p>
        </w:tc>
        <w:tc>
          <w:tcPr>
            <w:tcW w:w="3707" w:type="dxa"/>
            <w:shd w:val="clear" w:color="auto" w:fill="auto"/>
          </w:tcPr>
          <w:p w14:paraId="497E2824" w14:textId="77777777" w:rsidR="00A0047A" w:rsidRPr="00EB7C9F" w:rsidRDefault="00A0047A" w:rsidP="00CC05F4">
            <w:pPr>
              <w:suppressAutoHyphens/>
              <w:autoSpaceDE w:val="0"/>
              <w:jc w:val="both"/>
              <w:rPr>
                <w:rFonts w:ascii="Arial" w:hAnsi="Arial" w:cs="Arial"/>
                <w:bCs/>
                <w:sz w:val="22"/>
                <w:szCs w:val="22"/>
              </w:rPr>
            </w:pPr>
            <w:r>
              <w:rPr>
                <w:rFonts w:ascii="Arial" w:hAnsi="Arial" w:cs="Arial"/>
                <w:bCs/>
                <w:sz w:val="22"/>
                <w:szCs w:val="22"/>
              </w:rPr>
              <w:t xml:space="preserve">Salary – April </w:t>
            </w:r>
          </w:p>
        </w:tc>
        <w:tc>
          <w:tcPr>
            <w:tcW w:w="1230" w:type="dxa"/>
            <w:shd w:val="clear" w:color="auto" w:fill="auto"/>
          </w:tcPr>
          <w:p w14:paraId="07D6BAEF" w14:textId="77777777" w:rsidR="00A0047A" w:rsidRPr="00E552E7" w:rsidRDefault="00A0047A" w:rsidP="00CC05F4">
            <w:pPr>
              <w:suppressAutoHyphens/>
              <w:autoSpaceDE w:val="0"/>
              <w:jc w:val="both"/>
              <w:rPr>
                <w:rFonts w:ascii="Arial" w:hAnsi="Arial" w:cs="Arial"/>
                <w:bCs/>
                <w:sz w:val="22"/>
                <w:szCs w:val="22"/>
              </w:rPr>
            </w:pPr>
            <w:r>
              <w:rPr>
                <w:rFonts w:ascii="Arial" w:hAnsi="Arial" w:cs="Arial"/>
                <w:bCs/>
                <w:sz w:val="22"/>
                <w:szCs w:val="22"/>
              </w:rPr>
              <w:t>£237.44</w:t>
            </w:r>
          </w:p>
        </w:tc>
      </w:tr>
      <w:tr w:rsidR="00A0047A" w:rsidRPr="00E552E7" w14:paraId="208A4C7C" w14:textId="77777777" w:rsidTr="00CC05F4">
        <w:tc>
          <w:tcPr>
            <w:tcW w:w="1532" w:type="dxa"/>
            <w:shd w:val="clear" w:color="auto" w:fill="auto"/>
          </w:tcPr>
          <w:p w14:paraId="22A50BE2" w14:textId="77777777" w:rsidR="00A0047A" w:rsidRDefault="00A0047A" w:rsidP="00CC05F4">
            <w:pPr>
              <w:suppressAutoHyphens/>
              <w:autoSpaceDE w:val="0"/>
              <w:jc w:val="both"/>
              <w:rPr>
                <w:rFonts w:ascii="Arial" w:hAnsi="Arial" w:cs="Arial"/>
                <w:bCs/>
                <w:sz w:val="22"/>
                <w:szCs w:val="22"/>
              </w:rPr>
            </w:pPr>
            <w:r>
              <w:rPr>
                <w:rFonts w:ascii="Arial" w:hAnsi="Arial" w:cs="Arial"/>
                <w:bCs/>
                <w:sz w:val="22"/>
                <w:szCs w:val="22"/>
              </w:rPr>
              <w:t>P2-2025/26</w:t>
            </w:r>
          </w:p>
        </w:tc>
        <w:tc>
          <w:tcPr>
            <w:tcW w:w="2285" w:type="dxa"/>
            <w:shd w:val="clear" w:color="auto" w:fill="auto"/>
          </w:tcPr>
          <w:p w14:paraId="30C595C0" w14:textId="77777777" w:rsidR="00A0047A" w:rsidRDefault="00A0047A" w:rsidP="00CC05F4">
            <w:pPr>
              <w:suppressAutoHyphens/>
              <w:autoSpaceDE w:val="0"/>
              <w:jc w:val="both"/>
              <w:rPr>
                <w:rFonts w:ascii="Arial" w:hAnsi="Arial" w:cs="Arial"/>
                <w:bCs/>
                <w:sz w:val="22"/>
                <w:szCs w:val="22"/>
              </w:rPr>
            </w:pPr>
            <w:r>
              <w:rPr>
                <w:rFonts w:ascii="Arial" w:hAnsi="Arial" w:cs="Arial"/>
                <w:bCs/>
                <w:sz w:val="22"/>
                <w:szCs w:val="22"/>
              </w:rPr>
              <w:t>SALC</w:t>
            </w:r>
          </w:p>
        </w:tc>
        <w:tc>
          <w:tcPr>
            <w:tcW w:w="3707" w:type="dxa"/>
            <w:shd w:val="clear" w:color="auto" w:fill="auto"/>
          </w:tcPr>
          <w:p w14:paraId="270EA684" w14:textId="77777777" w:rsidR="00A0047A" w:rsidRDefault="00A0047A" w:rsidP="00CC05F4">
            <w:pPr>
              <w:suppressAutoHyphens/>
              <w:autoSpaceDE w:val="0"/>
              <w:jc w:val="both"/>
              <w:rPr>
                <w:rFonts w:ascii="Arial" w:hAnsi="Arial" w:cs="Arial"/>
                <w:bCs/>
                <w:sz w:val="22"/>
                <w:szCs w:val="22"/>
              </w:rPr>
            </w:pPr>
            <w:r>
              <w:rPr>
                <w:rFonts w:ascii="Arial" w:hAnsi="Arial" w:cs="Arial"/>
                <w:bCs/>
                <w:sz w:val="22"/>
                <w:szCs w:val="22"/>
              </w:rPr>
              <w:t>Affiliation Fees</w:t>
            </w:r>
          </w:p>
        </w:tc>
        <w:tc>
          <w:tcPr>
            <w:tcW w:w="1230" w:type="dxa"/>
            <w:shd w:val="clear" w:color="auto" w:fill="auto"/>
          </w:tcPr>
          <w:p w14:paraId="7816DF88" w14:textId="77777777" w:rsidR="00A0047A" w:rsidRDefault="00A0047A" w:rsidP="00CC05F4">
            <w:pPr>
              <w:suppressAutoHyphens/>
              <w:autoSpaceDE w:val="0"/>
              <w:jc w:val="both"/>
              <w:rPr>
                <w:rFonts w:ascii="Arial" w:hAnsi="Arial" w:cs="Arial"/>
                <w:bCs/>
                <w:sz w:val="22"/>
                <w:szCs w:val="22"/>
              </w:rPr>
            </w:pPr>
            <w:r>
              <w:rPr>
                <w:rFonts w:ascii="Arial" w:hAnsi="Arial" w:cs="Arial"/>
                <w:bCs/>
                <w:sz w:val="22"/>
                <w:szCs w:val="22"/>
              </w:rPr>
              <w:t>£243.27</w:t>
            </w:r>
          </w:p>
        </w:tc>
      </w:tr>
      <w:tr w:rsidR="00A0047A" w:rsidRPr="00E552E7" w14:paraId="136938CC" w14:textId="77777777" w:rsidTr="00CC05F4">
        <w:tc>
          <w:tcPr>
            <w:tcW w:w="1532" w:type="dxa"/>
            <w:shd w:val="clear" w:color="auto" w:fill="auto"/>
          </w:tcPr>
          <w:p w14:paraId="74A4F00F" w14:textId="77777777" w:rsidR="00A0047A" w:rsidRDefault="00A0047A" w:rsidP="00CC05F4">
            <w:pPr>
              <w:suppressAutoHyphens/>
              <w:autoSpaceDE w:val="0"/>
              <w:jc w:val="both"/>
              <w:rPr>
                <w:rFonts w:ascii="Arial" w:hAnsi="Arial" w:cs="Arial"/>
                <w:bCs/>
                <w:sz w:val="22"/>
                <w:szCs w:val="22"/>
              </w:rPr>
            </w:pPr>
            <w:r>
              <w:rPr>
                <w:rFonts w:ascii="Arial" w:hAnsi="Arial" w:cs="Arial"/>
                <w:bCs/>
                <w:sz w:val="22"/>
                <w:szCs w:val="22"/>
              </w:rPr>
              <w:t>P3-2025/26</w:t>
            </w:r>
          </w:p>
        </w:tc>
        <w:tc>
          <w:tcPr>
            <w:tcW w:w="2285" w:type="dxa"/>
            <w:shd w:val="clear" w:color="auto" w:fill="auto"/>
          </w:tcPr>
          <w:p w14:paraId="769A666F" w14:textId="77777777" w:rsidR="00A0047A" w:rsidRDefault="00A0047A" w:rsidP="00CC05F4">
            <w:pPr>
              <w:suppressAutoHyphens/>
              <w:autoSpaceDE w:val="0"/>
              <w:jc w:val="both"/>
              <w:rPr>
                <w:rFonts w:ascii="Arial" w:hAnsi="Arial" w:cs="Arial"/>
                <w:bCs/>
                <w:sz w:val="22"/>
                <w:szCs w:val="22"/>
              </w:rPr>
            </w:pPr>
            <w:r>
              <w:rPr>
                <w:rFonts w:ascii="Arial" w:hAnsi="Arial" w:cs="Arial"/>
                <w:bCs/>
                <w:sz w:val="22"/>
                <w:szCs w:val="22"/>
              </w:rPr>
              <w:t>SDH Accounting</w:t>
            </w:r>
          </w:p>
        </w:tc>
        <w:tc>
          <w:tcPr>
            <w:tcW w:w="3707" w:type="dxa"/>
            <w:shd w:val="clear" w:color="auto" w:fill="auto"/>
          </w:tcPr>
          <w:p w14:paraId="1C589B40" w14:textId="77777777" w:rsidR="00A0047A" w:rsidRDefault="00A0047A" w:rsidP="00CC05F4">
            <w:pPr>
              <w:suppressAutoHyphens/>
              <w:autoSpaceDE w:val="0"/>
              <w:jc w:val="both"/>
              <w:rPr>
                <w:rFonts w:ascii="Arial" w:hAnsi="Arial" w:cs="Arial"/>
                <w:bCs/>
                <w:sz w:val="22"/>
                <w:szCs w:val="22"/>
              </w:rPr>
            </w:pPr>
            <w:r>
              <w:rPr>
                <w:rFonts w:ascii="Arial" w:hAnsi="Arial" w:cs="Arial"/>
                <w:bCs/>
                <w:sz w:val="22"/>
                <w:szCs w:val="22"/>
              </w:rPr>
              <w:t>Invoice</w:t>
            </w:r>
          </w:p>
        </w:tc>
        <w:tc>
          <w:tcPr>
            <w:tcW w:w="1230" w:type="dxa"/>
            <w:shd w:val="clear" w:color="auto" w:fill="auto"/>
          </w:tcPr>
          <w:p w14:paraId="0E48A186" w14:textId="77777777" w:rsidR="00A0047A" w:rsidRDefault="00A0047A" w:rsidP="00CC05F4">
            <w:pPr>
              <w:suppressAutoHyphens/>
              <w:autoSpaceDE w:val="0"/>
              <w:jc w:val="both"/>
              <w:rPr>
                <w:rFonts w:ascii="Arial" w:hAnsi="Arial" w:cs="Arial"/>
                <w:bCs/>
                <w:sz w:val="22"/>
                <w:szCs w:val="22"/>
              </w:rPr>
            </w:pPr>
            <w:r>
              <w:rPr>
                <w:rFonts w:ascii="Arial" w:hAnsi="Arial" w:cs="Arial"/>
                <w:bCs/>
                <w:sz w:val="22"/>
                <w:szCs w:val="22"/>
              </w:rPr>
              <w:t>£195.87</w:t>
            </w:r>
          </w:p>
        </w:tc>
      </w:tr>
    </w:tbl>
    <w:p w14:paraId="46B4968B" w14:textId="77777777" w:rsidR="00A0047A" w:rsidRDefault="00A0047A" w:rsidP="00A0047A">
      <w:pPr>
        <w:suppressAutoHyphens/>
        <w:autoSpaceDE w:val="0"/>
        <w:jc w:val="both"/>
        <w:rPr>
          <w:rFonts w:ascii="Arial" w:hAnsi="Arial" w:cs="Arial"/>
          <w:bCs/>
          <w:sz w:val="22"/>
          <w:szCs w:val="22"/>
        </w:rPr>
      </w:pPr>
      <w:r>
        <w:rPr>
          <w:rFonts w:ascii="Arial" w:hAnsi="Arial" w:cs="Arial"/>
          <w:bCs/>
          <w:sz w:val="22"/>
          <w:szCs w:val="22"/>
        </w:rPr>
        <w:tab/>
      </w:r>
      <w:r>
        <w:rPr>
          <w:rFonts w:ascii="Arial" w:hAnsi="Arial" w:cs="Arial"/>
          <w:bCs/>
          <w:sz w:val="22"/>
          <w:szCs w:val="22"/>
        </w:rPr>
        <w:tab/>
      </w:r>
    </w:p>
    <w:p w14:paraId="6F48055B" w14:textId="77777777" w:rsidR="00BD01DB" w:rsidRPr="00A03496" w:rsidRDefault="00BD01DB" w:rsidP="00BD01DB">
      <w:pPr>
        <w:pStyle w:val="ListParagraph"/>
        <w:numPr>
          <w:ilvl w:val="0"/>
          <w:numId w:val="10"/>
        </w:numPr>
        <w:tabs>
          <w:tab w:val="left" w:pos="1134"/>
          <w:tab w:val="left" w:pos="1440"/>
        </w:tabs>
        <w:ind w:hanging="589"/>
        <w:jc w:val="both"/>
        <w:rPr>
          <w:rFonts w:ascii="Arial" w:hAnsi="Arial" w:cs="Arial"/>
          <w:b/>
          <w:i/>
          <w:iCs/>
          <w:sz w:val="22"/>
          <w:szCs w:val="22"/>
          <w:u w:val="single"/>
        </w:rPr>
      </w:pPr>
      <w:r w:rsidRPr="00A03496">
        <w:rPr>
          <w:rFonts w:ascii="Arial" w:hAnsi="Arial" w:cs="Arial"/>
          <w:b/>
          <w:sz w:val="22"/>
          <w:szCs w:val="22"/>
          <w:u w:val="single"/>
        </w:rPr>
        <w:t>To approve invoices for payment by online banking</w:t>
      </w:r>
    </w:p>
    <w:p w14:paraId="39027623" w14:textId="5F3B1AB3" w:rsidR="00BD01DB" w:rsidRPr="00A03496" w:rsidRDefault="00BD01DB" w:rsidP="00BD01DB">
      <w:pPr>
        <w:tabs>
          <w:tab w:val="left" w:pos="1134"/>
        </w:tabs>
        <w:suppressAutoHyphens/>
        <w:autoSpaceDE w:val="0"/>
        <w:ind w:left="851"/>
        <w:jc w:val="both"/>
        <w:rPr>
          <w:rFonts w:ascii="Arial" w:hAnsi="Arial" w:cs="Arial"/>
          <w:bCs/>
          <w:sz w:val="22"/>
          <w:szCs w:val="22"/>
        </w:rPr>
      </w:pPr>
      <w:r>
        <w:rPr>
          <w:rFonts w:ascii="Arial" w:hAnsi="Arial" w:cs="Arial"/>
          <w:bCs/>
          <w:sz w:val="22"/>
          <w:szCs w:val="22"/>
        </w:rPr>
        <w:tab/>
        <w:t xml:space="preserve">It was </w:t>
      </w:r>
      <w:r>
        <w:rPr>
          <w:rFonts w:ascii="Arial" w:hAnsi="Arial" w:cs="Arial"/>
          <w:b/>
          <w:sz w:val="22"/>
          <w:szCs w:val="22"/>
          <w:u w:val="single"/>
        </w:rPr>
        <w:t>RESOLVED</w:t>
      </w:r>
      <w:r>
        <w:rPr>
          <w:rFonts w:ascii="Arial" w:hAnsi="Arial" w:cs="Arial"/>
          <w:bCs/>
          <w:sz w:val="22"/>
          <w:szCs w:val="22"/>
        </w:rPr>
        <w:t xml:space="preserve"> to approve the following payments to be made by online </w:t>
      </w:r>
      <w:r w:rsidR="00C4752C">
        <w:rPr>
          <w:rFonts w:ascii="Arial" w:hAnsi="Arial" w:cs="Arial"/>
          <w:bCs/>
          <w:sz w:val="22"/>
          <w:szCs w:val="22"/>
        </w:rPr>
        <w:t>banking: -</w:t>
      </w:r>
    </w:p>
    <w:p w14:paraId="350B23ED" w14:textId="77777777" w:rsidR="00A0047A" w:rsidRDefault="00A0047A" w:rsidP="00A0047A">
      <w:pPr>
        <w:suppressAutoHyphens/>
        <w:autoSpaceDE w:val="0"/>
        <w:ind w:left="1440"/>
        <w:jc w:val="both"/>
        <w:rPr>
          <w:rFonts w:ascii="Arial" w:hAnsi="Arial" w:cs="Arial"/>
          <w:bCs/>
          <w:sz w:val="22"/>
          <w:szCs w:val="22"/>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68"/>
        <w:gridCol w:w="3724"/>
        <w:gridCol w:w="1230"/>
      </w:tblGrid>
      <w:tr w:rsidR="00A0047A" w:rsidRPr="0089646D" w14:paraId="24A0E5F1" w14:textId="77777777" w:rsidTr="00CC05F4">
        <w:tc>
          <w:tcPr>
            <w:tcW w:w="1532" w:type="dxa"/>
            <w:shd w:val="pct20" w:color="auto" w:fill="auto"/>
          </w:tcPr>
          <w:p w14:paraId="076E0C79" w14:textId="77777777" w:rsidR="00A0047A" w:rsidRPr="0089646D" w:rsidRDefault="00A0047A" w:rsidP="00CC05F4">
            <w:pPr>
              <w:suppressAutoHyphens/>
              <w:autoSpaceDE w:val="0"/>
              <w:jc w:val="both"/>
              <w:rPr>
                <w:rFonts w:ascii="Arial" w:hAnsi="Arial" w:cs="Arial"/>
                <w:b/>
                <w:bCs/>
                <w:sz w:val="22"/>
                <w:szCs w:val="22"/>
              </w:rPr>
            </w:pPr>
            <w:r w:rsidRPr="0089646D">
              <w:rPr>
                <w:rFonts w:ascii="Arial" w:hAnsi="Arial" w:cs="Arial"/>
                <w:b/>
                <w:bCs/>
                <w:sz w:val="22"/>
                <w:szCs w:val="22"/>
              </w:rPr>
              <w:t>Payment</w:t>
            </w:r>
          </w:p>
        </w:tc>
        <w:tc>
          <w:tcPr>
            <w:tcW w:w="2268" w:type="dxa"/>
            <w:shd w:val="pct20" w:color="auto" w:fill="auto"/>
          </w:tcPr>
          <w:p w14:paraId="23E13B7A" w14:textId="77777777" w:rsidR="00A0047A" w:rsidRPr="0089646D" w:rsidRDefault="00A0047A" w:rsidP="00CC05F4">
            <w:pPr>
              <w:suppressAutoHyphens/>
              <w:autoSpaceDE w:val="0"/>
              <w:jc w:val="both"/>
              <w:rPr>
                <w:rFonts w:ascii="Arial" w:hAnsi="Arial" w:cs="Arial"/>
                <w:b/>
                <w:bCs/>
                <w:sz w:val="22"/>
                <w:szCs w:val="22"/>
              </w:rPr>
            </w:pPr>
            <w:r w:rsidRPr="0089646D">
              <w:rPr>
                <w:rFonts w:ascii="Arial" w:hAnsi="Arial" w:cs="Arial"/>
                <w:b/>
                <w:bCs/>
                <w:sz w:val="22"/>
                <w:szCs w:val="22"/>
              </w:rPr>
              <w:t>Payee</w:t>
            </w:r>
          </w:p>
        </w:tc>
        <w:tc>
          <w:tcPr>
            <w:tcW w:w="3724" w:type="dxa"/>
            <w:shd w:val="pct20" w:color="auto" w:fill="auto"/>
          </w:tcPr>
          <w:p w14:paraId="12B36FAB" w14:textId="77777777" w:rsidR="00A0047A" w:rsidRPr="0089646D" w:rsidRDefault="00A0047A" w:rsidP="00CC05F4">
            <w:pPr>
              <w:suppressAutoHyphens/>
              <w:autoSpaceDE w:val="0"/>
              <w:jc w:val="both"/>
              <w:rPr>
                <w:rFonts w:ascii="Arial" w:hAnsi="Arial" w:cs="Arial"/>
                <w:b/>
                <w:bCs/>
                <w:sz w:val="22"/>
                <w:szCs w:val="22"/>
              </w:rPr>
            </w:pPr>
            <w:r w:rsidRPr="0089646D">
              <w:rPr>
                <w:rFonts w:ascii="Arial" w:hAnsi="Arial" w:cs="Arial"/>
                <w:b/>
                <w:bCs/>
                <w:sz w:val="22"/>
                <w:szCs w:val="22"/>
              </w:rPr>
              <w:t>Description</w:t>
            </w:r>
          </w:p>
        </w:tc>
        <w:tc>
          <w:tcPr>
            <w:tcW w:w="1230" w:type="dxa"/>
            <w:shd w:val="pct20" w:color="auto" w:fill="auto"/>
          </w:tcPr>
          <w:p w14:paraId="08CFBD61" w14:textId="77777777" w:rsidR="00A0047A" w:rsidRPr="0089646D" w:rsidRDefault="00A0047A" w:rsidP="00CC05F4">
            <w:pPr>
              <w:suppressAutoHyphens/>
              <w:autoSpaceDE w:val="0"/>
              <w:jc w:val="both"/>
              <w:rPr>
                <w:rFonts w:ascii="Arial" w:hAnsi="Arial" w:cs="Arial"/>
                <w:b/>
                <w:bCs/>
                <w:sz w:val="22"/>
                <w:szCs w:val="22"/>
              </w:rPr>
            </w:pPr>
            <w:r w:rsidRPr="0089646D">
              <w:rPr>
                <w:rFonts w:ascii="Arial" w:hAnsi="Arial" w:cs="Arial"/>
                <w:b/>
                <w:bCs/>
                <w:sz w:val="22"/>
                <w:szCs w:val="22"/>
              </w:rPr>
              <w:t>£ Amount</w:t>
            </w:r>
          </w:p>
        </w:tc>
      </w:tr>
      <w:tr w:rsidR="00A0047A" w:rsidRPr="0089646D" w14:paraId="6197CC24" w14:textId="77777777" w:rsidTr="00CC05F4">
        <w:tc>
          <w:tcPr>
            <w:tcW w:w="1532" w:type="dxa"/>
            <w:shd w:val="clear" w:color="auto" w:fill="auto"/>
          </w:tcPr>
          <w:p w14:paraId="4BA20EC4" w14:textId="77777777" w:rsidR="00A0047A" w:rsidRDefault="00A0047A" w:rsidP="00CC05F4">
            <w:pPr>
              <w:suppressAutoHyphens/>
              <w:autoSpaceDE w:val="0"/>
              <w:jc w:val="both"/>
              <w:rPr>
                <w:rFonts w:ascii="Arial" w:hAnsi="Arial" w:cs="Arial"/>
                <w:bCs/>
                <w:sz w:val="22"/>
                <w:szCs w:val="22"/>
              </w:rPr>
            </w:pPr>
            <w:r>
              <w:rPr>
                <w:rFonts w:ascii="Arial" w:hAnsi="Arial" w:cs="Arial"/>
                <w:bCs/>
                <w:sz w:val="22"/>
                <w:szCs w:val="22"/>
              </w:rPr>
              <w:t>P4-2025/26</w:t>
            </w:r>
          </w:p>
        </w:tc>
        <w:tc>
          <w:tcPr>
            <w:tcW w:w="2268" w:type="dxa"/>
            <w:shd w:val="clear" w:color="auto" w:fill="auto"/>
          </w:tcPr>
          <w:p w14:paraId="231D423B" w14:textId="77777777" w:rsidR="00A0047A" w:rsidRPr="0089646D" w:rsidRDefault="00A0047A" w:rsidP="00CC05F4">
            <w:pPr>
              <w:suppressAutoHyphens/>
              <w:autoSpaceDE w:val="0"/>
              <w:jc w:val="both"/>
              <w:rPr>
                <w:rFonts w:ascii="Arial" w:hAnsi="Arial" w:cs="Arial"/>
                <w:bCs/>
                <w:sz w:val="22"/>
                <w:szCs w:val="22"/>
              </w:rPr>
            </w:pPr>
            <w:r>
              <w:rPr>
                <w:rFonts w:ascii="Arial" w:hAnsi="Arial" w:cs="Arial"/>
                <w:bCs/>
                <w:sz w:val="22"/>
                <w:szCs w:val="22"/>
              </w:rPr>
              <w:t>A Gough</w:t>
            </w:r>
          </w:p>
        </w:tc>
        <w:tc>
          <w:tcPr>
            <w:tcW w:w="3724" w:type="dxa"/>
            <w:shd w:val="clear" w:color="auto" w:fill="auto"/>
          </w:tcPr>
          <w:p w14:paraId="3482A0C9" w14:textId="77777777" w:rsidR="00A0047A" w:rsidRDefault="00A0047A" w:rsidP="00CC05F4">
            <w:pPr>
              <w:suppressAutoHyphens/>
              <w:autoSpaceDE w:val="0"/>
              <w:jc w:val="both"/>
              <w:rPr>
                <w:rFonts w:ascii="Arial" w:hAnsi="Arial" w:cs="Arial"/>
                <w:bCs/>
                <w:sz w:val="22"/>
                <w:szCs w:val="22"/>
              </w:rPr>
            </w:pPr>
            <w:r>
              <w:rPr>
                <w:rFonts w:ascii="Arial" w:hAnsi="Arial" w:cs="Arial"/>
                <w:bCs/>
                <w:sz w:val="22"/>
                <w:szCs w:val="22"/>
              </w:rPr>
              <w:t xml:space="preserve">Salary – May </w:t>
            </w:r>
          </w:p>
        </w:tc>
        <w:tc>
          <w:tcPr>
            <w:tcW w:w="1230" w:type="dxa"/>
            <w:shd w:val="clear" w:color="auto" w:fill="auto"/>
          </w:tcPr>
          <w:p w14:paraId="125F0036" w14:textId="77777777" w:rsidR="00A0047A" w:rsidRDefault="00A0047A" w:rsidP="00CC05F4">
            <w:pPr>
              <w:suppressAutoHyphens/>
              <w:autoSpaceDE w:val="0"/>
              <w:jc w:val="both"/>
              <w:rPr>
                <w:rFonts w:ascii="Arial" w:hAnsi="Arial" w:cs="Arial"/>
                <w:bCs/>
                <w:sz w:val="22"/>
                <w:szCs w:val="22"/>
              </w:rPr>
            </w:pPr>
            <w:r>
              <w:rPr>
                <w:rFonts w:ascii="Arial" w:hAnsi="Arial" w:cs="Arial"/>
                <w:bCs/>
                <w:sz w:val="22"/>
                <w:szCs w:val="22"/>
              </w:rPr>
              <w:t>£237.44</w:t>
            </w:r>
          </w:p>
        </w:tc>
      </w:tr>
      <w:tr w:rsidR="00A0047A" w:rsidRPr="0089646D" w14:paraId="47F042EA" w14:textId="77777777" w:rsidTr="00CC05F4">
        <w:tc>
          <w:tcPr>
            <w:tcW w:w="1532" w:type="dxa"/>
            <w:shd w:val="clear" w:color="auto" w:fill="auto"/>
          </w:tcPr>
          <w:p w14:paraId="177F6795" w14:textId="77777777" w:rsidR="00A0047A" w:rsidRDefault="00A0047A" w:rsidP="00CC05F4">
            <w:pPr>
              <w:suppressAutoHyphens/>
              <w:autoSpaceDE w:val="0"/>
              <w:jc w:val="both"/>
              <w:rPr>
                <w:rFonts w:ascii="Arial" w:hAnsi="Arial" w:cs="Arial"/>
                <w:bCs/>
                <w:sz w:val="22"/>
                <w:szCs w:val="22"/>
              </w:rPr>
            </w:pPr>
            <w:r>
              <w:rPr>
                <w:rFonts w:ascii="Arial" w:hAnsi="Arial" w:cs="Arial"/>
                <w:bCs/>
                <w:sz w:val="22"/>
                <w:szCs w:val="22"/>
              </w:rPr>
              <w:t>P5-2025/26</w:t>
            </w:r>
          </w:p>
        </w:tc>
        <w:tc>
          <w:tcPr>
            <w:tcW w:w="2268" w:type="dxa"/>
            <w:shd w:val="clear" w:color="auto" w:fill="auto"/>
          </w:tcPr>
          <w:p w14:paraId="0DB58531" w14:textId="77777777" w:rsidR="00A0047A" w:rsidRPr="0089646D" w:rsidRDefault="00A0047A" w:rsidP="00CC05F4">
            <w:pPr>
              <w:suppressAutoHyphens/>
              <w:autoSpaceDE w:val="0"/>
              <w:jc w:val="both"/>
              <w:rPr>
                <w:rFonts w:ascii="Arial" w:hAnsi="Arial" w:cs="Arial"/>
                <w:bCs/>
                <w:sz w:val="22"/>
                <w:szCs w:val="22"/>
              </w:rPr>
            </w:pPr>
            <w:r>
              <w:rPr>
                <w:rFonts w:ascii="Arial" w:hAnsi="Arial" w:cs="Arial"/>
                <w:bCs/>
                <w:sz w:val="22"/>
                <w:szCs w:val="22"/>
              </w:rPr>
              <w:t>A Gough</w:t>
            </w:r>
          </w:p>
        </w:tc>
        <w:tc>
          <w:tcPr>
            <w:tcW w:w="3724" w:type="dxa"/>
            <w:shd w:val="clear" w:color="auto" w:fill="auto"/>
          </w:tcPr>
          <w:p w14:paraId="07C355E9" w14:textId="77777777" w:rsidR="00A0047A" w:rsidRDefault="00A0047A" w:rsidP="00CC05F4">
            <w:pPr>
              <w:suppressAutoHyphens/>
              <w:autoSpaceDE w:val="0"/>
              <w:jc w:val="both"/>
              <w:rPr>
                <w:rFonts w:ascii="Arial" w:hAnsi="Arial" w:cs="Arial"/>
                <w:bCs/>
                <w:sz w:val="22"/>
                <w:szCs w:val="22"/>
              </w:rPr>
            </w:pPr>
            <w:r>
              <w:rPr>
                <w:rFonts w:ascii="Arial" w:hAnsi="Arial" w:cs="Arial"/>
                <w:bCs/>
                <w:sz w:val="22"/>
                <w:szCs w:val="22"/>
              </w:rPr>
              <w:t xml:space="preserve">Expenses – April – May </w:t>
            </w:r>
          </w:p>
        </w:tc>
        <w:tc>
          <w:tcPr>
            <w:tcW w:w="1230" w:type="dxa"/>
            <w:shd w:val="clear" w:color="auto" w:fill="auto"/>
          </w:tcPr>
          <w:p w14:paraId="6BC38C75" w14:textId="77777777" w:rsidR="00A0047A" w:rsidRDefault="00A0047A" w:rsidP="00CC05F4">
            <w:pPr>
              <w:suppressAutoHyphens/>
              <w:autoSpaceDE w:val="0"/>
              <w:jc w:val="both"/>
              <w:rPr>
                <w:rFonts w:ascii="Arial" w:hAnsi="Arial" w:cs="Arial"/>
                <w:bCs/>
                <w:sz w:val="22"/>
                <w:szCs w:val="22"/>
              </w:rPr>
            </w:pPr>
            <w:r>
              <w:rPr>
                <w:rFonts w:ascii="Arial" w:hAnsi="Arial" w:cs="Arial"/>
                <w:bCs/>
                <w:sz w:val="22"/>
                <w:szCs w:val="22"/>
              </w:rPr>
              <w:t>£24.17</w:t>
            </w:r>
          </w:p>
        </w:tc>
      </w:tr>
    </w:tbl>
    <w:p w14:paraId="6743DFC0" w14:textId="77777777" w:rsidR="00A0047A" w:rsidRDefault="00A0047A" w:rsidP="00A0047A">
      <w:pPr>
        <w:suppressAutoHyphens/>
        <w:autoSpaceDE w:val="0"/>
        <w:ind w:left="1440"/>
        <w:jc w:val="both"/>
        <w:rPr>
          <w:rFonts w:ascii="Arial" w:hAnsi="Arial" w:cs="Arial"/>
          <w:bCs/>
          <w:sz w:val="22"/>
          <w:szCs w:val="22"/>
        </w:rPr>
      </w:pPr>
    </w:p>
    <w:p w14:paraId="1A37E2BF" w14:textId="73A6D9D8" w:rsidR="00996F67" w:rsidRPr="00A03496" w:rsidRDefault="00996F67" w:rsidP="00854D06">
      <w:pPr>
        <w:pStyle w:val="ListParagraph"/>
        <w:numPr>
          <w:ilvl w:val="0"/>
          <w:numId w:val="10"/>
        </w:numPr>
        <w:tabs>
          <w:tab w:val="left" w:pos="1134"/>
        </w:tabs>
        <w:ind w:hanging="589"/>
        <w:jc w:val="both"/>
        <w:rPr>
          <w:rFonts w:ascii="Arial" w:hAnsi="Arial" w:cs="Arial"/>
          <w:b/>
          <w:sz w:val="22"/>
          <w:szCs w:val="22"/>
          <w:u w:val="single"/>
        </w:rPr>
      </w:pPr>
      <w:r w:rsidRPr="00A03496">
        <w:rPr>
          <w:rFonts w:ascii="Arial" w:hAnsi="Arial" w:cs="Arial"/>
          <w:b/>
          <w:sz w:val="22"/>
          <w:szCs w:val="22"/>
          <w:u w:val="single"/>
        </w:rPr>
        <w:t>To note income received</w:t>
      </w:r>
    </w:p>
    <w:p w14:paraId="6D028357" w14:textId="77777777" w:rsidR="00996F67" w:rsidRDefault="00996F67" w:rsidP="00996F67">
      <w:pPr>
        <w:tabs>
          <w:tab w:val="left" w:pos="1134"/>
        </w:tabs>
        <w:suppressAutoHyphens/>
        <w:autoSpaceDE w:val="0"/>
        <w:jc w:val="both"/>
        <w:rPr>
          <w:rFonts w:ascii="Arial" w:hAnsi="Arial" w:cs="Arial"/>
          <w:bCs/>
          <w:sz w:val="22"/>
          <w:szCs w:val="22"/>
        </w:rPr>
      </w:pPr>
      <w:r>
        <w:rPr>
          <w:rFonts w:ascii="Arial" w:hAnsi="Arial" w:cs="Arial"/>
          <w:bCs/>
          <w:sz w:val="22"/>
          <w:szCs w:val="22"/>
        </w:rPr>
        <w:tab/>
        <w:t xml:space="preserve">The following income received was noted. </w:t>
      </w:r>
    </w:p>
    <w:p w14:paraId="3A4A4FB0" w14:textId="77777777" w:rsidR="00A0047A" w:rsidRDefault="00A0047A" w:rsidP="00A0047A">
      <w:pPr>
        <w:suppressAutoHyphens/>
        <w:autoSpaceDE w:val="0"/>
        <w:jc w:val="both"/>
        <w:rPr>
          <w:rFonts w:ascii="Arial" w:hAnsi="Arial" w:cs="Arial"/>
          <w:bCs/>
          <w:sz w:val="22"/>
          <w:szCs w:val="22"/>
        </w:rPr>
      </w:pPr>
      <w:r w:rsidRPr="0089646D">
        <w:rPr>
          <w:rFonts w:ascii="Arial" w:hAnsi="Arial" w:cs="Arial"/>
          <w:bCs/>
          <w:sz w:val="22"/>
          <w:szCs w:val="22"/>
        </w:rPr>
        <w:tab/>
      </w: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68"/>
        <w:gridCol w:w="3725"/>
        <w:gridCol w:w="1229"/>
      </w:tblGrid>
      <w:tr w:rsidR="00A0047A" w:rsidRPr="0089646D" w14:paraId="0376FB71" w14:textId="77777777" w:rsidTr="00CC05F4">
        <w:tc>
          <w:tcPr>
            <w:tcW w:w="1532" w:type="dxa"/>
            <w:shd w:val="pct20" w:color="auto" w:fill="auto"/>
          </w:tcPr>
          <w:p w14:paraId="4FDFEE0D" w14:textId="77777777" w:rsidR="00A0047A" w:rsidRPr="0089646D" w:rsidRDefault="00A0047A" w:rsidP="00CC05F4">
            <w:pPr>
              <w:suppressAutoHyphens/>
              <w:autoSpaceDE w:val="0"/>
              <w:jc w:val="both"/>
              <w:rPr>
                <w:rFonts w:ascii="Arial" w:hAnsi="Arial" w:cs="Arial"/>
                <w:b/>
                <w:bCs/>
                <w:sz w:val="22"/>
                <w:szCs w:val="22"/>
              </w:rPr>
            </w:pPr>
            <w:r w:rsidRPr="0089646D">
              <w:rPr>
                <w:rFonts w:ascii="Arial" w:hAnsi="Arial" w:cs="Arial"/>
                <w:b/>
                <w:bCs/>
                <w:sz w:val="22"/>
                <w:szCs w:val="22"/>
              </w:rPr>
              <w:t>Payment</w:t>
            </w:r>
          </w:p>
        </w:tc>
        <w:tc>
          <w:tcPr>
            <w:tcW w:w="2268" w:type="dxa"/>
            <w:shd w:val="pct20" w:color="auto" w:fill="auto"/>
          </w:tcPr>
          <w:p w14:paraId="5CBC3DC4" w14:textId="77777777" w:rsidR="00A0047A" w:rsidRPr="0089646D" w:rsidRDefault="00A0047A" w:rsidP="00CC05F4">
            <w:pPr>
              <w:suppressAutoHyphens/>
              <w:autoSpaceDE w:val="0"/>
              <w:jc w:val="both"/>
              <w:rPr>
                <w:rFonts w:ascii="Arial" w:hAnsi="Arial" w:cs="Arial"/>
                <w:b/>
                <w:bCs/>
                <w:sz w:val="22"/>
                <w:szCs w:val="22"/>
              </w:rPr>
            </w:pPr>
            <w:r w:rsidRPr="0089646D">
              <w:rPr>
                <w:rFonts w:ascii="Arial" w:hAnsi="Arial" w:cs="Arial"/>
                <w:b/>
                <w:bCs/>
                <w:sz w:val="22"/>
                <w:szCs w:val="22"/>
              </w:rPr>
              <w:t>Payee</w:t>
            </w:r>
          </w:p>
        </w:tc>
        <w:tc>
          <w:tcPr>
            <w:tcW w:w="3725" w:type="dxa"/>
            <w:shd w:val="pct20" w:color="auto" w:fill="auto"/>
          </w:tcPr>
          <w:p w14:paraId="3C9A6843" w14:textId="77777777" w:rsidR="00A0047A" w:rsidRPr="0089646D" w:rsidRDefault="00A0047A" w:rsidP="00CC05F4">
            <w:pPr>
              <w:suppressAutoHyphens/>
              <w:autoSpaceDE w:val="0"/>
              <w:jc w:val="both"/>
              <w:rPr>
                <w:rFonts w:ascii="Arial" w:hAnsi="Arial" w:cs="Arial"/>
                <w:b/>
                <w:bCs/>
                <w:sz w:val="22"/>
                <w:szCs w:val="22"/>
              </w:rPr>
            </w:pPr>
            <w:r w:rsidRPr="0089646D">
              <w:rPr>
                <w:rFonts w:ascii="Arial" w:hAnsi="Arial" w:cs="Arial"/>
                <w:b/>
                <w:bCs/>
                <w:sz w:val="22"/>
                <w:szCs w:val="22"/>
              </w:rPr>
              <w:t>Description</w:t>
            </w:r>
          </w:p>
        </w:tc>
        <w:tc>
          <w:tcPr>
            <w:tcW w:w="1229" w:type="dxa"/>
            <w:shd w:val="pct20" w:color="auto" w:fill="auto"/>
          </w:tcPr>
          <w:p w14:paraId="0A9EA6F0" w14:textId="77777777" w:rsidR="00A0047A" w:rsidRPr="0089646D" w:rsidRDefault="00A0047A" w:rsidP="00CC05F4">
            <w:pPr>
              <w:suppressAutoHyphens/>
              <w:autoSpaceDE w:val="0"/>
              <w:jc w:val="both"/>
              <w:rPr>
                <w:rFonts w:ascii="Arial" w:hAnsi="Arial" w:cs="Arial"/>
                <w:b/>
                <w:bCs/>
                <w:sz w:val="22"/>
                <w:szCs w:val="22"/>
              </w:rPr>
            </w:pPr>
            <w:r w:rsidRPr="0089646D">
              <w:rPr>
                <w:rFonts w:ascii="Arial" w:hAnsi="Arial" w:cs="Arial"/>
                <w:b/>
                <w:bCs/>
                <w:sz w:val="22"/>
                <w:szCs w:val="22"/>
              </w:rPr>
              <w:t>£ Amount</w:t>
            </w:r>
          </w:p>
        </w:tc>
      </w:tr>
      <w:tr w:rsidR="00A0047A" w:rsidRPr="0089646D" w14:paraId="1570ADEE" w14:textId="77777777" w:rsidTr="00CC05F4">
        <w:tc>
          <w:tcPr>
            <w:tcW w:w="1532" w:type="dxa"/>
            <w:shd w:val="clear" w:color="auto" w:fill="auto"/>
          </w:tcPr>
          <w:p w14:paraId="0698BEA6" w14:textId="77777777" w:rsidR="00A0047A" w:rsidRPr="0089646D" w:rsidRDefault="00A0047A" w:rsidP="00CC05F4">
            <w:pPr>
              <w:suppressAutoHyphens/>
              <w:autoSpaceDE w:val="0"/>
              <w:jc w:val="both"/>
              <w:rPr>
                <w:rFonts w:ascii="Arial" w:hAnsi="Arial" w:cs="Arial"/>
                <w:bCs/>
                <w:sz w:val="22"/>
                <w:szCs w:val="22"/>
              </w:rPr>
            </w:pPr>
            <w:r>
              <w:rPr>
                <w:rFonts w:ascii="Arial" w:hAnsi="Arial" w:cs="Arial"/>
                <w:bCs/>
                <w:sz w:val="22"/>
                <w:szCs w:val="22"/>
              </w:rPr>
              <w:t>R1-2025/26</w:t>
            </w:r>
          </w:p>
        </w:tc>
        <w:tc>
          <w:tcPr>
            <w:tcW w:w="2268" w:type="dxa"/>
            <w:shd w:val="clear" w:color="auto" w:fill="auto"/>
          </w:tcPr>
          <w:p w14:paraId="2CD69A4E" w14:textId="77777777" w:rsidR="00A0047A" w:rsidRPr="0089646D" w:rsidRDefault="00A0047A" w:rsidP="00CC05F4">
            <w:pPr>
              <w:suppressAutoHyphens/>
              <w:autoSpaceDE w:val="0"/>
              <w:jc w:val="both"/>
              <w:rPr>
                <w:rFonts w:ascii="Arial" w:hAnsi="Arial" w:cs="Arial"/>
                <w:bCs/>
                <w:sz w:val="22"/>
                <w:szCs w:val="22"/>
              </w:rPr>
            </w:pPr>
            <w:r>
              <w:rPr>
                <w:rFonts w:ascii="Arial" w:hAnsi="Arial" w:cs="Arial"/>
                <w:bCs/>
                <w:sz w:val="22"/>
                <w:szCs w:val="22"/>
              </w:rPr>
              <w:t>Shropshire Council</w:t>
            </w:r>
          </w:p>
        </w:tc>
        <w:tc>
          <w:tcPr>
            <w:tcW w:w="3725" w:type="dxa"/>
            <w:shd w:val="clear" w:color="auto" w:fill="auto"/>
          </w:tcPr>
          <w:p w14:paraId="3FEA7E6C" w14:textId="77777777" w:rsidR="00A0047A" w:rsidRPr="0089646D" w:rsidRDefault="00A0047A" w:rsidP="00CC05F4">
            <w:pPr>
              <w:suppressAutoHyphens/>
              <w:autoSpaceDE w:val="0"/>
              <w:jc w:val="both"/>
              <w:rPr>
                <w:rFonts w:ascii="Arial" w:hAnsi="Arial" w:cs="Arial"/>
                <w:bCs/>
                <w:sz w:val="22"/>
                <w:szCs w:val="22"/>
              </w:rPr>
            </w:pPr>
            <w:r>
              <w:rPr>
                <w:rFonts w:ascii="Arial" w:hAnsi="Arial" w:cs="Arial"/>
                <w:bCs/>
                <w:sz w:val="22"/>
                <w:szCs w:val="22"/>
              </w:rPr>
              <w:t>Precept</w:t>
            </w:r>
          </w:p>
        </w:tc>
        <w:tc>
          <w:tcPr>
            <w:tcW w:w="1229" w:type="dxa"/>
            <w:shd w:val="clear" w:color="auto" w:fill="auto"/>
          </w:tcPr>
          <w:p w14:paraId="2200D824" w14:textId="77777777" w:rsidR="00A0047A" w:rsidRPr="0089646D" w:rsidRDefault="00A0047A" w:rsidP="00CC05F4">
            <w:pPr>
              <w:suppressAutoHyphens/>
              <w:autoSpaceDE w:val="0"/>
              <w:jc w:val="both"/>
              <w:rPr>
                <w:rFonts w:ascii="Arial" w:hAnsi="Arial" w:cs="Arial"/>
                <w:bCs/>
                <w:sz w:val="22"/>
                <w:szCs w:val="22"/>
              </w:rPr>
            </w:pPr>
            <w:r>
              <w:rPr>
                <w:rFonts w:ascii="Arial" w:hAnsi="Arial" w:cs="Arial"/>
                <w:bCs/>
                <w:sz w:val="22"/>
                <w:szCs w:val="22"/>
              </w:rPr>
              <w:t>£5197.00</w:t>
            </w:r>
          </w:p>
        </w:tc>
      </w:tr>
    </w:tbl>
    <w:p w14:paraId="1ECD3690" w14:textId="77777777" w:rsidR="00A0047A" w:rsidRDefault="00A0047A" w:rsidP="00A0047A">
      <w:pPr>
        <w:tabs>
          <w:tab w:val="left" w:pos="720"/>
          <w:tab w:val="left" w:pos="1440"/>
          <w:tab w:val="left" w:pos="2160"/>
          <w:tab w:val="left" w:pos="7575"/>
        </w:tabs>
        <w:suppressAutoHyphens/>
        <w:autoSpaceDE w:val="0"/>
        <w:jc w:val="both"/>
        <w:rPr>
          <w:rFonts w:ascii="Arial" w:hAnsi="Arial" w:cs="Arial"/>
          <w:bCs/>
          <w:sz w:val="22"/>
          <w:szCs w:val="22"/>
        </w:rPr>
      </w:pPr>
      <w:r>
        <w:rPr>
          <w:rFonts w:ascii="Arial" w:hAnsi="Arial" w:cs="Arial"/>
          <w:bCs/>
          <w:sz w:val="22"/>
          <w:szCs w:val="22"/>
        </w:rPr>
        <w:tab/>
      </w:r>
      <w:r>
        <w:rPr>
          <w:rFonts w:ascii="Arial" w:hAnsi="Arial" w:cs="Arial"/>
          <w:bCs/>
          <w:sz w:val="22"/>
          <w:szCs w:val="22"/>
        </w:rPr>
        <w:tab/>
      </w:r>
    </w:p>
    <w:p w14:paraId="41B30782" w14:textId="293AFD1B" w:rsidR="00A0047A" w:rsidRDefault="00A0047A" w:rsidP="00447D3B">
      <w:pPr>
        <w:pStyle w:val="ListParagraph"/>
        <w:numPr>
          <w:ilvl w:val="0"/>
          <w:numId w:val="10"/>
        </w:numPr>
        <w:tabs>
          <w:tab w:val="left" w:pos="720"/>
          <w:tab w:val="left" w:pos="1440"/>
          <w:tab w:val="left" w:pos="2160"/>
          <w:tab w:val="left" w:pos="7575"/>
        </w:tabs>
        <w:ind w:hanging="502"/>
        <w:jc w:val="both"/>
        <w:rPr>
          <w:rFonts w:ascii="Arial" w:hAnsi="Arial" w:cs="Arial"/>
          <w:b/>
          <w:sz w:val="22"/>
          <w:szCs w:val="22"/>
        </w:rPr>
      </w:pPr>
      <w:r w:rsidRPr="00EF3092">
        <w:rPr>
          <w:rFonts w:ascii="Arial" w:hAnsi="Arial" w:cs="Arial"/>
          <w:b/>
          <w:sz w:val="22"/>
          <w:szCs w:val="22"/>
        </w:rPr>
        <w:t>Setting up an interest bank account</w:t>
      </w:r>
    </w:p>
    <w:p w14:paraId="3903B989" w14:textId="12B129DF" w:rsidR="00EF3092" w:rsidRPr="00EF3092" w:rsidRDefault="005F19F8" w:rsidP="00EF3092">
      <w:pPr>
        <w:pStyle w:val="ListParagraph"/>
        <w:tabs>
          <w:tab w:val="left" w:pos="720"/>
          <w:tab w:val="left" w:pos="1440"/>
          <w:tab w:val="left" w:pos="2160"/>
          <w:tab w:val="left" w:pos="7575"/>
        </w:tabs>
        <w:ind w:left="1495"/>
        <w:jc w:val="both"/>
        <w:rPr>
          <w:rFonts w:ascii="Arial" w:hAnsi="Arial" w:cs="Arial"/>
          <w:bCs/>
          <w:sz w:val="22"/>
          <w:szCs w:val="22"/>
        </w:rPr>
      </w:pPr>
      <w:r>
        <w:rPr>
          <w:rFonts w:ascii="Arial" w:hAnsi="Arial" w:cs="Arial"/>
          <w:bCs/>
          <w:sz w:val="22"/>
          <w:szCs w:val="22"/>
        </w:rPr>
        <w:t xml:space="preserve">In their report the auditor had </w:t>
      </w:r>
      <w:r w:rsidR="00980D70">
        <w:rPr>
          <w:rFonts w:ascii="Arial" w:hAnsi="Arial" w:cs="Arial"/>
          <w:bCs/>
          <w:sz w:val="22"/>
          <w:szCs w:val="22"/>
        </w:rPr>
        <w:t>recommended that</w:t>
      </w:r>
      <w:r>
        <w:rPr>
          <w:rFonts w:ascii="Arial" w:hAnsi="Arial" w:cs="Arial"/>
          <w:bCs/>
          <w:sz w:val="22"/>
          <w:szCs w:val="22"/>
        </w:rPr>
        <w:t xml:space="preserve"> the Parish Council consider </w:t>
      </w:r>
      <w:r w:rsidR="00692D60">
        <w:rPr>
          <w:rFonts w:ascii="Arial" w:hAnsi="Arial" w:cs="Arial"/>
          <w:bCs/>
          <w:sz w:val="22"/>
          <w:szCs w:val="22"/>
        </w:rPr>
        <w:t xml:space="preserve">opening an interest bank account so that it could earn interest on the money it holds </w:t>
      </w:r>
      <w:r w:rsidR="0027596E">
        <w:rPr>
          <w:rFonts w:ascii="Arial" w:hAnsi="Arial" w:cs="Arial"/>
          <w:bCs/>
          <w:sz w:val="22"/>
          <w:szCs w:val="22"/>
        </w:rPr>
        <w:t xml:space="preserve">in its reserves. </w:t>
      </w:r>
      <w:r w:rsidR="0076071B">
        <w:rPr>
          <w:rFonts w:ascii="Arial" w:hAnsi="Arial" w:cs="Arial"/>
          <w:bCs/>
          <w:sz w:val="22"/>
          <w:szCs w:val="22"/>
        </w:rPr>
        <w:t xml:space="preserve">It was </w:t>
      </w:r>
      <w:r w:rsidR="0076071B" w:rsidRPr="008143CE">
        <w:rPr>
          <w:rFonts w:ascii="Arial" w:hAnsi="Arial" w:cs="Arial"/>
          <w:b/>
          <w:sz w:val="22"/>
          <w:szCs w:val="22"/>
          <w:u w:val="single"/>
        </w:rPr>
        <w:t>RESOLVED</w:t>
      </w:r>
      <w:r w:rsidR="0076071B">
        <w:rPr>
          <w:rFonts w:ascii="Arial" w:hAnsi="Arial" w:cs="Arial"/>
          <w:bCs/>
          <w:sz w:val="22"/>
          <w:szCs w:val="22"/>
        </w:rPr>
        <w:t xml:space="preserve"> that the Clerk </w:t>
      </w:r>
      <w:r w:rsidR="007B2257">
        <w:rPr>
          <w:rFonts w:ascii="Arial" w:hAnsi="Arial" w:cs="Arial"/>
          <w:bCs/>
          <w:sz w:val="22"/>
          <w:szCs w:val="22"/>
        </w:rPr>
        <w:t>will</w:t>
      </w:r>
      <w:r w:rsidR="0076071B">
        <w:rPr>
          <w:rFonts w:ascii="Arial" w:hAnsi="Arial" w:cs="Arial"/>
          <w:bCs/>
          <w:sz w:val="22"/>
          <w:szCs w:val="22"/>
        </w:rPr>
        <w:t xml:space="preserve"> contact neighbouring parish councils to find out if they have </w:t>
      </w:r>
      <w:r w:rsidR="00F6661A">
        <w:rPr>
          <w:rFonts w:ascii="Arial" w:hAnsi="Arial" w:cs="Arial"/>
          <w:bCs/>
          <w:sz w:val="22"/>
          <w:szCs w:val="22"/>
        </w:rPr>
        <w:t xml:space="preserve">interest accounts and how much of their reserves they put into the accounts. </w:t>
      </w:r>
    </w:p>
    <w:p w14:paraId="057FD034" w14:textId="77777777" w:rsidR="00A0047A" w:rsidRDefault="00A0047A" w:rsidP="00F92294">
      <w:pPr>
        <w:pStyle w:val="ListParagraph"/>
        <w:ind w:left="284"/>
        <w:rPr>
          <w:rFonts w:ascii="Arial" w:hAnsi="Arial" w:cs="Arial"/>
          <w:b/>
          <w:sz w:val="22"/>
          <w:szCs w:val="22"/>
        </w:rPr>
      </w:pPr>
    </w:p>
    <w:p w14:paraId="71D87737" w14:textId="27230207" w:rsidR="00F35757" w:rsidRPr="00401C14" w:rsidRDefault="00F35757" w:rsidP="00401C14">
      <w:pPr>
        <w:pStyle w:val="ListParagraph"/>
        <w:numPr>
          <w:ilvl w:val="0"/>
          <w:numId w:val="1"/>
        </w:numPr>
        <w:ind w:right="565"/>
        <w:rPr>
          <w:rFonts w:ascii="Arial" w:hAnsi="Arial" w:cs="Arial"/>
          <w:b/>
          <w:bCs/>
          <w:sz w:val="22"/>
          <w:szCs w:val="22"/>
        </w:rPr>
      </w:pPr>
      <w:r w:rsidRPr="00401C14">
        <w:rPr>
          <w:rFonts w:ascii="Arial" w:hAnsi="Arial" w:cs="Arial"/>
          <w:b/>
          <w:bCs/>
          <w:sz w:val="22"/>
          <w:szCs w:val="22"/>
        </w:rPr>
        <w:t>PLANNING MATTERS</w:t>
      </w:r>
      <w:r w:rsidRPr="00401C14">
        <w:rPr>
          <w:rFonts w:ascii="Arial" w:hAnsi="Arial" w:cs="Arial"/>
          <w:bCs/>
          <w:sz w:val="22"/>
          <w:szCs w:val="22"/>
        </w:rPr>
        <w:t xml:space="preserve"> </w:t>
      </w:r>
    </w:p>
    <w:p w14:paraId="5FE1E0B3" w14:textId="35BC8F01" w:rsidR="00264C5D" w:rsidRPr="00264C5D" w:rsidRDefault="00E069F7" w:rsidP="00264C5D">
      <w:pPr>
        <w:ind w:left="1080"/>
        <w:rPr>
          <w:rFonts w:ascii="Arial" w:hAnsi="Arial" w:cs="Arial"/>
          <w:bCs/>
          <w:sz w:val="22"/>
          <w:szCs w:val="22"/>
        </w:rPr>
      </w:pPr>
      <w:r>
        <w:rPr>
          <w:rFonts w:ascii="Arial" w:hAnsi="Arial" w:cs="Arial"/>
          <w:bCs/>
          <w:sz w:val="22"/>
          <w:szCs w:val="22"/>
        </w:rPr>
        <w:t xml:space="preserve">Donnington </w:t>
      </w:r>
      <w:r w:rsidRPr="001E7219">
        <w:rPr>
          <w:rFonts w:ascii="Arial" w:hAnsi="Arial" w:cs="Arial"/>
          <w:bCs/>
          <w:sz w:val="22"/>
          <w:szCs w:val="22"/>
        </w:rPr>
        <w:t>Farm</w:t>
      </w:r>
      <w:r w:rsidR="00974EE1" w:rsidRPr="001E7219">
        <w:rPr>
          <w:rFonts w:ascii="Arial" w:hAnsi="Arial" w:cs="Arial"/>
          <w:bCs/>
          <w:sz w:val="22"/>
          <w:szCs w:val="22"/>
        </w:rPr>
        <w:t xml:space="preserve"> </w:t>
      </w:r>
      <w:r w:rsidR="00370188" w:rsidRPr="001E7219">
        <w:rPr>
          <w:rFonts w:ascii="Arial" w:hAnsi="Arial" w:cs="Arial"/>
          <w:bCs/>
          <w:sz w:val="22"/>
          <w:szCs w:val="22"/>
        </w:rPr>
        <w:t>(</w:t>
      </w:r>
      <w:r w:rsidR="001E7219" w:rsidRPr="001E7219">
        <w:rPr>
          <w:rFonts w:ascii="Arial" w:hAnsi="Arial" w:cs="Arial"/>
          <w:bCs/>
          <w:sz w:val="22"/>
          <w:szCs w:val="22"/>
        </w:rPr>
        <w:t>25/01086/PMBPA)</w:t>
      </w:r>
      <w:r w:rsidR="00974EE1">
        <w:rPr>
          <w:rFonts w:ascii="Arial" w:hAnsi="Arial" w:cs="Arial"/>
          <w:bCs/>
          <w:sz w:val="22"/>
          <w:szCs w:val="22"/>
        </w:rPr>
        <w:t xml:space="preserve"> </w:t>
      </w:r>
      <w:r w:rsidR="001E7219">
        <w:rPr>
          <w:rFonts w:ascii="Arial" w:hAnsi="Arial" w:cs="Arial"/>
          <w:bCs/>
          <w:sz w:val="22"/>
          <w:szCs w:val="22"/>
        </w:rPr>
        <w:t xml:space="preserve">– For this part of the meeting Cllr. Amos stood down as chair </w:t>
      </w:r>
      <w:r w:rsidR="00AC1392">
        <w:rPr>
          <w:rFonts w:ascii="Arial" w:hAnsi="Arial" w:cs="Arial"/>
          <w:bCs/>
          <w:sz w:val="22"/>
          <w:szCs w:val="22"/>
        </w:rPr>
        <w:t xml:space="preserve">as she lives near to the property </w:t>
      </w:r>
      <w:r w:rsidR="001E7219">
        <w:rPr>
          <w:rFonts w:ascii="Arial" w:hAnsi="Arial" w:cs="Arial"/>
          <w:bCs/>
          <w:sz w:val="22"/>
          <w:szCs w:val="22"/>
        </w:rPr>
        <w:t>an</w:t>
      </w:r>
      <w:r w:rsidR="00A60AEA">
        <w:rPr>
          <w:rFonts w:ascii="Arial" w:hAnsi="Arial" w:cs="Arial"/>
          <w:bCs/>
          <w:sz w:val="22"/>
          <w:szCs w:val="22"/>
        </w:rPr>
        <w:t>d asked Cllr. Nelson to chair this item</w:t>
      </w:r>
      <w:r w:rsidR="00AC1392">
        <w:rPr>
          <w:rFonts w:ascii="Arial" w:hAnsi="Arial" w:cs="Arial"/>
          <w:bCs/>
          <w:sz w:val="22"/>
          <w:szCs w:val="22"/>
        </w:rPr>
        <w:t xml:space="preserve">. </w:t>
      </w:r>
      <w:r w:rsidR="00264C5D">
        <w:rPr>
          <w:rFonts w:ascii="Arial" w:hAnsi="Arial" w:cs="Arial"/>
          <w:bCs/>
          <w:sz w:val="22"/>
          <w:szCs w:val="22"/>
        </w:rPr>
        <w:t xml:space="preserve">The </w:t>
      </w:r>
      <w:r w:rsidR="00264C5D" w:rsidRPr="00264C5D">
        <w:rPr>
          <w:rFonts w:ascii="Arial" w:hAnsi="Arial" w:cs="Arial"/>
          <w:bCs/>
          <w:sz w:val="22"/>
          <w:szCs w:val="22"/>
        </w:rPr>
        <w:t>Parish Council</w:t>
      </w:r>
      <w:r w:rsidR="00A673DB">
        <w:rPr>
          <w:rFonts w:ascii="Arial" w:hAnsi="Arial" w:cs="Arial"/>
          <w:bCs/>
          <w:sz w:val="22"/>
          <w:szCs w:val="22"/>
        </w:rPr>
        <w:t xml:space="preserve"> </w:t>
      </w:r>
      <w:r w:rsidR="00264C5D">
        <w:rPr>
          <w:rFonts w:ascii="Arial" w:hAnsi="Arial" w:cs="Arial"/>
          <w:bCs/>
          <w:sz w:val="22"/>
          <w:szCs w:val="22"/>
        </w:rPr>
        <w:t xml:space="preserve">had </w:t>
      </w:r>
      <w:r w:rsidR="001D4CFA">
        <w:rPr>
          <w:rFonts w:ascii="Arial" w:hAnsi="Arial" w:cs="Arial"/>
          <w:bCs/>
          <w:sz w:val="22"/>
          <w:szCs w:val="22"/>
        </w:rPr>
        <w:t xml:space="preserve">originally responded </w:t>
      </w:r>
      <w:r w:rsidR="00264C5D" w:rsidRPr="00264C5D">
        <w:rPr>
          <w:rFonts w:ascii="Arial" w:hAnsi="Arial" w:cs="Arial"/>
          <w:bCs/>
          <w:sz w:val="22"/>
          <w:szCs w:val="22"/>
        </w:rPr>
        <w:t>to this planning application</w:t>
      </w:r>
      <w:r w:rsidR="001D4CFA">
        <w:rPr>
          <w:rFonts w:ascii="Arial" w:hAnsi="Arial" w:cs="Arial"/>
          <w:bCs/>
          <w:sz w:val="22"/>
          <w:szCs w:val="22"/>
        </w:rPr>
        <w:t xml:space="preserve"> on </w:t>
      </w:r>
      <w:r w:rsidR="00264C5D" w:rsidRPr="00264C5D">
        <w:rPr>
          <w:rFonts w:ascii="Arial" w:hAnsi="Arial" w:cs="Arial"/>
          <w:bCs/>
          <w:sz w:val="22"/>
          <w:szCs w:val="22"/>
        </w:rPr>
        <w:t xml:space="preserve">29th </w:t>
      </w:r>
      <w:r w:rsidR="007B2257" w:rsidRPr="00264C5D">
        <w:rPr>
          <w:rFonts w:ascii="Arial" w:hAnsi="Arial" w:cs="Arial"/>
          <w:bCs/>
          <w:sz w:val="22"/>
          <w:szCs w:val="22"/>
        </w:rPr>
        <w:t>April;</w:t>
      </w:r>
      <w:r w:rsidR="00264C5D" w:rsidRPr="00264C5D">
        <w:rPr>
          <w:rFonts w:ascii="Arial" w:hAnsi="Arial" w:cs="Arial"/>
          <w:bCs/>
          <w:sz w:val="22"/>
          <w:szCs w:val="22"/>
        </w:rPr>
        <w:t xml:space="preserve"> </w:t>
      </w:r>
      <w:proofErr w:type="gramStart"/>
      <w:r w:rsidR="001D4CFA">
        <w:rPr>
          <w:rFonts w:ascii="Arial" w:hAnsi="Arial" w:cs="Arial"/>
          <w:bCs/>
          <w:sz w:val="22"/>
          <w:szCs w:val="22"/>
        </w:rPr>
        <w:t>however</w:t>
      </w:r>
      <w:proofErr w:type="gramEnd"/>
      <w:r w:rsidR="001D4CFA">
        <w:rPr>
          <w:rFonts w:ascii="Arial" w:hAnsi="Arial" w:cs="Arial"/>
          <w:bCs/>
          <w:sz w:val="22"/>
          <w:szCs w:val="22"/>
        </w:rPr>
        <w:t xml:space="preserve"> </w:t>
      </w:r>
      <w:r w:rsidR="00264C5D" w:rsidRPr="00264C5D">
        <w:rPr>
          <w:rFonts w:ascii="Arial" w:hAnsi="Arial" w:cs="Arial"/>
          <w:bCs/>
          <w:sz w:val="22"/>
          <w:szCs w:val="22"/>
        </w:rPr>
        <w:t>the Chair of the Parish Council was contacted by residents who live adjacent to the property </w:t>
      </w:r>
      <w:r w:rsidR="00B61669">
        <w:rPr>
          <w:rFonts w:ascii="Arial" w:hAnsi="Arial" w:cs="Arial"/>
          <w:bCs/>
          <w:sz w:val="22"/>
          <w:szCs w:val="22"/>
        </w:rPr>
        <w:t xml:space="preserve">and </w:t>
      </w:r>
      <w:r w:rsidR="00264C5D" w:rsidRPr="00264C5D">
        <w:rPr>
          <w:rFonts w:ascii="Arial" w:hAnsi="Arial" w:cs="Arial"/>
          <w:bCs/>
          <w:sz w:val="22"/>
          <w:szCs w:val="22"/>
        </w:rPr>
        <w:t xml:space="preserve">who only became aware of the planning application on 30th April, and who had </w:t>
      </w:r>
      <w:proofErr w:type="gramStart"/>
      <w:r w:rsidR="00264C5D" w:rsidRPr="00264C5D">
        <w:rPr>
          <w:rFonts w:ascii="Arial" w:hAnsi="Arial" w:cs="Arial"/>
          <w:bCs/>
          <w:sz w:val="22"/>
          <w:szCs w:val="22"/>
        </w:rPr>
        <w:t>a number of</w:t>
      </w:r>
      <w:proofErr w:type="gramEnd"/>
      <w:r w:rsidR="00264C5D" w:rsidRPr="00264C5D">
        <w:rPr>
          <w:rFonts w:ascii="Arial" w:hAnsi="Arial" w:cs="Arial"/>
          <w:bCs/>
          <w:sz w:val="22"/>
          <w:szCs w:val="22"/>
        </w:rPr>
        <w:t xml:space="preserve"> concerns about the application.</w:t>
      </w:r>
      <w:r w:rsidR="001D4CFA">
        <w:rPr>
          <w:rFonts w:ascii="Arial" w:hAnsi="Arial" w:cs="Arial"/>
          <w:bCs/>
          <w:sz w:val="22"/>
          <w:szCs w:val="22"/>
        </w:rPr>
        <w:t xml:space="preserve"> </w:t>
      </w:r>
      <w:r w:rsidR="00264C5D" w:rsidRPr="00264C5D">
        <w:rPr>
          <w:rFonts w:ascii="Arial" w:hAnsi="Arial" w:cs="Arial"/>
          <w:bCs/>
          <w:sz w:val="22"/>
          <w:szCs w:val="22"/>
        </w:rPr>
        <w:t>The issues raised by residents include</w:t>
      </w:r>
      <w:r w:rsidR="00D534EB">
        <w:rPr>
          <w:rFonts w:ascii="Arial" w:hAnsi="Arial" w:cs="Arial"/>
          <w:bCs/>
          <w:sz w:val="22"/>
          <w:szCs w:val="22"/>
        </w:rPr>
        <w:t>d</w:t>
      </w:r>
      <w:r w:rsidR="00264C5D" w:rsidRPr="00264C5D">
        <w:rPr>
          <w:rFonts w:ascii="Arial" w:hAnsi="Arial" w:cs="Arial"/>
          <w:bCs/>
          <w:sz w:val="22"/>
          <w:szCs w:val="22"/>
        </w:rPr>
        <w:t>: </w:t>
      </w:r>
    </w:p>
    <w:p w14:paraId="77760E10" w14:textId="77777777" w:rsidR="00264C5D" w:rsidRPr="00264C5D" w:rsidRDefault="00264C5D" w:rsidP="00264C5D">
      <w:pPr>
        <w:ind w:left="1080"/>
        <w:rPr>
          <w:rFonts w:ascii="Arial" w:hAnsi="Arial" w:cs="Arial"/>
          <w:bCs/>
          <w:sz w:val="22"/>
          <w:szCs w:val="22"/>
        </w:rPr>
      </w:pPr>
      <w:r w:rsidRPr="00264C5D">
        <w:rPr>
          <w:rFonts w:ascii="Arial" w:hAnsi="Arial" w:cs="Arial"/>
          <w:bCs/>
          <w:sz w:val="22"/>
          <w:szCs w:val="22"/>
        </w:rPr>
        <w:t> </w:t>
      </w:r>
    </w:p>
    <w:p w14:paraId="07067041" w14:textId="5E11A187" w:rsidR="00264C5D" w:rsidRPr="00D534EB" w:rsidRDefault="00264C5D" w:rsidP="00D534EB">
      <w:pPr>
        <w:pStyle w:val="ListParagraph"/>
        <w:numPr>
          <w:ilvl w:val="0"/>
          <w:numId w:val="22"/>
        </w:numPr>
        <w:ind w:left="1134" w:hanging="141"/>
        <w:rPr>
          <w:rFonts w:ascii="Arial" w:hAnsi="Arial" w:cs="Arial"/>
          <w:bCs/>
          <w:sz w:val="22"/>
          <w:szCs w:val="22"/>
        </w:rPr>
      </w:pPr>
      <w:r w:rsidRPr="00D534EB">
        <w:rPr>
          <w:rFonts w:ascii="Arial" w:hAnsi="Arial" w:cs="Arial"/>
          <w:bCs/>
          <w:sz w:val="22"/>
          <w:szCs w:val="22"/>
        </w:rPr>
        <w:t xml:space="preserve">Work is currently being undertaken including the renovation of the main farmhouse </w:t>
      </w:r>
      <w:r w:rsidR="00DB63F9" w:rsidRPr="00D534EB">
        <w:rPr>
          <w:rFonts w:ascii="Arial" w:hAnsi="Arial" w:cs="Arial"/>
          <w:bCs/>
          <w:sz w:val="22"/>
          <w:szCs w:val="22"/>
        </w:rPr>
        <w:t>and</w:t>
      </w:r>
      <w:r w:rsidRPr="00D534EB">
        <w:rPr>
          <w:rFonts w:ascii="Arial" w:hAnsi="Arial" w:cs="Arial"/>
          <w:bCs/>
          <w:sz w:val="22"/>
          <w:szCs w:val="22"/>
        </w:rPr>
        <w:t xml:space="preserve"> a stone storage unit to the front of it. There are also excavation works well underway in the Orchard.</w:t>
      </w:r>
    </w:p>
    <w:p w14:paraId="1D0D2B95" w14:textId="32415AB6" w:rsidR="00264C5D" w:rsidRPr="00264C5D" w:rsidRDefault="00264C5D" w:rsidP="00D534EB">
      <w:pPr>
        <w:ind w:left="1134" w:hanging="141"/>
        <w:rPr>
          <w:rFonts w:ascii="Arial" w:hAnsi="Arial" w:cs="Arial"/>
          <w:bCs/>
          <w:sz w:val="22"/>
          <w:szCs w:val="22"/>
        </w:rPr>
      </w:pPr>
    </w:p>
    <w:p w14:paraId="1D4DAEED" w14:textId="74E284CA" w:rsidR="00264C5D" w:rsidRPr="00D534EB" w:rsidRDefault="00264C5D" w:rsidP="00D534EB">
      <w:pPr>
        <w:pStyle w:val="ListParagraph"/>
        <w:numPr>
          <w:ilvl w:val="0"/>
          <w:numId w:val="22"/>
        </w:numPr>
        <w:ind w:left="1134" w:hanging="141"/>
        <w:rPr>
          <w:rFonts w:ascii="Arial" w:hAnsi="Arial" w:cs="Arial"/>
          <w:bCs/>
          <w:sz w:val="22"/>
          <w:szCs w:val="22"/>
        </w:rPr>
      </w:pPr>
      <w:r w:rsidRPr="00D534EB">
        <w:rPr>
          <w:rFonts w:ascii="Arial" w:hAnsi="Arial" w:cs="Arial"/>
          <w:bCs/>
          <w:sz w:val="22"/>
          <w:szCs w:val="22"/>
        </w:rPr>
        <w:t xml:space="preserve">The initial planning application that has been submitted is for the conversion of the big Dutch barn to the west of the farmhouse into a new </w:t>
      </w:r>
      <w:r w:rsidR="007B2257" w:rsidRPr="00D534EB">
        <w:rPr>
          <w:rFonts w:ascii="Arial" w:hAnsi="Arial" w:cs="Arial"/>
          <w:bCs/>
          <w:sz w:val="22"/>
          <w:szCs w:val="22"/>
        </w:rPr>
        <w:t>4/5-bedroom</w:t>
      </w:r>
      <w:r w:rsidRPr="00D534EB">
        <w:rPr>
          <w:rFonts w:ascii="Arial" w:hAnsi="Arial" w:cs="Arial"/>
          <w:bCs/>
          <w:sz w:val="22"/>
          <w:szCs w:val="22"/>
        </w:rPr>
        <w:t xml:space="preserve"> dwelling.</w:t>
      </w:r>
    </w:p>
    <w:p w14:paraId="483C6BA0" w14:textId="67E60A92" w:rsidR="00264C5D" w:rsidRPr="00264C5D" w:rsidRDefault="00264C5D" w:rsidP="00D534EB">
      <w:pPr>
        <w:ind w:left="1134" w:hanging="141"/>
        <w:rPr>
          <w:rFonts w:ascii="Arial" w:hAnsi="Arial" w:cs="Arial"/>
          <w:bCs/>
          <w:sz w:val="22"/>
          <w:szCs w:val="22"/>
        </w:rPr>
      </w:pPr>
    </w:p>
    <w:p w14:paraId="50F9B570" w14:textId="7F307FDE" w:rsidR="00264C5D" w:rsidRPr="00D534EB" w:rsidRDefault="00264C5D" w:rsidP="00D534EB">
      <w:pPr>
        <w:pStyle w:val="ListParagraph"/>
        <w:numPr>
          <w:ilvl w:val="0"/>
          <w:numId w:val="22"/>
        </w:numPr>
        <w:ind w:left="1134" w:hanging="141"/>
        <w:rPr>
          <w:rFonts w:ascii="Arial" w:hAnsi="Arial" w:cs="Arial"/>
          <w:bCs/>
          <w:sz w:val="22"/>
          <w:szCs w:val="22"/>
        </w:rPr>
      </w:pPr>
      <w:r w:rsidRPr="00D534EB">
        <w:rPr>
          <w:rFonts w:ascii="Arial" w:hAnsi="Arial" w:cs="Arial"/>
          <w:bCs/>
          <w:sz w:val="22"/>
          <w:szCs w:val="22"/>
        </w:rPr>
        <w:t>The Farm was marketed by the Raby Estate as a potential development site and the residents are concerned that the current proposal for this barn conversion is just the first phase in a wider development program, which, they believe, will eventually lead to the conversion of the second Dutch barn on the site and then the construction of a brand-new property in the Orchard.</w:t>
      </w:r>
    </w:p>
    <w:p w14:paraId="16B25B23" w14:textId="67E35CD0" w:rsidR="00264C5D" w:rsidRPr="00264C5D" w:rsidRDefault="00264C5D" w:rsidP="00D534EB">
      <w:pPr>
        <w:ind w:left="1134" w:hanging="141"/>
        <w:rPr>
          <w:rFonts w:ascii="Arial" w:hAnsi="Arial" w:cs="Arial"/>
          <w:bCs/>
          <w:sz w:val="22"/>
          <w:szCs w:val="22"/>
        </w:rPr>
      </w:pPr>
    </w:p>
    <w:p w14:paraId="535F1233" w14:textId="186C851C" w:rsidR="00264C5D" w:rsidRPr="00D534EB" w:rsidRDefault="00264C5D" w:rsidP="00D534EB">
      <w:pPr>
        <w:pStyle w:val="ListParagraph"/>
        <w:numPr>
          <w:ilvl w:val="0"/>
          <w:numId w:val="22"/>
        </w:numPr>
        <w:ind w:left="1134" w:hanging="141"/>
        <w:rPr>
          <w:rFonts w:ascii="Arial" w:hAnsi="Arial" w:cs="Arial"/>
          <w:bCs/>
          <w:sz w:val="22"/>
          <w:szCs w:val="22"/>
        </w:rPr>
      </w:pPr>
      <w:r w:rsidRPr="00D534EB">
        <w:rPr>
          <w:rFonts w:ascii="Arial" w:hAnsi="Arial" w:cs="Arial"/>
          <w:bCs/>
          <w:sz w:val="22"/>
          <w:szCs w:val="22"/>
        </w:rPr>
        <w:t>If what residents suspect is going to happen does happen it will have the effect of more than doubling the population of the hamlet, which will not only change its character but also put a strain on the local infrastructure.</w:t>
      </w:r>
    </w:p>
    <w:p w14:paraId="014A091F" w14:textId="5DA871AB" w:rsidR="00264C5D" w:rsidRPr="00264C5D" w:rsidRDefault="00264C5D" w:rsidP="00D534EB">
      <w:pPr>
        <w:ind w:left="1134" w:hanging="141"/>
        <w:rPr>
          <w:rFonts w:ascii="Arial" w:hAnsi="Arial" w:cs="Arial"/>
          <w:bCs/>
          <w:sz w:val="22"/>
          <w:szCs w:val="22"/>
        </w:rPr>
      </w:pPr>
    </w:p>
    <w:p w14:paraId="104C8E88" w14:textId="5F2E31DD" w:rsidR="00264C5D" w:rsidRPr="00D534EB" w:rsidRDefault="00264C5D" w:rsidP="00D534EB">
      <w:pPr>
        <w:pStyle w:val="ListParagraph"/>
        <w:numPr>
          <w:ilvl w:val="0"/>
          <w:numId w:val="22"/>
        </w:numPr>
        <w:ind w:left="1134" w:hanging="141"/>
        <w:rPr>
          <w:rFonts w:ascii="Arial" w:hAnsi="Arial" w:cs="Arial"/>
          <w:bCs/>
          <w:sz w:val="22"/>
          <w:szCs w:val="22"/>
        </w:rPr>
      </w:pPr>
      <w:r w:rsidRPr="00D534EB">
        <w:rPr>
          <w:rFonts w:ascii="Arial" w:hAnsi="Arial" w:cs="Arial"/>
          <w:bCs/>
          <w:sz w:val="22"/>
          <w:szCs w:val="22"/>
        </w:rPr>
        <w:t xml:space="preserve">Access to the development will be down the existing narrow </w:t>
      </w:r>
      <w:r w:rsidR="007B2257" w:rsidRPr="00D534EB">
        <w:rPr>
          <w:rFonts w:ascii="Arial" w:hAnsi="Arial" w:cs="Arial"/>
          <w:bCs/>
          <w:sz w:val="22"/>
          <w:szCs w:val="22"/>
        </w:rPr>
        <w:t>single-track</w:t>
      </w:r>
      <w:r w:rsidRPr="00D534EB">
        <w:rPr>
          <w:rFonts w:ascii="Arial" w:hAnsi="Arial" w:cs="Arial"/>
          <w:bCs/>
          <w:sz w:val="22"/>
          <w:szCs w:val="22"/>
        </w:rPr>
        <w:t xml:space="preserve"> lane off the B4380. This is difficult to get out of safely given the 'blind' bend and the speed of the traffic. The Council has subsequently learnt that Shropshire Highways has objected in respect of concerns about the traffic.  </w:t>
      </w:r>
    </w:p>
    <w:p w14:paraId="6404A796" w14:textId="6F0672C8" w:rsidR="00264C5D" w:rsidRPr="00264C5D" w:rsidRDefault="00264C5D" w:rsidP="00D534EB">
      <w:pPr>
        <w:ind w:left="1134" w:hanging="141"/>
        <w:rPr>
          <w:rFonts w:ascii="Arial" w:hAnsi="Arial" w:cs="Arial"/>
          <w:bCs/>
          <w:sz w:val="22"/>
          <w:szCs w:val="22"/>
        </w:rPr>
      </w:pPr>
    </w:p>
    <w:p w14:paraId="219E02F8" w14:textId="656E6315" w:rsidR="00264C5D" w:rsidRPr="00D534EB" w:rsidRDefault="00264C5D" w:rsidP="00D534EB">
      <w:pPr>
        <w:pStyle w:val="ListParagraph"/>
        <w:numPr>
          <w:ilvl w:val="0"/>
          <w:numId w:val="22"/>
        </w:numPr>
        <w:ind w:left="1134" w:hanging="141"/>
        <w:rPr>
          <w:rFonts w:ascii="Arial" w:hAnsi="Arial" w:cs="Arial"/>
          <w:bCs/>
          <w:sz w:val="22"/>
          <w:szCs w:val="22"/>
        </w:rPr>
      </w:pPr>
      <w:r w:rsidRPr="00D534EB">
        <w:rPr>
          <w:rFonts w:ascii="Arial" w:hAnsi="Arial" w:cs="Arial"/>
          <w:bCs/>
          <w:sz w:val="22"/>
          <w:szCs w:val="22"/>
        </w:rPr>
        <w:t>There are also concerns about the impact on wildlife in the area. </w:t>
      </w:r>
    </w:p>
    <w:p w14:paraId="45E49B3E" w14:textId="1DCE85D0" w:rsidR="00264C5D" w:rsidRPr="00264C5D" w:rsidRDefault="00264C5D" w:rsidP="00D534EB">
      <w:pPr>
        <w:ind w:left="1140"/>
        <w:rPr>
          <w:rFonts w:ascii="Arial" w:hAnsi="Arial" w:cs="Arial"/>
          <w:bCs/>
          <w:sz w:val="22"/>
          <w:szCs w:val="22"/>
        </w:rPr>
      </w:pPr>
    </w:p>
    <w:p w14:paraId="6E24675F" w14:textId="3DA7D422" w:rsidR="00264C5D" w:rsidRPr="00264C5D" w:rsidRDefault="009F6710" w:rsidP="00264C5D">
      <w:pPr>
        <w:ind w:left="1080"/>
        <w:rPr>
          <w:rFonts w:ascii="Arial" w:hAnsi="Arial" w:cs="Arial"/>
          <w:bCs/>
          <w:sz w:val="22"/>
          <w:szCs w:val="22"/>
        </w:rPr>
      </w:pPr>
      <w:r>
        <w:rPr>
          <w:rFonts w:ascii="Arial" w:hAnsi="Arial" w:cs="Arial"/>
          <w:bCs/>
          <w:sz w:val="22"/>
          <w:szCs w:val="22"/>
        </w:rPr>
        <w:t xml:space="preserve">Following representation by residents the </w:t>
      </w:r>
      <w:r w:rsidR="00264C5D" w:rsidRPr="00264C5D">
        <w:rPr>
          <w:rFonts w:ascii="Arial" w:hAnsi="Arial" w:cs="Arial"/>
          <w:bCs/>
          <w:sz w:val="22"/>
          <w:szCs w:val="22"/>
        </w:rPr>
        <w:t xml:space="preserve">Parish Council </w:t>
      </w:r>
      <w:r>
        <w:rPr>
          <w:rFonts w:ascii="Arial" w:hAnsi="Arial" w:cs="Arial"/>
          <w:bCs/>
          <w:sz w:val="22"/>
          <w:szCs w:val="22"/>
        </w:rPr>
        <w:t xml:space="preserve">felt that they needed to discuss the application further </w:t>
      </w:r>
      <w:r w:rsidR="001C72B1">
        <w:rPr>
          <w:rFonts w:ascii="Arial" w:hAnsi="Arial" w:cs="Arial"/>
          <w:bCs/>
          <w:sz w:val="22"/>
          <w:szCs w:val="22"/>
        </w:rPr>
        <w:t xml:space="preserve">and reconsider its </w:t>
      </w:r>
      <w:r w:rsidR="00264C5D" w:rsidRPr="00264C5D">
        <w:rPr>
          <w:rFonts w:ascii="Arial" w:hAnsi="Arial" w:cs="Arial"/>
          <w:bCs/>
          <w:sz w:val="22"/>
          <w:szCs w:val="22"/>
        </w:rPr>
        <w:t xml:space="preserve">initial response to the application which was 'not to comment'. </w:t>
      </w:r>
      <w:r w:rsidR="00045549">
        <w:rPr>
          <w:rFonts w:ascii="Arial" w:hAnsi="Arial" w:cs="Arial"/>
          <w:bCs/>
          <w:sz w:val="22"/>
          <w:szCs w:val="22"/>
        </w:rPr>
        <w:t xml:space="preserve">It was </w:t>
      </w:r>
      <w:r w:rsidR="00045549" w:rsidRPr="006004EE">
        <w:rPr>
          <w:rFonts w:ascii="Arial" w:hAnsi="Arial" w:cs="Arial"/>
          <w:b/>
          <w:sz w:val="22"/>
          <w:szCs w:val="22"/>
          <w:u w:val="single"/>
        </w:rPr>
        <w:t>RESOLVED</w:t>
      </w:r>
      <w:r w:rsidR="00045549">
        <w:rPr>
          <w:rFonts w:ascii="Arial" w:hAnsi="Arial" w:cs="Arial"/>
          <w:bCs/>
          <w:sz w:val="22"/>
          <w:szCs w:val="22"/>
        </w:rPr>
        <w:t xml:space="preserve"> that the </w:t>
      </w:r>
      <w:r w:rsidR="00264C5D" w:rsidRPr="00264C5D">
        <w:rPr>
          <w:rFonts w:ascii="Arial" w:hAnsi="Arial" w:cs="Arial"/>
          <w:bCs/>
          <w:sz w:val="22"/>
          <w:szCs w:val="22"/>
        </w:rPr>
        <w:t>Council</w:t>
      </w:r>
      <w:r w:rsidR="00045549">
        <w:rPr>
          <w:rFonts w:ascii="Arial" w:hAnsi="Arial" w:cs="Arial"/>
          <w:bCs/>
          <w:sz w:val="22"/>
          <w:szCs w:val="22"/>
        </w:rPr>
        <w:t xml:space="preserve"> would take on </w:t>
      </w:r>
      <w:r w:rsidR="00264C5D" w:rsidRPr="00264C5D">
        <w:rPr>
          <w:rFonts w:ascii="Arial" w:hAnsi="Arial" w:cs="Arial"/>
          <w:bCs/>
          <w:sz w:val="22"/>
          <w:szCs w:val="22"/>
        </w:rPr>
        <w:t xml:space="preserve">board the comments and views of </w:t>
      </w:r>
      <w:r w:rsidR="007B2257" w:rsidRPr="00264C5D">
        <w:rPr>
          <w:rFonts w:ascii="Arial" w:hAnsi="Arial" w:cs="Arial"/>
          <w:bCs/>
          <w:sz w:val="22"/>
          <w:szCs w:val="22"/>
        </w:rPr>
        <w:t>residents and</w:t>
      </w:r>
      <w:r w:rsidR="003D48D0">
        <w:rPr>
          <w:rFonts w:ascii="Arial" w:hAnsi="Arial" w:cs="Arial"/>
          <w:bCs/>
          <w:sz w:val="22"/>
          <w:szCs w:val="22"/>
        </w:rPr>
        <w:t xml:space="preserve"> agreed to contact Shropshire Council </w:t>
      </w:r>
      <w:r w:rsidR="009C67C2">
        <w:rPr>
          <w:rFonts w:ascii="Arial" w:hAnsi="Arial" w:cs="Arial"/>
          <w:bCs/>
          <w:sz w:val="22"/>
          <w:szCs w:val="22"/>
        </w:rPr>
        <w:t xml:space="preserve">and </w:t>
      </w:r>
      <w:r w:rsidR="003D48D0">
        <w:rPr>
          <w:rFonts w:ascii="Arial" w:hAnsi="Arial" w:cs="Arial"/>
          <w:bCs/>
          <w:sz w:val="22"/>
          <w:szCs w:val="22"/>
        </w:rPr>
        <w:t xml:space="preserve">raise </w:t>
      </w:r>
      <w:r w:rsidR="00264C5D" w:rsidRPr="00264C5D">
        <w:rPr>
          <w:rFonts w:ascii="Arial" w:hAnsi="Arial" w:cs="Arial"/>
          <w:bCs/>
          <w:sz w:val="22"/>
          <w:szCs w:val="22"/>
        </w:rPr>
        <w:t xml:space="preserve">concerns about the proposed development of Donnington Farm </w:t>
      </w:r>
      <w:r w:rsidR="00D26110">
        <w:rPr>
          <w:rFonts w:ascii="Arial" w:hAnsi="Arial" w:cs="Arial"/>
          <w:bCs/>
          <w:sz w:val="22"/>
          <w:szCs w:val="22"/>
        </w:rPr>
        <w:t>considering</w:t>
      </w:r>
      <w:r w:rsidR="009C67C2">
        <w:rPr>
          <w:rFonts w:ascii="Arial" w:hAnsi="Arial" w:cs="Arial"/>
          <w:bCs/>
          <w:sz w:val="22"/>
          <w:szCs w:val="22"/>
        </w:rPr>
        <w:t xml:space="preserve"> </w:t>
      </w:r>
      <w:r w:rsidR="00D26110">
        <w:rPr>
          <w:rFonts w:ascii="Arial" w:hAnsi="Arial" w:cs="Arial"/>
          <w:bCs/>
          <w:sz w:val="22"/>
          <w:szCs w:val="22"/>
        </w:rPr>
        <w:t>resident’s</w:t>
      </w:r>
      <w:r w:rsidR="009C67C2">
        <w:rPr>
          <w:rFonts w:ascii="Arial" w:hAnsi="Arial" w:cs="Arial"/>
          <w:bCs/>
          <w:sz w:val="22"/>
          <w:szCs w:val="22"/>
        </w:rPr>
        <w:t xml:space="preserve"> comments and </w:t>
      </w:r>
      <w:r w:rsidR="006004EE">
        <w:rPr>
          <w:rFonts w:ascii="Arial" w:hAnsi="Arial" w:cs="Arial"/>
          <w:bCs/>
          <w:sz w:val="22"/>
          <w:szCs w:val="22"/>
        </w:rPr>
        <w:t xml:space="preserve">concerns about the </w:t>
      </w:r>
      <w:r w:rsidR="00264C5D" w:rsidRPr="00264C5D">
        <w:rPr>
          <w:rFonts w:ascii="Arial" w:hAnsi="Arial" w:cs="Arial"/>
          <w:bCs/>
          <w:sz w:val="22"/>
          <w:szCs w:val="22"/>
        </w:rPr>
        <w:t>traffic at the junction with the B4380, and the future potential development of the site. </w:t>
      </w:r>
    </w:p>
    <w:p w14:paraId="7FC2AAEB" w14:textId="268B4542" w:rsidR="00F35757" w:rsidRPr="0089646D" w:rsidRDefault="00A60AEA" w:rsidP="000B51DD">
      <w:pPr>
        <w:ind w:left="1080"/>
        <w:rPr>
          <w:rFonts w:ascii="Arial" w:hAnsi="Arial" w:cs="Arial"/>
          <w:b/>
          <w:bCs/>
          <w:sz w:val="22"/>
          <w:szCs w:val="22"/>
        </w:rPr>
      </w:pPr>
      <w:r>
        <w:rPr>
          <w:rFonts w:ascii="Arial" w:hAnsi="Arial" w:cs="Arial"/>
          <w:bCs/>
          <w:sz w:val="22"/>
          <w:szCs w:val="22"/>
        </w:rPr>
        <w:t xml:space="preserve"> </w:t>
      </w:r>
      <w:r w:rsidR="00F35757">
        <w:rPr>
          <w:rFonts w:ascii="Arial" w:hAnsi="Arial" w:cs="Arial"/>
          <w:bCs/>
          <w:sz w:val="22"/>
          <w:szCs w:val="22"/>
        </w:rPr>
        <w:tab/>
      </w:r>
      <w:r w:rsidR="00F35757">
        <w:rPr>
          <w:rFonts w:ascii="Arial" w:hAnsi="Arial" w:cs="Arial"/>
          <w:bCs/>
          <w:sz w:val="22"/>
          <w:szCs w:val="22"/>
        </w:rPr>
        <w:tab/>
      </w:r>
      <w:r w:rsidR="00F35757">
        <w:rPr>
          <w:rFonts w:ascii="Arial" w:hAnsi="Arial" w:cs="Arial"/>
          <w:bCs/>
          <w:sz w:val="22"/>
          <w:szCs w:val="22"/>
        </w:rPr>
        <w:tab/>
      </w:r>
    </w:p>
    <w:p w14:paraId="6A23F36D" w14:textId="77777777" w:rsidR="00F35757" w:rsidRDefault="00F35757" w:rsidP="009C3EFA">
      <w:pPr>
        <w:numPr>
          <w:ilvl w:val="0"/>
          <w:numId w:val="1"/>
        </w:numPr>
        <w:tabs>
          <w:tab w:val="left" w:pos="426"/>
        </w:tabs>
        <w:ind w:left="426" w:right="565" w:hanging="142"/>
        <w:rPr>
          <w:rFonts w:ascii="Arial" w:hAnsi="Arial" w:cs="Arial"/>
          <w:b/>
          <w:bCs/>
          <w:sz w:val="22"/>
          <w:szCs w:val="22"/>
        </w:rPr>
      </w:pPr>
      <w:r>
        <w:rPr>
          <w:rFonts w:ascii="Arial" w:hAnsi="Arial" w:cs="Arial"/>
          <w:b/>
          <w:bCs/>
          <w:sz w:val="22"/>
          <w:szCs w:val="22"/>
        </w:rPr>
        <w:t>CORRESPONDENCE</w:t>
      </w:r>
    </w:p>
    <w:p w14:paraId="2F195018" w14:textId="7922687B" w:rsidR="002E0DC1" w:rsidRPr="002E0DC1" w:rsidRDefault="002E0DC1" w:rsidP="002E0DC1">
      <w:pPr>
        <w:pStyle w:val="ListParagraph"/>
        <w:numPr>
          <w:ilvl w:val="1"/>
          <w:numId w:val="1"/>
        </w:numPr>
        <w:tabs>
          <w:tab w:val="clear" w:pos="1637"/>
          <w:tab w:val="left" w:pos="426"/>
          <w:tab w:val="num" w:pos="1418"/>
        </w:tabs>
        <w:ind w:right="565" w:hanging="503"/>
        <w:rPr>
          <w:rFonts w:ascii="Arial" w:hAnsi="Arial" w:cs="Arial"/>
          <w:b/>
          <w:bCs/>
          <w:sz w:val="22"/>
          <w:szCs w:val="22"/>
        </w:rPr>
      </w:pPr>
      <w:r w:rsidRPr="002E0DC1">
        <w:rPr>
          <w:rFonts w:ascii="Arial" w:hAnsi="Arial" w:cs="Arial"/>
          <w:sz w:val="22"/>
          <w:szCs w:val="22"/>
        </w:rPr>
        <w:t>Woodland Creation Plan – National Trust</w:t>
      </w:r>
      <w:r w:rsidRPr="002E0DC1">
        <w:rPr>
          <w:rFonts w:ascii="Arial" w:hAnsi="Arial" w:cs="Arial"/>
          <w:b/>
          <w:bCs/>
          <w:sz w:val="22"/>
          <w:szCs w:val="22"/>
        </w:rPr>
        <w:t xml:space="preserve"> </w:t>
      </w:r>
    </w:p>
    <w:p w14:paraId="69EFD515" w14:textId="29C190BA" w:rsidR="00B379B3" w:rsidRPr="000A0E87" w:rsidRDefault="00C960D1" w:rsidP="000D779A">
      <w:pPr>
        <w:tabs>
          <w:tab w:val="left" w:pos="426"/>
        </w:tabs>
        <w:ind w:left="1134" w:right="565"/>
        <w:rPr>
          <w:rFonts w:ascii="Arial" w:hAnsi="Arial" w:cs="Arial"/>
          <w:sz w:val="22"/>
          <w:szCs w:val="22"/>
        </w:rPr>
      </w:pPr>
      <w:r w:rsidRPr="002E0DC1">
        <w:rPr>
          <w:rFonts w:ascii="Arial" w:hAnsi="Arial" w:cs="Arial"/>
          <w:sz w:val="22"/>
          <w:szCs w:val="22"/>
        </w:rPr>
        <w:t xml:space="preserve">The Parish Council had received an </w:t>
      </w:r>
      <w:r w:rsidR="00401C14" w:rsidRPr="002E0DC1">
        <w:rPr>
          <w:rFonts w:ascii="Arial" w:hAnsi="Arial" w:cs="Arial"/>
          <w:sz w:val="22"/>
          <w:szCs w:val="22"/>
        </w:rPr>
        <w:t xml:space="preserve">email from </w:t>
      </w:r>
      <w:r w:rsidR="00051383">
        <w:rPr>
          <w:rFonts w:ascii="Arial" w:hAnsi="Arial" w:cs="Arial"/>
          <w:sz w:val="22"/>
          <w:szCs w:val="22"/>
        </w:rPr>
        <w:t>a</w:t>
      </w:r>
      <w:r w:rsidR="00716A50">
        <w:rPr>
          <w:rFonts w:ascii="Arial" w:hAnsi="Arial" w:cs="Arial"/>
          <w:sz w:val="22"/>
          <w:szCs w:val="22"/>
        </w:rPr>
        <w:t xml:space="preserve">n organisation working on behalf of the National Trust </w:t>
      </w:r>
      <w:r w:rsidR="007B2257">
        <w:rPr>
          <w:rFonts w:ascii="Arial" w:hAnsi="Arial" w:cs="Arial"/>
          <w:sz w:val="22"/>
          <w:szCs w:val="22"/>
        </w:rPr>
        <w:t>regarding</w:t>
      </w:r>
      <w:r w:rsidR="00716A50">
        <w:rPr>
          <w:rFonts w:ascii="Arial" w:hAnsi="Arial" w:cs="Arial"/>
          <w:sz w:val="22"/>
          <w:szCs w:val="22"/>
        </w:rPr>
        <w:t xml:space="preserve"> a plan to develop woodland in the parish. The </w:t>
      </w:r>
      <w:r w:rsidR="000D779A">
        <w:rPr>
          <w:rFonts w:ascii="Arial" w:hAnsi="Arial" w:cs="Arial"/>
          <w:sz w:val="22"/>
          <w:szCs w:val="22"/>
        </w:rPr>
        <w:t>Council noted the plans and wait to see what further consultation would be taking place</w:t>
      </w:r>
      <w:r w:rsidR="008177ED">
        <w:rPr>
          <w:rFonts w:ascii="Arial" w:hAnsi="Arial" w:cs="Arial"/>
          <w:sz w:val="22"/>
          <w:szCs w:val="22"/>
        </w:rPr>
        <w:t xml:space="preserve"> in the future</w:t>
      </w:r>
      <w:r w:rsidR="00B379B3">
        <w:rPr>
          <w:rFonts w:ascii="Arial" w:hAnsi="Arial" w:cs="Arial"/>
          <w:sz w:val="22"/>
          <w:szCs w:val="22"/>
        </w:rPr>
        <w:t xml:space="preserve">. </w:t>
      </w:r>
    </w:p>
    <w:p w14:paraId="7C76FD20" w14:textId="77777777" w:rsidR="00F35757" w:rsidRDefault="00F35757" w:rsidP="00F35757">
      <w:pPr>
        <w:ind w:left="720" w:right="565"/>
        <w:rPr>
          <w:rFonts w:ascii="Arial" w:hAnsi="Arial" w:cs="Arial"/>
          <w:sz w:val="22"/>
          <w:szCs w:val="22"/>
        </w:rPr>
      </w:pPr>
    </w:p>
    <w:p w14:paraId="7BD9ACBC" w14:textId="77777777" w:rsidR="00F35757" w:rsidRDefault="00F35757" w:rsidP="009C3EFA">
      <w:pPr>
        <w:numPr>
          <w:ilvl w:val="0"/>
          <w:numId w:val="1"/>
        </w:numPr>
        <w:ind w:left="284" w:right="565" w:firstLine="0"/>
        <w:rPr>
          <w:rFonts w:ascii="Arial" w:hAnsi="Arial" w:cs="Arial"/>
          <w:b/>
          <w:bCs/>
          <w:sz w:val="22"/>
          <w:szCs w:val="22"/>
        </w:rPr>
      </w:pPr>
      <w:r w:rsidRPr="00CE10C0">
        <w:rPr>
          <w:rFonts w:ascii="Arial" w:hAnsi="Arial" w:cs="Arial"/>
          <w:b/>
          <w:bCs/>
          <w:sz w:val="22"/>
          <w:szCs w:val="22"/>
        </w:rPr>
        <w:t>PARISH MATTERS</w:t>
      </w:r>
    </w:p>
    <w:p w14:paraId="10CCFA4A" w14:textId="78260F76" w:rsidR="008D1A82" w:rsidRDefault="008D1A82" w:rsidP="008D1A82">
      <w:pPr>
        <w:pStyle w:val="ListParagraph"/>
        <w:numPr>
          <w:ilvl w:val="1"/>
          <w:numId w:val="3"/>
        </w:numPr>
        <w:tabs>
          <w:tab w:val="clear" w:pos="1637"/>
          <w:tab w:val="num" w:pos="1440"/>
        </w:tabs>
        <w:ind w:left="1440"/>
        <w:rPr>
          <w:rFonts w:ascii="Arial" w:hAnsi="Arial" w:cs="Arial"/>
          <w:bCs/>
          <w:sz w:val="22"/>
          <w:szCs w:val="22"/>
        </w:rPr>
      </w:pPr>
      <w:r>
        <w:rPr>
          <w:rFonts w:ascii="Arial" w:hAnsi="Arial" w:cs="Arial"/>
          <w:bCs/>
          <w:sz w:val="22"/>
          <w:szCs w:val="22"/>
        </w:rPr>
        <w:t xml:space="preserve">Co-option for vacant seat on the Parish Council </w:t>
      </w:r>
    </w:p>
    <w:p w14:paraId="605D23B3" w14:textId="0A08B787" w:rsidR="00C269E9" w:rsidRDefault="006164D1" w:rsidP="00C269E9">
      <w:pPr>
        <w:pStyle w:val="ListParagraph"/>
        <w:ind w:left="1440"/>
        <w:rPr>
          <w:rFonts w:ascii="Arial" w:hAnsi="Arial" w:cs="Arial"/>
          <w:bCs/>
          <w:sz w:val="22"/>
          <w:szCs w:val="22"/>
        </w:rPr>
      </w:pPr>
      <w:r>
        <w:rPr>
          <w:rFonts w:ascii="Arial" w:hAnsi="Arial" w:cs="Arial"/>
          <w:bCs/>
          <w:sz w:val="22"/>
          <w:szCs w:val="22"/>
        </w:rPr>
        <w:t>Following the Parish Council elections on 1</w:t>
      </w:r>
      <w:r w:rsidRPr="006164D1">
        <w:rPr>
          <w:rFonts w:ascii="Arial" w:hAnsi="Arial" w:cs="Arial"/>
          <w:bCs/>
          <w:sz w:val="22"/>
          <w:szCs w:val="22"/>
          <w:vertAlign w:val="superscript"/>
        </w:rPr>
        <w:t>st</w:t>
      </w:r>
      <w:r>
        <w:rPr>
          <w:rFonts w:ascii="Arial" w:hAnsi="Arial" w:cs="Arial"/>
          <w:bCs/>
          <w:sz w:val="22"/>
          <w:szCs w:val="22"/>
        </w:rPr>
        <w:t xml:space="preserve"> May, the council has a vacant </w:t>
      </w:r>
      <w:r w:rsidR="00834548">
        <w:rPr>
          <w:rFonts w:ascii="Arial" w:hAnsi="Arial" w:cs="Arial"/>
          <w:bCs/>
          <w:sz w:val="22"/>
          <w:szCs w:val="22"/>
        </w:rPr>
        <w:t>seat,</w:t>
      </w:r>
      <w:r w:rsidR="00112B8A">
        <w:rPr>
          <w:rFonts w:ascii="Arial" w:hAnsi="Arial" w:cs="Arial"/>
          <w:bCs/>
          <w:sz w:val="22"/>
          <w:szCs w:val="22"/>
        </w:rPr>
        <w:t xml:space="preserve"> </w:t>
      </w:r>
      <w:r w:rsidR="00063AA0">
        <w:rPr>
          <w:rFonts w:ascii="Arial" w:hAnsi="Arial" w:cs="Arial"/>
          <w:bCs/>
          <w:sz w:val="22"/>
          <w:szCs w:val="22"/>
        </w:rPr>
        <w:t xml:space="preserve">and it will </w:t>
      </w:r>
      <w:r w:rsidR="00577C1C">
        <w:rPr>
          <w:rFonts w:ascii="Arial" w:hAnsi="Arial" w:cs="Arial"/>
          <w:bCs/>
          <w:sz w:val="22"/>
          <w:szCs w:val="22"/>
        </w:rPr>
        <w:t xml:space="preserve">need to co-opt </w:t>
      </w:r>
      <w:r w:rsidR="00991A6E">
        <w:rPr>
          <w:rFonts w:ascii="Arial" w:hAnsi="Arial" w:cs="Arial"/>
          <w:bCs/>
          <w:sz w:val="22"/>
          <w:szCs w:val="22"/>
        </w:rPr>
        <w:t xml:space="preserve">someone into the </w:t>
      </w:r>
      <w:r w:rsidR="00834548">
        <w:rPr>
          <w:rFonts w:ascii="Arial" w:hAnsi="Arial" w:cs="Arial"/>
          <w:bCs/>
          <w:sz w:val="22"/>
          <w:szCs w:val="22"/>
        </w:rPr>
        <w:t>role</w:t>
      </w:r>
      <w:r w:rsidR="00991A6E">
        <w:rPr>
          <w:rFonts w:ascii="Arial" w:hAnsi="Arial" w:cs="Arial"/>
          <w:bCs/>
          <w:sz w:val="22"/>
          <w:szCs w:val="22"/>
        </w:rPr>
        <w:t xml:space="preserve">. </w:t>
      </w:r>
      <w:r w:rsidR="00063AA0">
        <w:rPr>
          <w:rFonts w:ascii="Arial" w:hAnsi="Arial" w:cs="Arial"/>
          <w:bCs/>
          <w:sz w:val="22"/>
          <w:szCs w:val="22"/>
        </w:rPr>
        <w:t>Therefore,</w:t>
      </w:r>
      <w:r w:rsidR="0007623F">
        <w:rPr>
          <w:rFonts w:ascii="Arial" w:hAnsi="Arial" w:cs="Arial"/>
          <w:bCs/>
          <w:sz w:val="22"/>
          <w:szCs w:val="22"/>
        </w:rPr>
        <w:t xml:space="preserve"> the council </w:t>
      </w:r>
      <w:r w:rsidR="005D6540">
        <w:rPr>
          <w:rFonts w:ascii="Arial" w:hAnsi="Arial" w:cs="Arial"/>
          <w:bCs/>
          <w:sz w:val="22"/>
          <w:szCs w:val="22"/>
        </w:rPr>
        <w:t xml:space="preserve">will be </w:t>
      </w:r>
      <w:r w:rsidR="0068243A">
        <w:rPr>
          <w:rFonts w:ascii="Arial" w:hAnsi="Arial" w:cs="Arial"/>
          <w:bCs/>
          <w:sz w:val="22"/>
          <w:szCs w:val="22"/>
        </w:rPr>
        <w:t xml:space="preserve">looking at the process it has previously used when </w:t>
      </w:r>
      <w:r w:rsidR="00C76A09">
        <w:rPr>
          <w:rFonts w:ascii="Arial" w:hAnsi="Arial" w:cs="Arial"/>
          <w:bCs/>
          <w:sz w:val="22"/>
          <w:szCs w:val="22"/>
        </w:rPr>
        <w:t>it has had to co-opt someone onto the council</w:t>
      </w:r>
      <w:r w:rsidR="00063AA0">
        <w:rPr>
          <w:rFonts w:ascii="Arial" w:hAnsi="Arial" w:cs="Arial"/>
          <w:bCs/>
          <w:sz w:val="22"/>
          <w:szCs w:val="22"/>
        </w:rPr>
        <w:t>.</w:t>
      </w:r>
    </w:p>
    <w:p w14:paraId="0494E937" w14:textId="77777777" w:rsidR="00063AA0" w:rsidRDefault="008D1A82" w:rsidP="008D1A82">
      <w:pPr>
        <w:pStyle w:val="ListParagraph"/>
        <w:numPr>
          <w:ilvl w:val="1"/>
          <w:numId w:val="3"/>
        </w:numPr>
        <w:tabs>
          <w:tab w:val="clear" w:pos="1637"/>
          <w:tab w:val="num" w:pos="1440"/>
        </w:tabs>
        <w:ind w:left="1440"/>
        <w:rPr>
          <w:rFonts w:ascii="Arial" w:hAnsi="Arial" w:cs="Arial"/>
          <w:bCs/>
          <w:sz w:val="22"/>
          <w:szCs w:val="22"/>
        </w:rPr>
      </w:pPr>
      <w:r>
        <w:rPr>
          <w:rFonts w:ascii="Arial" w:hAnsi="Arial" w:cs="Arial"/>
          <w:bCs/>
          <w:sz w:val="22"/>
          <w:szCs w:val="22"/>
        </w:rPr>
        <w:t>D</w:t>
      </w:r>
      <w:r w:rsidRPr="001A09DA">
        <w:rPr>
          <w:rFonts w:ascii="Arial" w:hAnsi="Arial" w:cs="Arial"/>
          <w:bCs/>
          <w:sz w:val="22"/>
          <w:szCs w:val="22"/>
        </w:rPr>
        <w:t xml:space="preserve">isclosable </w:t>
      </w:r>
      <w:r>
        <w:rPr>
          <w:rFonts w:ascii="Arial" w:hAnsi="Arial" w:cs="Arial"/>
          <w:bCs/>
          <w:sz w:val="22"/>
          <w:szCs w:val="22"/>
        </w:rPr>
        <w:t>P</w:t>
      </w:r>
      <w:r w:rsidRPr="001A09DA">
        <w:rPr>
          <w:rFonts w:ascii="Arial" w:hAnsi="Arial" w:cs="Arial"/>
          <w:bCs/>
          <w:sz w:val="22"/>
          <w:szCs w:val="22"/>
        </w:rPr>
        <w:t xml:space="preserve">ecuniary </w:t>
      </w:r>
      <w:r>
        <w:rPr>
          <w:rFonts w:ascii="Arial" w:hAnsi="Arial" w:cs="Arial"/>
          <w:bCs/>
          <w:sz w:val="22"/>
          <w:szCs w:val="22"/>
        </w:rPr>
        <w:t>I</w:t>
      </w:r>
      <w:r w:rsidRPr="001A09DA">
        <w:rPr>
          <w:rFonts w:ascii="Arial" w:hAnsi="Arial" w:cs="Arial"/>
          <w:bCs/>
          <w:sz w:val="22"/>
          <w:szCs w:val="22"/>
        </w:rPr>
        <w:t xml:space="preserve">nterests and </w:t>
      </w:r>
      <w:r>
        <w:rPr>
          <w:rFonts w:ascii="Arial" w:hAnsi="Arial" w:cs="Arial"/>
          <w:bCs/>
          <w:sz w:val="22"/>
          <w:szCs w:val="22"/>
        </w:rPr>
        <w:t>O</w:t>
      </w:r>
      <w:r w:rsidRPr="001A09DA">
        <w:rPr>
          <w:rFonts w:ascii="Arial" w:hAnsi="Arial" w:cs="Arial"/>
          <w:bCs/>
          <w:sz w:val="22"/>
          <w:szCs w:val="22"/>
        </w:rPr>
        <w:t xml:space="preserve">ther </w:t>
      </w:r>
      <w:r>
        <w:rPr>
          <w:rFonts w:ascii="Arial" w:hAnsi="Arial" w:cs="Arial"/>
          <w:bCs/>
          <w:sz w:val="22"/>
          <w:szCs w:val="22"/>
        </w:rPr>
        <w:t>R</w:t>
      </w:r>
      <w:r w:rsidRPr="001A09DA">
        <w:rPr>
          <w:rFonts w:ascii="Arial" w:hAnsi="Arial" w:cs="Arial"/>
          <w:bCs/>
          <w:sz w:val="22"/>
          <w:szCs w:val="22"/>
        </w:rPr>
        <w:t xml:space="preserve">egistrable </w:t>
      </w:r>
      <w:r>
        <w:rPr>
          <w:rFonts w:ascii="Arial" w:hAnsi="Arial" w:cs="Arial"/>
          <w:bCs/>
          <w:sz w:val="22"/>
          <w:szCs w:val="22"/>
        </w:rPr>
        <w:t>I</w:t>
      </w:r>
      <w:r w:rsidRPr="001A09DA">
        <w:rPr>
          <w:rFonts w:ascii="Arial" w:hAnsi="Arial" w:cs="Arial"/>
          <w:bCs/>
          <w:sz w:val="22"/>
          <w:szCs w:val="22"/>
        </w:rPr>
        <w:t>nterests</w:t>
      </w:r>
      <w:r>
        <w:rPr>
          <w:rFonts w:ascii="Arial" w:hAnsi="Arial" w:cs="Arial"/>
          <w:bCs/>
          <w:sz w:val="22"/>
          <w:szCs w:val="22"/>
        </w:rPr>
        <w:t xml:space="preserve"> </w:t>
      </w:r>
    </w:p>
    <w:p w14:paraId="79035D3D" w14:textId="14F81F3E" w:rsidR="00A81BA8" w:rsidRDefault="00F87D58" w:rsidP="00A81BA8">
      <w:pPr>
        <w:pStyle w:val="ListParagraph"/>
        <w:tabs>
          <w:tab w:val="num" w:pos="1440"/>
        </w:tabs>
        <w:ind w:left="1440"/>
        <w:rPr>
          <w:rFonts w:ascii="Arial" w:hAnsi="Arial" w:cs="Arial"/>
          <w:bCs/>
          <w:sz w:val="22"/>
          <w:szCs w:val="22"/>
        </w:rPr>
      </w:pPr>
      <w:r>
        <w:rPr>
          <w:rFonts w:ascii="Arial" w:hAnsi="Arial" w:cs="Arial"/>
          <w:bCs/>
          <w:sz w:val="22"/>
          <w:szCs w:val="22"/>
        </w:rPr>
        <w:t xml:space="preserve">Councillors are now required to complete a form </w:t>
      </w:r>
      <w:r w:rsidR="00C36246">
        <w:rPr>
          <w:rFonts w:ascii="Arial" w:hAnsi="Arial" w:cs="Arial"/>
          <w:bCs/>
          <w:sz w:val="22"/>
          <w:szCs w:val="22"/>
        </w:rPr>
        <w:t>online</w:t>
      </w:r>
      <w:r>
        <w:rPr>
          <w:rFonts w:ascii="Arial" w:hAnsi="Arial" w:cs="Arial"/>
          <w:bCs/>
          <w:sz w:val="22"/>
          <w:szCs w:val="22"/>
        </w:rPr>
        <w:t xml:space="preserve"> </w:t>
      </w:r>
      <w:r w:rsidR="00C36246">
        <w:rPr>
          <w:rFonts w:ascii="Arial" w:hAnsi="Arial" w:cs="Arial"/>
          <w:bCs/>
          <w:sz w:val="22"/>
          <w:szCs w:val="22"/>
        </w:rPr>
        <w:t>to</w:t>
      </w:r>
      <w:r>
        <w:rPr>
          <w:rFonts w:ascii="Arial" w:hAnsi="Arial" w:cs="Arial"/>
          <w:bCs/>
          <w:sz w:val="22"/>
          <w:szCs w:val="22"/>
        </w:rPr>
        <w:t xml:space="preserve"> register their interests</w:t>
      </w:r>
      <w:r w:rsidR="00C36246">
        <w:rPr>
          <w:rFonts w:ascii="Arial" w:hAnsi="Arial" w:cs="Arial"/>
          <w:bCs/>
          <w:sz w:val="22"/>
          <w:szCs w:val="22"/>
        </w:rPr>
        <w:t xml:space="preserve">. A sheet had been circulated with the </w:t>
      </w:r>
      <w:r w:rsidR="00A81BA8">
        <w:rPr>
          <w:rFonts w:ascii="Arial" w:hAnsi="Arial" w:cs="Arial"/>
          <w:bCs/>
          <w:sz w:val="22"/>
          <w:szCs w:val="22"/>
        </w:rPr>
        <w:t>papers</w:t>
      </w:r>
      <w:r w:rsidR="00C36246">
        <w:rPr>
          <w:rFonts w:ascii="Arial" w:hAnsi="Arial" w:cs="Arial"/>
          <w:bCs/>
          <w:sz w:val="22"/>
          <w:szCs w:val="22"/>
        </w:rPr>
        <w:t xml:space="preserve"> </w:t>
      </w:r>
      <w:r w:rsidR="00A81BA8">
        <w:rPr>
          <w:rFonts w:ascii="Arial" w:hAnsi="Arial" w:cs="Arial"/>
          <w:bCs/>
          <w:sz w:val="22"/>
          <w:szCs w:val="22"/>
        </w:rPr>
        <w:t xml:space="preserve">setting out how Councillors can do this. </w:t>
      </w:r>
    </w:p>
    <w:p w14:paraId="07EC73B3" w14:textId="4852A1CC" w:rsidR="008D1A82" w:rsidRDefault="008D1A82" w:rsidP="00A81BA8">
      <w:pPr>
        <w:pStyle w:val="ListParagraph"/>
        <w:numPr>
          <w:ilvl w:val="1"/>
          <w:numId w:val="3"/>
        </w:numPr>
        <w:tabs>
          <w:tab w:val="clear" w:pos="1637"/>
          <w:tab w:val="left" w:pos="993"/>
        </w:tabs>
        <w:ind w:left="1418" w:hanging="284"/>
        <w:rPr>
          <w:rFonts w:ascii="Arial" w:hAnsi="Arial" w:cs="Arial"/>
          <w:bCs/>
          <w:sz w:val="22"/>
          <w:szCs w:val="22"/>
        </w:rPr>
      </w:pPr>
      <w:r>
        <w:rPr>
          <w:rFonts w:ascii="Arial" w:hAnsi="Arial" w:cs="Arial"/>
          <w:bCs/>
          <w:sz w:val="22"/>
          <w:szCs w:val="22"/>
        </w:rPr>
        <w:t>New Parish Council email addresses</w:t>
      </w:r>
    </w:p>
    <w:p w14:paraId="69E3BC8F" w14:textId="615DAF04" w:rsidR="00562F8D" w:rsidRPr="00560004" w:rsidRDefault="00380B4D" w:rsidP="00380B4D">
      <w:pPr>
        <w:pStyle w:val="SubHead"/>
        <w:ind w:left="1418" w:hanging="338"/>
        <w:rPr>
          <w:rFonts w:eastAsia="Verdana" w:cs="Arial"/>
          <w:b w:val="0"/>
          <w:bCs/>
          <w:sz w:val="22"/>
          <w:szCs w:val="22"/>
        </w:rPr>
      </w:pPr>
      <w:r>
        <w:rPr>
          <w:rFonts w:eastAsia="Verdana" w:cs="Arial"/>
          <w:b w:val="0"/>
          <w:bCs/>
          <w:sz w:val="22"/>
          <w:szCs w:val="22"/>
        </w:rPr>
        <w:t xml:space="preserve">     </w:t>
      </w:r>
      <w:r w:rsidR="00562F8D">
        <w:rPr>
          <w:rFonts w:eastAsia="Verdana" w:cs="Arial"/>
          <w:b w:val="0"/>
          <w:bCs/>
          <w:sz w:val="22"/>
          <w:szCs w:val="22"/>
        </w:rPr>
        <w:t xml:space="preserve">The Parish Council now has </w:t>
      </w:r>
      <w:proofErr w:type="gramStart"/>
      <w:r w:rsidR="00562F8D">
        <w:rPr>
          <w:rFonts w:eastAsia="Verdana" w:cs="Arial"/>
          <w:b w:val="0"/>
          <w:bCs/>
          <w:sz w:val="22"/>
          <w:szCs w:val="22"/>
        </w:rPr>
        <w:t>a .</w:t>
      </w:r>
      <w:proofErr w:type="gramEnd"/>
      <w:r w:rsidR="00562F8D">
        <w:rPr>
          <w:rFonts w:eastAsia="Verdana" w:cs="Arial"/>
          <w:b w:val="0"/>
          <w:bCs/>
          <w:sz w:val="22"/>
          <w:szCs w:val="22"/>
        </w:rPr>
        <w:t xml:space="preserve">gov.uk website address and </w:t>
      </w:r>
      <w:proofErr w:type="gramStart"/>
      <w:r w:rsidR="00562F8D">
        <w:rPr>
          <w:rFonts w:eastAsia="Verdana" w:cs="Arial"/>
          <w:b w:val="0"/>
          <w:bCs/>
          <w:sz w:val="22"/>
          <w:szCs w:val="22"/>
        </w:rPr>
        <w:t>new .</w:t>
      </w:r>
      <w:proofErr w:type="gramEnd"/>
      <w:r w:rsidR="00562F8D">
        <w:rPr>
          <w:rFonts w:eastAsia="Verdana" w:cs="Arial"/>
          <w:b w:val="0"/>
          <w:bCs/>
          <w:sz w:val="22"/>
          <w:szCs w:val="22"/>
        </w:rPr>
        <w:t xml:space="preserve">gov.uk email addresses. If residents wish to contact the council in order to raise an issue or concern, or make a general enquiry, the email address is: </w:t>
      </w:r>
      <w:r w:rsidR="00562F8D" w:rsidRPr="00B560E3">
        <w:rPr>
          <w:rFonts w:eastAsia="Verdana" w:cs="Arial"/>
          <w:sz w:val="22"/>
          <w:szCs w:val="22"/>
        </w:rPr>
        <w:t>Clerk@wroxeteruppington-pc.gov.uk</w:t>
      </w:r>
      <w:r w:rsidR="00562F8D">
        <w:rPr>
          <w:rFonts w:eastAsia="Verdana" w:cs="Arial"/>
          <w:b w:val="0"/>
          <w:bCs/>
          <w:sz w:val="22"/>
          <w:szCs w:val="22"/>
        </w:rPr>
        <w:t xml:space="preserve">  If residents </w:t>
      </w:r>
      <w:r w:rsidR="00562F8D">
        <w:rPr>
          <w:rFonts w:eastAsia="Verdana" w:cs="Arial"/>
          <w:b w:val="0"/>
          <w:bCs/>
          <w:sz w:val="22"/>
          <w:szCs w:val="22"/>
        </w:rPr>
        <w:lastRenderedPageBreak/>
        <w:t xml:space="preserve">wish to contact the Chair or Vice Chair the email addresses are: </w:t>
      </w:r>
      <w:hyperlink r:id="rId7" w:history="1">
        <w:r w:rsidR="00562F8D" w:rsidRPr="008C4CDA">
          <w:rPr>
            <w:rStyle w:val="Hyperlink"/>
            <w:rFonts w:eastAsia="Verdana" w:cs="Arial"/>
            <w:sz w:val="22"/>
            <w:szCs w:val="22"/>
          </w:rPr>
          <w:t>Chair@wroxeteruppington-pc.gov.uk</w:t>
        </w:r>
      </w:hyperlink>
      <w:r w:rsidR="00562F8D">
        <w:rPr>
          <w:rFonts w:eastAsia="Verdana" w:cs="Arial"/>
          <w:b w:val="0"/>
          <w:bCs/>
          <w:sz w:val="22"/>
          <w:szCs w:val="22"/>
        </w:rPr>
        <w:t xml:space="preserve"> or </w:t>
      </w:r>
      <w:hyperlink r:id="rId8" w:history="1">
        <w:r w:rsidR="00562F8D" w:rsidRPr="008C4CDA">
          <w:rPr>
            <w:rStyle w:val="Hyperlink"/>
            <w:rFonts w:eastAsia="Verdana" w:cs="Arial"/>
            <w:sz w:val="22"/>
            <w:szCs w:val="22"/>
          </w:rPr>
          <w:t>Vicechair@wroxeteruppington-pc.gov.uk</w:t>
        </w:r>
      </w:hyperlink>
      <w:r w:rsidR="00562F8D">
        <w:rPr>
          <w:rFonts w:eastAsia="Verdana" w:cs="Arial"/>
          <w:b w:val="0"/>
          <w:bCs/>
          <w:sz w:val="22"/>
          <w:szCs w:val="22"/>
        </w:rPr>
        <w:t xml:space="preserve"> respectively.</w:t>
      </w:r>
    </w:p>
    <w:p w14:paraId="72504F89" w14:textId="77777777" w:rsidR="00684E29" w:rsidRDefault="00684E29" w:rsidP="00E71F72">
      <w:pPr>
        <w:ind w:left="1134" w:right="565" w:hanging="414"/>
        <w:rPr>
          <w:rFonts w:ascii="Arial" w:hAnsi="Arial" w:cs="Arial"/>
          <w:sz w:val="22"/>
          <w:szCs w:val="22"/>
        </w:rPr>
      </w:pPr>
    </w:p>
    <w:p w14:paraId="250F2654" w14:textId="32F7D59D" w:rsidR="00A0047A" w:rsidRPr="009D274F" w:rsidRDefault="00A0047A" w:rsidP="009D274F">
      <w:pPr>
        <w:pStyle w:val="ListParagraph"/>
        <w:numPr>
          <w:ilvl w:val="0"/>
          <w:numId w:val="3"/>
        </w:numPr>
        <w:ind w:right="-285"/>
        <w:rPr>
          <w:rFonts w:ascii="Arial" w:hAnsi="Arial" w:cs="Arial"/>
          <w:b/>
          <w:bCs/>
          <w:sz w:val="22"/>
          <w:szCs w:val="22"/>
        </w:rPr>
      </w:pPr>
      <w:r w:rsidRPr="009D274F">
        <w:rPr>
          <w:rFonts w:ascii="Arial" w:hAnsi="Arial" w:cs="Arial"/>
          <w:b/>
          <w:bCs/>
          <w:sz w:val="22"/>
          <w:szCs w:val="22"/>
        </w:rPr>
        <w:t>MEETING DATES 2025/26</w:t>
      </w:r>
    </w:p>
    <w:p w14:paraId="10243FCB" w14:textId="77777777" w:rsidR="00541371" w:rsidRPr="00541371" w:rsidRDefault="00541371" w:rsidP="00541371">
      <w:pPr>
        <w:ind w:left="1080" w:right="565"/>
        <w:rPr>
          <w:rFonts w:ascii="Arial" w:hAnsi="Arial" w:cs="Arial"/>
          <w:bCs/>
          <w:sz w:val="22"/>
          <w:szCs w:val="22"/>
          <w:lang w:eastAsia="ar-SA"/>
        </w:rPr>
      </w:pPr>
      <w:r w:rsidRPr="00541371">
        <w:rPr>
          <w:rFonts w:ascii="Arial" w:hAnsi="Arial" w:cs="Arial"/>
          <w:bCs/>
          <w:sz w:val="22"/>
          <w:szCs w:val="22"/>
          <w:lang w:eastAsia="ar-SA"/>
        </w:rPr>
        <w:t xml:space="preserve">The Parish Council meetings for 2025/26 will take place on the following dates. They will all take place at Wroxeter and Uppington Cricket Club and start at 7.30pm. </w:t>
      </w:r>
    </w:p>
    <w:p w14:paraId="59AFFE40" w14:textId="77777777" w:rsidR="00541371" w:rsidRPr="00541371" w:rsidRDefault="00541371" w:rsidP="00541371">
      <w:pPr>
        <w:ind w:left="1080" w:right="565"/>
        <w:rPr>
          <w:rFonts w:ascii="Arial" w:hAnsi="Arial" w:cs="Arial"/>
          <w:bCs/>
          <w:sz w:val="22"/>
          <w:szCs w:val="22"/>
          <w:lang w:eastAsia="ar-SA"/>
        </w:rPr>
      </w:pPr>
    </w:p>
    <w:p w14:paraId="4FB9BD3C" w14:textId="77777777" w:rsidR="00541371" w:rsidRPr="00541371" w:rsidRDefault="00541371" w:rsidP="00541371">
      <w:pPr>
        <w:ind w:left="1080" w:right="565"/>
        <w:rPr>
          <w:rFonts w:ascii="Arial" w:hAnsi="Arial" w:cs="Arial"/>
          <w:bCs/>
          <w:sz w:val="22"/>
          <w:szCs w:val="22"/>
          <w:lang w:eastAsia="ar-SA"/>
        </w:rPr>
      </w:pPr>
      <w:r w:rsidRPr="00541371">
        <w:rPr>
          <w:rFonts w:ascii="Arial" w:hAnsi="Arial" w:cs="Arial"/>
          <w:bCs/>
          <w:sz w:val="22"/>
          <w:szCs w:val="22"/>
          <w:lang w:eastAsia="ar-SA"/>
        </w:rPr>
        <w:t>Monday 14th July 2025</w:t>
      </w:r>
    </w:p>
    <w:p w14:paraId="239D746D" w14:textId="77777777" w:rsidR="00541371" w:rsidRPr="00541371" w:rsidRDefault="00541371" w:rsidP="00541371">
      <w:pPr>
        <w:ind w:left="1080" w:right="565"/>
        <w:rPr>
          <w:rFonts w:ascii="Arial" w:hAnsi="Arial" w:cs="Arial"/>
          <w:bCs/>
          <w:sz w:val="22"/>
          <w:szCs w:val="22"/>
          <w:lang w:eastAsia="ar-SA"/>
        </w:rPr>
      </w:pPr>
      <w:r w:rsidRPr="00541371">
        <w:rPr>
          <w:rFonts w:ascii="Arial" w:hAnsi="Arial" w:cs="Arial"/>
          <w:bCs/>
          <w:sz w:val="22"/>
          <w:szCs w:val="22"/>
          <w:lang w:eastAsia="ar-SA"/>
        </w:rPr>
        <w:t>Monday 8th September 2025</w:t>
      </w:r>
    </w:p>
    <w:p w14:paraId="6A8833F7" w14:textId="77777777" w:rsidR="00541371" w:rsidRPr="00541371" w:rsidRDefault="00541371" w:rsidP="00541371">
      <w:pPr>
        <w:ind w:left="1080" w:right="565"/>
        <w:rPr>
          <w:rFonts w:ascii="Arial" w:hAnsi="Arial" w:cs="Arial"/>
          <w:bCs/>
          <w:sz w:val="22"/>
          <w:szCs w:val="22"/>
          <w:lang w:eastAsia="ar-SA"/>
        </w:rPr>
      </w:pPr>
      <w:r w:rsidRPr="00541371">
        <w:rPr>
          <w:rFonts w:ascii="Arial" w:hAnsi="Arial" w:cs="Arial"/>
          <w:bCs/>
          <w:sz w:val="22"/>
          <w:szCs w:val="22"/>
          <w:lang w:eastAsia="ar-SA"/>
        </w:rPr>
        <w:t>Monday 10th November 2025</w:t>
      </w:r>
    </w:p>
    <w:p w14:paraId="063E77AE" w14:textId="77777777" w:rsidR="00541371" w:rsidRPr="00541371" w:rsidRDefault="00541371" w:rsidP="00541371">
      <w:pPr>
        <w:ind w:left="1080" w:right="565"/>
        <w:rPr>
          <w:rFonts w:ascii="Arial" w:hAnsi="Arial" w:cs="Arial"/>
          <w:bCs/>
          <w:sz w:val="22"/>
          <w:szCs w:val="22"/>
          <w:lang w:eastAsia="ar-SA"/>
        </w:rPr>
      </w:pPr>
      <w:r w:rsidRPr="00541371">
        <w:rPr>
          <w:rFonts w:ascii="Arial" w:hAnsi="Arial" w:cs="Arial"/>
          <w:bCs/>
          <w:sz w:val="22"/>
          <w:szCs w:val="22"/>
          <w:lang w:eastAsia="ar-SA"/>
        </w:rPr>
        <w:t>Monday 12th January 2026</w:t>
      </w:r>
    </w:p>
    <w:p w14:paraId="258205BC" w14:textId="77777777" w:rsidR="00541371" w:rsidRPr="00541371" w:rsidRDefault="00541371" w:rsidP="00541371">
      <w:pPr>
        <w:ind w:left="1080" w:right="565"/>
        <w:rPr>
          <w:rFonts w:ascii="Arial" w:hAnsi="Arial" w:cs="Arial"/>
          <w:bCs/>
          <w:sz w:val="22"/>
          <w:szCs w:val="22"/>
          <w:lang w:eastAsia="ar-SA"/>
        </w:rPr>
      </w:pPr>
      <w:r w:rsidRPr="00541371">
        <w:rPr>
          <w:rFonts w:ascii="Arial" w:hAnsi="Arial" w:cs="Arial"/>
          <w:bCs/>
          <w:sz w:val="22"/>
          <w:szCs w:val="22"/>
          <w:lang w:eastAsia="ar-SA"/>
        </w:rPr>
        <w:t>Monday 9th March 2026</w:t>
      </w:r>
    </w:p>
    <w:p w14:paraId="68C4971D" w14:textId="0822C7A1" w:rsidR="00F35757" w:rsidRPr="00921862" w:rsidRDefault="00541371" w:rsidP="00541371">
      <w:pPr>
        <w:ind w:left="1080" w:right="565"/>
        <w:rPr>
          <w:rFonts w:ascii="Arial" w:hAnsi="Arial" w:cs="Arial"/>
          <w:sz w:val="22"/>
          <w:szCs w:val="22"/>
        </w:rPr>
      </w:pPr>
      <w:r w:rsidRPr="00541371">
        <w:rPr>
          <w:rFonts w:ascii="Arial" w:hAnsi="Arial" w:cs="Arial"/>
          <w:bCs/>
          <w:sz w:val="22"/>
          <w:szCs w:val="22"/>
          <w:lang w:eastAsia="ar-SA"/>
        </w:rPr>
        <w:t xml:space="preserve">Monday 11th May 2026 (Annual Council and Parish Meetings) </w:t>
      </w:r>
      <w:r w:rsidR="00AE4447">
        <w:rPr>
          <w:rFonts w:ascii="Arial" w:hAnsi="Arial" w:cs="Arial"/>
          <w:sz w:val="22"/>
          <w:szCs w:val="22"/>
        </w:rPr>
        <w:t xml:space="preserve">   </w:t>
      </w:r>
      <w:r w:rsidR="00921862" w:rsidRPr="00921862">
        <w:rPr>
          <w:rFonts w:ascii="Arial" w:hAnsi="Arial" w:cs="Arial"/>
          <w:sz w:val="22"/>
          <w:szCs w:val="22"/>
        </w:rPr>
        <w:t xml:space="preserve"> </w:t>
      </w:r>
    </w:p>
    <w:p w14:paraId="58E62640" w14:textId="4EC5A8D6" w:rsidR="00F35757" w:rsidRDefault="00F35757" w:rsidP="00F35757">
      <w:pPr>
        <w:ind w:left="1134" w:right="565" w:hanging="414"/>
        <w:rPr>
          <w:rFonts w:ascii="Arial" w:hAnsi="Arial" w:cs="Arial"/>
          <w:sz w:val="22"/>
          <w:szCs w:val="22"/>
        </w:rPr>
      </w:pPr>
    </w:p>
    <w:p w14:paraId="634994BB" w14:textId="0402D4BB" w:rsidR="009C3EFA" w:rsidRDefault="00F35757" w:rsidP="009C3EFA">
      <w:pPr>
        <w:ind w:left="1134" w:right="565" w:hanging="414"/>
        <w:rPr>
          <w:rFonts w:ascii="Arial" w:hAnsi="Arial" w:cs="Arial"/>
          <w:b/>
          <w:bCs/>
          <w:sz w:val="22"/>
          <w:szCs w:val="22"/>
        </w:rPr>
      </w:pPr>
      <w:r w:rsidRPr="00EF5E9D">
        <w:rPr>
          <w:rFonts w:ascii="Arial" w:hAnsi="Arial" w:cs="Arial"/>
          <w:b/>
          <w:bCs/>
          <w:sz w:val="22"/>
          <w:szCs w:val="22"/>
        </w:rPr>
        <w:t>Date of Next Meeting:</w:t>
      </w:r>
      <w:r w:rsidR="00CC5552">
        <w:rPr>
          <w:rFonts w:ascii="Arial" w:hAnsi="Arial" w:cs="Arial"/>
          <w:b/>
          <w:bCs/>
          <w:sz w:val="22"/>
          <w:szCs w:val="22"/>
        </w:rPr>
        <w:t xml:space="preserve"> </w:t>
      </w:r>
      <w:r w:rsidR="00CC5552" w:rsidRPr="00CC5552">
        <w:rPr>
          <w:rFonts w:ascii="Arial" w:hAnsi="Arial" w:cs="Arial"/>
          <w:sz w:val="22"/>
          <w:szCs w:val="22"/>
        </w:rPr>
        <w:t xml:space="preserve">Monday </w:t>
      </w:r>
      <w:r w:rsidR="00B379B3">
        <w:rPr>
          <w:rFonts w:ascii="Arial" w:hAnsi="Arial" w:cs="Arial"/>
          <w:sz w:val="22"/>
          <w:szCs w:val="22"/>
        </w:rPr>
        <w:t>1</w:t>
      </w:r>
      <w:r w:rsidR="001649CF">
        <w:rPr>
          <w:rFonts w:ascii="Arial" w:hAnsi="Arial" w:cs="Arial"/>
          <w:sz w:val="22"/>
          <w:szCs w:val="22"/>
        </w:rPr>
        <w:t>4</w:t>
      </w:r>
      <w:r w:rsidR="004531C2" w:rsidRPr="004531C2">
        <w:rPr>
          <w:rFonts w:ascii="Arial" w:hAnsi="Arial" w:cs="Arial"/>
          <w:sz w:val="22"/>
          <w:szCs w:val="22"/>
          <w:vertAlign w:val="superscript"/>
        </w:rPr>
        <w:t>th</w:t>
      </w:r>
      <w:r w:rsidR="004531C2">
        <w:rPr>
          <w:rFonts w:ascii="Arial" w:hAnsi="Arial" w:cs="Arial"/>
          <w:sz w:val="22"/>
          <w:szCs w:val="22"/>
        </w:rPr>
        <w:t xml:space="preserve"> </w:t>
      </w:r>
      <w:r w:rsidR="001649CF">
        <w:rPr>
          <w:rFonts w:ascii="Arial" w:hAnsi="Arial" w:cs="Arial"/>
          <w:sz w:val="22"/>
          <w:szCs w:val="22"/>
        </w:rPr>
        <w:t>July</w:t>
      </w:r>
      <w:r w:rsidR="004531C2">
        <w:rPr>
          <w:rFonts w:ascii="Arial" w:hAnsi="Arial" w:cs="Arial"/>
          <w:sz w:val="22"/>
          <w:szCs w:val="22"/>
        </w:rPr>
        <w:t xml:space="preserve"> </w:t>
      </w:r>
      <w:r w:rsidR="00CC5552">
        <w:rPr>
          <w:rFonts w:ascii="Arial" w:hAnsi="Arial" w:cs="Arial"/>
          <w:b/>
          <w:bCs/>
          <w:sz w:val="22"/>
          <w:szCs w:val="22"/>
        </w:rPr>
        <w:t xml:space="preserve"> </w:t>
      </w:r>
      <w:r w:rsidR="00921862">
        <w:rPr>
          <w:rFonts w:ascii="Arial" w:hAnsi="Arial" w:cs="Arial"/>
          <w:b/>
          <w:bCs/>
          <w:sz w:val="22"/>
          <w:szCs w:val="22"/>
        </w:rPr>
        <w:t xml:space="preserve"> </w:t>
      </w:r>
      <w:r w:rsidRPr="00EF5E9D">
        <w:rPr>
          <w:rFonts w:ascii="Arial" w:hAnsi="Arial" w:cs="Arial"/>
          <w:b/>
          <w:bCs/>
          <w:sz w:val="22"/>
          <w:szCs w:val="22"/>
        </w:rPr>
        <w:t xml:space="preserve"> </w:t>
      </w:r>
      <w:r>
        <w:rPr>
          <w:rFonts w:ascii="Arial" w:hAnsi="Arial" w:cs="Arial"/>
          <w:b/>
          <w:bCs/>
          <w:sz w:val="22"/>
          <w:szCs w:val="22"/>
        </w:rPr>
        <w:t xml:space="preserve"> </w:t>
      </w:r>
    </w:p>
    <w:p w14:paraId="3E8B2491" w14:textId="77777777" w:rsidR="009C3EFA" w:rsidRDefault="009C3EFA" w:rsidP="009C3EFA">
      <w:pPr>
        <w:ind w:left="1134" w:right="565" w:hanging="414"/>
        <w:rPr>
          <w:rFonts w:ascii="Arial" w:hAnsi="Arial" w:cs="Arial"/>
          <w:b/>
          <w:bCs/>
          <w:sz w:val="22"/>
          <w:szCs w:val="22"/>
        </w:rPr>
      </w:pPr>
    </w:p>
    <w:p w14:paraId="78079BD1" w14:textId="2660EB69" w:rsidR="00F35757" w:rsidRPr="00E44D7F" w:rsidRDefault="00F35757" w:rsidP="009C3EFA">
      <w:pPr>
        <w:ind w:left="1134" w:right="565" w:hanging="414"/>
        <w:rPr>
          <w:rFonts w:ascii="Arial" w:hAnsi="Arial" w:cs="Arial"/>
          <w:sz w:val="22"/>
          <w:szCs w:val="22"/>
        </w:rPr>
      </w:pPr>
      <w:r>
        <w:rPr>
          <w:rFonts w:ascii="Arial" w:hAnsi="Arial" w:cs="Arial"/>
          <w:sz w:val="22"/>
          <w:szCs w:val="22"/>
        </w:rPr>
        <w:t xml:space="preserve">The meeting was declared closed at </w:t>
      </w:r>
      <w:r w:rsidR="00F92294">
        <w:rPr>
          <w:rFonts w:ascii="Arial" w:hAnsi="Arial" w:cs="Arial"/>
          <w:sz w:val="22"/>
          <w:szCs w:val="22"/>
        </w:rPr>
        <w:t>20:</w:t>
      </w:r>
      <w:r w:rsidR="001649CF">
        <w:rPr>
          <w:rFonts w:ascii="Arial" w:hAnsi="Arial" w:cs="Arial"/>
          <w:sz w:val="22"/>
          <w:szCs w:val="22"/>
        </w:rPr>
        <w:t>48</w:t>
      </w:r>
    </w:p>
    <w:p w14:paraId="56F189E6" w14:textId="77777777" w:rsidR="00F35757" w:rsidRDefault="00F35757" w:rsidP="00F35757">
      <w:pPr>
        <w:ind w:left="284" w:right="565"/>
        <w:rPr>
          <w:rFonts w:ascii="Arial" w:hAnsi="Arial" w:cs="Arial"/>
          <w:bCs/>
          <w:sz w:val="22"/>
          <w:szCs w:val="22"/>
        </w:rPr>
      </w:pPr>
    </w:p>
    <w:p w14:paraId="0B4428D4" w14:textId="77777777" w:rsidR="00F35757" w:rsidRDefault="00F35757" w:rsidP="00F35757">
      <w:pPr>
        <w:ind w:left="284" w:right="565"/>
        <w:rPr>
          <w:rFonts w:ascii="Arial" w:hAnsi="Arial" w:cs="Arial"/>
          <w:bCs/>
          <w:sz w:val="22"/>
          <w:szCs w:val="22"/>
        </w:rPr>
      </w:pPr>
    </w:p>
    <w:p w14:paraId="50DF128C" w14:textId="5531B20C" w:rsidR="00F35757" w:rsidRPr="00817DF8" w:rsidRDefault="00F35757" w:rsidP="00F35757">
      <w:pPr>
        <w:ind w:left="284" w:right="565"/>
        <w:rPr>
          <w:rFonts w:ascii="Arial" w:hAnsi="Arial" w:cs="Arial"/>
          <w:b/>
          <w:sz w:val="22"/>
          <w:szCs w:val="22"/>
        </w:rPr>
      </w:pPr>
      <w:r>
        <w:rPr>
          <w:rFonts w:ascii="Arial" w:hAnsi="Arial" w:cs="Arial"/>
          <w:bCs/>
          <w:sz w:val="22"/>
          <w:szCs w:val="22"/>
        </w:rPr>
        <w:t>Signed (Chairman</w:t>
      </w:r>
      <w:r w:rsidR="00BB2899">
        <w:rPr>
          <w:rFonts w:ascii="Arial" w:hAnsi="Arial" w:cs="Arial"/>
          <w:bCs/>
          <w:sz w:val="22"/>
          <w:szCs w:val="22"/>
        </w:rPr>
        <w:t>)…</w:t>
      </w:r>
      <w:r>
        <w:rPr>
          <w:rFonts w:ascii="Arial" w:hAnsi="Arial" w:cs="Arial"/>
          <w:bCs/>
          <w:sz w:val="22"/>
          <w:szCs w:val="22"/>
        </w:rPr>
        <w:t>…………………………………………………</w:t>
      </w:r>
      <w:r>
        <w:rPr>
          <w:rFonts w:ascii="Arial" w:hAnsi="Arial" w:cs="Arial"/>
          <w:bCs/>
          <w:sz w:val="22"/>
          <w:szCs w:val="22"/>
        </w:rPr>
        <w:tab/>
      </w:r>
      <w:proofErr w:type="gramStart"/>
      <w:r>
        <w:rPr>
          <w:rFonts w:ascii="Arial" w:hAnsi="Arial" w:cs="Arial"/>
          <w:bCs/>
          <w:sz w:val="22"/>
          <w:szCs w:val="22"/>
        </w:rPr>
        <w:t>Date:…</w:t>
      </w:r>
      <w:proofErr w:type="gramEnd"/>
      <w:r>
        <w:rPr>
          <w:rFonts w:ascii="Arial" w:hAnsi="Arial" w:cs="Arial"/>
          <w:bCs/>
          <w:sz w:val="22"/>
          <w:szCs w:val="22"/>
        </w:rPr>
        <w:t>…………</w:t>
      </w:r>
    </w:p>
    <w:p w14:paraId="7EE5D963" w14:textId="77777777" w:rsidR="00B97A5C" w:rsidRDefault="00B97A5C"/>
    <w:sectPr w:rsidR="00B97A5C" w:rsidSect="00F979B1">
      <w:headerReference w:type="even" r:id="rId9"/>
      <w:headerReference w:type="default" r:id="rId10"/>
      <w:footerReference w:type="even" r:id="rId11"/>
      <w:footerReference w:type="default" r:id="rId12"/>
      <w:headerReference w:type="first" r:id="rId13"/>
      <w:footerReference w:type="first" r:id="rId14"/>
      <w:pgSz w:w="11906" w:h="16838"/>
      <w:pgMar w:top="567" w:right="851" w:bottom="714" w:left="70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B522E5" w14:textId="77777777" w:rsidR="00227111" w:rsidRDefault="00227111">
      <w:r>
        <w:separator/>
      </w:r>
    </w:p>
  </w:endnote>
  <w:endnote w:type="continuationSeparator" w:id="0">
    <w:p w14:paraId="71771A7D" w14:textId="77777777" w:rsidR="00227111" w:rsidRDefault="002271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Lucida Bright">
    <w:panose1 w:val="020406020505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4EE1A" w14:textId="77777777" w:rsidR="00B82653" w:rsidRDefault="00B826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3E45C" w14:textId="77777777" w:rsidR="00B82653" w:rsidRDefault="00B8265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ADBC3" w14:textId="77777777" w:rsidR="00B82653" w:rsidRDefault="00B826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0CE361" w14:textId="77777777" w:rsidR="00227111" w:rsidRDefault="00227111">
      <w:r>
        <w:separator/>
      </w:r>
    </w:p>
  </w:footnote>
  <w:footnote w:type="continuationSeparator" w:id="0">
    <w:p w14:paraId="63752B66" w14:textId="77777777" w:rsidR="00227111" w:rsidRDefault="002271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77448" w14:textId="77777777" w:rsidR="00B82653" w:rsidRDefault="00B826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C2EEE" w14:textId="6EBF5365" w:rsidR="00B82653" w:rsidRDefault="00B8265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EB48E" w14:textId="77777777" w:rsidR="00B82653" w:rsidRDefault="00B826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13570"/>
    <w:multiLevelType w:val="hybridMultilevel"/>
    <w:tmpl w:val="1250FF7C"/>
    <w:lvl w:ilvl="0" w:tplc="FFFFFFFF">
      <w:start w:val="1"/>
      <w:numFmt w:val="decimal"/>
      <w:lvlText w:val="%1."/>
      <w:lvlJc w:val="left"/>
      <w:pPr>
        <w:tabs>
          <w:tab w:val="num" w:pos="1080"/>
        </w:tabs>
        <w:ind w:left="1080" w:hanging="720"/>
      </w:pPr>
      <w:rPr>
        <w:rFonts w:hint="default"/>
        <w:b/>
      </w:rPr>
    </w:lvl>
    <w:lvl w:ilvl="1" w:tplc="FFFFFFFF">
      <w:start w:val="1"/>
      <w:numFmt w:val="lowerLetter"/>
      <w:lvlText w:val="%2)"/>
      <w:lvlJc w:val="left"/>
      <w:pPr>
        <w:tabs>
          <w:tab w:val="num" w:pos="1637"/>
        </w:tabs>
        <w:ind w:left="1637" w:hanging="360"/>
      </w:pPr>
      <w:rPr>
        <w:rFonts w:hint="default"/>
        <w:b w:val="0"/>
        <w:i w:val="0"/>
      </w:rPr>
    </w:lvl>
    <w:lvl w:ilvl="2" w:tplc="FFFFFFFF">
      <w:start w:val="8"/>
      <w:numFmt w:val="decimal"/>
      <w:lvlText w:val="%3"/>
      <w:lvlJc w:val="left"/>
      <w:pPr>
        <w:tabs>
          <w:tab w:val="num" w:pos="2340"/>
        </w:tabs>
        <w:ind w:left="2340" w:hanging="360"/>
      </w:pPr>
      <w:rPr>
        <w:rFonts w:hint="default"/>
      </w:rPr>
    </w:lvl>
    <w:lvl w:ilvl="3" w:tplc="FFFFFFFF">
      <w:start w:val="19"/>
      <w:numFmt w:val="decimal"/>
      <w:lvlText w:val="%4)"/>
      <w:lvlJc w:val="left"/>
      <w:pPr>
        <w:ind w:left="2880" w:hanging="360"/>
      </w:pPr>
      <w:rPr>
        <w:rFonts w:hint="default"/>
      </w:rPr>
    </w:lvl>
    <w:lvl w:ilvl="4" w:tplc="FFFFFFFF">
      <w:start w:val="1"/>
      <w:numFmt w:val="lowerLetter"/>
      <w:lvlText w:val="(%5)"/>
      <w:lvlJc w:val="left"/>
      <w:pPr>
        <w:ind w:left="3960" w:hanging="720"/>
      </w:pPr>
      <w:rPr>
        <w:rFonts w:ascii="Arial" w:eastAsia="Times New Roman" w:hAnsi="Arial" w:cs="Arial"/>
      </w:r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15:restartNumberingAfterBreak="0">
    <w:nsid w:val="09F34DFD"/>
    <w:multiLevelType w:val="hybridMultilevel"/>
    <w:tmpl w:val="B852B478"/>
    <w:lvl w:ilvl="0" w:tplc="EEFC021E">
      <w:start w:val="2"/>
      <w:numFmt w:val="lowerLetter"/>
      <w:lvlText w:val="%1)"/>
      <w:lvlJc w:val="left"/>
      <w:pPr>
        <w:ind w:left="1495" w:hanging="360"/>
      </w:pPr>
      <w:rPr>
        <w:rFonts w:hint="default"/>
        <w:b/>
        <w:bCs w:val="0"/>
        <w:i w:val="0"/>
        <w:iCs w:val="0"/>
      </w:rPr>
    </w:lvl>
    <w:lvl w:ilvl="1" w:tplc="FBB286A8">
      <w:start w:val="1"/>
      <w:numFmt w:val="decimal"/>
      <w:lvlText w:val="%2."/>
      <w:lvlJc w:val="left"/>
      <w:pPr>
        <w:ind w:left="2235" w:hanging="435"/>
      </w:pPr>
      <w:rPr>
        <w:rFonts w:hint="default"/>
      </w:r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16656590"/>
    <w:multiLevelType w:val="hybridMultilevel"/>
    <w:tmpl w:val="122803B0"/>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 w15:restartNumberingAfterBreak="0">
    <w:nsid w:val="18175DE6"/>
    <w:multiLevelType w:val="hybridMultilevel"/>
    <w:tmpl w:val="9D32FA18"/>
    <w:lvl w:ilvl="0" w:tplc="044E8FA2">
      <w:start w:val="1"/>
      <w:numFmt w:val="decimal"/>
      <w:lvlText w:val="%1."/>
      <w:lvlJc w:val="left"/>
      <w:pPr>
        <w:ind w:left="1515" w:hanging="435"/>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34F31E9E"/>
    <w:multiLevelType w:val="hybridMultilevel"/>
    <w:tmpl w:val="9506AC4C"/>
    <w:lvl w:ilvl="0" w:tplc="F5C642BA">
      <w:start w:val="1"/>
      <w:numFmt w:val="lowerRoman"/>
      <w:lvlText w:val="%1)"/>
      <w:lvlJc w:val="left"/>
      <w:pPr>
        <w:ind w:left="720" w:hanging="360"/>
      </w:pPr>
      <w:rPr>
        <w:rFonts w:ascii="Arial" w:eastAsia="Times New Roman"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7A62CC0"/>
    <w:multiLevelType w:val="hybridMultilevel"/>
    <w:tmpl w:val="3406425A"/>
    <w:lvl w:ilvl="0" w:tplc="A67210CE">
      <w:start w:val="1"/>
      <w:numFmt w:val="decimal"/>
      <w:lvlText w:val="%1."/>
      <w:lvlJc w:val="left"/>
      <w:pPr>
        <w:ind w:left="1515" w:hanging="435"/>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38705FFD"/>
    <w:multiLevelType w:val="hybridMultilevel"/>
    <w:tmpl w:val="73A2914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B35D50"/>
    <w:multiLevelType w:val="hybridMultilevel"/>
    <w:tmpl w:val="FB8494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463EB8"/>
    <w:multiLevelType w:val="hybridMultilevel"/>
    <w:tmpl w:val="95D6E0B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9" w15:restartNumberingAfterBreak="0">
    <w:nsid w:val="4C2C70C9"/>
    <w:multiLevelType w:val="hybridMultilevel"/>
    <w:tmpl w:val="072676D4"/>
    <w:lvl w:ilvl="0" w:tplc="9B409238">
      <w:start w:val="1"/>
      <w:numFmt w:val="decimal"/>
      <w:lvlText w:val="%1."/>
      <w:lvlJc w:val="left"/>
      <w:pPr>
        <w:ind w:left="1515" w:hanging="435"/>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56FB2C88"/>
    <w:multiLevelType w:val="hybridMultilevel"/>
    <w:tmpl w:val="2996C21E"/>
    <w:lvl w:ilvl="0" w:tplc="15D4BAD6">
      <w:start w:val="1"/>
      <w:numFmt w:val="decimal"/>
      <w:lvlText w:val="%1."/>
      <w:lvlJc w:val="left"/>
      <w:pPr>
        <w:ind w:left="1515" w:hanging="435"/>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5CBC7494"/>
    <w:multiLevelType w:val="hybridMultilevel"/>
    <w:tmpl w:val="611A9A44"/>
    <w:lvl w:ilvl="0" w:tplc="FFFFFFFF">
      <w:start w:val="2"/>
      <w:numFmt w:val="lowerLetter"/>
      <w:lvlText w:val="%1)"/>
      <w:lvlJc w:val="left"/>
      <w:pPr>
        <w:ind w:left="1440" w:hanging="360"/>
      </w:pPr>
      <w:rPr>
        <w:rFonts w:hint="default"/>
        <w:i w:val="0"/>
        <w:iCs w:val="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2" w15:restartNumberingAfterBreak="0">
    <w:nsid w:val="5D376445"/>
    <w:multiLevelType w:val="hybridMultilevel"/>
    <w:tmpl w:val="8132BCBA"/>
    <w:lvl w:ilvl="0" w:tplc="58702212">
      <w:start w:val="1"/>
      <w:numFmt w:val="lowerLetter"/>
      <w:lvlText w:val="%1)"/>
      <w:lvlJc w:val="left"/>
      <w:pPr>
        <w:ind w:left="1211" w:hanging="360"/>
      </w:pPr>
      <w:rPr>
        <w:rFont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3" w15:restartNumberingAfterBreak="0">
    <w:nsid w:val="60C37237"/>
    <w:multiLevelType w:val="hybridMultilevel"/>
    <w:tmpl w:val="71149200"/>
    <w:lvl w:ilvl="0" w:tplc="B5AAD7EE">
      <w:start w:val="1"/>
      <w:numFmt w:val="decimal"/>
      <w:lvlText w:val="%1."/>
      <w:lvlJc w:val="left"/>
      <w:pPr>
        <w:ind w:left="1515" w:hanging="435"/>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6296682E"/>
    <w:multiLevelType w:val="hybridMultilevel"/>
    <w:tmpl w:val="1250FF7C"/>
    <w:lvl w:ilvl="0" w:tplc="FE964A62">
      <w:start w:val="1"/>
      <w:numFmt w:val="decimal"/>
      <w:lvlText w:val="%1."/>
      <w:lvlJc w:val="left"/>
      <w:pPr>
        <w:tabs>
          <w:tab w:val="num" w:pos="1080"/>
        </w:tabs>
        <w:ind w:left="1080" w:hanging="720"/>
      </w:pPr>
      <w:rPr>
        <w:rFonts w:hint="default"/>
        <w:b/>
      </w:rPr>
    </w:lvl>
    <w:lvl w:ilvl="1" w:tplc="CEFA0622">
      <w:start w:val="1"/>
      <w:numFmt w:val="lowerLetter"/>
      <w:lvlText w:val="%2)"/>
      <w:lvlJc w:val="left"/>
      <w:pPr>
        <w:tabs>
          <w:tab w:val="num" w:pos="1637"/>
        </w:tabs>
        <w:ind w:left="1637" w:hanging="360"/>
      </w:pPr>
      <w:rPr>
        <w:rFonts w:hint="default"/>
        <w:b w:val="0"/>
        <w:i w:val="0"/>
      </w:rPr>
    </w:lvl>
    <w:lvl w:ilvl="2" w:tplc="E562A536">
      <w:start w:val="8"/>
      <w:numFmt w:val="decimal"/>
      <w:lvlText w:val="%3"/>
      <w:lvlJc w:val="left"/>
      <w:pPr>
        <w:tabs>
          <w:tab w:val="num" w:pos="2340"/>
        </w:tabs>
        <w:ind w:left="2340" w:hanging="360"/>
      </w:pPr>
      <w:rPr>
        <w:rFonts w:hint="default"/>
      </w:rPr>
    </w:lvl>
    <w:lvl w:ilvl="3" w:tplc="BD8421A4">
      <w:start w:val="19"/>
      <w:numFmt w:val="decimal"/>
      <w:lvlText w:val="%4)"/>
      <w:lvlJc w:val="left"/>
      <w:pPr>
        <w:ind w:left="2880" w:hanging="360"/>
      </w:pPr>
      <w:rPr>
        <w:rFonts w:hint="default"/>
      </w:rPr>
    </w:lvl>
    <w:lvl w:ilvl="4" w:tplc="E05CD8DA">
      <w:start w:val="1"/>
      <w:numFmt w:val="lowerLetter"/>
      <w:lvlText w:val="(%5)"/>
      <w:lvlJc w:val="left"/>
      <w:pPr>
        <w:ind w:left="3960" w:hanging="720"/>
      </w:pPr>
      <w:rPr>
        <w:rFonts w:ascii="Arial" w:eastAsia="Times New Roman" w:hAnsi="Arial" w:cs="Arial"/>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77F4C58"/>
    <w:multiLevelType w:val="hybridMultilevel"/>
    <w:tmpl w:val="08ACEEA8"/>
    <w:lvl w:ilvl="0" w:tplc="A5A2C570">
      <w:start w:val="3"/>
      <w:numFmt w:val="lowerLetter"/>
      <w:lvlText w:val="%1)"/>
      <w:lvlJc w:val="left"/>
      <w:pPr>
        <w:ind w:left="144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D0E7F60"/>
    <w:multiLevelType w:val="hybridMultilevel"/>
    <w:tmpl w:val="5A9EF304"/>
    <w:lvl w:ilvl="0" w:tplc="6588A116">
      <w:start w:val="3"/>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70276200"/>
    <w:multiLevelType w:val="hybridMultilevel"/>
    <w:tmpl w:val="A76679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1C02E2A"/>
    <w:multiLevelType w:val="hybridMultilevel"/>
    <w:tmpl w:val="5CF0F512"/>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9" w15:restartNumberingAfterBreak="0">
    <w:nsid w:val="753C3F86"/>
    <w:multiLevelType w:val="hybridMultilevel"/>
    <w:tmpl w:val="72AA8560"/>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20" w15:restartNumberingAfterBreak="0">
    <w:nsid w:val="7E4B4C1C"/>
    <w:multiLevelType w:val="hybridMultilevel"/>
    <w:tmpl w:val="B04E3DC6"/>
    <w:lvl w:ilvl="0" w:tplc="0F940016">
      <w:start w:val="2"/>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207272785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11898803">
    <w:abstractNumId w:val="16"/>
  </w:num>
  <w:num w:numId="3" w16cid:durableId="804665841">
    <w:abstractNumId w:val="14"/>
  </w:num>
  <w:num w:numId="4" w16cid:durableId="649558667">
    <w:abstractNumId w:val="8"/>
  </w:num>
  <w:num w:numId="5" w16cid:durableId="571623656">
    <w:abstractNumId w:val="12"/>
  </w:num>
  <w:num w:numId="6" w16cid:durableId="1352803465">
    <w:abstractNumId w:val="0"/>
  </w:num>
  <w:num w:numId="7" w16cid:durableId="1781872565">
    <w:abstractNumId w:val="15"/>
  </w:num>
  <w:num w:numId="8" w16cid:durableId="782917197">
    <w:abstractNumId w:val="20"/>
  </w:num>
  <w:num w:numId="9" w16cid:durableId="2130120794">
    <w:abstractNumId w:val="4"/>
  </w:num>
  <w:num w:numId="10" w16cid:durableId="1185631766">
    <w:abstractNumId w:val="1"/>
  </w:num>
  <w:num w:numId="11" w16cid:durableId="297612500">
    <w:abstractNumId w:val="11"/>
  </w:num>
  <w:num w:numId="12" w16cid:durableId="1575898690">
    <w:abstractNumId w:val="18"/>
  </w:num>
  <w:num w:numId="13" w16cid:durableId="1669138892">
    <w:abstractNumId w:val="10"/>
  </w:num>
  <w:num w:numId="14" w16cid:durableId="330715760">
    <w:abstractNumId w:val="9"/>
  </w:num>
  <w:num w:numId="15" w16cid:durableId="1704551012">
    <w:abstractNumId w:val="5"/>
  </w:num>
  <w:num w:numId="16" w16cid:durableId="1782414277">
    <w:abstractNumId w:val="3"/>
  </w:num>
  <w:num w:numId="17" w16cid:durableId="1736009716">
    <w:abstractNumId w:val="13"/>
  </w:num>
  <w:num w:numId="18" w16cid:durableId="110756883">
    <w:abstractNumId w:val="17"/>
  </w:num>
  <w:num w:numId="19" w16cid:durableId="991367316">
    <w:abstractNumId w:val="6"/>
  </w:num>
  <w:num w:numId="20" w16cid:durableId="1215047571">
    <w:abstractNumId w:val="19"/>
  </w:num>
  <w:num w:numId="21" w16cid:durableId="630014446">
    <w:abstractNumId w:val="2"/>
  </w:num>
  <w:num w:numId="22" w16cid:durableId="19113853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04C"/>
    <w:rsid w:val="00006B1F"/>
    <w:rsid w:val="00011D44"/>
    <w:rsid w:val="00015364"/>
    <w:rsid w:val="000259F3"/>
    <w:rsid w:val="000349C4"/>
    <w:rsid w:val="00034BDF"/>
    <w:rsid w:val="0003533D"/>
    <w:rsid w:val="00044024"/>
    <w:rsid w:val="00045549"/>
    <w:rsid w:val="00051383"/>
    <w:rsid w:val="00051C1A"/>
    <w:rsid w:val="000638CF"/>
    <w:rsid w:val="00063AA0"/>
    <w:rsid w:val="00070AC5"/>
    <w:rsid w:val="00073974"/>
    <w:rsid w:val="0007623F"/>
    <w:rsid w:val="000770E6"/>
    <w:rsid w:val="000859D1"/>
    <w:rsid w:val="00093404"/>
    <w:rsid w:val="00097BD4"/>
    <w:rsid w:val="000A0E87"/>
    <w:rsid w:val="000B2D4C"/>
    <w:rsid w:val="000B51DD"/>
    <w:rsid w:val="000B57C5"/>
    <w:rsid w:val="000C0C18"/>
    <w:rsid w:val="000C12C2"/>
    <w:rsid w:val="000C2557"/>
    <w:rsid w:val="000C7ADF"/>
    <w:rsid w:val="000D038E"/>
    <w:rsid w:val="000D779A"/>
    <w:rsid w:val="000E2CA3"/>
    <w:rsid w:val="000E44EB"/>
    <w:rsid w:val="001071C8"/>
    <w:rsid w:val="00112B8A"/>
    <w:rsid w:val="0011349E"/>
    <w:rsid w:val="0011457A"/>
    <w:rsid w:val="00120D47"/>
    <w:rsid w:val="00122C35"/>
    <w:rsid w:val="00123321"/>
    <w:rsid w:val="00162DE0"/>
    <w:rsid w:val="001649CF"/>
    <w:rsid w:val="00173AF3"/>
    <w:rsid w:val="001744BA"/>
    <w:rsid w:val="00182863"/>
    <w:rsid w:val="001847CD"/>
    <w:rsid w:val="001923E5"/>
    <w:rsid w:val="001969BB"/>
    <w:rsid w:val="001973A8"/>
    <w:rsid w:val="001A13A3"/>
    <w:rsid w:val="001C72B1"/>
    <w:rsid w:val="001C7A25"/>
    <w:rsid w:val="001D4CFA"/>
    <w:rsid w:val="001E05D0"/>
    <w:rsid w:val="001E3CA4"/>
    <w:rsid w:val="001E7219"/>
    <w:rsid w:val="001F25B9"/>
    <w:rsid w:val="00226E7C"/>
    <w:rsid w:val="00227111"/>
    <w:rsid w:val="00250598"/>
    <w:rsid w:val="00264C5D"/>
    <w:rsid w:val="0027596E"/>
    <w:rsid w:val="002770D8"/>
    <w:rsid w:val="00286085"/>
    <w:rsid w:val="00286FFE"/>
    <w:rsid w:val="0029352F"/>
    <w:rsid w:val="002A0060"/>
    <w:rsid w:val="002B098D"/>
    <w:rsid w:val="002C2C5F"/>
    <w:rsid w:val="002C3B96"/>
    <w:rsid w:val="002C69FF"/>
    <w:rsid w:val="002E0DC1"/>
    <w:rsid w:val="002E573F"/>
    <w:rsid w:val="002F3DA0"/>
    <w:rsid w:val="003012E8"/>
    <w:rsid w:val="00304389"/>
    <w:rsid w:val="00315402"/>
    <w:rsid w:val="0035203C"/>
    <w:rsid w:val="00366B84"/>
    <w:rsid w:val="00370109"/>
    <w:rsid w:val="00370188"/>
    <w:rsid w:val="00370E50"/>
    <w:rsid w:val="00374AB1"/>
    <w:rsid w:val="00380B4D"/>
    <w:rsid w:val="00383C44"/>
    <w:rsid w:val="00386AF9"/>
    <w:rsid w:val="00395130"/>
    <w:rsid w:val="003D48D0"/>
    <w:rsid w:val="003F0EAB"/>
    <w:rsid w:val="004009B6"/>
    <w:rsid w:val="00401C14"/>
    <w:rsid w:val="00405C8B"/>
    <w:rsid w:val="00421A9E"/>
    <w:rsid w:val="00432841"/>
    <w:rsid w:val="00446479"/>
    <w:rsid w:val="00447AA6"/>
    <w:rsid w:val="00447D3B"/>
    <w:rsid w:val="004531C2"/>
    <w:rsid w:val="00462358"/>
    <w:rsid w:val="00464D99"/>
    <w:rsid w:val="004658DF"/>
    <w:rsid w:val="00466A91"/>
    <w:rsid w:val="0047374A"/>
    <w:rsid w:val="0048354E"/>
    <w:rsid w:val="004B0ABD"/>
    <w:rsid w:val="004B7DE9"/>
    <w:rsid w:val="004E3AD0"/>
    <w:rsid w:val="004F2879"/>
    <w:rsid w:val="00501119"/>
    <w:rsid w:val="00520ED5"/>
    <w:rsid w:val="00522DED"/>
    <w:rsid w:val="00530B56"/>
    <w:rsid w:val="00533D54"/>
    <w:rsid w:val="00541371"/>
    <w:rsid w:val="005523B6"/>
    <w:rsid w:val="0055410E"/>
    <w:rsid w:val="005577FE"/>
    <w:rsid w:val="00562F8D"/>
    <w:rsid w:val="00577C1C"/>
    <w:rsid w:val="00581C97"/>
    <w:rsid w:val="005827D4"/>
    <w:rsid w:val="00597679"/>
    <w:rsid w:val="005B6948"/>
    <w:rsid w:val="005C486D"/>
    <w:rsid w:val="005C52E4"/>
    <w:rsid w:val="005C734C"/>
    <w:rsid w:val="005D50B6"/>
    <w:rsid w:val="005D5811"/>
    <w:rsid w:val="005D5C70"/>
    <w:rsid w:val="005D6540"/>
    <w:rsid w:val="005D77A5"/>
    <w:rsid w:val="005F19F8"/>
    <w:rsid w:val="006004EE"/>
    <w:rsid w:val="00601488"/>
    <w:rsid w:val="006159C7"/>
    <w:rsid w:val="006164D1"/>
    <w:rsid w:val="00650CA4"/>
    <w:rsid w:val="0068243A"/>
    <w:rsid w:val="00684E29"/>
    <w:rsid w:val="00692D60"/>
    <w:rsid w:val="0069537E"/>
    <w:rsid w:val="006A7F76"/>
    <w:rsid w:val="006E3E01"/>
    <w:rsid w:val="006F27BB"/>
    <w:rsid w:val="006F44AF"/>
    <w:rsid w:val="006F5119"/>
    <w:rsid w:val="006F60AE"/>
    <w:rsid w:val="006F6B27"/>
    <w:rsid w:val="00703749"/>
    <w:rsid w:val="007104F2"/>
    <w:rsid w:val="00716A50"/>
    <w:rsid w:val="0072478C"/>
    <w:rsid w:val="00726073"/>
    <w:rsid w:val="00727BE6"/>
    <w:rsid w:val="00747706"/>
    <w:rsid w:val="0076071B"/>
    <w:rsid w:val="007657D7"/>
    <w:rsid w:val="00767A3D"/>
    <w:rsid w:val="00770FC7"/>
    <w:rsid w:val="00784E6B"/>
    <w:rsid w:val="00786439"/>
    <w:rsid w:val="007867D6"/>
    <w:rsid w:val="007A3C6F"/>
    <w:rsid w:val="007A75EF"/>
    <w:rsid w:val="007B2257"/>
    <w:rsid w:val="007D7F37"/>
    <w:rsid w:val="007E5F3E"/>
    <w:rsid w:val="007F067B"/>
    <w:rsid w:val="00801C1E"/>
    <w:rsid w:val="00810D72"/>
    <w:rsid w:val="008143CE"/>
    <w:rsid w:val="008177ED"/>
    <w:rsid w:val="00834548"/>
    <w:rsid w:val="00835C6F"/>
    <w:rsid w:val="00841B5A"/>
    <w:rsid w:val="00854D06"/>
    <w:rsid w:val="00861D37"/>
    <w:rsid w:val="008621CC"/>
    <w:rsid w:val="00862A4B"/>
    <w:rsid w:val="008A1C10"/>
    <w:rsid w:val="008B2558"/>
    <w:rsid w:val="008B4658"/>
    <w:rsid w:val="008B71A9"/>
    <w:rsid w:val="008B7CE2"/>
    <w:rsid w:val="008D1A82"/>
    <w:rsid w:val="008D2AE9"/>
    <w:rsid w:val="008D345C"/>
    <w:rsid w:val="008D710E"/>
    <w:rsid w:val="0091145B"/>
    <w:rsid w:val="00913602"/>
    <w:rsid w:val="00913B3A"/>
    <w:rsid w:val="00915897"/>
    <w:rsid w:val="00920863"/>
    <w:rsid w:val="00921862"/>
    <w:rsid w:val="00926108"/>
    <w:rsid w:val="00952A03"/>
    <w:rsid w:val="0095660A"/>
    <w:rsid w:val="00957E15"/>
    <w:rsid w:val="00962D76"/>
    <w:rsid w:val="00963027"/>
    <w:rsid w:val="0096617E"/>
    <w:rsid w:val="00971CE6"/>
    <w:rsid w:val="00974EE1"/>
    <w:rsid w:val="00976422"/>
    <w:rsid w:val="00980997"/>
    <w:rsid w:val="00980D70"/>
    <w:rsid w:val="00983172"/>
    <w:rsid w:val="00991A6E"/>
    <w:rsid w:val="00996F67"/>
    <w:rsid w:val="009A4D66"/>
    <w:rsid w:val="009C3EFA"/>
    <w:rsid w:val="009C49DB"/>
    <w:rsid w:val="009C647B"/>
    <w:rsid w:val="009C67C2"/>
    <w:rsid w:val="009D274F"/>
    <w:rsid w:val="009E61F3"/>
    <w:rsid w:val="009F6710"/>
    <w:rsid w:val="009F6816"/>
    <w:rsid w:val="009F6B14"/>
    <w:rsid w:val="00A0047A"/>
    <w:rsid w:val="00A02790"/>
    <w:rsid w:val="00A058A7"/>
    <w:rsid w:val="00A06AF6"/>
    <w:rsid w:val="00A1310E"/>
    <w:rsid w:val="00A55F2D"/>
    <w:rsid w:val="00A60AEA"/>
    <w:rsid w:val="00A62C73"/>
    <w:rsid w:val="00A673DB"/>
    <w:rsid w:val="00A70B52"/>
    <w:rsid w:val="00A7524B"/>
    <w:rsid w:val="00A7554C"/>
    <w:rsid w:val="00A77775"/>
    <w:rsid w:val="00A816CA"/>
    <w:rsid w:val="00A81BA8"/>
    <w:rsid w:val="00A91992"/>
    <w:rsid w:val="00AC1392"/>
    <w:rsid w:val="00AC31DA"/>
    <w:rsid w:val="00AD195A"/>
    <w:rsid w:val="00AD28AB"/>
    <w:rsid w:val="00AD29B8"/>
    <w:rsid w:val="00AD5E22"/>
    <w:rsid w:val="00AE392C"/>
    <w:rsid w:val="00AE4447"/>
    <w:rsid w:val="00B02558"/>
    <w:rsid w:val="00B13380"/>
    <w:rsid w:val="00B16A1E"/>
    <w:rsid w:val="00B2567A"/>
    <w:rsid w:val="00B25AC2"/>
    <w:rsid w:val="00B30491"/>
    <w:rsid w:val="00B349CF"/>
    <w:rsid w:val="00B36408"/>
    <w:rsid w:val="00B379B3"/>
    <w:rsid w:val="00B411EF"/>
    <w:rsid w:val="00B51F63"/>
    <w:rsid w:val="00B561A5"/>
    <w:rsid w:val="00B568B6"/>
    <w:rsid w:val="00B61669"/>
    <w:rsid w:val="00B67493"/>
    <w:rsid w:val="00B7517A"/>
    <w:rsid w:val="00B810F6"/>
    <w:rsid w:val="00B82653"/>
    <w:rsid w:val="00B94BCE"/>
    <w:rsid w:val="00B97A5C"/>
    <w:rsid w:val="00BB1B2C"/>
    <w:rsid w:val="00BB230D"/>
    <w:rsid w:val="00BB2899"/>
    <w:rsid w:val="00BB7455"/>
    <w:rsid w:val="00BD01DB"/>
    <w:rsid w:val="00BD1640"/>
    <w:rsid w:val="00BF03CF"/>
    <w:rsid w:val="00BF472E"/>
    <w:rsid w:val="00BF7FE4"/>
    <w:rsid w:val="00C2622B"/>
    <w:rsid w:val="00C269E9"/>
    <w:rsid w:val="00C32EE0"/>
    <w:rsid w:val="00C36246"/>
    <w:rsid w:val="00C4752C"/>
    <w:rsid w:val="00C56DB3"/>
    <w:rsid w:val="00C6344C"/>
    <w:rsid w:val="00C76A09"/>
    <w:rsid w:val="00C81A53"/>
    <w:rsid w:val="00C84DDB"/>
    <w:rsid w:val="00C921EA"/>
    <w:rsid w:val="00C960D1"/>
    <w:rsid w:val="00CB398F"/>
    <w:rsid w:val="00CC5552"/>
    <w:rsid w:val="00CD3FC4"/>
    <w:rsid w:val="00CE034F"/>
    <w:rsid w:val="00CF422B"/>
    <w:rsid w:val="00D01FFB"/>
    <w:rsid w:val="00D0568B"/>
    <w:rsid w:val="00D1504C"/>
    <w:rsid w:val="00D20581"/>
    <w:rsid w:val="00D25BA6"/>
    <w:rsid w:val="00D26110"/>
    <w:rsid w:val="00D313A1"/>
    <w:rsid w:val="00D40C2C"/>
    <w:rsid w:val="00D534EB"/>
    <w:rsid w:val="00D56647"/>
    <w:rsid w:val="00D83324"/>
    <w:rsid w:val="00D86F01"/>
    <w:rsid w:val="00D94219"/>
    <w:rsid w:val="00D95EC1"/>
    <w:rsid w:val="00DB0EC8"/>
    <w:rsid w:val="00DB63F9"/>
    <w:rsid w:val="00DC41B2"/>
    <w:rsid w:val="00DC6DE2"/>
    <w:rsid w:val="00DD463E"/>
    <w:rsid w:val="00DD7D39"/>
    <w:rsid w:val="00DE174B"/>
    <w:rsid w:val="00DE1A76"/>
    <w:rsid w:val="00E01AE1"/>
    <w:rsid w:val="00E06629"/>
    <w:rsid w:val="00E069F7"/>
    <w:rsid w:val="00E13EAC"/>
    <w:rsid w:val="00E140BE"/>
    <w:rsid w:val="00E147A5"/>
    <w:rsid w:val="00E15ABC"/>
    <w:rsid w:val="00E15CEB"/>
    <w:rsid w:val="00E1696C"/>
    <w:rsid w:val="00E2522B"/>
    <w:rsid w:val="00E45A46"/>
    <w:rsid w:val="00E558DA"/>
    <w:rsid w:val="00E71F04"/>
    <w:rsid w:val="00E71F72"/>
    <w:rsid w:val="00E75464"/>
    <w:rsid w:val="00E83DDB"/>
    <w:rsid w:val="00E97250"/>
    <w:rsid w:val="00EA31AC"/>
    <w:rsid w:val="00EA64C9"/>
    <w:rsid w:val="00EB722A"/>
    <w:rsid w:val="00EC6AD2"/>
    <w:rsid w:val="00EC7185"/>
    <w:rsid w:val="00ED075C"/>
    <w:rsid w:val="00ED3DAA"/>
    <w:rsid w:val="00EF2014"/>
    <w:rsid w:val="00EF3092"/>
    <w:rsid w:val="00F06489"/>
    <w:rsid w:val="00F12129"/>
    <w:rsid w:val="00F31DA7"/>
    <w:rsid w:val="00F35757"/>
    <w:rsid w:val="00F617E5"/>
    <w:rsid w:val="00F6661A"/>
    <w:rsid w:val="00F74AB0"/>
    <w:rsid w:val="00F7770C"/>
    <w:rsid w:val="00F77AE4"/>
    <w:rsid w:val="00F82CA1"/>
    <w:rsid w:val="00F87D58"/>
    <w:rsid w:val="00F91CBB"/>
    <w:rsid w:val="00F92294"/>
    <w:rsid w:val="00F979B1"/>
    <w:rsid w:val="00FB0962"/>
    <w:rsid w:val="00FD2BC5"/>
    <w:rsid w:val="00FD4213"/>
    <w:rsid w:val="00FF2D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9F9482"/>
  <w15:chartTrackingRefBased/>
  <w15:docId w15:val="{C7AE55F2-0060-4953-8FC4-E66B3A6F8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757"/>
    <w:pPr>
      <w:spacing w:after="0" w:line="240" w:lineRule="auto"/>
    </w:pPr>
    <w:rPr>
      <w:rFonts w:ascii="Garamond" w:eastAsia="Times New Roman" w:hAnsi="Garamond" w:cs="Times New Roman"/>
      <w:kern w:val="0"/>
      <w:sz w:val="24"/>
      <w:szCs w:val="20"/>
      <w14:ligatures w14:val="none"/>
    </w:rPr>
  </w:style>
  <w:style w:type="paragraph" w:styleId="Heading3">
    <w:name w:val="heading 3"/>
    <w:basedOn w:val="Normal"/>
    <w:next w:val="Normal"/>
    <w:link w:val="Heading3Char"/>
    <w:qFormat/>
    <w:rsid w:val="00F35757"/>
    <w:pPr>
      <w:keepNext/>
      <w:jc w:val="both"/>
      <w:outlineLvl w:val="2"/>
    </w:pPr>
    <w:rPr>
      <w:rFonts w:ascii="Lucida Bright" w:hAnsi="Lucida Bright"/>
      <w:b/>
      <w:bCs/>
      <w:sz w:val="20"/>
    </w:rPr>
  </w:style>
  <w:style w:type="paragraph" w:styleId="Heading7">
    <w:name w:val="heading 7"/>
    <w:basedOn w:val="Normal"/>
    <w:next w:val="Normal"/>
    <w:link w:val="Heading7Char"/>
    <w:uiPriority w:val="9"/>
    <w:semiHidden/>
    <w:unhideWhenUsed/>
    <w:qFormat/>
    <w:rsid w:val="00A0047A"/>
    <w:pPr>
      <w:keepNext/>
      <w:keepLines/>
      <w:spacing w:before="40"/>
      <w:outlineLvl w:val="6"/>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F35757"/>
    <w:rPr>
      <w:rFonts w:ascii="Lucida Bright" w:eastAsia="Times New Roman" w:hAnsi="Lucida Bright" w:cs="Times New Roman"/>
      <w:b/>
      <w:bCs/>
      <w:kern w:val="0"/>
      <w:sz w:val="20"/>
      <w:szCs w:val="20"/>
      <w14:ligatures w14:val="none"/>
    </w:rPr>
  </w:style>
  <w:style w:type="paragraph" w:styleId="Title">
    <w:name w:val="Title"/>
    <w:basedOn w:val="Normal"/>
    <w:link w:val="TitleChar"/>
    <w:qFormat/>
    <w:rsid w:val="00F35757"/>
    <w:pPr>
      <w:jc w:val="center"/>
    </w:pPr>
    <w:rPr>
      <w:rFonts w:ascii="Rockwell" w:hAnsi="Rockwell"/>
      <w:b/>
      <w:bCs/>
      <w:sz w:val="36"/>
    </w:rPr>
  </w:style>
  <w:style w:type="character" w:customStyle="1" w:styleId="TitleChar">
    <w:name w:val="Title Char"/>
    <w:basedOn w:val="DefaultParagraphFont"/>
    <w:link w:val="Title"/>
    <w:rsid w:val="00F35757"/>
    <w:rPr>
      <w:rFonts w:ascii="Rockwell" w:eastAsia="Times New Roman" w:hAnsi="Rockwell" w:cs="Times New Roman"/>
      <w:b/>
      <w:bCs/>
      <w:kern w:val="0"/>
      <w:sz w:val="36"/>
      <w:szCs w:val="20"/>
      <w14:ligatures w14:val="none"/>
    </w:rPr>
  </w:style>
  <w:style w:type="paragraph" w:styleId="ListParagraph">
    <w:name w:val="List Paragraph"/>
    <w:basedOn w:val="Normal"/>
    <w:uiPriority w:val="34"/>
    <w:qFormat/>
    <w:rsid w:val="00F35757"/>
    <w:pPr>
      <w:suppressAutoHyphens/>
      <w:autoSpaceDE w:val="0"/>
      <w:ind w:left="720"/>
    </w:pPr>
    <w:rPr>
      <w:rFonts w:ascii="Times New Roman" w:hAnsi="Times New Roman" w:cs="Calibri"/>
      <w:sz w:val="20"/>
      <w:lang w:eastAsia="ar-SA"/>
    </w:rPr>
  </w:style>
  <w:style w:type="paragraph" w:styleId="Header">
    <w:name w:val="header"/>
    <w:basedOn w:val="Normal"/>
    <w:link w:val="HeaderChar"/>
    <w:rsid w:val="00F35757"/>
    <w:pPr>
      <w:tabs>
        <w:tab w:val="center" w:pos="4513"/>
        <w:tab w:val="right" w:pos="9026"/>
      </w:tabs>
    </w:pPr>
  </w:style>
  <w:style w:type="character" w:customStyle="1" w:styleId="HeaderChar">
    <w:name w:val="Header Char"/>
    <w:basedOn w:val="DefaultParagraphFont"/>
    <w:link w:val="Header"/>
    <w:rsid w:val="00F35757"/>
    <w:rPr>
      <w:rFonts w:ascii="Garamond" w:eastAsia="Times New Roman" w:hAnsi="Garamond" w:cs="Times New Roman"/>
      <w:kern w:val="0"/>
      <w:sz w:val="24"/>
      <w:szCs w:val="20"/>
      <w14:ligatures w14:val="none"/>
    </w:rPr>
  </w:style>
  <w:style w:type="paragraph" w:styleId="Footer">
    <w:name w:val="footer"/>
    <w:basedOn w:val="Normal"/>
    <w:link w:val="FooterChar"/>
    <w:rsid w:val="00F35757"/>
    <w:pPr>
      <w:tabs>
        <w:tab w:val="center" w:pos="4513"/>
        <w:tab w:val="right" w:pos="9026"/>
      </w:tabs>
    </w:pPr>
  </w:style>
  <w:style w:type="character" w:customStyle="1" w:styleId="FooterChar">
    <w:name w:val="Footer Char"/>
    <w:basedOn w:val="DefaultParagraphFont"/>
    <w:link w:val="Footer"/>
    <w:rsid w:val="00F35757"/>
    <w:rPr>
      <w:rFonts w:ascii="Garamond" w:eastAsia="Times New Roman" w:hAnsi="Garamond" w:cs="Times New Roman"/>
      <w:kern w:val="0"/>
      <w:sz w:val="24"/>
      <w:szCs w:val="20"/>
      <w14:ligatures w14:val="none"/>
    </w:rPr>
  </w:style>
  <w:style w:type="paragraph" w:customStyle="1" w:styleId="SubHead">
    <w:name w:val="SubHead"/>
    <w:basedOn w:val="Normal"/>
    <w:rsid w:val="002F3DA0"/>
    <w:pPr>
      <w:overflowPunct w:val="0"/>
      <w:autoSpaceDE w:val="0"/>
      <w:autoSpaceDN w:val="0"/>
      <w:adjustRightInd w:val="0"/>
      <w:textAlignment w:val="baseline"/>
    </w:pPr>
    <w:rPr>
      <w:rFonts w:ascii="Arial" w:hAnsi="Arial"/>
      <w:b/>
      <w:lang w:eastAsia="en-GB"/>
    </w:rPr>
  </w:style>
  <w:style w:type="character" w:customStyle="1" w:styleId="Heading7Char">
    <w:name w:val="Heading 7 Char"/>
    <w:basedOn w:val="DefaultParagraphFont"/>
    <w:link w:val="Heading7"/>
    <w:uiPriority w:val="9"/>
    <w:semiHidden/>
    <w:rsid w:val="00A0047A"/>
    <w:rPr>
      <w:rFonts w:asciiTheme="majorHAnsi" w:eastAsiaTheme="majorEastAsia" w:hAnsiTheme="majorHAnsi" w:cstheme="majorBidi"/>
      <w:i/>
      <w:iCs/>
      <w:color w:val="1F3763" w:themeColor="accent1" w:themeShade="7F"/>
      <w:kern w:val="0"/>
      <w:sz w:val="24"/>
      <w:szCs w:val="20"/>
      <w14:ligatures w14:val="none"/>
    </w:rPr>
  </w:style>
  <w:style w:type="character" w:styleId="Hyperlink">
    <w:name w:val="Hyperlink"/>
    <w:basedOn w:val="DefaultParagraphFont"/>
    <w:uiPriority w:val="99"/>
    <w:unhideWhenUsed/>
    <w:rsid w:val="00562F8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07210">
      <w:bodyDiv w:val="1"/>
      <w:marLeft w:val="0"/>
      <w:marRight w:val="0"/>
      <w:marTop w:val="0"/>
      <w:marBottom w:val="0"/>
      <w:divBdr>
        <w:top w:val="none" w:sz="0" w:space="0" w:color="auto"/>
        <w:left w:val="none" w:sz="0" w:space="0" w:color="auto"/>
        <w:bottom w:val="none" w:sz="0" w:space="0" w:color="auto"/>
        <w:right w:val="none" w:sz="0" w:space="0" w:color="auto"/>
      </w:divBdr>
      <w:divsChild>
        <w:div w:id="1965191404">
          <w:marLeft w:val="0"/>
          <w:marRight w:val="0"/>
          <w:marTop w:val="0"/>
          <w:marBottom w:val="0"/>
          <w:divBdr>
            <w:top w:val="none" w:sz="0" w:space="0" w:color="auto"/>
            <w:left w:val="none" w:sz="0" w:space="0" w:color="auto"/>
            <w:bottom w:val="none" w:sz="0" w:space="0" w:color="auto"/>
            <w:right w:val="none" w:sz="0" w:space="0" w:color="auto"/>
          </w:divBdr>
        </w:div>
        <w:div w:id="623081497">
          <w:marLeft w:val="0"/>
          <w:marRight w:val="0"/>
          <w:marTop w:val="0"/>
          <w:marBottom w:val="0"/>
          <w:divBdr>
            <w:top w:val="none" w:sz="0" w:space="0" w:color="auto"/>
            <w:left w:val="none" w:sz="0" w:space="0" w:color="auto"/>
            <w:bottom w:val="none" w:sz="0" w:space="0" w:color="auto"/>
            <w:right w:val="none" w:sz="0" w:space="0" w:color="auto"/>
          </w:divBdr>
        </w:div>
      </w:divsChild>
    </w:div>
    <w:div w:id="388456697">
      <w:bodyDiv w:val="1"/>
      <w:marLeft w:val="0"/>
      <w:marRight w:val="0"/>
      <w:marTop w:val="0"/>
      <w:marBottom w:val="0"/>
      <w:divBdr>
        <w:top w:val="none" w:sz="0" w:space="0" w:color="auto"/>
        <w:left w:val="none" w:sz="0" w:space="0" w:color="auto"/>
        <w:bottom w:val="none" w:sz="0" w:space="0" w:color="auto"/>
        <w:right w:val="none" w:sz="0" w:space="0" w:color="auto"/>
      </w:divBdr>
    </w:div>
    <w:div w:id="1248923375">
      <w:bodyDiv w:val="1"/>
      <w:marLeft w:val="0"/>
      <w:marRight w:val="0"/>
      <w:marTop w:val="0"/>
      <w:marBottom w:val="0"/>
      <w:divBdr>
        <w:top w:val="none" w:sz="0" w:space="0" w:color="auto"/>
        <w:left w:val="none" w:sz="0" w:space="0" w:color="auto"/>
        <w:bottom w:val="none" w:sz="0" w:space="0" w:color="auto"/>
        <w:right w:val="none" w:sz="0" w:space="0" w:color="auto"/>
      </w:divBdr>
      <w:divsChild>
        <w:div w:id="1385522455">
          <w:marLeft w:val="0"/>
          <w:marRight w:val="0"/>
          <w:marTop w:val="0"/>
          <w:marBottom w:val="0"/>
          <w:divBdr>
            <w:top w:val="none" w:sz="0" w:space="0" w:color="auto"/>
            <w:left w:val="none" w:sz="0" w:space="0" w:color="auto"/>
            <w:bottom w:val="none" w:sz="0" w:space="0" w:color="auto"/>
            <w:right w:val="none" w:sz="0" w:space="0" w:color="auto"/>
          </w:divBdr>
          <w:divsChild>
            <w:div w:id="2008049291">
              <w:marLeft w:val="0"/>
              <w:marRight w:val="0"/>
              <w:marTop w:val="0"/>
              <w:marBottom w:val="0"/>
              <w:divBdr>
                <w:top w:val="none" w:sz="0" w:space="0" w:color="auto"/>
                <w:left w:val="none" w:sz="0" w:space="0" w:color="auto"/>
                <w:bottom w:val="none" w:sz="0" w:space="0" w:color="auto"/>
                <w:right w:val="none" w:sz="0" w:space="0" w:color="auto"/>
              </w:divBdr>
            </w:div>
            <w:div w:id="2002153176">
              <w:marLeft w:val="0"/>
              <w:marRight w:val="0"/>
              <w:marTop w:val="0"/>
              <w:marBottom w:val="0"/>
              <w:divBdr>
                <w:top w:val="none" w:sz="0" w:space="0" w:color="auto"/>
                <w:left w:val="none" w:sz="0" w:space="0" w:color="auto"/>
                <w:bottom w:val="none" w:sz="0" w:space="0" w:color="auto"/>
                <w:right w:val="none" w:sz="0" w:space="0" w:color="auto"/>
              </w:divBdr>
            </w:div>
            <w:div w:id="1894190995">
              <w:marLeft w:val="0"/>
              <w:marRight w:val="0"/>
              <w:marTop w:val="0"/>
              <w:marBottom w:val="0"/>
              <w:divBdr>
                <w:top w:val="none" w:sz="0" w:space="0" w:color="auto"/>
                <w:left w:val="none" w:sz="0" w:space="0" w:color="auto"/>
                <w:bottom w:val="none" w:sz="0" w:space="0" w:color="auto"/>
                <w:right w:val="none" w:sz="0" w:space="0" w:color="auto"/>
              </w:divBdr>
            </w:div>
            <w:div w:id="278799536">
              <w:marLeft w:val="0"/>
              <w:marRight w:val="0"/>
              <w:marTop w:val="0"/>
              <w:marBottom w:val="0"/>
              <w:divBdr>
                <w:top w:val="none" w:sz="0" w:space="0" w:color="auto"/>
                <w:left w:val="none" w:sz="0" w:space="0" w:color="auto"/>
                <w:bottom w:val="none" w:sz="0" w:space="0" w:color="auto"/>
                <w:right w:val="none" w:sz="0" w:space="0" w:color="auto"/>
              </w:divBdr>
            </w:div>
            <w:div w:id="151340239">
              <w:marLeft w:val="0"/>
              <w:marRight w:val="0"/>
              <w:marTop w:val="0"/>
              <w:marBottom w:val="0"/>
              <w:divBdr>
                <w:top w:val="none" w:sz="0" w:space="0" w:color="auto"/>
                <w:left w:val="none" w:sz="0" w:space="0" w:color="auto"/>
                <w:bottom w:val="none" w:sz="0" w:space="0" w:color="auto"/>
                <w:right w:val="none" w:sz="0" w:space="0" w:color="auto"/>
              </w:divBdr>
            </w:div>
            <w:div w:id="1427384791">
              <w:marLeft w:val="0"/>
              <w:marRight w:val="0"/>
              <w:marTop w:val="0"/>
              <w:marBottom w:val="0"/>
              <w:divBdr>
                <w:top w:val="none" w:sz="0" w:space="0" w:color="auto"/>
                <w:left w:val="none" w:sz="0" w:space="0" w:color="auto"/>
                <w:bottom w:val="none" w:sz="0" w:space="0" w:color="auto"/>
                <w:right w:val="none" w:sz="0" w:space="0" w:color="auto"/>
              </w:divBdr>
            </w:div>
            <w:div w:id="1012104062">
              <w:marLeft w:val="0"/>
              <w:marRight w:val="0"/>
              <w:marTop w:val="0"/>
              <w:marBottom w:val="0"/>
              <w:divBdr>
                <w:top w:val="none" w:sz="0" w:space="0" w:color="auto"/>
                <w:left w:val="none" w:sz="0" w:space="0" w:color="auto"/>
                <w:bottom w:val="none" w:sz="0" w:space="0" w:color="auto"/>
                <w:right w:val="none" w:sz="0" w:space="0" w:color="auto"/>
              </w:divBdr>
            </w:div>
            <w:div w:id="1116946836">
              <w:marLeft w:val="0"/>
              <w:marRight w:val="0"/>
              <w:marTop w:val="0"/>
              <w:marBottom w:val="0"/>
              <w:divBdr>
                <w:top w:val="none" w:sz="0" w:space="0" w:color="auto"/>
                <w:left w:val="none" w:sz="0" w:space="0" w:color="auto"/>
                <w:bottom w:val="none" w:sz="0" w:space="0" w:color="auto"/>
                <w:right w:val="none" w:sz="0" w:space="0" w:color="auto"/>
              </w:divBdr>
            </w:div>
            <w:div w:id="1544757464">
              <w:marLeft w:val="0"/>
              <w:marRight w:val="0"/>
              <w:marTop w:val="0"/>
              <w:marBottom w:val="0"/>
              <w:divBdr>
                <w:top w:val="none" w:sz="0" w:space="0" w:color="auto"/>
                <w:left w:val="none" w:sz="0" w:space="0" w:color="auto"/>
                <w:bottom w:val="none" w:sz="0" w:space="0" w:color="auto"/>
                <w:right w:val="none" w:sz="0" w:space="0" w:color="auto"/>
              </w:divBdr>
            </w:div>
            <w:div w:id="74670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223653">
      <w:bodyDiv w:val="1"/>
      <w:marLeft w:val="0"/>
      <w:marRight w:val="0"/>
      <w:marTop w:val="0"/>
      <w:marBottom w:val="0"/>
      <w:divBdr>
        <w:top w:val="none" w:sz="0" w:space="0" w:color="auto"/>
        <w:left w:val="none" w:sz="0" w:space="0" w:color="auto"/>
        <w:bottom w:val="none" w:sz="0" w:space="0" w:color="auto"/>
        <w:right w:val="none" w:sz="0" w:space="0" w:color="auto"/>
      </w:divBdr>
      <w:divsChild>
        <w:div w:id="341321087">
          <w:marLeft w:val="0"/>
          <w:marRight w:val="0"/>
          <w:marTop w:val="0"/>
          <w:marBottom w:val="0"/>
          <w:divBdr>
            <w:top w:val="none" w:sz="0" w:space="0" w:color="auto"/>
            <w:left w:val="none" w:sz="0" w:space="0" w:color="auto"/>
            <w:bottom w:val="none" w:sz="0" w:space="0" w:color="auto"/>
            <w:right w:val="none" w:sz="0" w:space="0" w:color="auto"/>
          </w:divBdr>
        </w:div>
        <w:div w:id="178395301">
          <w:marLeft w:val="0"/>
          <w:marRight w:val="0"/>
          <w:marTop w:val="0"/>
          <w:marBottom w:val="0"/>
          <w:divBdr>
            <w:top w:val="none" w:sz="0" w:space="0" w:color="auto"/>
            <w:left w:val="none" w:sz="0" w:space="0" w:color="auto"/>
            <w:bottom w:val="none" w:sz="0" w:space="0" w:color="auto"/>
            <w:right w:val="none" w:sz="0" w:space="0" w:color="auto"/>
          </w:divBdr>
        </w:div>
        <w:div w:id="2020615933">
          <w:marLeft w:val="0"/>
          <w:marRight w:val="0"/>
          <w:marTop w:val="0"/>
          <w:marBottom w:val="0"/>
          <w:divBdr>
            <w:top w:val="none" w:sz="0" w:space="0" w:color="auto"/>
            <w:left w:val="none" w:sz="0" w:space="0" w:color="auto"/>
            <w:bottom w:val="none" w:sz="0" w:space="0" w:color="auto"/>
            <w:right w:val="none" w:sz="0" w:space="0" w:color="auto"/>
          </w:divBdr>
        </w:div>
        <w:div w:id="1137189466">
          <w:marLeft w:val="0"/>
          <w:marRight w:val="0"/>
          <w:marTop w:val="0"/>
          <w:marBottom w:val="0"/>
          <w:divBdr>
            <w:top w:val="none" w:sz="0" w:space="0" w:color="auto"/>
            <w:left w:val="none" w:sz="0" w:space="0" w:color="auto"/>
            <w:bottom w:val="none" w:sz="0" w:space="0" w:color="auto"/>
            <w:right w:val="none" w:sz="0" w:space="0" w:color="auto"/>
          </w:divBdr>
        </w:div>
        <w:div w:id="1797063138">
          <w:marLeft w:val="0"/>
          <w:marRight w:val="0"/>
          <w:marTop w:val="0"/>
          <w:marBottom w:val="0"/>
          <w:divBdr>
            <w:top w:val="none" w:sz="0" w:space="0" w:color="auto"/>
            <w:left w:val="none" w:sz="0" w:space="0" w:color="auto"/>
            <w:bottom w:val="none" w:sz="0" w:space="0" w:color="auto"/>
            <w:right w:val="none" w:sz="0" w:space="0" w:color="auto"/>
          </w:divBdr>
        </w:div>
        <w:div w:id="1107505187">
          <w:marLeft w:val="0"/>
          <w:marRight w:val="0"/>
          <w:marTop w:val="0"/>
          <w:marBottom w:val="0"/>
          <w:divBdr>
            <w:top w:val="none" w:sz="0" w:space="0" w:color="auto"/>
            <w:left w:val="none" w:sz="0" w:space="0" w:color="auto"/>
            <w:bottom w:val="none" w:sz="0" w:space="0" w:color="auto"/>
            <w:right w:val="none" w:sz="0" w:space="0" w:color="auto"/>
          </w:divBdr>
        </w:div>
        <w:div w:id="1266689692">
          <w:marLeft w:val="0"/>
          <w:marRight w:val="0"/>
          <w:marTop w:val="0"/>
          <w:marBottom w:val="0"/>
          <w:divBdr>
            <w:top w:val="none" w:sz="0" w:space="0" w:color="auto"/>
            <w:left w:val="none" w:sz="0" w:space="0" w:color="auto"/>
            <w:bottom w:val="none" w:sz="0" w:space="0" w:color="auto"/>
            <w:right w:val="none" w:sz="0" w:space="0" w:color="auto"/>
          </w:divBdr>
        </w:div>
        <w:div w:id="1425761630">
          <w:marLeft w:val="0"/>
          <w:marRight w:val="0"/>
          <w:marTop w:val="0"/>
          <w:marBottom w:val="0"/>
          <w:divBdr>
            <w:top w:val="none" w:sz="0" w:space="0" w:color="auto"/>
            <w:left w:val="none" w:sz="0" w:space="0" w:color="auto"/>
            <w:bottom w:val="none" w:sz="0" w:space="0" w:color="auto"/>
            <w:right w:val="none" w:sz="0" w:space="0" w:color="auto"/>
          </w:divBdr>
        </w:div>
        <w:div w:id="2013483592">
          <w:marLeft w:val="0"/>
          <w:marRight w:val="0"/>
          <w:marTop w:val="0"/>
          <w:marBottom w:val="0"/>
          <w:divBdr>
            <w:top w:val="none" w:sz="0" w:space="0" w:color="auto"/>
            <w:left w:val="none" w:sz="0" w:space="0" w:color="auto"/>
            <w:bottom w:val="none" w:sz="0" w:space="0" w:color="auto"/>
            <w:right w:val="none" w:sz="0" w:space="0" w:color="auto"/>
          </w:divBdr>
        </w:div>
      </w:divsChild>
    </w:div>
    <w:div w:id="1560434874">
      <w:bodyDiv w:val="1"/>
      <w:marLeft w:val="0"/>
      <w:marRight w:val="0"/>
      <w:marTop w:val="0"/>
      <w:marBottom w:val="0"/>
      <w:divBdr>
        <w:top w:val="none" w:sz="0" w:space="0" w:color="auto"/>
        <w:left w:val="none" w:sz="0" w:space="0" w:color="auto"/>
        <w:bottom w:val="none" w:sz="0" w:space="0" w:color="auto"/>
        <w:right w:val="none" w:sz="0" w:space="0" w:color="auto"/>
      </w:divBdr>
      <w:divsChild>
        <w:div w:id="830176631">
          <w:marLeft w:val="0"/>
          <w:marRight w:val="0"/>
          <w:marTop w:val="0"/>
          <w:marBottom w:val="0"/>
          <w:divBdr>
            <w:top w:val="none" w:sz="0" w:space="0" w:color="auto"/>
            <w:left w:val="none" w:sz="0" w:space="0" w:color="auto"/>
            <w:bottom w:val="none" w:sz="0" w:space="0" w:color="auto"/>
            <w:right w:val="none" w:sz="0" w:space="0" w:color="auto"/>
          </w:divBdr>
          <w:divsChild>
            <w:div w:id="1837181456">
              <w:marLeft w:val="0"/>
              <w:marRight w:val="0"/>
              <w:marTop w:val="0"/>
              <w:marBottom w:val="0"/>
              <w:divBdr>
                <w:top w:val="none" w:sz="0" w:space="0" w:color="auto"/>
                <w:left w:val="none" w:sz="0" w:space="0" w:color="auto"/>
                <w:bottom w:val="none" w:sz="0" w:space="0" w:color="auto"/>
                <w:right w:val="none" w:sz="0" w:space="0" w:color="auto"/>
              </w:divBdr>
            </w:div>
            <w:div w:id="1042249579">
              <w:marLeft w:val="0"/>
              <w:marRight w:val="0"/>
              <w:marTop w:val="0"/>
              <w:marBottom w:val="0"/>
              <w:divBdr>
                <w:top w:val="none" w:sz="0" w:space="0" w:color="auto"/>
                <w:left w:val="none" w:sz="0" w:space="0" w:color="auto"/>
                <w:bottom w:val="none" w:sz="0" w:space="0" w:color="auto"/>
                <w:right w:val="none" w:sz="0" w:space="0" w:color="auto"/>
              </w:divBdr>
            </w:div>
            <w:div w:id="1921868882">
              <w:marLeft w:val="0"/>
              <w:marRight w:val="0"/>
              <w:marTop w:val="0"/>
              <w:marBottom w:val="0"/>
              <w:divBdr>
                <w:top w:val="none" w:sz="0" w:space="0" w:color="auto"/>
                <w:left w:val="none" w:sz="0" w:space="0" w:color="auto"/>
                <w:bottom w:val="none" w:sz="0" w:space="0" w:color="auto"/>
                <w:right w:val="none" w:sz="0" w:space="0" w:color="auto"/>
              </w:divBdr>
            </w:div>
            <w:div w:id="1079206130">
              <w:marLeft w:val="0"/>
              <w:marRight w:val="0"/>
              <w:marTop w:val="0"/>
              <w:marBottom w:val="0"/>
              <w:divBdr>
                <w:top w:val="none" w:sz="0" w:space="0" w:color="auto"/>
                <w:left w:val="none" w:sz="0" w:space="0" w:color="auto"/>
                <w:bottom w:val="none" w:sz="0" w:space="0" w:color="auto"/>
                <w:right w:val="none" w:sz="0" w:space="0" w:color="auto"/>
              </w:divBdr>
            </w:div>
            <w:div w:id="1138491918">
              <w:marLeft w:val="0"/>
              <w:marRight w:val="0"/>
              <w:marTop w:val="0"/>
              <w:marBottom w:val="0"/>
              <w:divBdr>
                <w:top w:val="none" w:sz="0" w:space="0" w:color="auto"/>
                <w:left w:val="none" w:sz="0" w:space="0" w:color="auto"/>
                <w:bottom w:val="none" w:sz="0" w:space="0" w:color="auto"/>
                <w:right w:val="none" w:sz="0" w:space="0" w:color="auto"/>
              </w:divBdr>
            </w:div>
            <w:div w:id="1273247103">
              <w:marLeft w:val="0"/>
              <w:marRight w:val="0"/>
              <w:marTop w:val="0"/>
              <w:marBottom w:val="0"/>
              <w:divBdr>
                <w:top w:val="none" w:sz="0" w:space="0" w:color="auto"/>
                <w:left w:val="none" w:sz="0" w:space="0" w:color="auto"/>
                <w:bottom w:val="none" w:sz="0" w:space="0" w:color="auto"/>
                <w:right w:val="none" w:sz="0" w:space="0" w:color="auto"/>
              </w:divBdr>
            </w:div>
            <w:div w:id="1826582545">
              <w:marLeft w:val="0"/>
              <w:marRight w:val="0"/>
              <w:marTop w:val="0"/>
              <w:marBottom w:val="0"/>
              <w:divBdr>
                <w:top w:val="none" w:sz="0" w:space="0" w:color="auto"/>
                <w:left w:val="none" w:sz="0" w:space="0" w:color="auto"/>
                <w:bottom w:val="none" w:sz="0" w:space="0" w:color="auto"/>
                <w:right w:val="none" w:sz="0" w:space="0" w:color="auto"/>
              </w:divBdr>
            </w:div>
            <w:div w:id="1483037857">
              <w:marLeft w:val="0"/>
              <w:marRight w:val="0"/>
              <w:marTop w:val="0"/>
              <w:marBottom w:val="0"/>
              <w:divBdr>
                <w:top w:val="none" w:sz="0" w:space="0" w:color="auto"/>
                <w:left w:val="none" w:sz="0" w:space="0" w:color="auto"/>
                <w:bottom w:val="none" w:sz="0" w:space="0" w:color="auto"/>
                <w:right w:val="none" w:sz="0" w:space="0" w:color="auto"/>
              </w:divBdr>
            </w:div>
            <w:div w:id="528841222">
              <w:marLeft w:val="0"/>
              <w:marRight w:val="0"/>
              <w:marTop w:val="0"/>
              <w:marBottom w:val="0"/>
              <w:divBdr>
                <w:top w:val="none" w:sz="0" w:space="0" w:color="auto"/>
                <w:left w:val="none" w:sz="0" w:space="0" w:color="auto"/>
                <w:bottom w:val="none" w:sz="0" w:space="0" w:color="auto"/>
                <w:right w:val="none" w:sz="0" w:space="0" w:color="auto"/>
              </w:divBdr>
            </w:div>
            <w:div w:id="1494221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8974">
      <w:bodyDiv w:val="1"/>
      <w:marLeft w:val="0"/>
      <w:marRight w:val="0"/>
      <w:marTop w:val="0"/>
      <w:marBottom w:val="0"/>
      <w:divBdr>
        <w:top w:val="none" w:sz="0" w:space="0" w:color="auto"/>
        <w:left w:val="none" w:sz="0" w:space="0" w:color="auto"/>
        <w:bottom w:val="none" w:sz="0" w:space="0" w:color="auto"/>
        <w:right w:val="none" w:sz="0" w:space="0" w:color="auto"/>
      </w:divBdr>
    </w:div>
    <w:div w:id="2049183058">
      <w:bodyDiv w:val="1"/>
      <w:marLeft w:val="0"/>
      <w:marRight w:val="0"/>
      <w:marTop w:val="0"/>
      <w:marBottom w:val="0"/>
      <w:divBdr>
        <w:top w:val="none" w:sz="0" w:space="0" w:color="auto"/>
        <w:left w:val="none" w:sz="0" w:space="0" w:color="auto"/>
        <w:bottom w:val="none" w:sz="0" w:space="0" w:color="auto"/>
        <w:right w:val="none" w:sz="0" w:space="0" w:color="auto"/>
      </w:divBdr>
      <w:divsChild>
        <w:div w:id="531576949">
          <w:marLeft w:val="0"/>
          <w:marRight w:val="0"/>
          <w:marTop w:val="0"/>
          <w:marBottom w:val="0"/>
          <w:divBdr>
            <w:top w:val="none" w:sz="0" w:space="0" w:color="auto"/>
            <w:left w:val="none" w:sz="0" w:space="0" w:color="auto"/>
            <w:bottom w:val="none" w:sz="0" w:space="0" w:color="auto"/>
            <w:right w:val="none" w:sz="0" w:space="0" w:color="auto"/>
          </w:divBdr>
        </w:div>
        <w:div w:id="775298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icechair@wroxeteruppington-pc.gov.uk"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Chair@wroxeteruppington-pc.gov.uk"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4</Pages>
  <Words>1424</Words>
  <Characters>8119</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Gough</dc:creator>
  <cp:keywords/>
  <dc:description/>
  <cp:lastModifiedBy>Andrew Gough</cp:lastModifiedBy>
  <cp:revision>90</cp:revision>
  <dcterms:created xsi:type="dcterms:W3CDTF">2025-05-20T09:42:00Z</dcterms:created>
  <dcterms:modified xsi:type="dcterms:W3CDTF">2025-07-13T15:27:00Z</dcterms:modified>
</cp:coreProperties>
</file>