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A86A3" w14:textId="13A5BC5A" w:rsidR="0071590E" w:rsidRPr="00C6528C" w:rsidRDefault="0071590E" w:rsidP="0071590E">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6796D163" wp14:editId="1FEBC185">
                <wp:simplePos x="0" y="0"/>
                <wp:positionH relativeFrom="column">
                  <wp:posOffset>-57150</wp:posOffset>
                </wp:positionH>
                <wp:positionV relativeFrom="paragraph">
                  <wp:posOffset>-409575</wp:posOffset>
                </wp:positionV>
                <wp:extent cx="6124575" cy="285750"/>
                <wp:effectExtent l="0" t="0" r="28575" b="19050"/>
                <wp:wrapNone/>
                <wp:docPr id="828875610"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5E75848B" w14:textId="77777777" w:rsidR="0071590E" w:rsidRPr="006B15FB" w:rsidRDefault="0071590E" w:rsidP="0071590E">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96D163" id="_x0000_t202" coordsize="21600,21600" o:spt="202" path="m,l,21600r21600,l21600,xe">
                <v:stroke joinstyle="miter"/>
                <v:path gradientshapeok="t" o:connecttype="rect"/>
              </v:shapetype>
              <v:shape id="Text Box 1" o:spid="_x0000_s1026" type="#_x0000_t202" style="position:absolute;margin-left:-4.5pt;margin-top:-32.25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" fillcolor="#0070c0" strokeweight=".5pt">
                <v:textbox>
                  <w:txbxContent>
                    <w:p w14:paraId="5E75848B" w14:textId="77777777" w:rsidR="0071590E" w:rsidRPr="006B15FB" w:rsidRDefault="0071590E" w:rsidP="0071590E">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r w:rsidRPr="00C6528C">
        <w:rPr>
          <w:rFonts w:cs="Calibri"/>
        </w:rPr>
        <w:t>Chairman:</w:t>
      </w:r>
      <w:r>
        <w:rPr>
          <w:rFonts w:cs="Calibri"/>
        </w:rPr>
        <w:tab/>
      </w:r>
      <w:r w:rsidRPr="00C6528C">
        <w:rPr>
          <w:rFonts w:cs="Calibri"/>
        </w:rPr>
        <w:t xml:space="preserve">Cllr </w:t>
      </w:r>
      <w:r>
        <w:rPr>
          <w:rFonts w:cs="Calibri"/>
        </w:rPr>
        <w:t>D Ashley</w:t>
      </w:r>
    </w:p>
    <w:p w14:paraId="64E9C268" w14:textId="77777777" w:rsidR="00983DCF" w:rsidRDefault="0071590E" w:rsidP="0071590E">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t>Cllr M Thomason;</w:t>
      </w:r>
      <w:r>
        <w:rPr>
          <w:rFonts w:cs="Calibri"/>
        </w:rPr>
        <w:t xml:space="preserve"> Cllr M Hook; Cllr E </w:t>
      </w:r>
      <w:proofErr w:type="gramStart"/>
      <w:r>
        <w:rPr>
          <w:rFonts w:cs="Calibri"/>
        </w:rPr>
        <w:t>Hutchinson;  Cllr</w:t>
      </w:r>
      <w:proofErr w:type="gramEnd"/>
      <w:r>
        <w:rPr>
          <w:rFonts w:cs="Calibri"/>
        </w:rPr>
        <w:t xml:space="preserve"> K Wood; Cllr C Farley; </w:t>
      </w:r>
    </w:p>
    <w:p w14:paraId="462BF966" w14:textId="619D26E3" w:rsidR="0071590E" w:rsidRDefault="00983DCF" w:rsidP="00983DCF">
      <w:pPr>
        <w:autoSpaceDE w:val="0"/>
        <w:autoSpaceDN w:val="0"/>
        <w:adjustRightInd w:val="0"/>
        <w:spacing w:after="0" w:line="240" w:lineRule="auto"/>
        <w:ind w:left="720" w:firstLine="720"/>
        <w:rPr>
          <w:rFonts w:cs="Calibri"/>
        </w:rPr>
      </w:pPr>
      <w:r>
        <w:rPr>
          <w:rFonts w:cs="Calibri"/>
        </w:rPr>
        <w:t>Cllr R Vaughan</w:t>
      </w:r>
    </w:p>
    <w:p w14:paraId="79A94885" w14:textId="77777777" w:rsidR="0071590E" w:rsidRDefault="0071590E" w:rsidP="0071590E">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Pr="00C6528C">
        <w:rPr>
          <w:rFonts w:cs="Calibri"/>
        </w:rPr>
        <w:tab/>
        <w:t>Mrs M Joyce</w:t>
      </w:r>
    </w:p>
    <w:p w14:paraId="3CD871DD" w14:textId="78BA5558" w:rsidR="00983DCF" w:rsidRDefault="00983DCF" w:rsidP="0071590E">
      <w:pPr>
        <w:pBdr>
          <w:bottom w:val="single" w:sz="4" w:space="1" w:color="auto"/>
        </w:pBdr>
        <w:autoSpaceDE w:val="0"/>
        <w:autoSpaceDN w:val="0"/>
        <w:adjustRightInd w:val="0"/>
        <w:spacing w:after="0" w:line="240" w:lineRule="auto"/>
        <w:rPr>
          <w:rFonts w:cs="Calibri"/>
        </w:rPr>
      </w:pPr>
      <w:r>
        <w:rPr>
          <w:rFonts w:cs="Calibri"/>
        </w:rPr>
        <w:t>Unitary Cllr:</w:t>
      </w:r>
      <w:r>
        <w:rPr>
          <w:rFonts w:cs="Calibri"/>
        </w:rPr>
        <w:tab/>
        <w:t>Cllr R Gittins</w:t>
      </w:r>
    </w:p>
    <w:p w14:paraId="6E5020A2" w14:textId="77777777" w:rsidR="0071590E" w:rsidRPr="00C6528C" w:rsidRDefault="0071590E" w:rsidP="0071590E">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r w:rsidRPr="00C6528C">
        <w:rPr>
          <w:rFonts w:cs="Calibri"/>
        </w:rPr>
        <w:tab/>
      </w:r>
    </w:p>
    <w:p w14:paraId="1300CCAF" w14:textId="3B746760" w:rsidR="0071590E" w:rsidRPr="00C6528C" w:rsidRDefault="0071590E" w:rsidP="0071590E">
      <w:pPr>
        <w:spacing w:after="0" w:line="240" w:lineRule="auto"/>
        <w:jc w:val="center"/>
        <w:rPr>
          <w:rFonts w:cs="Calibri"/>
          <w:b/>
          <w:bCs/>
          <w:color w:val="0070C0"/>
        </w:rPr>
      </w:pPr>
      <w:r w:rsidRPr="00C6528C">
        <w:rPr>
          <w:rFonts w:cs="Calibri"/>
          <w:b/>
          <w:bCs/>
          <w:color w:val="0070C0"/>
        </w:rPr>
        <w:t xml:space="preserve">Minutes of the Ordinary 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7</w:t>
      </w:r>
      <w:r w:rsidRPr="0071590E">
        <w:rPr>
          <w:rFonts w:cs="Calibri"/>
          <w:b/>
          <w:bCs/>
          <w:color w:val="0070C0"/>
          <w:vertAlign w:val="superscript"/>
        </w:rPr>
        <w:t>th</w:t>
      </w:r>
      <w:r>
        <w:rPr>
          <w:rFonts w:cs="Calibri"/>
          <w:b/>
          <w:bCs/>
          <w:color w:val="0070C0"/>
        </w:rPr>
        <w:t xml:space="preserve"> February 2024</w:t>
      </w:r>
    </w:p>
    <w:p w14:paraId="20B9035C" w14:textId="77777777" w:rsidR="0071590E" w:rsidRDefault="0071590E" w:rsidP="0071590E">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74C29338" w14:textId="77777777" w:rsidR="0071590E" w:rsidRDefault="0071590E" w:rsidP="0071590E">
      <w:pPr>
        <w:autoSpaceDE w:val="0"/>
        <w:autoSpaceDN w:val="0"/>
        <w:adjustRightInd w:val="0"/>
        <w:spacing w:after="0" w:line="240" w:lineRule="auto"/>
        <w:ind w:right="-24"/>
        <w:rPr>
          <w:rFonts w:cs="Calibri"/>
          <w:b/>
          <w:sz w:val="24"/>
          <w:szCs w:val="24"/>
        </w:rPr>
      </w:pPr>
    </w:p>
    <w:p w14:paraId="6289EFC7" w14:textId="77777777" w:rsidR="0071590E" w:rsidRPr="00565BF6" w:rsidRDefault="0071590E" w:rsidP="0071590E">
      <w:pPr>
        <w:autoSpaceDE w:val="0"/>
        <w:autoSpaceDN w:val="0"/>
        <w:adjustRightInd w:val="0"/>
        <w:spacing w:after="0" w:line="240" w:lineRule="auto"/>
        <w:ind w:right="-24"/>
        <w:contextualSpacing/>
        <w:rPr>
          <w:rFonts w:cs="Calibri"/>
          <w:b/>
          <w:bCs/>
        </w:rPr>
      </w:pPr>
      <w:r>
        <w:t xml:space="preserve">138/24 </w:t>
      </w:r>
      <w:bookmarkStart w:id="0" w:name="_Hlk128562530"/>
      <w:r w:rsidRPr="00565BF6">
        <w:rPr>
          <w:rFonts w:cs="Calibri"/>
          <w:b/>
          <w:bCs/>
        </w:rPr>
        <w:t xml:space="preserve">Chairman’s welcome, apologies, announcements &amp; Public Session </w:t>
      </w:r>
      <w:r w:rsidRPr="00565BF6">
        <w:rPr>
          <w:rFonts w:cs="Calibri"/>
          <w:bCs/>
        </w:rPr>
        <w:t>(No decisions to be taken)</w:t>
      </w:r>
    </w:p>
    <w:p w14:paraId="3984947C" w14:textId="77777777" w:rsidR="00E34068" w:rsidRDefault="00C07DD6" w:rsidP="0071590E">
      <w:pPr>
        <w:autoSpaceDE w:val="0"/>
        <w:autoSpaceDN w:val="0"/>
        <w:adjustRightInd w:val="0"/>
        <w:spacing w:after="0" w:line="240" w:lineRule="auto"/>
        <w:ind w:right="-24"/>
        <w:contextualSpacing/>
        <w:rPr>
          <w:rFonts w:cs="Calibri"/>
        </w:rPr>
      </w:pPr>
      <w:r>
        <w:rPr>
          <w:rFonts w:cs="Calibri"/>
        </w:rPr>
        <w:t xml:space="preserve">Cllr Sutherland sent his apologies for the Meeting. Vice Chairman, Cllr Ashley chaired the Meeting declaring it open at 7:15pm. </w:t>
      </w:r>
      <w:r w:rsidR="00496833">
        <w:rPr>
          <w:rFonts w:cs="Calibri"/>
        </w:rPr>
        <w:t xml:space="preserve">Three members of the public attended the Meeting. </w:t>
      </w:r>
    </w:p>
    <w:p w14:paraId="7EABD31C" w14:textId="6156E72E" w:rsidR="00E34068" w:rsidRDefault="00496833" w:rsidP="0071590E">
      <w:pPr>
        <w:autoSpaceDE w:val="0"/>
        <w:autoSpaceDN w:val="0"/>
        <w:adjustRightInd w:val="0"/>
        <w:spacing w:after="0" w:line="240" w:lineRule="auto"/>
        <w:ind w:right="-24"/>
        <w:contextualSpacing/>
        <w:rPr>
          <w:rFonts w:cs="Calibri"/>
        </w:rPr>
      </w:pPr>
      <w:r>
        <w:rPr>
          <w:rFonts w:cs="Calibri"/>
        </w:rPr>
        <w:t xml:space="preserve">Two members of the public </w:t>
      </w:r>
      <w:r w:rsidR="00347BDC">
        <w:rPr>
          <w:rFonts w:cs="Calibri"/>
        </w:rPr>
        <w:t xml:space="preserve">made a representation regarding a planning application.  One member of the public requested signage for the woodland area. </w:t>
      </w:r>
      <w:r w:rsidR="00E34068">
        <w:rPr>
          <w:rFonts w:cs="Calibri"/>
        </w:rPr>
        <w:t xml:space="preserve">He reported that he receives support from 7 members of the community payback team with maintenance of the area which is a great help. </w:t>
      </w:r>
      <w:r w:rsidR="00924A17">
        <w:rPr>
          <w:rFonts w:cs="Calibri"/>
        </w:rPr>
        <w:t xml:space="preserve">An additional 560 trees have now been planted (including new varieties), 200 to replace those which were stolen.  </w:t>
      </w:r>
      <w:r w:rsidR="00347BDC">
        <w:rPr>
          <w:rFonts w:cs="Calibri"/>
        </w:rPr>
        <w:t>The Councillors confirmed that this is in hand.</w:t>
      </w:r>
      <w:r w:rsidR="00C03646">
        <w:rPr>
          <w:rFonts w:cs="Calibri"/>
        </w:rPr>
        <w:t xml:space="preserve">  </w:t>
      </w:r>
      <w:r w:rsidR="00B23EC2">
        <w:rPr>
          <w:rFonts w:cs="Calibri"/>
        </w:rPr>
        <w:t>The resident confirmed that he</w:t>
      </w:r>
      <w:r w:rsidR="00B3345C">
        <w:rPr>
          <w:rFonts w:cs="Calibri"/>
        </w:rPr>
        <w:t xml:space="preserve"> </w:t>
      </w:r>
      <w:r w:rsidR="00877277">
        <w:rPr>
          <w:rFonts w:cs="Calibri"/>
        </w:rPr>
        <w:t xml:space="preserve">and another resident </w:t>
      </w:r>
      <w:r w:rsidR="00B3345C">
        <w:rPr>
          <w:rFonts w:cs="Calibri"/>
        </w:rPr>
        <w:t>are</w:t>
      </w:r>
      <w:r w:rsidR="00B23EC2">
        <w:rPr>
          <w:rFonts w:cs="Calibri"/>
        </w:rPr>
        <w:t xml:space="preserve"> currently repainting the Hall entrance area</w:t>
      </w:r>
      <w:r w:rsidR="00877277">
        <w:rPr>
          <w:rFonts w:cs="Calibri"/>
        </w:rPr>
        <w:t xml:space="preserve"> and that the Fun Day is now being organised. The Councillors thanked </w:t>
      </w:r>
      <w:r w:rsidR="00B3345C">
        <w:rPr>
          <w:rFonts w:cs="Calibri"/>
        </w:rPr>
        <w:t>them</w:t>
      </w:r>
      <w:r w:rsidR="00877277">
        <w:rPr>
          <w:rFonts w:cs="Calibri"/>
        </w:rPr>
        <w:t xml:space="preserve"> for </w:t>
      </w:r>
      <w:r w:rsidR="00B3345C">
        <w:rPr>
          <w:rFonts w:cs="Calibri"/>
        </w:rPr>
        <w:t xml:space="preserve">their hard work which is much appreciated. </w:t>
      </w:r>
      <w:r w:rsidR="00877277">
        <w:rPr>
          <w:rFonts w:cs="Calibri"/>
        </w:rPr>
        <w:t xml:space="preserve"> </w:t>
      </w:r>
    </w:p>
    <w:p w14:paraId="60C08726" w14:textId="4BF48554" w:rsidR="0071590E" w:rsidRDefault="00C03646" w:rsidP="0071590E">
      <w:pPr>
        <w:autoSpaceDE w:val="0"/>
        <w:autoSpaceDN w:val="0"/>
        <w:adjustRightInd w:val="0"/>
        <w:spacing w:after="0" w:line="240" w:lineRule="auto"/>
        <w:ind w:right="-24"/>
        <w:contextualSpacing/>
        <w:rPr>
          <w:rFonts w:cs="Calibri"/>
        </w:rPr>
      </w:pPr>
      <w:r>
        <w:rPr>
          <w:rFonts w:cs="Calibri"/>
        </w:rPr>
        <w:t xml:space="preserve">Cllr Gittins was asked when the A529 upgrade works will commence. Work has been delayed by the National Grid which will be responsible for the </w:t>
      </w:r>
      <w:r w:rsidR="00BD1B18">
        <w:rPr>
          <w:rFonts w:cs="Calibri"/>
        </w:rPr>
        <w:t xml:space="preserve">upgrading of the street lighting (Shropshire Council will be taking over responsibility for the lighting on the A road from the Parish Council). </w:t>
      </w:r>
    </w:p>
    <w:p w14:paraId="366D631E" w14:textId="77777777" w:rsidR="00B23EC2" w:rsidRPr="00C07DD6" w:rsidRDefault="00B23EC2" w:rsidP="0071590E">
      <w:pPr>
        <w:autoSpaceDE w:val="0"/>
        <w:autoSpaceDN w:val="0"/>
        <w:adjustRightInd w:val="0"/>
        <w:spacing w:after="0" w:line="240" w:lineRule="auto"/>
        <w:ind w:right="-24"/>
        <w:contextualSpacing/>
        <w:rPr>
          <w:rFonts w:cs="Calibri"/>
        </w:rPr>
      </w:pPr>
    </w:p>
    <w:p w14:paraId="42C6FF80" w14:textId="544F2088" w:rsidR="0040038D" w:rsidRDefault="0071590E" w:rsidP="0071590E">
      <w:pPr>
        <w:autoSpaceDE w:val="0"/>
        <w:autoSpaceDN w:val="0"/>
        <w:adjustRightInd w:val="0"/>
        <w:spacing w:after="0" w:line="240" w:lineRule="auto"/>
        <w:ind w:right="-24"/>
        <w:contextualSpacing/>
        <w:rPr>
          <w:rFonts w:cs="Calibri"/>
          <w:b/>
          <w:bCs/>
        </w:rPr>
      </w:pPr>
      <w:r>
        <w:rPr>
          <w:rFonts w:cs="Calibri"/>
          <w:b/>
          <w:bCs/>
        </w:rPr>
        <w:t>139/24</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5F7CA9">
        <w:rPr>
          <w:rFonts w:cs="Calibri"/>
        </w:rPr>
        <w:t xml:space="preserve">No declarations or requests were received. </w:t>
      </w:r>
    </w:p>
    <w:p w14:paraId="52EC1D91" w14:textId="77777777" w:rsidR="0040038D" w:rsidRPr="00E8349C" w:rsidRDefault="0040038D" w:rsidP="0071590E">
      <w:pPr>
        <w:autoSpaceDE w:val="0"/>
        <w:autoSpaceDN w:val="0"/>
        <w:adjustRightInd w:val="0"/>
        <w:spacing w:after="0" w:line="240" w:lineRule="auto"/>
        <w:ind w:right="-24"/>
        <w:contextualSpacing/>
        <w:rPr>
          <w:rFonts w:cs="Calibri"/>
          <w:b/>
          <w:bCs/>
        </w:rPr>
      </w:pPr>
    </w:p>
    <w:p w14:paraId="06A0BAE0" w14:textId="69061D0E" w:rsidR="0071590E" w:rsidRPr="00E8349C" w:rsidRDefault="0071590E" w:rsidP="0071590E">
      <w:pPr>
        <w:autoSpaceDE w:val="0"/>
        <w:autoSpaceDN w:val="0"/>
        <w:adjustRightInd w:val="0"/>
        <w:spacing w:after="0" w:line="240" w:lineRule="auto"/>
        <w:ind w:right="-24"/>
        <w:contextualSpacing/>
        <w:rPr>
          <w:rFonts w:cs="Calibri"/>
          <w:b/>
          <w:bCs/>
        </w:rPr>
      </w:pPr>
      <w:r>
        <w:rPr>
          <w:rFonts w:cs="Calibri"/>
          <w:b/>
          <w:bCs/>
        </w:rPr>
        <w:t>140/24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5F2DCCF5" w14:textId="0E2EF5A5" w:rsidR="0071590E" w:rsidRPr="00E8349C" w:rsidRDefault="0071590E" w:rsidP="0071590E">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3</w:t>
      </w:r>
      <w:r w:rsidRPr="00381E18">
        <w:rPr>
          <w:rFonts w:cs="Calibri"/>
          <w:bCs/>
          <w:vertAlign w:val="superscript"/>
        </w:rPr>
        <w:t>rd</w:t>
      </w:r>
      <w:r>
        <w:rPr>
          <w:rFonts w:cs="Calibri"/>
          <w:bCs/>
        </w:rPr>
        <w:t xml:space="preserve"> January 2024</w:t>
      </w:r>
    </w:p>
    <w:p w14:paraId="50AA9E4B" w14:textId="5D301C87" w:rsidR="0040038D" w:rsidRDefault="005F7CA9" w:rsidP="0071590E">
      <w:pPr>
        <w:autoSpaceDE w:val="0"/>
        <w:autoSpaceDN w:val="0"/>
        <w:adjustRightInd w:val="0"/>
        <w:spacing w:after="0" w:line="240" w:lineRule="auto"/>
        <w:ind w:right="-24"/>
        <w:contextualSpacing/>
        <w:rPr>
          <w:rFonts w:cs="Calibri"/>
          <w:b/>
          <w:bCs/>
        </w:rPr>
      </w:pPr>
      <w:r>
        <w:rPr>
          <w:rFonts w:cs="Calibri"/>
        </w:rPr>
        <w:t xml:space="preserve">Councillors confirmed that they had received and read the Minutes of the last meeting. Cllr Wood proposed them to be a true and accurate record of the Meeting, seconded by Cllr Hutchinson, all agreed. Resolved. The Chairman duly signed the Minutes. </w:t>
      </w:r>
    </w:p>
    <w:p w14:paraId="34B9C7F5" w14:textId="77777777" w:rsidR="0040038D" w:rsidRPr="00E8349C" w:rsidRDefault="0040038D" w:rsidP="0071590E">
      <w:pPr>
        <w:autoSpaceDE w:val="0"/>
        <w:autoSpaceDN w:val="0"/>
        <w:adjustRightInd w:val="0"/>
        <w:spacing w:after="0" w:line="240" w:lineRule="auto"/>
        <w:ind w:right="-24"/>
        <w:contextualSpacing/>
        <w:rPr>
          <w:rFonts w:cs="Calibri"/>
          <w:b/>
          <w:bCs/>
        </w:rPr>
      </w:pPr>
    </w:p>
    <w:p w14:paraId="5E677BAA" w14:textId="3AC03C36" w:rsidR="0040038D" w:rsidRDefault="0071590E" w:rsidP="0071590E">
      <w:pPr>
        <w:autoSpaceDE w:val="0"/>
        <w:autoSpaceDN w:val="0"/>
        <w:adjustRightInd w:val="0"/>
        <w:spacing w:after="0" w:line="240" w:lineRule="auto"/>
        <w:ind w:right="-24"/>
        <w:contextualSpacing/>
        <w:rPr>
          <w:rFonts w:cs="Calibri"/>
          <w:bCs/>
        </w:rPr>
      </w:pPr>
      <w:r>
        <w:rPr>
          <w:rFonts w:cs="Calibri"/>
          <w:b/>
          <w:bCs/>
        </w:rPr>
        <w:t xml:space="preserve">141/24 </w:t>
      </w:r>
      <w:r w:rsidRPr="00E8349C">
        <w:rPr>
          <w:rFonts w:cs="Calibri"/>
          <w:b/>
          <w:bCs/>
        </w:rPr>
        <w:t xml:space="preserve">Matters arising/action taken from the Minutes not otherwise included on the agenda </w:t>
      </w:r>
      <w:r>
        <w:rPr>
          <w:rFonts w:cs="Calibri"/>
          <w:b/>
          <w:bCs/>
        </w:rPr>
        <w:br/>
      </w:r>
      <w:r w:rsidR="00E07939">
        <w:rPr>
          <w:rFonts w:cs="Calibri"/>
          <w:bCs/>
        </w:rPr>
        <w:t xml:space="preserve">No matters were raised. </w:t>
      </w:r>
    </w:p>
    <w:p w14:paraId="722B7C5B" w14:textId="77777777" w:rsidR="0040038D" w:rsidRPr="00021731" w:rsidRDefault="0040038D" w:rsidP="0071590E">
      <w:pPr>
        <w:autoSpaceDE w:val="0"/>
        <w:autoSpaceDN w:val="0"/>
        <w:adjustRightInd w:val="0"/>
        <w:spacing w:after="0" w:line="240" w:lineRule="auto"/>
        <w:ind w:right="-24"/>
        <w:contextualSpacing/>
        <w:rPr>
          <w:rFonts w:cs="Calibri"/>
          <w:bCs/>
        </w:rPr>
      </w:pPr>
    </w:p>
    <w:p w14:paraId="1C41632C" w14:textId="26D9CCE0" w:rsidR="0071590E" w:rsidRDefault="0071590E" w:rsidP="0071590E">
      <w:pPr>
        <w:autoSpaceDE w:val="0"/>
        <w:autoSpaceDN w:val="0"/>
        <w:adjustRightInd w:val="0"/>
        <w:spacing w:after="0" w:line="240" w:lineRule="auto"/>
        <w:ind w:right="-24"/>
        <w:contextualSpacing/>
        <w:rPr>
          <w:rFonts w:cs="Calibri"/>
          <w:bCs/>
        </w:rPr>
      </w:pPr>
      <w:r>
        <w:rPr>
          <w:rFonts w:cs="Calibri"/>
          <w:b/>
          <w:bCs/>
        </w:rPr>
        <w:t>142/24</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p>
    <w:p w14:paraId="28284BCC" w14:textId="1FFCA936" w:rsidR="0040038D" w:rsidRDefault="00B1275D" w:rsidP="0071590E">
      <w:pPr>
        <w:autoSpaceDE w:val="0"/>
        <w:autoSpaceDN w:val="0"/>
        <w:adjustRightInd w:val="0"/>
        <w:spacing w:after="0" w:line="240" w:lineRule="auto"/>
        <w:ind w:right="-24"/>
        <w:contextualSpacing/>
        <w:rPr>
          <w:rFonts w:cs="Calibri"/>
          <w:bCs/>
        </w:rPr>
      </w:pPr>
      <w:r>
        <w:rPr>
          <w:rFonts w:cs="Calibri"/>
          <w:bCs/>
        </w:rPr>
        <w:t xml:space="preserve">Cllr Gittins confirmed that he has been working hard to get a start date from Shropshire Council for the A529 works.  He is </w:t>
      </w:r>
      <w:proofErr w:type="gramStart"/>
      <w:r>
        <w:rPr>
          <w:rFonts w:cs="Calibri"/>
          <w:bCs/>
        </w:rPr>
        <w:t>as yet</w:t>
      </w:r>
      <w:proofErr w:type="gramEnd"/>
      <w:r>
        <w:rPr>
          <w:rFonts w:cs="Calibri"/>
          <w:bCs/>
        </w:rPr>
        <w:t xml:space="preserve"> to get a formal date however it is likely to be the Summer. Councillors </w:t>
      </w:r>
      <w:r w:rsidR="00032CF7">
        <w:rPr>
          <w:rFonts w:cs="Calibri"/>
          <w:bCs/>
        </w:rPr>
        <w:t xml:space="preserve">reminded Cllr Gittins that the A41 is due to e </w:t>
      </w:r>
      <w:r w:rsidR="009F7BCD">
        <w:rPr>
          <w:rFonts w:cs="Calibri"/>
          <w:bCs/>
        </w:rPr>
        <w:t xml:space="preserve">worked on again in June.  He has requested that </w:t>
      </w:r>
      <w:r w:rsidR="005A03B8">
        <w:rPr>
          <w:rFonts w:cs="Calibri"/>
          <w:bCs/>
        </w:rPr>
        <w:t xml:space="preserve">the potholes are filled, if only with temporary patching. He reported that the Police and Crime Commissioner has given £600k towards speed cameras for the A41. </w:t>
      </w:r>
    </w:p>
    <w:p w14:paraId="27F4DCC9" w14:textId="77777777" w:rsidR="0040038D" w:rsidRDefault="0040038D" w:rsidP="0071590E">
      <w:pPr>
        <w:autoSpaceDE w:val="0"/>
        <w:autoSpaceDN w:val="0"/>
        <w:adjustRightInd w:val="0"/>
        <w:spacing w:after="0" w:line="240" w:lineRule="auto"/>
        <w:ind w:right="-24"/>
        <w:contextualSpacing/>
        <w:rPr>
          <w:rFonts w:cs="Calibri"/>
          <w:bCs/>
        </w:rPr>
      </w:pPr>
    </w:p>
    <w:p w14:paraId="13863FD7" w14:textId="05EAED0A" w:rsidR="0071590E" w:rsidRPr="00E8349C" w:rsidRDefault="0071590E" w:rsidP="0071590E">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p>
    <w:p w14:paraId="592A96CB" w14:textId="5D0CDEBA" w:rsidR="0040038D" w:rsidRDefault="00B81641" w:rsidP="0071590E">
      <w:pPr>
        <w:pStyle w:val="ColorfulList-Accent11"/>
        <w:autoSpaceDE w:val="0"/>
        <w:autoSpaceDN w:val="0"/>
        <w:adjustRightInd w:val="0"/>
        <w:spacing w:after="0" w:line="240" w:lineRule="auto"/>
        <w:ind w:left="0" w:right="-24"/>
        <w:rPr>
          <w:rFonts w:cs="Calibri"/>
        </w:rPr>
      </w:pPr>
      <w:r>
        <w:rPr>
          <w:rFonts w:cs="Calibri"/>
        </w:rPr>
        <w:t xml:space="preserve">No meetings have been attended. </w:t>
      </w:r>
    </w:p>
    <w:p w14:paraId="394C238E" w14:textId="77777777" w:rsidR="00B81641" w:rsidRDefault="00B81641" w:rsidP="0071590E">
      <w:pPr>
        <w:pStyle w:val="ColorfulList-Accent11"/>
        <w:autoSpaceDE w:val="0"/>
        <w:autoSpaceDN w:val="0"/>
        <w:adjustRightInd w:val="0"/>
        <w:spacing w:after="0" w:line="240" w:lineRule="auto"/>
        <w:ind w:left="0" w:right="-24"/>
        <w:rPr>
          <w:rFonts w:cs="Calibri"/>
        </w:rPr>
      </w:pPr>
    </w:p>
    <w:p w14:paraId="5386C79E" w14:textId="77777777" w:rsidR="00B81641" w:rsidRPr="00B81641" w:rsidRDefault="00B81641" w:rsidP="0071590E">
      <w:pPr>
        <w:pStyle w:val="ColorfulList-Accent11"/>
        <w:autoSpaceDE w:val="0"/>
        <w:autoSpaceDN w:val="0"/>
        <w:adjustRightInd w:val="0"/>
        <w:spacing w:after="0" w:line="240" w:lineRule="auto"/>
        <w:ind w:left="0" w:right="-24"/>
        <w:rPr>
          <w:rFonts w:cs="Calibri"/>
        </w:rPr>
      </w:pPr>
    </w:p>
    <w:p w14:paraId="45DF30C1" w14:textId="77777777" w:rsidR="0040038D" w:rsidRDefault="0040038D" w:rsidP="0071590E">
      <w:pPr>
        <w:pStyle w:val="ColorfulList-Accent11"/>
        <w:autoSpaceDE w:val="0"/>
        <w:autoSpaceDN w:val="0"/>
        <w:adjustRightInd w:val="0"/>
        <w:spacing w:after="0" w:line="240" w:lineRule="auto"/>
        <w:ind w:left="0" w:right="-24"/>
        <w:rPr>
          <w:rFonts w:cs="Calibri"/>
          <w:b/>
          <w:bCs/>
        </w:rPr>
      </w:pPr>
    </w:p>
    <w:p w14:paraId="19B95F5A" w14:textId="7FBA9B6B" w:rsidR="0071590E" w:rsidRDefault="0071590E" w:rsidP="0071590E">
      <w:pPr>
        <w:pStyle w:val="ColorfulList-Accent11"/>
        <w:autoSpaceDE w:val="0"/>
        <w:autoSpaceDN w:val="0"/>
        <w:adjustRightInd w:val="0"/>
        <w:spacing w:after="0" w:line="240" w:lineRule="auto"/>
        <w:ind w:left="0" w:right="-24"/>
        <w:rPr>
          <w:rFonts w:cs="Calibri"/>
        </w:rPr>
      </w:pPr>
      <w:r>
        <w:rPr>
          <w:rFonts w:cs="Calibri"/>
          <w:b/>
          <w:bCs/>
        </w:rPr>
        <w:lastRenderedPageBreak/>
        <w:t>143/24</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778BC0CE" w14:textId="77777777" w:rsidR="0071590E" w:rsidRDefault="0071590E" w:rsidP="0071590E">
      <w:pPr>
        <w:pStyle w:val="ColorfulList-Accent11"/>
        <w:autoSpaceDE w:val="0"/>
        <w:autoSpaceDN w:val="0"/>
        <w:adjustRightInd w:val="0"/>
        <w:spacing w:after="0" w:line="240" w:lineRule="auto"/>
        <w:ind w:left="0" w:right="-24"/>
        <w:rPr>
          <w:rFonts w:cs="Calibri"/>
          <w:b/>
          <w:bCs/>
        </w:rPr>
      </w:pPr>
      <w:r>
        <w:rPr>
          <w:rFonts w:cs="Calibri"/>
        </w:rPr>
        <w:t xml:space="preserve">To enable Cllrs to report matters requiring </w:t>
      </w:r>
      <w:proofErr w:type="gramStart"/>
      <w:r>
        <w:rPr>
          <w:rFonts w:cs="Calibri"/>
        </w:rPr>
        <w:t>attention</w:t>
      </w:r>
      <w:proofErr w:type="gramEnd"/>
      <w:r w:rsidRPr="00E8349C">
        <w:rPr>
          <w:rFonts w:cs="Calibri"/>
          <w:b/>
          <w:bCs/>
        </w:rPr>
        <w:t xml:space="preserve"> </w:t>
      </w:r>
    </w:p>
    <w:p w14:paraId="5D4D8380" w14:textId="47983798" w:rsidR="0040038D" w:rsidRDefault="003C3C66" w:rsidP="0071590E">
      <w:pPr>
        <w:autoSpaceDE w:val="0"/>
        <w:autoSpaceDN w:val="0"/>
        <w:adjustRightInd w:val="0"/>
        <w:spacing w:after="0" w:line="240" w:lineRule="auto"/>
        <w:ind w:right="-24"/>
        <w:rPr>
          <w:rFonts w:cs="Calibri"/>
        </w:rPr>
      </w:pPr>
      <w:r>
        <w:rPr>
          <w:rFonts w:cs="Calibri"/>
        </w:rPr>
        <w:t xml:space="preserve">Two lights by Falcon Cottage </w:t>
      </w:r>
      <w:r w:rsidR="00165550">
        <w:rPr>
          <w:rFonts w:cs="Calibri"/>
        </w:rPr>
        <w:t>have been inspected with no faults found.  The faulty light was confirmed as being on the Wood Lane side of Falcon Cottage. Action: Clerk to report.</w:t>
      </w:r>
    </w:p>
    <w:p w14:paraId="727C3BE0" w14:textId="77777777" w:rsidR="0040038D" w:rsidRDefault="0040038D" w:rsidP="0071590E">
      <w:pPr>
        <w:autoSpaceDE w:val="0"/>
        <w:autoSpaceDN w:val="0"/>
        <w:adjustRightInd w:val="0"/>
        <w:spacing w:after="0" w:line="240" w:lineRule="auto"/>
        <w:ind w:right="-24"/>
        <w:rPr>
          <w:rFonts w:cs="Calibri"/>
        </w:rPr>
      </w:pPr>
    </w:p>
    <w:p w14:paraId="4770991E" w14:textId="01BAB346" w:rsidR="0071590E" w:rsidRDefault="0071590E" w:rsidP="0071590E">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45AEFE85" w14:textId="77777777" w:rsidR="0071590E" w:rsidRPr="00B3791D" w:rsidRDefault="0071590E" w:rsidP="0071590E">
      <w:pPr>
        <w:autoSpaceDE w:val="0"/>
        <w:autoSpaceDN w:val="0"/>
        <w:adjustRightInd w:val="0"/>
        <w:spacing w:after="0" w:line="240" w:lineRule="auto"/>
        <w:ind w:right="-24" w:firstLine="720"/>
        <w:rPr>
          <w:rFonts w:cs="Calibri"/>
          <w:bCs/>
        </w:rPr>
      </w:pPr>
      <w:r>
        <w:rPr>
          <w:rFonts w:cs="Calibri"/>
          <w:bCs/>
        </w:rPr>
        <w:t xml:space="preserve">Update on replacement equipment of the hard court; Field </w:t>
      </w:r>
      <w:proofErr w:type="gramStart"/>
      <w:r>
        <w:rPr>
          <w:rFonts w:cs="Calibri"/>
          <w:bCs/>
        </w:rPr>
        <w:t>gates</w:t>
      </w:r>
      <w:proofErr w:type="gramEnd"/>
    </w:p>
    <w:p w14:paraId="014EBD3E" w14:textId="492CFAFA" w:rsidR="0040038D" w:rsidRDefault="007A56EF" w:rsidP="0071590E">
      <w:pPr>
        <w:autoSpaceDE w:val="0"/>
        <w:autoSpaceDN w:val="0"/>
        <w:adjustRightInd w:val="0"/>
        <w:spacing w:after="0" w:line="240" w:lineRule="auto"/>
        <w:ind w:left="720" w:right="-24" w:hanging="720"/>
        <w:rPr>
          <w:rFonts w:cs="Calibri"/>
        </w:rPr>
      </w:pPr>
      <w:r>
        <w:rPr>
          <w:rFonts w:cs="Calibri"/>
        </w:rPr>
        <w:t xml:space="preserve">Cllr Hook reported that grant funding applications are underway for the replacement goals.  </w:t>
      </w:r>
    </w:p>
    <w:p w14:paraId="2468D0F9" w14:textId="76391DC3" w:rsidR="007A56EF" w:rsidRDefault="007A56EF" w:rsidP="0071590E">
      <w:pPr>
        <w:autoSpaceDE w:val="0"/>
        <w:autoSpaceDN w:val="0"/>
        <w:adjustRightInd w:val="0"/>
        <w:spacing w:after="0" w:line="240" w:lineRule="auto"/>
        <w:ind w:left="720" w:right="-24" w:hanging="720"/>
        <w:rPr>
          <w:rFonts w:cs="Calibri"/>
        </w:rPr>
      </w:pPr>
      <w:r>
        <w:rPr>
          <w:rFonts w:cs="Calibri"/>
        </w:rPr>
        <w:t xml:space="preserve">Cllr Hutchinson to purchase a new padlock for the field gate as </w:t>
      </w:r>
      <w:r w:rsidR="009850D5">
        <w:rPr>
          <w:rFonts w:cs="Calibri"/>
        </w:rPr>
        <w:t>agreed</w:t>
      </w:r>
      <w:r>
        <w:rPr>
          <w:rFonts w:cs="Calibri"/>
        </w:rPr>
        <w:t xml:space="preserve"> in January. </w:t>
      </w:r>
    </w:p>
    <w:p w14:paraId="652CCF15" w14:textId="77777777" w:rsidR="0040038D" w:rsidRDefault="0040038D" w:rsidP="0071590E">
      <w:pPr>
        <w:autoSpaceDE w:val="0"/>
        <w:autoSpaceDN w:val="0"/>
        <w:adjustRightInd w:val="0"/>
        <w:spacing w:after="0" w:line="240" w:lineRule="auto"/>
        <w:ind w:left="720" w:right="-24" w:hanging="720"/>
        <w:rPr>
          <w:rFonts w:cs="Calibri"/>
        </w:rPr>
      </w:pPr>
    </w:p>
    <w:p w14:paraId="6567205C" w14:textId="15EAA0F0" w:rsidR="0071590E" w:rsidRDefault="0071590E" w:rsidP="0071590E">
      <w:pPr>
        <w:autoSpaceDE w:val="0"/>
        <w:autoSpaceDN w:val="0"/>
        <w:adjustRightInd w:val="0"/>
        <w:spacing w:after="0" w:line="240" w:lineRule="auto"/>
        <w:ind w:left="720" w:right="-24" w:hanging="720"/>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 update</w:t>
      </w:r>
    </w:p>
    <w:p w14:paraId="50683865" w14:textId="1398B4D6" w:rsidR="0040038D" w:rsidRDefault="002322F5" w:rsidP="0071590E">
      <w:pPr>
        <w:autoSpaceDE w:val="0"/>
        <w:autoSpaceDN w:val="0"/>
        <w:adjustRightInd w:val="0"/>
        <w:spacing w:after="0" w:line="240" w:lineRule="auto"/>
        <w:ind w:left="720" w:right="-24" w:hanging="720"/>
        <w:rPr>
          <w:rFonts w:cs="Calibri"/>
        </w:rPr>
      </w:pPr>
      <w:r>
        <w:rPr>
          <w:rFonts w:cs="Calibri"/>
        </w:rPr>
        <w:t>Cllr Gittins confirmed that he would continue to push to have the potholes attended to.</w:t>
      </w:r>
    </w:p>
    <w:p w14:paraId="759AE5B0" w14:textId="77777777" w:rsidR="0040038D" w:rsidRDefault="0040038D" w:rsidP="0071590E">
      <w:pPr>
        <w:autoSpaceDE w:val="0"/>
        <w:autoSpaceDN w:val="0"/>
        <w:adjustRightInd w:val="0"/>
        <w:spacing w:after="0" w:line="240" w:lineRule="auto"/>
        <w:ind w:left="720" w:right="-24" w:hanging="720"/>
        <w:rPr>
          <w:rFonts w:cs="Calibri"/>
        </w:rPr>
      </w:pPr>
    </w:p>
    <w:p w14:paraId="405166C7" w14:textId="49484C10" w:rsidR="0071590E" w:rsidRPr="00381E18" w:rsidRDefault="0071590E" w:rsidP="0071590E">
      <w:pPr>
        <w:autoSpaceDE w:val="0"/>
        <w:autoSpaceDN w:val="0"/>
        <w:adjustRightInd w:val="0"/>
        <w:spacing w:after="0" w:line="240" w:lineRule="auto"/>
        <w:ind w:left="720" w:right="-24" w:hanging="720"/>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Reps</w:t>
      </w:r>
    </w:p>
    <w:p w14:paraId="5E09BB58" w14:textId="01F8483B" w:rsidR="0040038D" w:rsidRDefault="00001696" w:rsidP="0071590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Clerk reported that a grant funding request from the Memorial Hall however it had arrived too late to be included on this agenda. It will be taken forward to March’s Meeting once additional information has been received.  </w:t>
      </w:r>
      <w:r w:rsidR="00257C58">
        <w:rPr>
          <w:rFonts w:ascii="Calibri" w:hAnsi="Calibri" w:cs="Calibri"/>
          <w:sz w:val="22"/>
          <w:szCs w:val="22"/>
        </w:rPr>
        <w:t xml:space="preserve">The Clerk read the application to Councillors for information purposes. The exact schedule of works for which 2/3 quotes so far have been received is unclear.  </w:t>
      </w:r>
      <w:r w:rsidR="002B7AA6">
        <w:rPr>
          <w:rFonts w:ascii="Calibri" w:hAnsi="Calibri" w:cs="Calibri"/>
          <w:sz w:val="22"/>
          <w:szCs w:val="22"/>
        </w:rPr>
        <w:t xml:space="preserve">Councillors discussed the Council’s budget for this current and the next financial years.  </w:t>
      </w:r>
      <w:r w:rsidR="009B6567">
        <w:rPr>
          <w:rFonts w:ascii="Calibri" w:hAnsi="Calibri" w:cs="Calibri"/>
          <w:sz w:val="22"/>
          <w:szCs w:val="22"/>
        </w:rPr>
        <w:t>The application has requested £2k. The Hall has received £</w:t>
      </w:r>
      <w:r w:rsidR="00646465">
        <w:rPr>
          <w:rFonts w:ascii="Calibri" w:hAnsi="Calibri" w:cs="Calibri"/>
          <w:sz w:val="22"/>
          <w:szCs w:val="22"/>
        </w:rPr>
        <w:t xml:space="preserve">1759.07 from the Parish Council this year to date.  </w:t>
      </w:r>
      <w:r w:rsidR="004E4AEB">
        <w:rPr>
          <w:rFonts w:ascii="Calibri" w:hAnsi="Calibri" w:cs="Calibri"/>
          <w:sz w:val="22"/>
          <w:szCs w:val="22"/>
        </w:rPr>
        <w:t xml:space="preserve">No further monies have been allocated in this budget.  </w:t>
      </w:r>
      <w:r w:rsidR="00D805D4">
        <w:rPr>
          <w:rFonts w:ascii="Calibri" w:hAnsi="Calibri" w:cs="Calibri"/>
          <w:sz w:val="22"/>
          <w:szCs w:val="22"/>
        </w:rPr>
        <w:t xml:space="preserve">£1500 has been allocated </w:t>
      </w:r>
      <w:r w:rsidR="00DE37C4">
        <w:rPr>
          <w:rFonts w:ascii="Calibri" w:hAnsi="Calibri" w:cs="Calibri"/>
          <w:sz w:val="22"/>
          <w:szCs w:val="22"/>
        </w:rPr>
        <w:t xml:space="preserve">to the Hall in the 2024-25 budget.  The Clerk confirmed that, depending on the type of work </w:t>
      </w:r>
      <w:r w:rsidR="00B04CD8">
        <w:rPr>
          <w:rFonts w:ascii="Calibri" w:hAnsi="Calibri" w:cs="Calibri"/>
          <w:sz w:val="22"/>
          <w:szCs w:val="22"/>
        </w:rPr>
        <w:t xml:space="preserve">needed, it may be possible to use Neighbourhood Fund money.  The current balance of Neighbourhood Fund money held by the Council is </w:t>
      </w:r>
      <w:r w:rsidR="001B1122">
        <w:rPr>
          <w:rFonts w:ascii="Calibri" w:hAnsi="Calibri" w:cs="Calibri"/>
          <w:sz w:val="22"/>
          <w:szCs w:val="22"/>
        </w:rPr>
        <w:t xml:space="preserve">£11,240.60, c£5.5k of which has been allocated towards the upgrading of the </w:t>
      </w:r>
      <w:proofErr w:type="gramStart"/>
      <w:r w:rsidR="001B1122">
        <w:rPr>
          <w:rFonts w:ascii="Calibri" w:hAnsi="Calibri" w:cs="Calibri"/>
          <w:sz w:val="22"/>
          <w:szCs w:val="22"/>
        </w:rPr>
        <w:t>hard court</w:t>
      </w:r>
      <w:proofErr w:type="gramEnd"/>
      <w:r w:rsidR="005B2992">
        <w:rPr>
          <w:rFonts w:ascii="Calibri" w:hAnsi="Calibri" w:cs="Calibri"/>
          <w:sz w:val="22"/>
          <w:szCs w:val="22"/>
        </w:rPr>
        <w:t xml:space="preserve"> equipment.  The remainder has been earmarked to provide some adult gym equipment for the village.  Councillors agreed that external grant funding will need to be investigated if the Parish Council is to deliver </w:t>
      </w:r>
      <w:r w:rsidR="003E6405">
        <w:rPr>
          <w:rFonts w:ascii="Calibri" w:hAnsi="Calibri" w:cs="Calibri"/>
          <w:sz w:val="22"/>
          <w:szCs w:val="22"/>
        </w:rPr>
        <w:t>on its strategic objectives.</w:t>
      </w:r>
    </w:p>
    <w:p w14:paraId="1909C041" w14:textId="41394465" w:rsidR="0040038D" w:rsidRDefault="003E6405" w:rsidP="0071590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Memorial Hall reps on the Council reported that the </w:t>
      </w:r>
      <w:r w:rsidR="00294CB4">
        <w:rPr>
          <w:rFonts w:ascii="Calibri" w:hAnsi="Calibri" w:cs="Calibri"/>
          <w:sz w:val="22"/>
          <w:szCs w:val="22"/>
        </w:rPr>
        <w:t>decorating being undertaken in the Hall is looking very good.  It is hoped that extra members for the Committee will be found from the other groups in the village, as per the Hall’s constitution.</w:t>
      </w:r>
    </w:p>
    <w:p w14:paraId="6473195C" w14:textId="77777777" w:rsidR="0040038D" w:rsidRDefault="0040038D" w:rsidP="0071590E">
      <w:pPr>
        <w:pStyle w:val="NormalWeb"/>
        <w:shd w:val="clear" w:color="auto" w:fill="FFFFFF"/>
        <w:spacing w:before="0" w:beforeAutospacing="0" w:after="0" w:afterAutospacing="0"/>
        <w:rPr>
          <w:rFonts w:ascii="Calibri" w:hAnsi="Calibri" w:cs="Calibri"/>
          <w:sz w:val="22"/>
          <w:szCs w:val="22"/>
        </w:rPr>
      </w:pPr>
    </w:p>
    <w:p w14:paraId="0DE0B5B7" w14:textId="26213ECE" w:rsidR="0071590E" w:rsidRDefault="0071590E" w:rsidP="0071590E">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t xml:space="preserve">Falcon Inn – </w:t>
      </w:r>
      <w:r w:rsidRPr="006D602F">
        <w:rPr>
          <w:rFonts w:ascii="Calibri" w:hAnsi="Calibri" w:cs="Calibri"/>
          <w:sz w:val="22"/>
          <w:szCs w:val="22"/>
        </w:rPr>
        <w:t xml:space="preserve">update on Community Pub </w:t>
      </w:r>
    </w:p>
    <w:p w14:paraId="1B83EA39" w14:textId="6A553536" w:rsidR="0040038D" w:rsidRDefault="00975020" w:rsidP="0071590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Thomason confirmed that trading is going well and that several events have been organised. </w:t>
      </w:r>
    </w:p>
    <w:p w14:paraId="2FD51FE8" w14:textId="77777777" w:rsidR="0040038D" w:rsidRDefault="0040038D" w:rsidP="0071590E">
      <w:pPr>
        <w:pStyle w:val="NormalWeb"/>
        <w:shd w:val="clear" w:color="auto" w:fill="FFFFFF"/>
        <w:spacing w:before="0" w:beforeAutospacing="0" w:after="0" w:afterAutospacing="0"/>
        <w:rPr>
          <w:rFonts w:ascii="Calibri" w:hAnsi="Calibri" w:cs="Calibri"/>
          <w:sz w:val="22"/>
          <w:szCs w:val="22"/>
        </w:rPr>
      </w:pPr>
    </w:p>
    <w:p w14:paraId="00A7E3A8" w14:textId="2EBD50E5" w:rsidR="0071590E" w:rsidRDefault="0071590E" w:rsidP="0071590E">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f)</w:t>
      </w:r>
      <w:r>
        <w:rPr>
          <w:rFonts w:ascii="Calibri" w:hAnsi="Calibri" w:cs="Calibri"/>
          <w:sz w:val="22"/>
          <w:szCs w:val="22"/>
        </w:rPr>
        <w:tab/>
      </w:r>
      <w:r w:rsidRPr="00724CCC">
        <w:rPr>
          <w:rFonts w:ascii="Calibri" w:hAnsi="Calibri" w:cs="Calibri"/>
          <w:b/>
          <w:bCs/>
          <w:sz w:val="22"/>
          <w:szCs w:val="22"/>
        </w:rPr>
        <w:t>Tennis Club</w:t>
      </w:r>
    </w:p>
    <w:p w14:paraId="3DB92CA7" w14:textId="5B0F629C" w:rsidR="0040038D" w:rsidRDefault="00975020" w:rsidP="0071590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reported that </w:t>
      </w:r>
      <w:r w:rsidR="000A05B0">
        <w:rPr>
          <w:rFonts w:ascii="Calibri" w:hAnsi="Calibri" w:cs="Calibri"/>
          <w:sz w:val="22"/>
          <w:szCs w:val="22"/>
        </w:rPr>
        <w:t>the public can now book to use the courts via the Lawn Tennis Association website for a fee using the new keyless code system</w:t>
      </w:r>
      <w:r w:rsidR="0057648B">
        <w:rPr>
          <w:rFonts w:ascii="Calibri" w:hAnsi="Calibri" w:cs="Calibri"/>
          <w:sz w:val="22"/>
          <w:szCs w:val="22"/>
        </w:rPr>
        <w:t xml:space="preserve">.  Cllr Ashley to meet with the Tennis Club Chairman and report back. </w:t>
      </w:r>
    </w:p>
    <w:p w14:paraId="775EB1A3" w14:textId="77777777" w:rsidR="0040038D" w:rsidRDefault="0040038D" w:rsidP="0071590E">
      <w:pPr>
        <w:pStyle w:val="NormalWeb"/>
        <w:shd w:val="clear" w:color="auto" w:fill="FFFFFF"/>
        <w:spacing w:before="0" w:beforeAutospacing="0" w:after="0" w:afterAutospacing="0"/>
        <w:rPr>
          <w:rFonts w:ascii="Calibri" w:hAnsi="Calibri" w:cs="Calibri"/>
          <w:sz w:val="22"/>
          <w:szCs w:val="22"/>
        </w:rPr>
      </w:pPr>
    </w:p>
    <w:p w14:paraId="43D56405" w14:textId="3B7AF6E6" w:rsidR="0071590E" w:rsidRPr="00381E18" w:rsidRDefault="0071590E" w:rsidP="0071590E">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g)</w:t>
      </w:r>
      <w:r>
        <w:rPr>
          <w:rFonts w:ascii="Calibri" w:hAnsi="Calibri" w:cs="Calibri"/>
          <w:b/>
          <w:bCs/>
          <w:sz w:val="22"/>
          <w:szCs w:val="22"/>
        </w:rPr>
        <w:tab/>
      </w:r>
      <w:r w:rsidRPr="00522229">
        <w:rPr>
          <w:rStyle w:val="xhighlight-yellow"/>
          <w:rFonts w:ascii="Calibri" w:hAnsi="Calibri" w:cs="Calibri"/>
          <w:b/>
          <w:bCs/>
          <w:color w:val="242424"/>
          <w:sz w:val="22"/>
          <w:szCs w:val="22"/>
          <w:bdr w:val="none" w:sz="0" w:space="0" w:color="auto" w:frame="1"/>
        </w:rPr>
        <w:t xml:space="preserve">Land </w:t>
      </w:r>
      <w:proofErr w:type="spellStart"/>
      <w:r w:rsidRPr="00522229">
        <w:rPr>
          <w:rStyle w:val="xhighlight-yellow"/>
          <w:rFonts w:ascii="Calibri" w:hAnsi="Calibri" w:cs="Calibri"/>
          <w:b/>
          <w:bCs/>
          <w:color w:val="242424"/>
          <w:sz w:val="22"/>
          <w:szCs w:val="22"/>
          <w:bdr w:val="none" w:sz="0" w:space="0" w:color="auto" w:frame="1"/>
        </w:rPr>
        <w:t>adj</w:t>
      </w:r>
      <w:proofErr w:type="spellEnd"/>
      <w:r w:rsidRPr="00522229">
        <w:rPr>
          <w:rStyle w:val="xhighlight-yellow"/>
          <w:rFonts w:ascii="Calibri" w:hAnsi="Calibri" w:cs="Calibri"/>
          <w:b/>
          <w:bCs/>
          <w:color w:val="242424"/>
          <w:sz w:val="22"/>
          <w:szCs w:val="22"/>
          <w:bdr w:val="none" w:sz="0" w:space="0" w:color="auto" w:frame="1"/>
        </w:rPr>
        <w:t xml:space="preserve"> cemetery</w:t>
      </w:r>
      <w:r>
        <w:rPr>
          <w:rStyle w:val="xhighlight-yellow"/>
          <w:rFonts w:ascii="Calibri" w:hAnsi="Calibri" w:cs="Calibri"/>
          <w:b/>
          <w:bCs/>
          <w:color w:val="242424"/>
          <w:sz w:val="22"/>
          <w:szCs w:val="22"/>
          <w:bdr w:val="none" w:sz="0" w:space="0" w:color="auto" w:frame="1"/>
        </w:rPr>
        <w:t xml:space="preserve"> – </w:t>
      </w:r>
      <w:r w:rsidRPr="00381E18">
        <w:rPr>
          <w:rStyle w:val="xhighlight-yellow"/>
          <w:rFonts w:ascii="Calibri" w:hAnsi="Calibri" w:cs="Calibri"/>
          <w:color w:val="242424"/>
          <w:sz w:val="22"/>
          <w:szCs w:val="22"/>
          <w:bdr w:val="none" w:sz="0" w:space="0" w:color="auto" w:frame="1"/>
        </w:rPr>
        <w:t>update from site visit</w:t>
      </w:r>
    </w:p>
    <w:p w14:paraId="6C6AF24D" w14:textId="29E7F757" w:rsidR="0071590E" w:rsidRDefault="00A84DE0" w:rsidP="0071590E">
      <w:pPr>
        <w:widowControl w:val="0"/>
        <w:autoSpaceDE w:val="0"/>
        <w:autoSpaceDN w:val="0"/>
        <w:adjustRightInd w:val="0"/>
        <w:spacing w:after="0" w:line="240" w:lineRule="auto"/>
        <w:ind w:right="-24"/>
        <w:rPr>
          <w:rFonts w:cs="Calibri"/>
        </w:rPr>
      </w:pPr>
      <w:r>
        <w:rPr>
          <w:rFonts w:cs="Calibri"/>
        </w:rPr>
        <w:t xml:space="preserve">The Councillors reported from the site visit held on site.  The plot of land has recently been rented </w:t>
      </w:r>
      <w:r w:rsidR="00C5220F">
        <w:rPr>
          <w:rFonts w:cs="Calibri"/>
        </w:rPr>
        <w:t xml:space="preserve">and maintained </w:t>
      </w:r>
      <w:r>
        <w:rPr>
          <w:rFonts w:cs="Calibri"/>
        </w:rPr>
        <w:t xml:space="preserve">by a resident </w:t>
      </w:r>
      <w:r w:rsidR="00327613">
        <w:rPr>
          <w:rFonts w:cs="Calibri"/>
        </w:rPr>
        <w:t>prior to it being gifted to the Parish Council</w:t>
      </w:r>
      <w:r w:rsidR="000C7C65">
        <w:rPr>
          <w:rFonts w:cs="Calibri"/>
        </w:rPr>
        <w:t xml:space="preserve"> to be used as an amenity area/garden of contemplation</w:t>
      </w:r>
      <w:r w:rsidR="00327613">
        <w:rPr>
          <w:rFonts w:cs="Calibri"/>
        </w:rPr>
        <w:t xml:space="preserve">.  The Clerk will forward a copy of the Deed to Councillors for information </w:t>
      </w:r>
      <w:r w:rsidR="0017338F">
        <w:rPr>
          <w:rFonts w:cs="Calibri"/>
        </w:rPr>
        <w:t xml:space="preserve">and to establish </w:t>
      </w:r>
      <w:r w:rsidR="000C7C65">
        <w:rPr>
          <w:rFonts w:cs="Calibri"/>
        </w:rPr>
        <w:t xml:space="preserve">the parameters of </w:t>
      </w:r>
      <w:r w:rsidR="0017338F">
        <w:rPr>
          <w:rFonts w:cs="Calibri"/>
        </w:rPr>
        <w:t xml:space="preserve">how the land can be used going forward. £1500 has been allocated in the next budget for maintenance of this area.  </w:t>
      </w:r>
      <w:r w:rsidR="00CB3F8C">
        <w:rPr>
          <w:rFonts w:cs="Calibri"/>
        </w:rPr>
        <w:t xml:space="preserve">There is a right of access from the housing development. There is no current access to it from the cemetery.  This will be investigated and costed.  </w:t>
      </w:r>
      <w:r w:rsidR="000C7C65">
        <w:rPr>
          <w:rFonts w:cs="Calibri"/>
        </w:rPr>
        <w:t xml:space="preserve">The residents will be kept informed of any plans the Parish Council </w:t>
      </w:r>
      <w:r w:rsidR="0008759B">
        <w:rPr>
          <w:rFonts w:cs="Calibri"/>
        </w:rPr>
        <w:t>agrees.  Action: Clerk to forward a copy of the Deed to Councillors. Cllr Ashley to draw up a plan outlining a possible access from the cemetery</w:t>
      </w:r>
      <w:r w:rsidR="00FC6764">
        <w:rPr>
          <w:rFonts w:cs="Calibri"/>
        </w:rPr>
        <w:t xml:space="preserve"> (permission dependent)</w:t>
      </w:r>
      <w:r w:rsidR="0008759B">
        <w:rPr>
          <w:rFonts w:cs="Calibri"/>
        </w:rPr>
        <w:t xml:space="preserve">. </w:t>
      </w:r>
    </w:p>
    <w:p w14:paraId="4BE10342" w14:textId="77777777" w:rsidR="0008759B" w:rsidRPr="00A84DE0" w:rsidRDefault="0008759B" w:rsidP="0071590E">
      <w:pPr>
        <w:widowControl w:val="0"/>
        <w:autoSpaceDE w:val="0"/>
        <w:autoSpaceDN w:val="0"/>
        <w:adjustRightInd w:val="0"/>
        <w:spacing w:after="0" w:line="240" w:lineRule="auto"/>
        <w:ind w:right="-24"/>
        <w:rPr>
          <w:rFonts w:cs="Calibri"/>
        </w:rPr>
      </w:pPr>
    </w:p>
    <w:p w14:paraId="5DDE5B26" w14:textId="4CF3190B" w:rsidR="0071590E" w:rsidRPr="00E8349C" w:rsidRDefault="0071590E" w:rsidP="0071590E">
      <w:pPr>
        <w:widowControl w:val="0"/>
        <w:autoSpaceDE w:val="0"/>
        <w:autoSpaceDN w:val="0"/>
        <w:adjustRightInd w:val="0"/>
        <w:spacing w:after="0" w:line="240" w:lineRule="auto"/>
        <w:ind w:right="-24"/>
        <w:rPr>
          <w:rFonts w:cs="Calibri"/>
          <w:b/>
        </w:rPr>
      </w:pPr>
      <w:r>
        <w:rPr>
          <w:rFonts w:cs="Calibri"/>
          <w:b/>
          <w:bCs/>
        </w:rPr>
        <w:t>144/24</w:t>
      </w:r>
      <w:r>
        <w:rPr>
          <w:rFonts w:cs="Calibri"/>
          <w:b/>
          <w:bCs/>
        </w:rPr>
        <w:tab/>
      </w:r>
      <w:r w:rsidRPr="00E8349C">
        <w:rPr>
          <w:rFonts w:cs="Calibri"/>
          <w:b/>
        </w:rPr>
        <w:t>Housekeeping</w:t>
      </w:r>
    </w:p>
    <w:p w14:paraId="365B9F4A" w14:textId="77777777" w:rsidR="0071590E" w:rsidRDefault="0071590E" w:rsidP="0071590E">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73FAB598" w14:textId="77777777" w:rsidR="0071590E" w:rsidRDefault="0071590E" w:rsidP="0071590E">
      <w:pPr>
        <w:spacing w:after="0" w:line="240" w:lineRule="auto"/>
        <w:ind w:right="-24"/>
        <w:rPr>
          <w:rFonts w:cs="Calibri"/>
        </w:rPr>
      </w:pPr>
      <w:r>
        <w:rPr>
          <w:rFonts w:cs="Calibri"/>
          <w:b/>
          <w:bCs/>
        </w:rPr>
        <w:t xml:space="preserve">- </w:t>
      </w:r>
      <w:r w:rsidRPr="00584270">
        <w:rPr>
          <w:rFonts w:cs="Calibri"/>
        </w:rPr>
        <w:t>to raise any matters requiring discussion</w:t>
      </w:r>
      <w:r>
        <w:rPr>
          <w:rFonts w:cs="Calibri"/>
        </w:rPr>
        <w:t xml:space="preserve">/update on bookings; To record monthly meter reading </w:t>
      </w:r>
    </w:p>
    <w:p w14:paraId="74156EA5" w14:textId="77777777" w:rsidR="0071590E" w:rsidRPr="00584270" w:rsidRDefault="0071590E" w:rsidP="0071590E">
      <w:pPr>
        <w:spacing w:after="0" w:line="240" w:lineRule="auto"/>
        <w:ind w:right="-24"/>
        <w:rPr>
          <w:rFonts w:cs="Calibri"/>
        </w:rPr>
      </w:pPr>
      <w:r>
        <w:rPr>
          <w:rFonts w:cs="Calibri"/>
        </w:rPr>
        <w:t>- Wi-Fi order update</w:t>
      </w:r>
    </w:p>
    <w:p w14:paraId="38453CE5" w14:textId="13DF0638" w:rsidR="0040038D" w:rsidRDefault="00A81CF2" w:rsidP="0071590E">
      <w:pPr>
        <w:spacing w:after="0" w:line="240" w:lineRule="auto"/>
        <w:ind w:right="-24"/>
        <w:rPr>
          <w:rFonts w:cs="Calibri"/>
        </w:rPr>
      </w:pPr>
      <w:r>
        <w:rPr>
          <w:rFonts w:cs="Calibri"/>
        </w:rPr>
        <w:t xml:space="preserve">Cllr Ashley confirmed that the wi-fi is now up and running and free for users of the Jubilee Room.  </w:t>
      </w:r>
    </w:p>
    <w:p w14:paraId="0FAB609B" w14:textId="6C492390" w:rsidR="005F37AA" w:rsidRDefault="005F37AA" w:rsidP="0071590E">
      <w:pPr>
        <w:spacing w:after="0" w:line="240" w:lineRule="auto"/>
        <w:ind w:right="-24"/>
        <w:rPr>
          <w:rFonts w:cs="Calibri"/>
        </w:rPr>
      </w:pPr>
      <w:r>
        <w:rPr>
          <w:rFonts w:cs="Calibri"/>
        </w:rPr>
        <w:t xml:space="preserve">He reported that a socket cover has been installed to prevent anyone from unplugging the </w:t>
      </w:r>
      <w:proofErr w:type="spellStart"/>
      <w:r>
        <w:rPr>
          <w:rFonts w:cs="Calibri"/>
        </w:rPr>
        <w:t>cctv</w:t>
      </w:r>
      <w:proofErr w:type="spellEnd"/>
      <w:r>
        <w:rPr>
          <w:rFonts w:cs="Calibri"/>
        </w:rPr>
        <w:t xml:space="preserve"> system </w:t>
      </w:r>
      <w:r w:rsidR="00CC288D">
        <w:rPr>
          <w:rFonts w:cs="Calibri"/>
        </w:rPr>
        <w:t xml:space="preserve">which happened recently.  </w:t>
      </w:r>
    </w:p>
    <w:p w14:paraId="36AA3E35" w14:textId="29FA90EC" w:rsidR="00CC288D" w:rsidRDefault="00CC288D" w:rsidP="0071590E">
      <w:pPr>
        <w:spacing w:after="0" w:line="240" w:lineRule="auto"/>
        <w:ind w:right="-24"/>
        <w:rPr>
          <w:rFonts w:cs="Calibri"/>
        </w:rPr>
      </w:pPr>
      <w:r>
        <w:rPr>
          <w:rFonts w:cs="Calibri"/>
        </w:rPr>
        <w:t>The Clerk reported that one invoice is outstanding. Action: To send a reminder.</w:t>
      </w:r>
    </w:p>
    <w:p w14:paraId="66BD0D77" w14:textId="3631B421" w:rsidR="005D0737" w:rsidRDefault="005D0737" w:rsidP="0071590E">
      <w:pPr>
        <w:spacing w:after="0" w:line="240" w:lineRule="auto"/>
        <w:ind w:right="-24"/>
        <w:rPr>
          <w:rFonts w:cs="Calibri"/>
        </w:rPr>
      </w:pPr>
      <w:r>
        <w:rPr>
          <w:rFonts w:cs="Calibri"/>
        </w:rPr>
        <w:t xml:space="preserve">The toilet light has now been repaired.  </w:t>
      </w:r>
      <w:r w:rsidR="00484282">
        <w:rPr>
          <w:rFonts w:cs="Calibri"/>
        </w:rPr>
        <w:t>A kettle and mugs are being donated so that tea and coffee making facilities are available. Thanks were conve</w:t>
      </w:r>
      <w:r w:rsidR="00836988">
        <w:rPr>
          <w:rFonts w:cs="Calibri"/>
        </w:rPr>
        <w:t xml:space="preserve">yed for the donations. </w:t>
      </w:r>
    </w:p>
    <w:p w14:paraId="13021E8D" w14:textId="3CC73541" w:rsidR="00D70759" w:rsidRDefault="00836988" w:rsidP="0071590E">
      <w:pPr>
        <w:spacing w:after="0" w:line="240" w:lineRule="auto"/>
        <w:ind w:right="-24"/>
        <w:rPr>
          <w:rFonts w:cs="Calibri"/>
        </w:rPr>
      </w:pPr>
      <w:r>
        <w:rPr>
          <w:rFonts w:cs="Calibri"/>
        </w:rPr>
        <w:t xml:space="preserve">The Snooker Club has yet to install the blinds they requested permission for. The cardboard has been removed from the windows. </w:t>
      </w:r>
      <w:r w:rsidR="00D70759">
        <w:rPr>
          <w:rFonts w:cs="Calibri"/>
        </w:rPr>
        <w:t xml:space="preserve">The Snooker Club has confirmed that the pool table will be disposed of. </w:t>
      </w:r>
    </w:p>
    <w:p w14:paraId="60C8BC6E" w14:textId="73567430" w:rsidR="00F44B71" w:rsidRDefault="00F44B71" w:rsidP="0071590E">
      <w:pPr>
        <w:spacing w:after="0" w:line="240" w:lineRule="auto"/>
        <w:ind w:right="-24"/>
        <w:rPr>
          <w:rFonts w:cs="Calibri"/>
        </w:rPr>
      </w:pPr>
      <w:r>
        <w:rPr>
          <w:rFonts w:cs="Calibri"/>
        </w:rPr>
        <w:t xml:space="preserve">Cllr Ashley reported that the Club’s membership has increased significantly recently which is very good news. </w:t>
      </w:r>
    </w:p>
    <w:p w14:paraId="67026631" w14:textId="77777777" w:rsidR="006246AB" w:rsidRDefault="00D70759" w:rsidP="0071590E">
      <w:pPr>
        <w:spacing w:after="0" w:line="240" w:lineRule="auto"/>
        <w:ind w:right="-24"/>
        <w:rPr>
          <w:rFonts w:cs="Calibri"/>
        </w:rPr>
      </w:pPr>
      <w:r>
        <w:rPr>
          <w:rFonts w:cs="Calibri"/>
        </w:rPr>
        <w:t>The Clerk advised that the cleaner has resigned. Cllr Ashley to advertise</w:t>
      </w:r>
      <w:r w:rsidR="00F44B71">
        <w:rPr>
          <w:rFonts w:cs="Calibri"/>
        </w:rPr>
        <w:t xml:space="preserve"> for a replacement on the same terms.</w:t>
      </w:r>
    </w:p>
    <w:p w14:paraId="7A25D290" w14:textId="0A936A83" w:rsidR="00F44B71" w:rsidRDefault="006246AB" w:rsidP="0071590E">
      <w:pPr>
        <w:spacing w:after="0" w:line="240" w:lineRule="auto"/>
        <w:ind w:right="-24"/>
        <w:rPr>
          <w:rFonts w:cs="Calibri"/>
        </w:rPr>
      </w:pPr>
      <w:r>
        <w:rPr>
          <w:rFonts w:cs="Calibri"/>
        </w:rPr>
        <w:t xml:space="preserve">The Councillors agreed to the purchase of x2 clocks, one for the meeting room and the other for the snooker table room proposed by Cllr Ashley, seconded by Cllr Wood, all agreed. Action: Cllr Ashley to purchase. </w:t>
      </w:r>
    </w:p>
    <w:p w14:paraId="59485786" w14:textId="77777777" w:rsidR="0040038D" w:rsidRDefault="0040038D" w:rsidP="0071590E">
      <w:pPr>
        <w:spacing w:after="0" w:line="240" w:lineRule="auto"/>
        <w:ind w:right="-24"/>
        <w:rPr>
          <w:rFonts w:cs="Calibri"/>
        </w:rPr>
      </w:pPr>
    </w:p>
    <w:p w14:paraId="75429577" w14:textId="482F4A75" w:rsidR="0071590E" w:rsidRDefault="0071590E" w:rsidP="0071590E">
      <w:pPr>
        <w:spacing w:after="0" w:line="240" w:lineRule="auto"/>
        <w:ind w:right="-24"/>
        <w:rPr>
          <w:rFonts w:cs="Calibri"/>
          <w:bCs/>
        </w:rPr>
      </w:pPr>
      <w:r w:rsidRPr="00852C33">
        <w:rPr>
          <w:rFonts w:cs="Calibri"/>
        </w:rPr>
        <w:t>b)</w:t>
      </w:r>
      <w:r w:rsidRPr="00E8349C">
        <w:rPr>
          <w:rFonts w:cs="Calibri"/>
          <w:bCs/>
        </w:rPr>
        <w:tab/>
      </w:r>
      <w:r w:rsidRPr="000469AF">
        <w:rPr>
          <w:rFonts w:cs="Calibri"/>
          <w:b/>
          <w:bCs/>
        </w:rPr>
        <w:t>Strategic Objectives Plan</w:t>
      </w:r>
      <w:r>
        <w:rPr>
          <w:rFonts w:cs="Calibri"/>
          <w:bCs/>
        </w:rPr>
        <w:t xml:space="preserve"> - to incorporate biodiversity </w:t>
      </w:r>
    </w:p>
    <w:p w14:paraId="51E15C61" w14:textId="0316ECE5" w:rsidR="0040038D" w:rsidRDefault="003D758F" w:rsidP="0071590E">
      <w:pPr>
        <w:spacing w:after="0" w:line="240" w:lineRule="auto"/>
        <w:ind w:right="-24"/>
        <w:rPr>
          <w:rFonts w:cs="Calibri"/>
          <w:bCs/>
        </w:rPr>
      </w:pPr>
      <w:r>
        <w:rPr>
          <w:rFonts w:cs="Calibri"/>
          <w:bCs/>
        </w:rPr>
        <w:t xml:space="preserve">It was agreed that Cllr Farley would draw up a short report to support the Council’s new biodiversity policy </w:t>
      </w:r>
      <w:r w:rsidR="00B45907">
        <w:rPr>
          <w:rFonts w:cs="Calibri"/>
          <w:bCs/>
        </w:rPr>
        <w:t xml:space="preserve">which will outline the activities undertaken in the parish and supported by the Parish Council to develop and promote local biodiversity. </w:t>
      </w:r>
      <w:r w:rsidR="000B3709">
        <w:rPr>
          <w:rFonts w:cs="Calibri"/>
          <w:bCs/>
        </w:rPr>
        <w:t xml:space="preserve">The SOP will be updated to include the new policy. </w:t>
      </w:r>
    </w:p>
    <w:p w14:paraId="55A5CC03" w14:textId="77777777" w:rsidR="0040038D" w:rsidRDefault="0040038D" w:rsidP="0071590E">
      <w:pPr>
        <w:spacing w:after="0" w:line="240" w:lineRule="auto"/>
        <w:ind w:right="-24"/>
        <w:rPr>
          <w:rFonts w:cs="Calibri"/>
          <w:bCs/>
        </w:rPr>
      </w:pPr>
    </w:p>
    <w:p w14:paraId="166CFB3B" w14:textId="4DA1DCF0" w:rsidR="0071590E" w:rsidRDefault="0071590E" w:rsidP="0071590E">
      <w:pPr>
        <w:spacing w:after="0" w:line="240" w:lineRule="auto"/>
        <w:ind w:right="-24"/>
        <w:rPr>
          <w:rFonts w:cs="Calibri"/>
          <w:b/>
        </w:rPr>
      </w:pPr>
      <w:r>
        <w:rPr>
          <w:rFonts w:cs="Calibri"/>
          <w:bCs/>
        </w:rPr>
        <w:t>c)</w:t>
      </w:r>
      <w:r>
        <w:rPr>
          <w:rFonts w:cs="Calibri"/>
          <w:bCs/>
        </w:rPr>
        <w:tab/>
      </w:r>
      <w:r w:rsidRPr="00FB0324">
        <w:rPr>
          <w:rFonts w:cs="Calibri"/>
          <w:b/>
        </w:rPr>
        <w:t>Official Portrait Scheme</w:t>
      </w:r>
    </w:p>
    <w:p w14:paraId="43BFDC81" w14:textId="22B5158B" w:rsidR="0040038D" w:rsidRPr="000B3709" w:rsidRDefault="000B3709" w:rsidP="0071590E">
      <w:pPr>
        <w:spacing w:after="0" w:line="240" w:lineRule="auto"/>
        <w:ind w:right="-24"/>
        <w:rPr>
          <w:rFonts w:cs="Calibri"/>
          <w:bCs/>
        </w:rPr>
      </w:pPr>
      <w:r>
        <w:rPr>
          <w:rFonts w:cs="Calibri"/>
          <w:bCs/>
        </w:rPr>
        <w:t xml:space="preserve">The Clerk asked if the Council would like to receive a free copy of the Official Portrait of the King </w:t>
      </w:r>
      <w:r w:rsidR="001442F0">
        <w:rPr>
          <w:rFonts w:cs="Calibri"/>
          <w:bCs/>
        </w:rPr>
        <w:t xml:space="preserve">for the Jubilee Room. Additional copies will be available to purchase once the scheme opens later this month. Cllr Hutchinson proposed obtaining a free copy plus one purchased (for the Hall) if the cost is under £50, seconded </w:t>
      </w:r>
      <w:proofErr w:type="gramStart"/>
      <w:r w:rsidR="001442F0">
        <w:rPr>
          <w:rFonts w:cs="Calibri"/>
          <w:bCs/>
        </w:rPr>
        <w:t>by  Cllr</w:t>
      </w:r>
      <w:proofErr w:type="gramEnd"/>
      <w:r w:rsidR="001442F0">
        <w:rPr>
          <w:rFonts w:cs="Calibri"/>
          <w:bCs/>
        </w:rPr>
        <w:t xml:space="preserve"> Farley, all agreed. Resolved. Action: Clerk to order. </w:t>
      </w:r>
    </w:p>
    <w:p w14:paraId="6DEEC9CB" w14:textId="77777777" w:rsidR="0071590E" w:rsidRDefault="0071590E" w:rsidP="0071590E">
      <w:pPr>
        <w:spacing w:after="0" w:line="240" w:lineRule="auto"/>
        <w:ind w:right="-24"/>
        <w:rPr>
          <w:rFonts w:cs="Calibri"/>
          <w:b/>
        </w:rPr>
      </w:pPr>
    </w:p>
    <w:p w14:paraId="7CC055E5" w14:textId="06F08802" w:rsidR="0071590E" w:rsidRDefault="0071590E" w:rsidP="0071590E">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145/24</w:t>
      </w:r>
      <w:r>
        <w:rPr>
          <w:rFonts w:ascii="Calibri" w:hAnsi="Calibri" w:cs="Calibri"/>
          <w:b/>
          <w:sz w:val="22"/>
          <w:szCs w:val="22"/>
        </w:rPr>
        <w:tab/>
        <w:t>Correspondence</w:t>
      </w:r>
    </w:p>
    <w:p w14:paraId="79AC3AC8" w14:textId="77777777" w:rsidR="0071590E" w:rsidRDefault="0071590E" w:rsidP="0071590E">
      <w:pPr>
        <w:spacing w:after="0" w:line="240" w:lineRule="auto"/>
        <w:textAlignment w:val="baseline"/>
        <w:rPr>
          <w:rFonts w:cs="Calibri"/>
        </w:rPr>
      </w:pPr>
      <w:r>
        <w:rPr>
          <w:rFonts w:cs="Calibri"/>
        </w:rPr>
        <w:t>To acknowledge receipt of correspondence received by email and to raise any matters requiring attention:</w:t>
      </w:r>
    </w:p>
    <w:p w14:paraId="5068E2E0" w14:textId="34D09F22" w:rsidR="0071590E" w:rsidRDefault="0071590E" w:rsidP="00450B9F">
      <w:pPr>
        <w:spacing w:after="0" w:line="240" w:lineRule="auto"/>
        <w:textAlignment w:val="baseline"/>
        <w:rPr>
          <w:rFonts w:cs="Calibri"/>
        </w:rPr>
      </w:pPr>
      <w:r>
        <w:rPr>
          <w:rFonts w:cs="Calibri"/>
        </w:rPr>
        <w:t xml:space="preserve">Town &amp; Parish Neighbourhood Fund; Data review of GP appointments; Shropshire Planning Enforcement update; </w:t>
      </w:r>
      <w:proofErr w:type="spellStart"/>
      <w:r>
        <w:rPr>
          <w:rFonts w:cs="Calibri"/>
        </w:rPr>
        <w:t>SaTH</w:t>
      </w:r>
      <w:proofErr w:type="spellEnd"/>
      <w:r>
        <w:rPr>
          <w:rFonts w:cs="Calibri"/>
        </w:rPr>
        <w:t xml:space="preserve"> updates; SC Leader’s </w:t>
      </w:r>
      <w:proofErr w:type="gramStart"/>
      <w:r>
        <w:rPr>
          <w:rFonts w:cs="Calibri"/>
        </w:rPr>
        <w:t xml:space="preserve">update; </w:t>
      </w:r>
      <w:r w:rsidR="00450B9F">
        <w:rPr>
          <w:rFonts w:cs="Calibri"/>
        </w:rPr>
        <w:t xml:space="preserve"> Buckingham</w:t>
      </w:r>
      <w:proofErr w:type="gramEnd"/>
      <w:r w:rsidR="00450B9F">
        <w:rPr>
          <w:rFonts w:cs="Calibri"/>
        </w:rPr>
        <w:t xml:space="preserve"> Palace Garden Party</w:t>
      </w:r>
    </w:p>
    <w:p w14:paraId="3B19879C" w14:textId="36F01F59" w:rsidR="00450B9F" w:rsidRDefault="00450B9F" w:rsidP="00450B9F">
      <w:pPr>
        <w:spacing w:after="0" w:line="240" w:lineRule="auto"/>
        <w:textAlignment w:val="baseline"/>
        <w:rPr>
          <w:rFonts w:cs="Calibri"/>
        </w:rPr>
      </w:pPr>
      <w:r>
        <w:rPr>
          <w:rFonts w:cs="Calibri"/>
        </w:rPr>
        <w:t>Councillors discussed and agreed a nomination for the Garden Party</w:t>
      </w:r>
      <w:r w:rsidR="00BE0945">
        <w:rPr>
          <w:rFonts w:cs="Calibri"/>
        </w:rPr>
        <w:t>. Cllr Sutherland</w:t>
      </w:r>
      <w:r w:rsidR="006044C7">
        <w:rPr>
          <w:rFonts w:cs="Calibri"/>
        </w:rPr>
        <w:t xml:space="preserve">, as Chairman, </w:t>
      </w:r>
      <w:r w:rsidR="00BE0945">
        <w:rPr>
          <w:rFonts w:cs="Calibri"/>
        </w:rPr>
        <w:t xml:space="preserve">was nominated in recognition of his significant contribution to the Parish Council, </w:t>
      </w:r>
      <w:r w:rsidR="005800E1">
        <w:rPr>
          <w:rFonts w:cs="Calibri"/>
        </w:rPr>
        <w:t xml:space="preserve">as proposed by Cllr Wood, seconded by Cllr Ashley, all agreed. Resolved. </w:t>
      </w:r>
    </w:p>
    <w:p w14:paraId="0B91133B" w14:textId="48C39149" w:rsidR="006044C7" w:rsidRDefault="006044C7" w:rsidP="00450B9F">
      <w:pPr>
        <w:spacing w:after="0" w:line="240" w:lineRule="auto"/>
        <w:textAlignment w:val="baseline"/>
        <w:rPr>
          <w:rFonts w:cs="Calibri"/>
        </w:rPr>
      </w:pPr>
      <w:r>
        <w:rPr>
          <w:rFonts w:cs="Calibri"/>
        </w:rPr>
        <w:t>Cllr Gittins confirmed that residents at the Chestnuts have been in touch regarding the dilapidated state of the garages. T</w:t>
      </w:r>
      <w:r w:rsidR="009C598B">
        <w:rPr>
          <w:rFonts w:cs="Calibri"/>
        </w:rPr>
        <w:t>he Clerk has reported this to Connexus for repair.  Cllr Gittins reported that from initial conversations with Connexus</w:t>
      </w:r>
      <w:r w:rsidR="00BE2B97">
        <w:rPr>
          <w:rFonts w:cs="Calibri"/>
        </w:rPr>
        <w:t>, there is little intention to repair them. Cllr Gittins will continue to liaise with Connexus and highlight the health and safety implications</w:t>
      </w:r>
      <w:r w:rsidR="000E5795">
        <w:rPr>
          <w:rFonts w:cs="Calibri"/>
        </w:rPr>
        <w:t>.</w:t>
      </w:r>
    </w:p>
    <w:p w14:paraId="2F23A146" w14:textId="250F67F4" w:rsidR="000E5795" w:rsidRPr="00450B9F" w:rsidRDefault="000E5795" w:rsidP="00450B9F">
      <w:pPr>
        <w:spacing w:after="0" w:line="240" w:lineRule="auto"/>
        <w:textAlignment w:val="baseline"/>
        <w:rPr>
          <w:rFonts w:cs="Calibri"/>
        </w:rPr>
      </w:pPr>
      <w:r>
        <w:rPr>
          <w:rFonts w:cs="Calibri"/>
        </w:rPr>
        <w:t>Cllr Thomason raised the 80</w:t>
      </w:r>
      <w:r w:rsidRPr="000E5795">
        <w:rPr>
          <w:rFonts w:cs="Calibri"/>
          <w:vertAlign w:val="superscript"/>
        </w:rPr>
        <w:t>th</w:t>
      </w:r>
      <w:r>
        <w:rPr>
          <w:rFonts w:cs="Calibri"/>
        </w:rPr>
        <w:t xml:space="preserve"> Anniversary of D Day and suggested that the village does something to mark the occasion. It was agreed that this could be combined with the Fun Day.  Cllr Thomason to take this forward. </w:t>
      </w:r>
      <w:r w:rsidR="002B1A1E">
        <w:rPr>
          <w:rFonts w:cs="Calibri"/>
        </w:rPr>
        <w:t xml:space="preserve">Action: Clerk to forward details from SALC again for information. </w:t>
      </w:r>
    </w:p>
    <w:p w14:paraId="4DD7B8CA" w14:textId="6CB15779" w:rsidR="00451997" w:rsidRDefault="00451997">
      <w:pPr>
        <w:spacing w:after="160" w:line="259" w:lineRule="auto"/>
        <w:rPr>
          <w:rFonts w:eastAsia="Times New Roman" w:cs="Calibri"/>
          <w:b/>
          <w:lang w:eastAsia="en-GB"/>
        </w:rPr>
      </w:pPr>
      <w:r>
        <w:rPr>
          <w:rFonts w:cs="Calibri"/>
          <w:b/>
        </w:rPr>
        <w:br w:type="page"/>
      </w:r>
    </w:p>
    <w:p w14:paraId="0D410994" w14:textId="10A28E7B" w:rsidR="0071590E" w:rsidRPr="00643A7F" w:rsidRDefault="0071590E" w:rsidP="0071590E">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lastRenderedPageBreak/>
        <w:t>146/24</w:t>
      </w:r>
      <w:r w:rsidRPr="00643A7F">
        <w:rPr>
          <w:rFonts w:ascii="Calibri" w:hAnsi="Calibri" w:cs="Calibri"/>
          <w:b/>
          <w:sz w:val="22"/>
          <w:szCs w:val="22"/>
        </w:rPr>
        <w:tab/>
        <w:t>Finance</w:t>
      </w:r>
    </w:p>
    <w:p w14:paraId="1319359B" w14:textId="77777777" w:rsidR="0071590E" w:rsidRPr="00E8349C" w:rsidRDefault="0071590E" w:rsidP="0071590E">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2BC76B41" w14:textId="37C42A86" w:rsidR="0040038D" w:rsidRDefault="00DB5212" w:rsidP="0071590E">
      <w:pPr>
        <w:widowControl w:val="0"/>
        <w:autoSpaceDE w:val="0"/>
        <w:autoSpaceDN w:val="0"/>
        <w:adjustRightInd w:val="0"/>
        <w:spacing w:after="0" w:line="240" w:lineRule="auto"/>
        <w:ind w:right="-24"/>
        <w:rPr>
          <w:rFonts w:cs="Calibri"/>
          <w:bCs/>
        </w:rPr>
      </w:pPr>
      <w:r>
        <w:rPr>
          <w:rFonts w:cs="Calibri"/>
          <w:bCs/>
        </w:rPr>
        <w:t xml:space="preserve">Cllr Hutchinson proposed approving all payments for approval, seconded by Cllr Thomason, all agreed. </w:t>
      </w:r>
    </w:p>
    <w:p w14:paraId="49D4429C" w14:textId="57C1F6D3" w:rsidR="00DB5212" w:rsidRDefault="00DB5212" w:rsidP="0071590E">
      <w:pPr>
        <w:widowControl w:val="0"/>
        <w:autoSpaceDE w:val="0"/>
        <w:autoSpaceDN w:val="0"/>
        <w:adjustRightInd w:val="0"/>
        <w:spacing w:after="0" w:line="240" w:lineRule="auto"/>
        <w:ind w:right="-24"/>
        <w:rPr>
          <w:rFonts w:cs="Calibri"/>
          <w:bCs/>
        </w:rPr>
      </w:pPr>
      <w:r>
        <w:rPr>
          <w:rFonts w:cs="Calibri"/>
          <w:bCs/>
        </w:rPr>
        <w:t xml:space="preserve">The Clerk advised that security details had been updated today by herself and Cllr Ashley for the online banking.  </w:t>
      </w:r>
    </w:p>
    <w:p w14:paraId="39AB64B2" w14:textId="77777777" w:rsidR="0040038D" w:rsidRDefault="0040038D" w:rsidP="0071590E">
      <w:pPr>
        <w:widowControl w:val="0"/>
        <w:autoSpaceDE w:val="0"/>
        <w:autoSpaceDN w:val="0"/>
        <w:adjustRightInd w:val="0"/>
        <w:spacing w:after="0" w:line="240" w:lineRule="auto"/>
        <w:ind w:right="-24"/>
        <w:rPr>
          <w:rFonts w:cs="Calibri"/>
          <w:bCs/>
        </w:rPr>
      </w:pPr>
    </w:p>
    <w:p w14:paraId="492A2FAF" w14:textId="1C6A6B84" w:rsidR="0071590E" w:rsidRDefault="0071590E" w:rsidP="0071590E">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w:t>
      </w:r>
    </w:p>
    <w:p w14:paraId="40E26E43" w14:textId="010F1956" w:rsidR="0040038D" w:rsidRDefault="00856968" w:rsidP="0071590E">
      <w:pPr>
        <w:widowControl w:val="0"/>
        <w:autoSpaceDE w:val="0"/>
        <w:autoSpaceDN w:val="0"/>
        <w:adjustRightInd w:val="0"/>
        <w:spacing w:after="0" w:line="240" w:lineRule="auto"/>
        <w:ind w:right="-24"/>
        <w:rPr>
          <w:rFonts w:cs="Calibri"/>
          <w:bCs/>
        </w:rPr>
      </w:pPr>
      <w:r>
        <w:rPr>
          <w:rFonts w:cs="Calibri"/>
          <w:bCs/>
        </w:rPr>
        <w:t xml:space="preserve">Updated reports and statements for December to February have been circulated. Cllr </w:t>
      </w:r>
      <w:r w:rsidR="00365485">
        <w:rPr>
          <w:rFonts w:cs="Calibri"/>
          <w:bCs/>
        </w:rPr>
        <w:t xml:space="preserve">Farley proposed approving the reconciliations as accurate, seconded by Cllr Hook, all agreed. The Chairman duly signed the </w:t>
      </w:r>
      <w:r w:rsidR="005136B1">
        <w:rPr>
          <w:rFonts w:cs="Calibri"/>
          <w:bCs/>
        </w:rPr>
        <w:t xml:space="preserve">reconciliation. </w:t>
      </w:r>
    </w:p>
    <w:p w14:paraId="23DCF3B9" w14:textId="1B6B49F8" w:rsidR="0040038D" w:rsidRDefault="005136B1" w:rsidP="0071590E">
      <w:pPr>
        <w:widowControl w:val="0"/>
        <w:autoSpaceDE w:val="0"/>
        <w:autoSpaceDN w:val="0"/>
        <w:adjustRightInd w:val="0"/>
        <w:spacing w:after="0" w:line="240" w:lineRule="auto"/>
        <w:ind w:right="-24"/>
        <w:rPr>
          <w:rFonts w:cs="Calibri"/>
          <w:bCs/>
        </w:rPr>
      </w:pPr>
      <w:r>
        <w:rPr>
          <w:rFonts w:cs="Calibri"/>
          <w:bCs/>
        </w:rPr>
        <w:t xml:space="preserve">The Clerk confirmed that the ICO registration had renewed and that a PWLB payment had been made in January.  </w:t>
      </w:r>
    </w:p>
    <w:p w14:paraId="60785F4B" w14:textId="15A2106B" w:rsidR="00691CF6" w:rsidRDefault="00691CF6" w:rsidP="0071590E">
      <w:pPr>
        <w:widowControl w:val="0"/>
        <w:autoSpaceDE w:val="0"/>
        <w:autoSpaceDN w:val="0"/>
        <w:adjustRightInd w:val="0"/>
        <w:spacing w:after="0" w:line="240" w:lineRule="auto"/>
        <w:ind w:right="-24"/>
        <w:rPr>
          <w:rFonts w:cs="Calibri"/>
          <w:bCs/>
        </w:rPr>
      </w:pPr>
      <w:r>
        <w:rPr>
          <w:rFonts w:cs="Calibri"/>
          <w:bCs/>
        </w:rPr>
        <w:t xml:space="preserve">Councillors approved </w:t>
      </w:r>
      <w:r w:rsidR="00101E61">
        <w:rPr>
          <w:rFonts w:cs="Calibri"/>
          <w:bCs/>
        </w:rPr>
        <w:t xml:space="preserve">the </w:t>
      </w:r>
      <w:r>
        <w:rPr>
          <w:rFonts w:cs="Calibri"/>
          <w:bCs/>
        </w:rPr>
        <w:t>purchase</w:t>
      </w:r>
      <w:r w:rsidR="00101E61">
        <w:rPr>
          <w:rFonts w:cs="Calibri"/>
          <w:bCs/>
        </w:rPr>
        <w:t xml:space="preserve"> of</w:t>
      </w:r>
      <w:r>
        <w:rPr>
          <w:rFonts w:cs="Calibri"/>
          <w:bCs/>
        </w:rPr>
        <w:t xml:space="preserve"> a new Local Council Administration book</w:t>
      </w:r>
      <w:r w:rsidR="00101E61">
        <w:rPr>
          <w:rFonts w:cs="Calibri"/>
          <w:bCs/>
        </w:rPr>
        <w:t xml:space="preserve">. </w:t>
      </w:r>
    </w:p>
    <w:p w14:paraId="198AC60C" w14:textId="77777777" w:rsidR="00A4507D" w:rsidRDefault="00A4507D" w:rsidP="0071590E">
      <w:pPr>
        <w:widowControl w:val="0"/>
        <w:autoSpaceDE w:val="0"/>
        <w:autoSpaceDN w:val="0"/>
        <w:adjustRightInd w:val="0"/>
        <w:spacing w:after="0" w:line="240" w:lineRule="auto"/>
        <w:ind w:right="-24"/>
        <w:rPr>
          <w:rFonts w:cs="Calibri"/>
          <w:bCs/>
        </w:rPr>
      </w:pPr>
    </w:p>
    <w:p w14:paraId="72742523" w14:textId="038BC3A3" w:rsidR="0071590E" w:rsidRDefault="0071590E" w:rsidP="0071590E">
      <w:pPr>
        <w:widowControl w:val="0"/>
        <w:autoSpaceDE w:val="0"/>
        <w:autoSpaceDN w:val="0"/>
        <w:adjustRightInd w:val="0"/>
        <w:spacing w:after="0" w:line="240" w:lineRule="auto"/>
        <w:ind w:right="-24"/>
        <w:rPr>
          <w:rFonts w:cs="Calibri"/>
          <w:bCs/>
        </w:rPr>
      </w:pPr>
      <w:r>
        <w:rPr>
          <w:rFonts w:cs="Calibri"/>
          <w:bCs/>
        </w:rPr>
        <w:t>c)</w:t>
      </w:r>
      <w:r>
        <w:rPr>
          <w:rFonts w:cs="Calibri"/>
          <w:bCs/>
        </w:rPr>
        <w:tab/>
        <w:t>Purchase of signage for the woodland</w:t>
      </w:r>
    </w:p>
    <w:p w14:paraId="75560015" w14:textId="1CC5ADBA" w:rsidR="0040038D" w:rsidRDefault="00A4507D" w:rsidP="0071590E">
      <w:pPr>
        <w:widowControl w:val="0"/>
        <w:autoSpaceDE w:val="0"/>
        <w:autoSpaceDN w:val="0"/>
        <w:adjustRightInd w:val="0"/>
        <w:spacing w:after="0" w:line="240" w:lineRule="auto"/>
        <w:ind w:right="-24"/>
        <w:rPr>
          <w:rFonts w:cs="Calibri"/>
          <w:bCs/>
        </w:rPr>
      </w:pPr>
      <w:r>
        <w:rPr>
          <w:rFonts w:cs="Calibri"/>
          <w:bCs/>
        </w:rPr>
        <w:t xml:space="preserve">Covered. </w:t>
      </w:r>
    </w:p>
    <w:p w14:paraId="73E5EFEF" w14:textId="77777777" w:rsidR="0040038D" w:rsidRDefault="0040038D" w:rsidP="0071590E">
      <w:pPr>
        <w:widowControl w:val="0"/>
        <w:autoSpaceDE w:val="0"/>
        <w:autoSpaceDN w:val="0"/>
        <w:adjustRightInd w:val="0"/>
        <w:spacing w:after="0" w:line="240" w:lineRule="auto"/>
        <w:ind w:right="-24"/>
        <w:rPr>
          <w:rFonts w:cs="Calibri"/>
          <w:bCs/>
        </w:rPr>
      </w:pPr>
    </w:p>
    <w:p w14:paraId="6CC1A460" w14:textId="7F4E24C7" w:rsidR="0071590E" w:rsidRDefault="0071590E" w:rsidP="0071590E">
      <w:pPr>
        <w:widowControl w:val="0"/>
        <w:autoSpaceDE w:val="0"/>
        <w:autoSpaceDN w:val="0"/>
        <w:adjustRightInd w:val="0"/>
        <w:spacing w:after="0" w:line="240" w:lineRule="auto"/>
        <w:ind w:right="-24"/>
        <w:rPr>
          <w:rFonts w:cs="Calibri"/>
          <w:bCs/>
        </w:rPr>
      </w:pPr>
      <w:r>
        <w:rPr>
          <w:rFonts w:cs="Calibri"/>
          <w:bCs/>
        </w:rPr>
        <w:t>d)</w:t>
      </w:r>
      <w:r>
        <w:rPr>
          <w:rFonts w:cs="Calibri"/>
          <w:bCs/>
        </w:rPr>
        <w:tab/>
        <w:t>Laptop purchase – to consider quotes/approve expenditure</w:t>
      </w:r>
    </w:p>
    <w:p w14:paraId="6FAD3DAE" w14:textId="483F8C51" w:rsidR="0040038D" w:rsidRDefault="00A4507D" w:rsidP="0071590E">
      <w:pPr>
        <w:widowControl w:val="0"/>
        <w:autoSpaceDE w:val="0"/>
        <w:autoSpaceDN w:val="0"/>
        <w:adjustRightInd w:val="0"/>
        <w:spacing w:after="0" w:line="240" w:lineRule="auto"/>
        <w:ind w:right="-24"/>
        <w:rPr>
          <w:rFonts w:cs="Calibri"/>
          <w:bCs/>
        </w:rPr>
      </w:pPr>
      <w:r>
        <w:rPr>
          <w:rFonts w:cs="Calibri"/>
          <w:bCs/>
        </w:rPr>
        <w:t xml:space="preserve">To take forward. </w:t>
      </w:r>
    </w:p>
    <w:p w14:paraId="58E191B6" w14:textId="77777777" w:rsidR="0040038D" w:rsidRDefault="0040038D" w:rsidP="0071590E">
      <w:pPr>
        <w:widowControl w:val="0"/>
        <w:autoSpaceDE w:val="0"/>
        <w:autoSpaceDN w:val="0"/>
        <w:adjustRightInd w:val="0"/>
        <w:spacing w:after="0" w:line="240" w:lineRule="auto"/>
        <w:ind w:right="-24"/>
        <w:rPr>
          <w:rFonts w:cs="Calibri"/>
          <w:bCs/>
        </w:rPr>
      </w:pPr>
    </w:p>
    <w:p w14:paraId="5BCBF008" w14:textId="64241FB7" w:rsidR="0071590E" w:rsidRDefault="0071590E" w:rsidP="0071590E">
      <w:pPr>
        <w:widowControl w:val="0"/>
        <w:autoSpaceDE w:val="0"/>
        <w:autoSpaceDN w:val="0"/>
        <w:adjustRightInd w:val="0"/>
        <w:spacing w:after="0" w:line="240" w:lineRule="auto"/>
        <w:ind w:right="-24"/>
        <w:rPr>
          <w:rFonts w:cs="Calibri"/>
          <w:bCs/>
        </w:rPr>
      </w:pPr>
      <w:r>
        <w:rPr>
          <w:rFonts w:cs="Calibri"/>
          <w:bCs/>
        </w:rPr>
        <w:t>e)</w:t>
      </w:r>
      <w:r>
        <w:rPr>
          <w:rFonts w:cs="Calibri"/>
          <w:bCs/>
        </w:rPr>
        <w:tab/>
        <w:t>Grounds maintenance contract (confirmation of continuation of 3 year rolling contract from 2022)</w:t>
      </w:r>
    </w:p>
    <w:p w14:paraId="33A4644F" w14:textId="4591951C" w:rsidR="0040038D" w:rsidRDefault="0020574E" w:rsidP="0071590E">
      <w:pPr>
        <w:widowControl w:val="0"/>
        <w:autoSpaceDE w:val="0"/>
        <w:autoSpaceDN w:val="0"/>
        <w:adjustRightInd w:val="0"/>
        <w:spacing w:after="0" w:line="240" w:lineRule="auto"/>
        <w:ind w:right="-24"/>
        <w:rPr>
          <w:rFonts w:cs="Calibri"/>
          <w:bCs/>
        </w:rPr>
      </w:pPr>
      <w:r>
        <w:rPr>
          <w:rFonts w:cs="Calibri"/>
          <w:bCs/>
        </w:rPr>
        <w:t xml:space="preserve">Cllr Hutchinson proposed the continuation of the </w:t>
      </w:r>
      <w:proofErr w:type="gramStart"/>
      <w:r>
        <w:rPr>
          <w:rFonts w:cs="Calibri"/>
          <w:bCs/>
        </w:rPr>
        <w:t>3 year</w:t>
      </w:r>
      <w:proofErr w:type="gramEnd"/>
      <w:r>
        <w:rPr>
          <w:rFonts w:cs="Calibri"/>
          <w:bCs/>
        </w:rPr>
        <w:t xml:space="preserve"> contract as agreed in 2022, seconded by Cllr </w:t>
      </w:r>
      <w:r w:rsidR="00041B5D">
        <w:rPr>
          <w:rFonts w:cs="Calibri"/>
          <w:bCs/>
        </w:rPr>
        <w:t xml:space="preserve">Hook, all agreed. Resolved. Action: Clerk to inform the contractor. </w:t>
      </w:r>
    </w:p>
    <w:p w14:paraId="20DE2DCD" w14:textId="77777777" w:rsidR="0040038D" w:rsidRDefault="0040038D" w:rsidP="0071590E">
      <w:pPr>
        <w:widowControl w:val="0"/>
        <w:autoSpaceDE w:val="0"/>
        <w:autoSpaceDN w:val="0"/>
        <w:adjustRightInd w:val="0"/>
        <w:spacing w:after="0" w:line="240" w:lineRule="auto"/>
        <w:ind w:right="-24"/>
        <w:rPr>
          <w:rFonts w:cs="Calibri"/>
          <w:bCs/>
        </w:rPr>
      </w:pPr>
    </w:p>
    <w:p w14:paraId="39C4582B" w14:textId="44A8F57A" w:rsidR="0071590E" w:rsidRDefault="0071590E" w:rsidP="0071590E">
      <w:pPr>
        <w:widowControl w:val="0"/>
        <w:autoSpaceDE w:val="0"/>
        <w:autoSpaceDN w:val="0"/>
        <w:adjustRightInd w:val="0"/>
        <w:spacing w:after="0" w:line="240" w:lineRule="auto"/>
        <w:ind w:right="-24"/>
        <w:rPr>
          <w:rFonts w:cs="Calibri"/>
          <w:bCs/>
        </w:rPr>
      </w:pPr>
      <w:r>
        <w:rPr>
          <w:rFonts w:cs="Calibri"/>
          <w:bCs/>
        </w:rPr>
        <w:t>f)</w:t>
      </w:r>
      <w:r>
        <w:rPr>
          <w:rFonts w:cs="Calibri"/>
          <w:bCs/>
        </w:rPr>
        <w:tab/>
        <w:t xml:space="preserve">Review of Jubilee Room charges </w:t>
      </w:r>
    </w:p>
    <w:p w14:paraId="20F30087" w14:textId="6B737EA0" w:rsidR="0040038D" w:rsidRDefault="00041B5D" w:rsidP="0071590E">
      <w:pPr>
        <w:widowControl w:val="0"/>
        <w:autoSpaceDE w:val="0"/>
        <w:autoSpaceDN w:val="0"/>
        <w:adjustRightInd w:val="0"/>
        <w:spacing w:after="0" w:line="240" w:lineRule="auto"/>
        <w:ind w:right="-24"/>
        <w:rPr>
          <w:rFonts w:cs="Calibri"/>
          <w:bCs/>
        </w:rPr>
      </w:pPr>
      <w:r>
        <w:rPr>
          <w:rFonts w:cs="Calibri"/>
          <w:bCs/>
        </w:rPr>
        <w:t xml:space="preserve">Cllr Ashley gave an overview of the suggested changes to reflect an increase in </w:t>
      </w:r>
      <w:r w:rsidR="00CE0411">
        <w:rPr>
          <w:rFonts w:cs="Calibri"/>
          <w:bCs/>
        </w:rPr>
        <w:t>the rent charge for the Snooker Club to £50 per month from £30 and a maintenance charge of £30 per month</w:t>
      </w:r>
      <w:r w:rsidR="004A2ABA">
        <w:rPr>
          <w:rFonts w:cs="Calibri"/>
          <w:bCs/>
        </w:rPr>
        <w:t xml:space="preserve">.  </w:t>
      </w:r>
      <w:r w:rsidR="00165C15">
        <w:rPr>
          <w:rFonts w:cs="Calibri"/>
          <w:bCs/>
        </w:rPr>
        <w:t xml:space="preserve">Usage of the Jubilee Room has increased significantly in recent months, along with an increase in membership.  </w:t>
      </w:r>
      <w:r w:rsidR="004A2ABA">
        <w:rPr>
          <w:rFonts w:cs="Calibri"/>
          <w:bCs/>
        </w:rPr>
        <w:t xml:space="preserve">Notice of the increase and new charge will be conveyed to the Club </w:t>
      </w:r>
      <w:r w:rsidR="00984988">
        <w:rPr>
          <w:rFonts w:cs="Calibri"/>
          <w:bCs/>
        </w:rPr>
        <w:t>with new Terms and Conditions. The charges will be effective as of 1</w:t>
      </w:r>
      <w:r w:rsidR="00984988" w:rsidRPr="00984988">
        <w:rPr>
          <w:rFonts w:cs="Calibri"/>
          <w:bCs/>
          <w:vertAlign w:val="superscript"/>
        </w:rPr>
        <w:t>st</w:t>
      </w:r>
      <w:r w:rsidR="00984988">
        <w:rPr>
          <w:rFonts w:cs="Calibri"/>
          <w:bCs/>
        </w:rPr>
        <w:t xml:space="preserve"> April 2024</w:t>
      </w:r>
      <w:r w:rsidR="00E656D9">
        <w:rPr>
          <w:rFonts w:cs="Calibri"/>
          <w:bCs/>
        </w:rPr>
        <w:t xml:space="preserve"> as proposed by Cllr Ashley, seconded by Cllr Wood, all agreed. Resolved. Action: Cllr Ashley to </w:t>
      </w:r>
      <w:r w:rsidR="00657A8F">
        <w:rPr>
          <w:rFonts w:cs="Calibri"/>
          <w:bCs/>
        </w:rPr>
        <w:t xml:space="preserve">advise the Club. </w:t>
      </w:r>
    </w:p>
    <w:p w14:paraId="2194BAB4" w14:textId="77777777" w:rsidR="0040038D" w:rsidRDefault="0040038D" w:rsidP="0071590E">
      <w:pPr>
        <w:widowControl w:val="0"/>
        <w:autoSpaceDE w:val="0"/>
        <w:autoSpaceDN w:val="0"/>
        <w:adjustRightInd w:val="0"/>
        <w:spacing w:after="0" w:line="240" w:lineRule="auto"/>
        <w:ind w:right="-24"/>
        <w:rPr>
          <w:rFonts w:cs="Calibri"/>
          <w:bCs/>
        </w:rPr>
      </w:pPr>
    </w:p>
    <w:p w14:paraId="3C774DBA" w14:textId="2567FE55" w:rsidR="0071590E" w:rsidRDefault="0071590E" w:rsidP="0071590E">
      <w:pPr>
        <w:widowControl w:val="0"/>
        <w:autoSpaceDE w:val="0"/>
        <w:autoSpaceDN w:val="0"/>
        <w:adjustRightInd w:val="0"/>
        <w:spacing w:after="0" w:line="240" w:lineRule="auto"/>
        <w:ind w:right="-24"/>
        <w:rPr>
          <w:rFonts w:cs="Calibri"/>
          <w:bCs/>
        </w:rPr>
      </w:pPr>
      <w:r>
        <w:rPr>
          <w:rFonts w:cs="Calibri"/>
          <w:bCs/>
        </w:rPr>
        <w:t>g)</w:t>
      </w:r>
      <w:r>
        <w:rPr>
          <w:rFonts w:cs="Calibri"/>
          <w:bCs/>
        </w:rPr>
        <w:tab/>
        <w:t>Hugo Fox annual payment by DD £244.68</w:t>
      </w:r>
    </w:p>
    <w:p w14:paraId="37114E77" w14:textId="3EB049E8" w:rsidR="0040038D" w:rsidRDefault="00657A8F" w:rsidP="0071590E">
      <w:pPr>
        <w:widowControl w:val="0"/>
        <w:autoSpaceDE w:val="0"/>
        <w:autoSpaceDN w:val="0"/>
        <w:adjustRightInd w:val="0"/>
        <w:spacing w:after="0" w:line="240" w:lineRule="auto"/>
        <w:ind w:right="-24"/>
        <w:rPr>
          <w:rFonts w:cs="Calibri"/>
          <w:bCs/>
        </w:rPr>
      </w:pPr>
      <w:r>
        <w:rPr>
          <w:rFonts w:cs="Calibri"/>
          <w:bCs/>
        </w:rPr>
        <w:t xml:space="preserve">Noted. </w:t>
      </w:r>
    </w:p>
    <w:p w14:paraId="36FF84DC" w14:textId="77777777" w:rsidR="0040038D" w:rsidRDefault="0040038D" w:rsidP="0071590E">
      <w:pPr>
        <w:widowControl w:val="0"/>
        <w:autoSpaceDE w:val="0"/>
        <w:autoSpaceDN w:val="0"/>
        <w:adjustRightInd w:val="0"/>
        <w:spacing w:after="0" w:line="240" w:lineRule="auto"/>
        <w:ind w:right="-24"/>
        <w:rPr>
          <w:rFonts w:cs="Calibri"/>
          <w:bCs/>
        </w:rPr>
      </w:pPr>
    </w:p>
    <w:p w14:paraId="47EDA5D2" w14:textId="2DFBFC01" w:rsidR="0071590E" w:rsidRDefault="0071590E" w:rsidP="0071590E">
      <w:pPr>
        <w:widowControl w:val="0"/>
        <w:autoSpaceDE w:val="0"/>
        <w:autoSpaceDN w:val="0"/>
        <w:adjustRightInd w:val="0"/>
        <w:spacing w:after="0" w:line="240" w:lineRule="auto"/>
        <w:ind w:right="-24"/>
        <w:rPr>
          <w:rFonts w:cs="Calibri"/>
          <w:bCs/>
        </w:rPr>
      </w:pPr>
      <w:r>
        <w:rPr>
          <w:rFonts w:cs="Calibri"/>
          <w:bCs/>
        </w:rPr>
        <w:t>h)</w:t>
      </w:r>
      <w:r>
        <w:rPr>
          <w:rFonts w:cs="Calibri"/>
          <w:bCs/>
        </w:rPr>
        <w:tab/>
        <w:t>Youth Club grant funding application £1200</w:t>
      </w:r>
    </w:p>
    <w:p w14:paraId="66C3F56E" w14:textId="0EE44F5B" w:rsidR="0040038D" w:rsidRDefault="00657A8F" w:rsidP="0071590E">
      <w:pPr>
        <w:widowControl w:val="0"/>
        <w:autoSpaceDE w:val="0"/>
        <w:autoSpaceDN w:val="0"/>
        <w:adjustRightInd w:val="0"/>
        <w:spacing w:after="0" w:line="240" w:lineRule="auto"/>
        <w:ind w:right="-24"/>
        <w:rPr>
          <w:rFonts w:cs="Calibri"/>
          <w:bCs/>
        </w:rPr>
      </w:pPr>
      <w:r>
        <w:rPr>
          <w:rFonts w:cs="Calibri"/>
          <w:bCs/>
        </w:rPr>
        <w:t xml:space="preserve">Councillors discussed the grant application. Despite no budget allocation for this expense the Councillors agreed that it is an important </w:t>
      </w:r>
      <w:r w:rsidR="0081000B">
        <w:rPr>
          <w:rFonts w:cs="Calibri"/>
          <w:bCs/>
        </w:rPr>
        <w:t xml:space="preserve">service for the parish and agreed to award the grant out of reserves as proposed by Cllr Ashley, seconded by Cllr </w:t>
      </w:r>
      <w:r w:rsidR="00E860F3">
        <w:rPr>
          <w:rFonts w:cs="Calibri"/>
          <w:bCs/>
        </w:rPr>
        <w:t xml:space="preserve">Vaughan, all agreed. Resolved. </w:t>
      </w:r>
    </w:p>
    <w:p w14:paraId="7BB40883" w14:textId="77777777" w:rsidR="0040038D" w:rsidRDefault="0040038D" w:rsidP="0071590E">
      <w:pPr>
        <w:widowControl w:val="0"/>
        <w:autoSpaceDE w:val="0"/>
        <w:autoSpaceDN w:val="0"/>
        <w:adjustRightInd w:val="0"/>
        <w:spacing w:after="0" w:line="240" w:lineRule="auto"/>
        <w:ind w:right="-24"/>
        <w:rPr>
          <w:rFonts w:cs="Calibri"/>
          <w:bCs/>
        </w:rPr>
      </w:pPr>
    </w:p>
    <w:p w14:paraId="02FF4D8C" w14:textId="64581979" w:rsidR="0071590E" w:rsidRPr="00E860F3" w:rsidRDefault="0071590E" w:rsidP="00E860F3">
      <w:pPr>
        <w:pStyle w:val="ListParagraph"/>
        <w:widowControl w:val="0"/>
        <w:numPr>
          <w:ilvl w:val="0"/>
          <w:numId w:val="5"/>
        </w:numPr>
        <w:autoSpaceDE w:val="0"/>
        <w:autoSpaceDN w:val="0"/>
        <w:adjustRightInd w:val="0"/>
        <w:spacing w:after="0" w:line="240" w:lineRule="auto"/>
        <w:ind w:left="0" w:right="-24" w:firstLine="0"/>
        <w:rPr>
          <w:rFonts w:cs="Calibri"/>
          <w:bCs/>
        </w:rPr>
      </w:pPr>
      <w:r w:rsidRPr="00E860F3">
        <w:rPr>
          <w:rFonts w:cs="Calibri"/>
          <w:bCs/>
        </w:rPr>
        <w:t>HMRC PAYE credit notification</w:t>
      </w:r>
    </w:p>
    <w:p w14:paraId="0DF753D7" w14:textId="093B5BF1" w:rsidR="00575F7D" w:rsidRDefault="00895805" w:rsidP="00895805">
      <w:pPr>
        <w:pStyle w:val="ListParagraph"/>
        <w:widowControl w:val="0"/>
        <w:autoSpaceDE w:val="0"/>
        <w:autoSpaceDN w:val="0"/>
        <w:adjustRightInd w:val="0"/>
        <w:spacing w:after="0" w:line="240" w:lineRule="auto"/>
        <w:ind w:left="0" w:right="-24"/>
        <w:rPr>
          <w:rFonts w:cs="Calibri"/>
          <w:bCs/>
        </w:rPr>
      </w:pPr>
      <w:r>
        <w:rPr>
          <w:rFonts w:cs="Calibri"/>
          <w:bCs/>
        </w:rPr>
        <w:t xml:space="preserve">The Clerk advised that no PAYE payment is required this month as a credit is in place on the account. </w:t>
      </w:r>
    </w:p>
    <w:p w14:paraId="317C50FA" w14:textId="4D5319E1" w:rsidR="00E860F3" w:rsidRPr="00E860F3" w:rsidRDefault="00575F7D" w:rsidP="0053070D">
      <w:pPr>
        <w:spacing w:after="160" w:line="259" w:lineRule="auto"/>
        <w:rPr>
          <w:rFonts w:cs="Calibri"/>
          <w:bCs/>
        </w:rPr>
      </w:pPr>
      <w:r>
        <w:rPr>
          <w:rFonts w:cs="Calibri"/>
          <w:bCs/>
        </w:rPr>
        <w:br w:type="page"/>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544"/>
        <w:gridCol w:w="2963"/>
        <w:gridCol w:w="1695"/>
        <w:gridCol w:w="1048"/>
        <w:gridCol w:w="1782"/>
      </w:tblGrid>
      <w:tr w:rsidR="0071590E" w:rsidRPr="00EB0CD0" w14:paraId="5AC65277" w14:textId="77777777" w:rsidTr="007D559E">
        <w:tc>
          <w:tcPr>
            <w:tcW w:w="1141" w:type="dxa"/>
          </w:tcPr>
          <w:p w14:paraId="174EA8B0" w14:textId="77777777" w:rsidR="0071590E" w:rsidRPr="00A7739E" w:rsidRDefault="0071590E" w:rsidP="007D559E">
            <w:pPr>
              <w:autoSpaceDE w:val="0"/>
              <w:autoSpaceDN w:val="0"/>
              <w:adjustRightInd w:val="0"/>
              <w:spacing w:after="0" w:line="240" w:lineRule="auto"/>
              <w:ind w:right="-24"/>
              <w:rPr>
                <w:rFonts w:cs="Calibri"/>
                <w:b/>
              </w:rPr>
            </w:pPr>
            <w:r w:rsidRPr="00A7739E">
              <w:rPr>
                <w:rFonts w:cs="Calibri"/>
                <w:b/>
              </w:rPr>
              <w:lastRenderedPageBreak/>
              <w:t>Date of Invoice</w:t>
            </w:r>
          </w:p>
        </w:tc>
        <w:tc>
          <w:tcPr>
            <w:tcW w:w="1544" w:type="dxa"/>
          </w:tcPr>
          <w:p w14:paraId="3FAA1D97" w14:textId="77777777" w:rsidR="0071590E" w:rsidRPr="00A7739E" w:rsidRDefault="0071590E" w:rsidP="007D559E">
            <w:pPr>
              <w:autoSpaceDE w:val="0"/>
              <w:autoSpaceDN w:val="0"/>
              <w:adjustRightInd w:val="0"/>
              <w:spacing w:after="0" w:line="240" w:lineRule="auto"/>
              <w:ind w:right="-24"/>
              <w:rPr>
                <w:rFonts w:cs="Calibri"/>
                <w:b/>
              </w:rPr>
            </w:pPr>
            <w:r>
              <w:rPr>
                <w:rFonts w:cs="Calibri"/>
                <w:b/>
              </w:rPr>
              <w:t>Payee</w:t>
            </w:r>
          </w:p>
        </w:tc>
        <w:tc>
          <w:tcPr>
            <w:tcW w:w="2963" w:type="dxa"/>
          </w:tcPr>
          <w:p w14:paraId="7C3DF66E" w14:textId="77777777" w:rsidR="0071590E" w:rsidRPr="00A7739E" w:rsidRDefault="0071590E" w:rsidP="007D559E">
            <w:pPr>
              <w:autoSpaceDE w:val="0"/>
              <w:autoSpaceDN w:val="0"/>
              <w:adjustRightInd w:val="0"/>
              <w:spacing w:after="0" w:line="240" w:lineRule="auto"/>
              <w:ind w:right="-24"/>
              <w:rPr>
                <w:rFonts w:cs="Calibri"/>
                <w:b/>
              </w:rPr>
            </w:pPr>
            <w:r w:rsidRPr="00A7739E">
              <w:rPr>
                <w:rFonts w:cs="Calibri"/>
                <w:b/>
              </w:rPr>
              <w:t>Purpose</w:t>
            </w:r>
          </w:p>
        </w:tc>
        <w:tc>
          <w:tcPr>
            <w:tcW w:w="1695" w:type="dxa"/>
          </w:tcPr>
          <w:p w14:paraId="7023CC39" w14:textId="77777777" w:rsidR="0071590E" w:rsidRPr="00A7739E" w:rsidRDefault="0071590E" w:rsidP="007D559E">
            <w:pPr>
              <w:autoSpaceDE w:val="0"/>
              <w:autoSpaceDN w:val="0"/>
              <w:adjustRightInd w:val="0"/>
              <w:spacing w:after="0" w:line="240" w:lineRule="auto"/>
              <w:ind w:right="-24"/>
              <w:rPr>
                <w:rFonts w:cs="Calibri"/>
                <w:b/>
              </w:rPr>
            </w:pPr>
            <w:r w:rsidRPr="00A7739E">
              <w:rPr>
                <w:rFonts w:cs="Calibri"/>
                <w:b/>
              </w:rPr>
              <w:t>Amount</w:t>
            </w:r>
          </w:p>
        </w:tc>
        <w:tc>
          <w:tcPr>
            <w:tcW w:w="1048" w:type="dxa"/>
          </w:tcPr>
          <w:p w14:paraId="285EA710" w14:textId="77777777" w:rsidR="0071590E" w:rsidRPr="00A7739E" w:rsidRDefault="0071590E" w:rsidP="007D559E">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523BCA22" w14:textId="77777777" w:rsidR="0071590E" w:rsidRPr="00A7739E" w:rsidRDefault="0071590E" w:rsidP="007D559E">
            <w:pPr>
              <w:autoSpaceDE w:val="0"/>
              <w:autoSpaceDN w:val="0"/>
              <w:adjustRightInd w:val="0"/>
              <w:spacing w:after="0" w:line="240" w:lineRule="auto"/>
              <w:ind w:right="-24"/>
              <w:rPr>
                <w:rFonts w:cs="Calibri"/>
                <w:b/>
              </w:rPr>
            </w:pPr>
            <w:r w:rsidRPr="00A7739E">
              <w:rPr>
                <w:rFonts w:cs="Calibri"/>
                <w:b/>
              </w:rPr>
              <w:t>Power of Expenditure</w:t>
            </w:r>
          </w:p>
        </w:tc>
      </w:tr>
      <w:tr w:rsidR="0071590E" w:rsidRPr="00EB0CD0" w14:paraId="3347AB32" w14:textId="77777777" w:rsidTr="007D559E">
        <w:tc>
          <w:tcPr>
            <w:tcW w:w="1141" w:type="dxa"/>
          </w:tcPr>
          <w:p w14:paraId="05569073" w14:textId="080FDEE6" w:rsidR="0071590E" w:rsidRPr="00EB0CD0" w:rsidRDefault="0071590E" w:rsidP="007D559E">
            <w:pPr>
              <w:autoSpaceDE w:val="0"/>
              <w:autoSpaceDN w:val="0"/>
              <w:adjustRightInd w:val="0"/>
              <w:spacing w:after="0" w:line="240" w:lineRule="auto"/>
              <w:ind w:right="-24"/>
              <w:rPr>
                <w:rFonts w:cs="Calibri"/>
                <w:bCs/>
              </w:rPr>
            </w:pPr>
            <w:r>
              <w:rPr>
                <w:rFonts w:cs="Calibri"/>
                <w:bCs/>
              </w:rPr>
              <w:t>30/</w:t>
            </w:r>
            <w:r w:rsidR="00115E9D">
              <w:rPr>
                <w:rFonts w:cs="Calibri"/>
                <w:bCs/>
              </w:rPr>
              <w:t>01</w:t>
            </w:r>
            <w:r>
              <w:rPr>
                <w:rFonts w:cs="Calibri"/>
                <w:bCs/>
              </w:rPr>
              <w:t>/2</w:t>
            </w:r>
            <w:r w:rsidR="00115E9D">
              <w:rPr>
                <w:rFonts w:cs="Calibri"/>
                <w:bCs/>
              </w:rPr>
              <w:t>4</w:t>
            </w:r>
          </w:p>
        </w:tc>
        <w:tc>
          <w:tcPr>
            <w:tcW w:w="1544" w:type="dxa"/>
          </w:tcPr>
          <w:p w14:paraId="64F050DC" w14:textId="77777777" w:rsidR="0071590E" w:rsidRPr="00EB0CD0" w:rsidRDefault="0071590E" w:rsidP="007D559E">
            <w:pPr>
              <w:autoSpaceDE w:val="0"/>
              <w:autoSpaceDN w:val="0"/>
              <w:adjustRightInd w:val="0"/>
              <w:spacing w:after="0" w:line="240" w:lineRule="auto"/>
              <w:ind w:right="-24"/>
              <w:rPr>
                <w:rFonts w:cs="Calibri"/>
                <w:bCs/>
              </w:rPr>
            </w:pPr>
            <w:r w:rsidRPr="00EB0CD0">
              <w:rPr>
                <w:rFonts w:cs="Calibri"/>
                <w:bCs/>
              </w:rPr>
              <w:t>Employee</w:t>
            </w:r>
          </w:p>
        </w:tc>
        <w:tc>
          <w:tcPr>
            <w:tcW w:w="2963" w:type="dxa"/>
          </w:tcPr>
          <w:p w14:paraId="725AF3E4" w14:textId="77777777" w:rsidR="0071590E" w:rsidRPr="00EB0CD0" w:rsidRDefault="0071590E" w:rsidP="007D559E">
            <w:pPr>
              <w:autoSpaceDE w:val="0"/>
              <w:autoSpaceDN w:val="0"/>
              <w:adjustRightInd w:val="0"/>
              <w:spacing w:after="0" w:line="240" w:lineRule="auto"/>
              <w:ind w:right="-24"/>
              <w:rPr>
                <w:rFonts w:cs="Calibri"/>
                <w:bCs/>
              </w:rPr>
            </w:pPr>
            <w:r w:rsidRPr="00EB0CD0">
              <w:rPr>
                <w:rFonts w:cs="Calibri"/>
                <w:bCs/>
              </w:rPr>
              <w:t xml:space="preserve">Clerk’s Salary </w:t>
            </w:r>
          </w:p>
        </w:tc>
        <w:tc>
          <w:tcPr>
            <w:tcW w:w="1695" w:type="dxa"/>
          </w:tcPr>
          <w:p w14:paraId="264B6837" w14:textId="77777777" w:rsidR="0071590E" w:rsidRPr="00EB0CD0" w:rsidRDefault="0071590E" w:rsidP="007D559E">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048" w:type="dxa"/>
          </w:tcPr>
          <w:p w14:paraId="35E9DF85" w14:textId="77777777" w:rsidR="0071590E" w:rsidRPr="00EB0CD0" w:rsidRDefault="0071590E" w:rsidP="007D559E">
            <w:pPr>
              <w:autoSpaceDE w:val="0"/>
              <w:autoSpaceDN w:val="0"/>
              <w:adjustRightInd w:val="0"/>
              <w:spacing w:after="0" w:line="240" w:lineRule="auto"/>
              <w:ind w:right="-24"/>
              <w:rPr>
                <w:rFonts w:cs="Calibri"/>
                <w:bCs/>
              </w:rPr>
            </w:pPr>
            <w:r>
              <w:rPr>
                <w:rFonts w:cs="Calibri"/>
                <w:bCs/>
              </w:rPr>
              <w:t>SO</w:t>
            </w:r>
          </w:p>
        </w:tc>
        <w:tc>
          <w:tcPr>
            <w:tcW w:w="1782" w:type="dxa"/>
          </w:tcPr>
          <w:p w14:paraId="6830CD7A" w14:textId="77777777" w:rsidR="0071590E" w:rsidRPr="00A7315F" w:rsidRDefault="0071590E"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71590E" w:rsidRPr="00EB0CD0" w14:paraId="6A5F8F52" w14:textId="77777777" w:rsidTr="007D559E">
        <w:tc>
          <w:tcPr>
            <w:tcW w:w="1141" w:type="dxa"/>
          </w:tcPr>
          <w:p w14:paraId="5EE709F1" w14:textId="3506E1E1" w:rsidR="0071590E" w:rsidRDefault="007C0B05" w:rsidP="007D559E">
            <w:pPr>
              <w:autoSpaceDE w:val="0"/>
              <w:autoSpaceDN w:val="0"/>
              <w:adjustRightInd w:val="0"/>
              <w:spacing w:after="0" w:line="240" w:lineRule="auto"/>
              <w:ind w:right="-24"/>
              <w:rPr>
                <w:rFonts w:cs="Calibri"/>
                <w:bCs/>
              </w:rPr>
            </w:pPr>
            <w:r>
              <w:rPr>
                <w:rFonts w:cs="Calibri"/>
                <w:bCs/>
              </w:rPr>
              <w:t>05/1/24</w:t>
            </w:r>
          </w:p>
        </w:tc>
        <w:tc>
          <w:tcPr>
            <w:tcW w:w="1544" w:type="dxa"/>
          </w:tcPr>
          <w:p w14:paraId="60755D6E" w14:textId="6F04D108" w:rsidR="0071590E" w:rsidRPr="007C0B05" w:rsidRDefault="007C0B05" w:rsidP="007D559E">
            <w:pPr>
              <w:autoSpaceDE w:val="0"/>
              <w:autoSpaceDN w:val="0"/>
              <w:adjustRightInd w:val="0"/>
              <w:spacing w:after="0" w:line="240" w:lineRule="auto"/>
              <w:ind w:right="-24"/>
              <w:rPr>
                <w:rFonts w:cs="Calibri"/>
                <w:bCs/>
              </w:rPr>
            </w:pPr>
            <w:r w:rsidRPr="007C0B05">
              <w:rPr>
                <w:rFonts w:cs="Calibri"/>
                <w:bCs/>
              </w:rPr>
              <w:t>Shropshire Council</w:t>
            </w:r>
          </w:p>
        </w:tc>
        <w:tc>
          <w:tcPr>
            <w:tcW w:w="2963" w:type="dxa"/>
          </w:tcPr>
          <w:p w14:paraId="118E40F8" w14:textId="6E3C27A0" w:rsidR="0071590E" w:rsidRDefault="007C0B05" w:rsidP="007D559E">
            <w:pPr>
              <w:autoSpaceDE w:val="0"/>
              <w:autoSpaceDN w:val="0"/>
              <w:adjustRightInd w:val="0"/>
              <w:spacing w:after="0" w:line="240" w:lineRule="auto"/>
              <w:ind w:right="-24"/>
              <w:rPr>
                <w:rFonts w:cs="Calibri"/>
                <w:bCs/>
              </w:rPr>
            </w:pPr>
            <w:r>
              <w:rPr>
                <w:rFonts w:cs="Calibri"/>
                <w:bCs/>
              </w:rPr>
              <w:t>Energy</w:t>
            </w:r>
          </w:p>
        </w:tc>
        <w:tc>
          <w:tcPr>
            <w:tcW w:w="1695" w:type="dxa"/>
          </w:tcPr>
          <w:p w14:paraId="195F352D" w14:textId="4B016C68" w:rsidR="0071590E" w:rsidRDefault="007C0B05"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£216.61</w:t>
            </w:r>
          </w:p>
        </w:tc>
        <w:tc>
          <w:tcPr>
            <w:tcW w:w="1048" w:type="dxa"/>
          </w:tcPr>
          <w:p w14:paraId="7487B2F8" w14:textId="64E2DBE3" w:rsidR="0071590E" w:rsidRDefault="00117D75" w:rsidP="007D559E">
            <w:pPr>
              <w:autoSpaceDE w:val="0"/>
              <w:autoSpaceDN w:val="0"/>
              <w:adjustRightInd w:val="0"/>
              <w:spacing w:after="0" w:line="240" w:lineRule="auto"/>
              <w:ind w:right="-24"/>
              <w:rPr>
                <w:rFonts w:cs="Calibri"/>
                <w:bCs/>
              </w:rPr>
            </w:pPr>
            <w:r>
              <w:rPr>
                <w:rFonts w:cs="Calibri"/>
                <w:bCs/>
              </w:rPr>
              <w:t>dd</w:t>
            </w:r>
          </w:p>
        </w:tc>
        <w:tc>
          <w:tcPr>
            <w:tcW w:w="1782" w:type="dxa"/>
          </w:tcPr>
          <w:p w14:paraId="14E9DA12" w14:textId="1762ED2E" w:rsidR="0071590E" w:rsidRPr="00A343A5" w:rsidRDefault="007C0B05" w:rsidP="007D559E">
            <w:pPr>
              <w:autoSpaceDE w:val="0"/>
              <w:autoSpaceDN w:val="0"/>
              <w:adjustRightInd w:val="0"/>
              <w:spacing w:after="0" w:line="240" w:lineRule="auto"/>
              <w:ind w:right="-24"/>
              <w:rPr>
                <w:rFonts w:cs="Calibri"/>
                <w:bCs/>
                <w:sz w:val="16"/>
                <w:szCs w:val="16"/>
              </w:rPr>
            </w:pPr>
            <w:r>
              <w:rPr>
                <w:rFonts w:cs="Calibri"/>
                <w:bCs/>
                <w:sz w:val="16"/>
                <w:szCs w:val="16"/>
              </w:rPr>
              <w:t xml:space="preserve">PCA 1957 </w:t>
            </w:r>
            <w:r w:rsidR="0071284D">
              <w:rPr>
                <w:rFonts w:cs="Calibri"/>
                <w:bCs/>
                <w:sz w:val="16"/>
                <w:szCs w:val="16"/>
              </w:rPr>
              <w:t>s3; Highways Act 1980 s301</w:t>
            </w:r>
          </w:p>
        </w:tc>
      </w:tr>
      <w:tr w:rsidR="0071590E" w:rsidRPr="00EB0CD0" w14:paraId="4083AE3A" w14:textId="77777777" w:rsidTr="007D559E">
        <w:tc>
          <w:tcPr>
            <w:tcW w:w="1141" w:type="dxa"/>
          </w:tcPr>
          <w:p w14:paraId="6F0A3220" w14:textId="77777777" w:rsidR="0071590E" w:rsidRDefault="0071590E" w:rsidP="007D559E">
            <w:pPr>
              <w:autoSpaceDE w:val="0"/>
              <w:autoSpaceDN w:val="0"/>
              <w:adjustRightInd w:val="0"/>
              <w:spacing w:after="0" w:line="240" w:lineRule="auto"/>
              <w:ind w:right="-24"/>
              <w:rPr>
                <w:rFonts w:cs="Calibri"/>
                <w:bCs/>
              </w:rPr>
            </w:pPr>
            <w:r>
              <w:rPr>
                <w:rFonts w:cs="Calibri"/>
                <w:bCs/>
              </w:rPr>
              <w:t>23/01/24</w:t>
            </w:r>
          </w:p>
        </w:tc>
        <w:tc>
          <w:tcPr>
            <w:tcW w:w="1544" w:type="dxa"/>
          </w:tcPr>
          <w:p w14:paraId="7531E0B2" w14:textId="77777777" w:rsidR="0071590E" w:rsidRDefault="0071590E" w:rsidP="007D559E">
            <w:pPr>
              <w:autoSpaceDE w:val="0"/>
              <w:autoSpaceDN w:val="0"/>
              <w:adjustRightInd w:val="0"/>
              <w:spacing w:after="0" w:line="240" w:lineRule="auto"/>
              <w:ind w:right="-24"/>
              <w:rPr>
                <w:rFonts w:cs="Calibri"/>
                <w:bCs/>
              </w:rPr>
            </w:pPr>
            <w:r>
              <w:rPr>
                <w:rFonts w:cs="Calibri"/>
                <w:bCs/>
              </w:rPr>
              <w:t xml:space="preserve">Scribe </w:t>
            </w:r>
          </w:p>
        </w:tc>
        <w:tc>
          <w:tcPr>
            <w:tcW w:w="2963" w:type="dxa"/>
          </w:tcPr>
          <w:p w14:paraId="1585FC3C" w14:textId="77777777" w:rsidR="0071590E" w:rsidRDefault="0071590E" w:rsidP="007D559E">
            <w:pPr>
              <w:autoSpaceDE w:val="0"/>
              <w:autoSpaceDN w:val="0"/>
              <w:adjustRightInd w:val="0"/>
              <w:spacing w:after="0" w:line="240" w:lineRule="auto"/>
              <w:ind w:right="-24"/>
              <w:rPr>
                <w:rFonts w:cs="Calibri"/>
                <w:bCs/>
              </w:rPr>
            </w:pPr>
            <w:r>
              <w:rPr>
                <w:rFonts w:cs="Calibri"/>
                <w:bCs/>
              </w:rPr>
              <w:t>Accounting software</w:t>
            </w:r>
          </w:p>
        </w:tc>
        <w:tc>
          <w:tcPr>
            <w:tcW w:w="1695" w:type="dxa"/>
          </w:tcPr>
          <w:p w14:paraId="502A4F1B" w14:textId="77777777" w:rsidR="0071590E" w:rsidRDefault="0071590E"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£328.32</w:t>
            </w:r>
          </w:p>
        </w:tc>
        <w:tc>
          <w:tcPr>
            <w:tcW w:w="1048" w:type="dxa"/>
          </w:tcPr>
          <w:p w14:paraId="02299953" w14:textId="4174B9B2" w:rsidR="0071590E" w:rsidRDefault="0071590E" w:rsidP="007D559E">
            <w:pPr>
              <w:autoSpaceDE w:val="0"/>
              <w:autoSpaceDN w:val="0"/>
              <w:adjustRightInd w:val="0"/>
              <w:spacing w:after="0" w:line="240" w:lineRule="auto"/>
              <w:ind w:right="-24"/>
              <w:rPr>
                <w:rFonts w:cs="Calibri"/>
                <w:bCs/>
              </w:rPr>
            </w:pPr>
            <w:r>
              <w:rPr>
                <w:rFonts w:cs="Calibri"/>
                <w:bCs/>
              </w:rPr>
              <w:t>10062</w:t>
            </w:r>
            <w:r w:rsidR="00142B20">
              <w:rPr>
                <w:rFonts w:cs="Calibri"/>
                <w:bCs/>
              </w:rPr>
              <w:t>5</w:t>
            </w:r>
          </w:p>
        </w:tc>
        <w:tc>
          <w:tcPr>
            <w:tcW w:w="1782" w:type="dxa"/>
          </w:tcPr>
          <w:p w14:paraId="10EBC8D1" w14:textId="77777777" w:rsidR="0071590E" w:rsidRPr="00A7315F" w:rsidRDefault="0071590E"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71590E" w:rsidRPr="00EB0CD0" w14:paraId="4D4F0D6D" w14:textId="77777777" w:rsidTr="007D559E">
        <w:tc>
          <w:tcPr>
            <w:tcW w:w="1141" w:type="dxa"/>
          </w:tcPr>
          <w:p w14:paraId="16BFCFAC" w14:textId="43763411" w:rsidR="0071590E" w:rsidRDefault="00117D75" w:rsidP="007D559E">
            <w:pPr>
              <w:autoSpaceDE w:val="0"/>
              <w:autoSpaceDN w:val="0"/>
              <w:adjustRightInd w:val="0"/>
              <w:spacing w:after="0" w:line="240" w:lineRule="auto"/>
              <w:ind w:right="-24"/>
              <w:rPr>
                <w:rFonts w:cs="Calibri"/>
                <w:bCs/>
              </w:rPr>
            </w:pPr>
            <w:r>
              <w:rPr>
                <w:rFonts w:cs="Calibri"/>
                <w:bCs/>
              </w:rPr>
              <w:t>25/01/24</w:t>
            </w:r>
          </w:p>
        </w:tc>
        <w:tc>
          <w:tcPr>
            <w:tcW w:w="1544" w:type="dxa"/>
          </w:tcPr>
          <w:p w14:paraId="578EC2D7" w14:textId="20369349" w:rsidR="0071590E" w:rsidRDefault="00117D75" w:rsidP="007D559E">
            <w:pPr>
              <w:autoSpaceDE w:val="0"/>
              <w:autoSpaceDN w:val="0"/>
              <w:adjustRightInd w:val="0"/>
              <w:spacing w:after="0" w:line="240" w:lineRule="auto"/>
              <w:ind w:right="-24"/>
              <w:rPr>
                <w:rFonts w:cs="Calibri"/>
                <w:bCs/>
              </w:rPr>
            </w:pPr>
            <w:r>
              <w:rPr>
                <w:rFonts w:cs="Calibri"/>
                <w:bCs/>
              </w:rPr>
              <w:t>PWLB</w:t>
            </w:r>
          </w:p>
        </w:tc>
        <w:tc>
          <w:tcPr>
            <w:tcW w:w="2963" w:type="dxa"/>
          </w:tcPr>
          <w:p w14:paraId="1AD58547" w14:textId="2E7D9CD6" w:rsidR="0071590E" w:rsidRDefault="00117D75" w:rsidP="007D559E">
            <w:pPr>
              <w:autoSpaceDE w:val="0"/>
              <w:autoSpaceDN w:val="0"/>
              <w:adjustRightInd w:val="0"/>
              <w:spacing w:after="0" w:line="240" w:lineRule="auto"/>
              <w:ind w:right="-24"/>
              <w:rPr>
                <w:rFonts w:cs="Calibri"/>
                <w:bCs/>
              </w:rPr>
            </w:pPr>
            <w:r>
              <w:rPr>
                <w:rFonts w:cs="Calibri"/>
                <w:bCs/>
              </w:rPr>
              <w:t xml:space="preserve">Loan </w:t>
            </w:r>
          </w:p>
        </w:tc>
        <w:tc>
          <w:tcPr>
            <w:tcW w:w="1695" w:type="dxa"/>
          </w:tcPr>
          <w:p w14:paraId="0C66C019" w14:textId="411B44BF" w:rsidR="0071590E" w:rsidRDefault="00117D75"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£1533.43</w:t>
            </w:r>
          </w:p>
        </w:tc>
        <w:tc>
          <w:tcPr>
            <w:tcW w:w="1048" w:type="dxa"/>
          </w:tcPr>
          <w:p w14:paraId="5CE4479C" w14:textId="1BBBE720" w:rsidR="0071590E" w:rsidRDefault="00117D75" w:rsidP="007D559E">
            <w:pPr>
              <w:autoSpaceDE w:val="0"/>
              <w:autoSpaceDN w:val="0"/>
              <w:adjustRightInd w:val="0"/>
              <w:spacing w:after="0" w:line="240" w:lineRule="auto"/>
              <w:ind w:right="-24"/>
              <w:rPr>
                <w:rFonts w:cs="Calibri"/>
                <w:bCs/>
              </w:rPr>
            </w:pPr>
            <w:r>
              <w:rPr>
                <w:rFonts w:cs="Calibri"/>
                <w:bCs/>
              </w:rPr>
              <w:t>dd</w:t>
            </w:r>
          </w:p>
        </w:tc>
        <w:tc>
          <w:tcPr>
            <w:tcW w:w="1782" w:type="dxa"/>
          </w:tcPr>
          <w:p w14:paraId="3C9C2548" w14:textId="62ECF684" w:rsidR="0071590E" w:rsidRDefault="007626E1" w:rsidP="007D559E">
            <w:pPr>
              <w:autoSpaceDE w:val="0"/>
              <w:autoSpaceDN w:val="0"/>
              <w:adjustRightInd w:val="0"/>
              <w:spacing w:after="0" w:line="240" w:lineRule="auto"/>
              <w:ind w:right="-24"/>
              <w:rPr>
                <w:rFonts w:cs="Calibri"/>
                <w:bCs/>
                <w:sz w:val="16"/>
                <w:szCs w:val="16"/>
              </w:rPr>
            </w:pPr>
            <w:r w:rsidRPr="006E333E">
              <w:rPr>
                <w:rFonts w:cs="Calibri"/>
                <w:bCs/>
              </w:rPr>
              <w:t xml:space="preserve">LG (Misc </w:t>
            </w:r>
            <w:proofErr w:type="spellStart"/>
            <w:r w:rsidRPr="006E333E">
              <w:rPr>
                <w:rFonts w:cs="Calibri"/>
                <w:bCs/>
              </w:rPr>
              <w:t>Prov</w:t>
            </w:r>
            <w:proofErr w:type="spellEnd"/>
            <w:r w:rsidRPr="006E333E">
              <w:rPr>
                <w:rFonts w:cs="Calibri"/>
                <w:bCs/>
              </w:rPr>
              <w:t>) Act 1976 19(2)</w:t>
            </w:r>
          </w:p>
        </w:tc>
      </w:tr>
      <w:tr w:rsidR="0071590E" w:rsidRPr="00EB0CD0" w14:paraId="523B3E09" w14:textId="77777777" w:rsidTr="007D559E">
        <w:tc>
          <w:tcPr>
            <w:tcW w:w="1141" w:type="dxa"/>
          </w:tcPr>
          <w:p w14:paraId="6CC2F95E" w14:textId="77777777" w:rsidR="0071590E" w:rsidRDefault="0071590E" w:rsidP="007D559E">
            <w:pPr>
              <w:autoSpaceDE w:val="0"/>
              <w:autoSpaceDN w:val="0"/>
              <w:adjustRightInd w:val="0"/>
              <w:spacing w:after="0" w:line="240" w:lineRule="auto"/>
              <w:ind w:right="-24"/>
              <w:rPr>
                <w:rFonts w:cs="Calibri"/>
                <w:bCs/>
              </w:rPr>
            </w:pPr>
            <w:r>
              <w:rPr>
                <w:rFonts w:cs="Calibri"/>
                <w:bCs/>
              </w:rPr>
              <w:t>25/11/23</w:t>
            </w:r>
          </w:p>
        </w:tc>
        <w:tc>
          <w:tcPr>
            <w:tcW w:w="1544" w:type="dxa"/>
          </w:tcPr>
          <w:p w14:paraId="0EE58523" w14:textId="77777777" w:rsidR="0071590E" w:rsidRDefault="0071590E" w:rsidP="007D559E">
            <w:pPr>
              <w:autoSpaceDE w:val="0"/>
              <w:autoSpaceDN w:val="0"/>
              <w:adjustRightInd w:val="0"/>
              <w:spacing w:after="0" w:line="240" w:lineRule="auto"/>
              <w:ind w:right="-24"/>
              <w:rPr>
                <w:rFonts w:cs="Calibri"/>
                <w:bCs/>
              </w:rPr>
            </w:pPr>
            <w:r>
              <w:rPr>
                <w:rFonts w:cs="Calibri"/>
                <w:bCs/>
              </w:rPr>
              <w:t>Bank</w:t>
            </w:r>
          </w:p>
        </w:tc>
        <w:tc>
          <w:tcPr>
            <w:tcW w:w="2963" w:type="dxa"/>
          </w:tcPr>
          <w:p w14:paraId="1631381B" w14:textId="77777777" w:rsidR="0071590E" w:rsidRDefault="0071590E" w:rsidP="007D559E">
            <w:pPr>
              <w:autoSpaceDE w:val="0"/>
              <w:autoSpaceDN w:val="0"/>
              <w:adjustRightInd w:val="0"/>
              <w:spacing w:after="0" w:line="240" w:lineRule="auto"/>
              <w:ind w:right="-24"/>
              <w:rPr>
                <w:rFonts w:cs="Calibri"/>
                <w:bCs/>
              </w:rPr>
            </w:pPr>
            <w:r>
              <w:rPr>
                <w:rFonts w:cs="Calibri"/>
                <w:bCs/>
              </w:rPr>
              <w:t>Charges</w:t>
            </w:r>
          </w:p>
        </w:tc>
        <w:tc>
          <w:tcPr>
            <w:tcW w:w="1695" w:type="dxa"/>
          </w:tcPr>
          <w:p w14:paraId="7942139C" w14:textId="1FC09586" w:rsidR="0071590E" w:rsidRDefault="0071590E"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w:t>
            </w:r>
            <w:r w:rsidR="006812AB">
              <w:rPr>
                <w:rFonts w:cs="Calibri"/>
              </w:rPr>
              <w:t>0</w:t>
            </w:r>
            <w:r>
              <w:rPr>
                <w:rFonts w:cs="Calibri"/>
              </w:rPr>
              <w:t>.00</w:t>
            </w:r>
          </w:p>
        </w:tc>
        <w:tc>
          <w:tcPr>
            <w:tcW w:w="1048" w:type="dxa"/>
          </w:tcPr>
          <w:p w14:paraId="76F74386" w14:textId="77777777" w:rsidR="0071590E" w:rsidRDefault="0071590E" w:rsidP="007D559E">
            <w:pPr>
              <w:autoSpaceDE w:val="0"/>
              <w:autoSpaceDN w:val="0"/>
              <w:adjustRightInd w:val="0"/>
              <w:spacing w:after="0" w:line="240" w:lineRule="auto"/>
              <w:ind w:right="-24"/>
              <w:rPr>
                <w:rFonts w:cs="Calibri"/>
                <w:bCs/>
              </w:rPr>
            </w:pPr>
            <w:r>
              <w:rPr>
                <w:rFonts w:cs="Calibri"/>
                <w:bCs/>
              </w:rPr>
              <w:t>DD</w:t>
            </w:r>
          </w:p>
        </w:tc>
        <w:tc>
          <w:tcPr>
            <w:tcW w:w="1782" w:type="dxa"/>
          </w:tcPr>
          <w:p w14:paraId="06E675A0" w14:textId="77777777" w:rsidR="0071590E" w:rsidRPr="00A7315F" w:rsidRDefault="0071590E"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71590E" w:rsidRPr="00EB0CD0" w14:paraId="2812F609" w14:textId="77777777" w:rsidTr="007D559E">
        <w:tc>
          <w:tcPr>
            <w:tcW w:w="1141" w:type="dxa"/>
          </w:tcPr>
          <w:p w14:paraId="45C7C0FA" w14:textId="77777777" w:rsidR="0071590E" w:rsidRDefault="0071590E" w:rsidP="007D559E">
            <w:pPr>
              <w:autoSpaceDE w:val="0"/>
              <w:autoSpaceDN w:val="0"/>
              <w:adjustRightInd w:val="0"/>
              <w:spacing w:after="0" w:line="240" w:lineRule="auto"/>
              <w:ind w:right="-24"/>
              <w:rPr>
                <w:rFonts w:cs="Calibri"/>
                <w:bCs/>
              </w:rPr>
            </w:pPr>
            <w:r>
              <w:rPr>
                <w:rFonts w:cs="Calibri"/>
                <w:bCs/>
              </w:rPr>
              <w:t>17/01/24</w:t>
            </w:r>
          </w:p>
        </w:tc>
        <w:tc>
          <w:tcPr>
            <w:tcW w:w="1544" w:type="dxa"/>
          </w:tcPr>
          <w:p w14:paraId="1B430B44" w14:textId="77777777" w:rsidR="0071590E" w:rsidRDefault="0071590E" w:rsidP="007D559E">
            <w:pPr>
              <w:autoSpaceDE w:val="0"/>
              <w:autoSpaceDN w:val="0"/>
              <w:adjustRightInd w:val="0"/>
              <w:spacing w:after="0" w:line="240" w:lineRule="auto"/>
              <w:ind w:right="-24"/>
              <w:rPr>
                <w:rFonts w:cs="Calibri"/>
                <w:bCs/>
              </w:rPr>
            </w:pPr>
            <w:r>
              <w:rPr>
                <w:rFonts w:cs="Calibri"/>
                <w:bCs/>
              </w:rPr>
              <w:t>EDF</w:t>
            </w:r>
          </w:p>
        </w:tc>
        <w:tc>
          <w:tcPr>
            <w:tcW w:w="2963" w:type="dxa"/>
          </w:tcPr>
          <w:p w14:paraId="7613FE60" w14:textId="77777777" w:rsidR="0071590E" w:rsidRDefault="0071590E" w:rsidP="007D559E">
            <w:pPr>
              <w:autoSpaceDE w:val="0"/>
              <w:autoSpaceDN w:val="0"/>
              <w:adjustRightInd w:val="0"/>
              <w:spacing w:after="0" w:line="240" w:lineRule="auto"/>
              <w:ind w:right="-24"/>
              <w:rPr>
                <w:rFonts w:cs="Calibri"/>
                <w:bCs/>
              </w:rPr>
            </w:pPr>
            <w:r>
              <w:rPr>
                <w:rFonts w:cs="Calibri"/>
                <w:bCs/>
              </w:rPr>
              <w:t>Jubilee Room energy supply</w:t>
            </w:r>
          </w:p>
        </w:tc>
        <w:tc>
          <w:tcPr>
            <w:tcW w:w="1695" w:type="dxa"/>
          </w:tcPr>
          <w:p w14:paraId="78129E6F" w14:textId="77777777" w:rsidR="0071590E" w:rsidRDefault="0071590E"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£245.15</w:t>
            </w:r>
          </w:p>
        </w:tc>
        <w:tc>
          <w:tcPr>
            <w:tcW w:w="1048" w:type="dxa"/>
          </w:tcPr>
          <w:p w14:paraId="7D550860" w14:textId="77777777" w:rsidR="0071590E" w:rsidRDefault="0071590E" w:rsidP="007D559E">
            <w:pPr>
              <w:autoSpaceDE w:val="0"/>
              <w:autoSpaceDN w:val="0"/>
              <w:adjustRightInd w:val="0"/>
              <w:spacing w:after="0" w:line="240" w:lineRule="auto"/>
              <w:ind w:right="-24"/>
              <w:rPr>
                <w:rFonts w:cs="Calibri"/>
                <w:bCs/>
              </w:rPr>
            </w:pPr>
            <w:r>
              <w:rPr>
                <w:rFonts w:cs="Calibri"/>
                <w:bCs/>
              </w:rPr>
              <w:t>DD</w:t>
            </w:r>
          </w:p>
        </w:tc>
        <w:tc>
          <w:tcPr>
            <w:tcW w:w="1782" w:type="dxa"/>
          </w:tcPr>
          <w:p w14:paraId="422F350C" w14:textId="77777777" w:rsidR="0071590E" w:rsidRPr="00A7315F" w:rsidRDefault="0071590E"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301EF" w:rsidRPr="00EB0CD0" w14:paraId="7DB53B75" w14:textId="77777777" w:rsidTr="007D559E">
        <w:tc>
          <w:tcPr>
            <w:tcW w:w="1141" w:type="dxa"/>
          </w:tcPr>
          <w:p w14:paraId="75AB71D6" w14:textId="4E21108D" w:rsidR="001301EF" w:rsidRDefault="001301EF" w:rsidP="007D559E">
            <w:pPr>
              <w:autoSpaceDE w:val="0"/>
              <w:autoSpaceDN w:val="0"/>
              <w:adjustRightInd w:val="0"/>
              <w:spacing w:after="0" w:line="240" w:lineRule="auto"/>
              <w:ind w:right="-24"/>
              <w:rPr>
                <w:rFonts w:cs="Calibri"/>
                <w:bCs/>
              </w:rPr>
            </w:pPr>
            <w:r>
              <w:rPr>
                <w:rFonts w:cs="Calibri"/>
                <w:bCs/>
              </w:rPr>
              <w:t>07/02/24</w:t>
            </w:r>
          </w:p>
        </w:tc>
        <w:tc>
          <w:tcPr>
            <w:tcW w:w="1544" w:type="dxa"/>
          </w:tcPr>
          <w:p w14:paraId="4D3B173A" w14:textId="3768DBE2" w:rsidR="001301EF" w:rsidRDefault="001301EF" w:rsidP="007D559E">
            <w:pPr>
              <w:autoSpaceDE w:val="0"/>
              <w:autoSpaceDN w:val="0"/>
              <w:adjustRightInd w:val="0"/>
              <w:spacing w:after="0" w:line="240" w:lineRule="auto"/>
              <w:ind w:right="-24"/>
              <w:rPr>
                <w:rFonts w:cs="Calibri"/>
                <w:bCs/>
              </w:rPr>
            </w:pPr>
            <w:proofErr w:type="spellStart"/>
            <w:r>
              <w:rPr>
                <w:rFonts w:cs="Calibri"/>
                <w:bCs/>
              </w:rPr>
              <w:t>Hinstock</w:t>
            </w:r>
            <w:proofErr w:type="spellEnd"/>
            <w:r>
              <w:rPr>
                <w:rFonts w:cs="Calibri"/>
                <w:bCs/>
              </w:rPr>
              <w:t xml:space="preserve"> Youth Club</w:t>
            </w:r>
          </w:p>
        </w:tc>
        <w:tc>
          <w:tcPr>
            <w:tcW w:w="2963" w:type="dxa"/>
          </w:tcPr>
          <w:p w14:paraId="6EF6E8E7" w14:textId="64E327D2" w:rsidR="001301EF" w:rsidRDefault="001301EF" w:rsidP="007D559E">
            <w:pPr>
              <w:autoSpaceDE w:val="0"/>
              <w:autoSpaceDN w:val="0"/>
              <w:adjustRightInd w:val="0"/>
              <w:spacing w:after="0" w:line="240" w:lineRule="auto"/>
              <w:ind w:right="-24"/>
              <w:rPr>
                <w:rFonts w:cs="Calibri"/>
                <w:bCs/>
              </w:rPr>
            </w:pPr>
            <w:r>
              <w:rPr>
                <w:rFonts w:cs="Calibri"/>
                <w:bCs/>
              </w:rPr>
              <w:t>Grant</w:t>
            </w:r>
          </w:p>
        </w:tc>
        <w:tc>
          <w:tcPr>
            <w:tcW w:w="1695" w:type="dxa"/>
          </w:tcPr>
          <w:p w14:paraId="1151E826" w14:textId="50A396A4" w:rsidR="001301EF" w:rsidRDefault="001301EF"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£1200</w:t>
            </w:r>
          </w:p>
        </w:tc>
        <w:tc>
          <w:tcPr>
            <w:tcW w:w="1048" w:type="dxa"/>
          </w:tcPr>
          <w:p w14:paraId="0E43A198" w14:textId="2BBE3F00" w:rsidR="001301EF" w:rsidRDefault="00DE43C1" w:rsidP="007D559E">
            <w:pPr>
              <w:autoSpaceDE w:val="0"/>
              <w:autoSpaceDN w:val="0"/>
              <w:adjustRightInd w:val="0"/>
              <w:spacing w:after="0" w:line="240" w:lineRule="auto"/>
              <w:ind w:right="-24"/>
              <w:rPr>
                <w:rFonts w:cs="Calibri"/>
                <w:bCs/>
              </w:rPr>
            </w:pPr>
            <w:r>
              <w:rPr>
                <w:rFonts w:cs="Calibri"/>
                <w:bCs/>
              </w:rPr>
              <w:t>100629</w:t>
            </w:r>
          </w:p>
        </w:tc>
        <w:tc>
          <w:tcPr>
            <w:tcW w:w="1782" w:type="dxa"/>
          </w:tcPr>
          <w:p w14:paraId="539B0901" w14:textId="7A094CAE" w:rsidR="001301EF" w:rsidRPr="00A7315F" w:rsidRDefault="00F24048" w:rsidP="007D559E">
            <w:pPr>
              <w:autoSpaceDE w:val="0"/>
              <w:autoSpaceDN w:val="0"/>
              <w:adjustRightInd w:val="0"/>
              <w:spacing w:after="0" w:line="240" w:lineRule="auto"/>
              <w:ind w:right="-24"/>
              <w:rPr>
                <w:rFonts w:cs="Calibri"/>
                <w:bCs/>
                <w:sz w:val="16"/>
                <w:szCs w:val="16"/>
              </w:rPr>
            </w:pPr>
            <w:r>
              <w:rPr>
                <w:rFonts w:cs="Calibri"/>
                <w:bCs/>
                <w:sz w:val="16"/>
                <w:szCs w:val="16"/>
              </w:rPr>
              <w:t>LGA 1972 s137</w:t>
            </w:r>
          </w:p>
        </w:tc>
      </w:tr>
      <w:tr w:rsidR="00DE43C1" w:rsidRPr="00EB0CD0" w14:paraId="252D5737" w14:textId="77777777" w:rsidTr="007D559E">
        <w:tc>
          <w:tcPr>
            <w:tcW w:w="1141" w:type="dxa"/>
          </w:tcPr>
          <w:p w14:paraId="7711CF45" w14:textId="76461EB8" w:rsidR="00DE43C1" w:rsidRDefault="00DE43C1" w:rsidP="007D559E">
            <w:pPr>
              <w:autoSpaceDE w:val="0"/>
              <w:autoSpaceDN w:val="0"/>
              <w:adjustRightInd w:val="0"/>
              <w:spacing w:after="0" w:line="240" w:lineRule="auto"/>
              <w:ind w:right="-24"/>
              <w:rPr>
                <w:rFonts w:cs="Calibri"/>
                <w:bCs/>
              </w:rPr>
            </w:pPr>
            <w:r>
              <w:rPr>
                <w:rFonts w:cs="Calibri"/>
                <w:bCs/>
              </w:rPr>
              <w:t>07/02/24</w:t>
            </w:r>
          </w:p>
        </w:tc>
        <w:tc>
          <w:tcPr>
            <w:tcW w:w="1544" w:type="dxa"/>
          </w:tcPr>
          <w:p w14:paraId="0149712C" w14:textId="4A1BE49F" w:rsidR="00DE43C1" w:rsidRDefault="00DE43C1" w:rsidP="007D559E">
            <w:pPr>
              <w:autoSpaceDE w:val="0"/>
              <w:autoSpaceDN w:val="0"/>
              <w:adjustRightInd w:val="0"/>
              <w:spacing w:after="0" w:line="240" w:lineRule="auto"/>
              <w:ind w:right="-24"/>
              <w:rPr>
                <w:rFonts w:cs="Calibri"/>
                <w:bCs/>
              </w:rPr>
            </w:pPr>
            <w:r>
              <w:rPr>
                <w:rFonts w:cs="Calibri"/>
                <w:bCs/>
              </w:rPr>
              <w:t>NIH PC</w:t>
            </w:r>
          </w:p>
        </w:tc>
        <w:tc>
          <w:tcPr>
            <w:tcW w:w="2963" w:type="dxa"/>
          </w:tcPr>
          <w:p w14:paraId="79876199" w14:textId="084E28A4" w:rsidR="00DE43C1" w:rsidRDefault="00DE43C1" w:rsidP="007D559E">
            <w:pPr>
              <w:autoSpaceDE w:val="0"/>
              <w:autoSpaceDN w:val="0"/>
              <w:adjustRightInd w:val="0"/>
              <w:spacing w:after="0" w:line="240" w:lineRule="auto"/>
              <w:ind w:right="-24"/>
              <w:rPr>
                <w:rFonts w:cs="Calibri"/>
                <w:bCs/>
              </w:rPr>
            </w:pPr>
            <w:r>
              <w:rPr>
                <w:rFonts w:cs="Calibri"/>
                <w:bCs/>
              </w:rPr>
              <w:t>Printer ink recharge</w:t>
            </w:r>
          </w:p>
        </w:tc>
        <w:tc>
          <w:tcPr>
            <w:tcW w:w="1695" w:type="dxa"/>
          </w:tcPr>
          <w:p w14:paraId="59B828C3" w14:textId="31E4B2BC" w:rsidR="00DE43C1" w:rsidRDefault="00DE43C1"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£176.79</w:t>
            </w:r>
          </w:p>
        </w:tc>
        <w:tc>
          <w:tcPr>
            <w:tcW w:w="1048" w:type="dxa"/>
          </w:tcPr>
          <w:p w14:paraId="0900A1BA" w14:textId="0F5AA1DD" w:rsidR="00DE43C1" w:rsidRDefault="00DE43C1" w:rsidP="007D559E">
            <w:pPr>
              <w:autoSpaceDE w:val="0"/>
              <w:autoSpaceDN w:val="0"/>
              <w:adjustRightInd w:val="0"/>
              <w:spacing w:after="0" w:line="240" w:lineRule="auto"/>
              <w:ind w:right="-24"/>
              <w:rPr>
                <w:rFonts w:cs="Calibri"/>
                <w:bCs/>
              </w:rPr>
            </w:pPr>
            <w:r>
              <w:rPr>
                <w:rFonts w:cs="Calibri"/>
                <w:bCs/>
              </w:rPr>
              <w:t>100</w:t>
            </w:r>
            <w:r w:rsidR="00F24048">
              <w:rPr>
                <w:rFonts w:cs="Calibri"/>
                <w:bCs/>
              </w:rPr>
              <w:t>626</w:t>
            </w:r>
          </w:p>
        </w:tc>
        <w:tc>
          <w:tcPr>
            <w:tcW w:w="1782" w:type="dxa"/>
          </w:tcPr>
          <w:p w14:paraId="78490AB9" w14:textId="0C39FF16" w:rsidR="00DE43C1" w:rsidRPr="00A7315F" w:rsidRDefault="00F24048"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E43C1" w:rsidRPr="00EB0CD0" w14:paraId="5D039FAF" w14:textId="77777777" w:rsidTr="007D559E">
        <w:tc>
          <w:tcPr>
            <w:tcW w:w="1141" w:type="dxa"/>
          </w:tcPr>
          <w:p w14:paraId="303E6B10" w14:textId="2F886A2C" w:rsidR="00DE43C1" w:rsidRDefault="00F24048" w:rsidP="007D559E">
            <w:pPr>
              <w:autoSpaceDE w:val="0"/>
              <w:autoSpaceDN w:val="0"/>
              <w:adjustRightInd w:val="0"/>
              <w:spacing w:after="0" w:line="240" w:lineRule="auto"/>
              <w:ind w:right="-24"/>
              <w:rPr>
                <w:rFonts w:cs="Calibri"/>
                <w:bCs/>
              </w:rPr>
            </w:pPr>
            <w:r>
              <w:rPr>
                <w:rFonts w:cs="Calibri"/>
                <w:bCs/>
              </w:rPr>
              <w:t>04/01/24</w:t>
            </w:r>
          </w:p>
        </w:tc>
        <w:tc>
          <w:tcPr>
            <w:tcW w:w="1544" w:type="dxa"/>
          </w:tcPr>
          <w:p w14:paraId="659E1762" w14:textId="6D7D8C10" w:rsidR="00DE43C1" w:rsidRDefault="00F24048" w:rsidP="007D559E">
            <w:pPr>
              <w:autoSpaceDE w:val="0"/>
              <w:autoSpaceDN w:val="0"/>
              <w:adjustRightInd w:val="0"/>
              <w:spacing w:after="0" w:line="240" w:lineRule="auto"/>
              <w:ind w:right="-24"/>
              <w:rPr>
                <w:rFonts w:cs="Calibri"/>
                <w:bCs/>
              </w:rPr>
            </w:pPr>
            <w:r>
              <w:rPr>
                <w:rFonts w:cs="Calibri"/>
                <w:bCs/>
              </w:rPr>
              <w:t xml:space="preserve">SLCC </w:t>
            </w:r>
          </w:p>
        </w:tc>
        <w:tc>
          <w:tcPr>
            <w:tcW w:w="2963" w:type="dxa"/>
          </w:tcPr>
          <w:p w14:paraId="7CF3EAE2" w14:textId="71B69C2C" w:rsidR="00DE43C1" w:rsidRDefault="00F24048" w:rsidP="007D559E">
            <w:pPr>
              <w:autoSpaceDE w:val="0"/>
              <w:autoSpaceDN w:val="0"/>
              <w:adjustRightInd w:val="0"/>
              <w:spacing w:after="0" w:line="240" w:lineRule="auto"/>
              <w:ind w:right="-24"/>
              <w:rPr>
                <w:rFonts w:cs="Calibri"/>
                <w:bCs/>
              </w:rPr>
            </w:pPr>
            <w:r>
              <w:rPr>
                <w:rFonts w:cs="Calibri"/>
                <w:bCs/>
              </w:rPr>
              <w:t>Clerk’s membership</w:t>
            </w:r>
          </w:p>
        </w:tc>
        <w:tc>
          <w:tcPr>
            <w:tcW w:w="1695" w:type="dxa"/>
          </w:tcPr>
          <w:p w14:paraId="3486C99A" w14:textId="1C1E8AFC" w:rsidR="00DE43C1" w:rsidRDefault="00F24048"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£74.50</w:t>
            </w:r>
          </w:p>
        </w:tc>
        <w:tc>
          <w:tcPr>
            <w:tcW w:w="1048" w:type="dxa"/>
          </w:tcPr>
          <w:p w14:paraId="31F0E932" w14:textId="33DEFE00" w:rsidR="00DE43C1" w:rsidRDefault="00F24048" w:rsidP="007D559E">
            <w:pPr>
              <w:autoSpaceDE w:val="0"/>
              <w:autoSpaceDN w:val="0"/>
              <w:adjustRightInd w:val="0"/>
              <w:spacing w:after="0" w:line="240" w:lineRule="auto"/>
              <w:ind w:right="-24"/>
              <w:rPr>
                <w:rFonts w:cs="Calibri"/>
                <w:bCs/>
              </w:rPr>
            </w:pPr>
            <w:r>
              <w:rPr>
                <w:rFonts w:cs="Calibri"/>
                <w:bCs/>
              </w:rPr>
              <w:t>100627</w:t>
            </w:r>
          </w:p>
        </w:tc>
        <w:tc>
          <w:tcPr>
            <w:tcW w:w="1782" w:type="dxa"/>
          </w:tcPr>
          <w:p w14:paraId="022EEB40" w14:textId="0CC312F4" w:rsidR="00DE43C1" w:rsidRPr="00A7315F" w:rsidRDefault="00F24048"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E43C1" w:rsidRPr="00EB0CD0" w14:paraId="1ACBB893" w14:textId="77777777" w:rsidTr="007D559E">
        <w:tc>
          <w:tcPr>
            <w:tcW w:w="1141" w:type="dxa"/>
          </w:tcPr>
          <w:p w14:paraId="7B05007A" w14:textId="4D082049" w:rsidR="00DE43C1" w:rsidRDefault="00EA14D0" w:rsidP="007D559E">
            <w:pPr>
              <w:autoSpaceDE w:val="0"/>
              <w:autoSpaceDN w:val="0"/>
              <w:adjustRightInd w:val="0"/>
              <w:spacing w:after="0" w:line="240" w:lineRule="auto"/>
              <w:ind w:right="-24"/>
              <w:rPr>
                <w:rFonts w:cs="Calibri"/>
                <w:bCs/>
              </w:rPr>
            </w:pPr>
            <w:r>
              <w:rPr>
                <w:rFonts w:cs="Calibri"/>
                <w:bCs/>
              </w:rPr>
              <w:t>06/02/24</w:t>
            </w:r>
          </w:p>
        </w:tc>
        <w:tc>
          <w:tcPr>
            <w:tcW w:w="1544" w:type="dxa"/>
          </w:tcPr>
          <w:p w14:paraId="09F041B5" w14:textId="4EFB9F88" w:rsidR="00DE43C1" w:rsidRDefault="00EA14D0" w:rsidP="007D559E">
            <w:pPr>
              <w:autoSpaceDE w:val="0"/>
              <w:autoSpaceDN w:val="0"/>
              <w:adjustRightInd w:val="0"/>
              <w:spacing w:after="0" w:line="240" w:lineRule="auto"/>
              <w:ind w:right="-24"/>
              <w:rPr>
                <w:rFonts w:cs="Calibri"/>
                <w:bCs/>
              </w:rPr>
            </w:pPr>
            <w:r>
              <w:rPr>
                <w:rFonts w:cs="Calibri"/>
                <w:bCs/>
              </w:rPr>
              <w:t>Smart Ctrl Ltd</w:t>
            </w:r>
          </w:p>
        </w:tc>
        <w:tc>
          <w:tcPr>
            <w:tcW w:w="2963" w:type="dxa"/>
          </w:tcPr>
          <w:p w14:paraId="61157A1E" w14:textId="7CD92B73" w:rsidR="00DE43C1" w:rsidRDefault="00EA14D0" w:rsidP="007D559E">
            <w:pPr>
              <w:autoSpaceDE w:val="0"/>
              <w:autoSpaceDN w:val="0"/>
              <w:adjustRightInd w:val="0"/>
              <w:spacing w:after="0" w:line="240" w:lineRule="auto"/>
              <w:ind w:right="-24"/>
              <w:rPr>
                <w:rFonts w:cs="Calibri"/>
                <w:bCs/>
              </w:rPr>
            </w:pPr>
            <w:r>
              <w:rPr>
                <w:rFonts w:cs="Calibri"/>
                <w:bCs/>
              </w:rPr>
              <w:t>Electrical works Jubilee Room</w:t>
            </w:r>
          </w:p>
        </w:tc>
        <w:tc>
          <w:tcPr>
            <w:tcW w:w="1695" w:type="dxa"/>
          </w:tcPr>
          <w:p w14:paraId="0FFAC80A" w14:textId="36D5F494" w:rsidR="00DE43C1" w:rsidRDefault="00EA14D0"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£173.24</w:t>
            </w:r>
          </w:p>
        </w:tc>
        <w:tc>
          <w:tcPr>
            <w:tcW w:w="1048" w:type="dxa"/>
          </w:tcPr>
          <w:p w14:paraId="22D8D3C5" w14:textId="31DEA780" w:rsidR="00DE43C1" w:rsidRDefault="00EA14D0" w:rsidP="007D559E">
            <w:pPr>
              <w:autoSpaceDE w:val="0"/>
              <w:autoSpaceDN w:val="0"/>
              <w:adjustRightInd w:val="0"/>
              <w:spacing w:after="0" w:line="240" w:lineRule="auto"/>
              <w:ind w:right="-24"/>
              <w:rPr>
                <w:rFonts w:cs="Calibri"/>
                <w:bCs/>
              </w:rPr>
            </w:pPr>
            <w:r>
              <w:rPr>
                <w:rFonts w:cs="Calibri"/>
                <w:bCs/>
              </w:rPr>
              <w:t>100628</w:t>
            </w:r>
          </w:p>
        </w:tc>
        <w:tc>
          <w:tcPr>
            <w:tcW w:w="1782" w:type="dxa"/>
          </w:tcPr>
          <w:p w14:paraId="7340DF84" w14:textId="45CCBA62" w:rsidR="00DE43C1" w:rsidRPr="00A7315F" w:rsidRDefault="00EA14D0" w:rsidP="007D559E">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71590E" w:rsidRPr="00EB0CD0" w14:paraId="521677BB" w14:textId="77777777" w:rsidTr="007D559E">
        <w:tc>
          <w:tcPr>
            <w:tcW w:w="1141" w:type="dxa"/>
          </w:tcPr>
          <w:p w14:paraId="7A758797" w14:textId="77777777" w:rsidR="0071590E" w:rsidRPr="007A0E74" w:rsidRDefault="0071590E" w:rsidP="007D559E">
            <w:pPr>
              <w:autoSpaceDE w:val="0"/>
              <w:autoSpaceDN w:val="0"/>
              <w:adjustRightInd w:val="0"/>
              <w:spacing w:after="0" w:line="240" w:lineRule="auto"/>
              <w:ind w:right="-24"/>
              <w:rPr>
                <w:rFonts w:cs="Calibri"/>
                <w:b/>
              </w:rPr>
            </w:pPr>
            <w:r w:rsidRPr="007A0E74">
              <w:rPr>
                <w:rFonts w:cs="Calibri"/>
                <w:b/>
              </w:rPr>
              <w:t>Date</w:t>
            </w:r>
          </w:p>
        </w:tc>
        <w:tc>
          <w:tcPr>
            <w:tcW w:w="1544" w:type="dxa"/>
          </w:tcPr>
          <w:p w14:paraId="09DFA146" w14:textId="77777777" w:rsidR="0071590E" w:rsidRPr="007A0E74" w:rsidRDefault="0071590E" w:rsidP="007D559E">
            <w:pPr>
              <w:autoSpaceDE w:val="0"/>
              <w:autoSpaceDN w:val="0"/>
              <w:adjustRightInd w:val="0"/>
              <w:spacing w:after="0" w:line="240" w:lineRule="auto"/>
              <w:ind w:right="-24"/>
              <w:rPr>
                <w:rFonts w:cs="Calibri"/>
                <w:b/>
              </w:rPr>
            </w:pPr>
            <w:r w:rsidRPr="007A0E74">
              <w:rPr>
                <w:rFonts w:cs="Calibri"/>
                <w:b/>
              </w:rPr>
              <w:t>Payer</w:t>
            </w:r>
          </w:p>
        </w:tc>
        <w:tc>
          <w:tcPr>
            <w:tcW w:w="2963" w:type="dxa"/>
          </w:tcPr>
          <w:p w14:paraId="633A9FD1" w14:textId="77777777" w:rsidR="0071590E" w:rsidRPr="007A0E74" w:rsidRDefault="0071590E" w:rsidP="007D559E">
            <w:pPr>
              <w:autoSpaceDE w:val="0"/>
              <w:autoSpaceDN w:val="0"/>
              <w:adjustRightInd w:val="0"/>
              <w:spacing w:after="0" w:line="240" w:lineRule="auto"/>
              <w:ind w:right="-24"/>
              <w:rPr>
                <w:rFonts w:cs="Calibri"/>
                <w:b/>
              </w:rPr>
            </w:pPr>
            <w:r w:rsidRPr="007A0E74">
              <w:rPr>
                <w:rFonts w:cs="Calibri"/>
                <w:b/>
              </w:rPr>
              <w:t>Purpose</w:t>
            </w:r>
          </w:p>
        </w:tc>
        <w:tc>
          <w:tcPr>
            <w:tcW w:w="1695" w:type="dxa"/>
          </w:tcPr>
          <w:p w14:paraId="5B120744" w14:textId="77777777" w:rsidR="0071590E" w:rsidRPr="007A0E74" w:rsidRDefault="0071590E"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048" w:type="dxa"/>
          </w:tcPr>
          <w:p w14:paraId="5DAD9C95" w14:textId="77777777" w:rsidR="0071590E" w:rsidRDefault="0071590E" w:rsidP="007D559E">
            <w:pPr>
              <w:autoSpaceDE w:val="0"/>
              <w:autoSpaceDN w:val="0"/>
              <w:adjustRightInd w:val="0"/>
              <w:spacing w:after="0" w:line="240" w:lineRule="auto"/>
              <w:ind w:right="-24"/>
              <w:rPr>
                <w:rFonts w:cs="Calibri"/>
                <w:bCs/>
              </w:rPr>
            </w:pPr>
          </w:p>
        </w:tc>
        <w:tc>
          <w:tcPr>
            <w:tcW w:w="1782" w:type="dxa"/>
          </w:tcPr>
          <w:p w14:paraId="685CFB02" w14:textId="77777777" w:rsidR="0071590E" w:rsidRPr="00A7315F" w:rsidRDefault="0071590E" w:rsidP="007D559E">
            <w:pPr>
              <w:autoSpaceDE w:val="0"/>
              <w:autoSpaceDN w:val="0"/>
              <w:adjustRightInd w:val="0"/>
              <w:spacing w:after="0" w:line="240" w:lineRule="auto"/>
              <w:ind w:right="-24"/>
              <w:rPr>
                <w:rFonts w:cs="Calibri"/>
                <w:bCs/>
                <w:sz w:val="16"/>
                <w:szCs w:val="16"/>
              </w:rPr>
            </w:pPr>
          </w:p>
        </w:tc>
      </w:tr>
      <w:tr w:rsidR="0071590E" w:rsidRPr="00EB0CD0" w14:paraId="2F990D3D" w14:textId="77777777" w:rsidTr="007D559E">
        <w:tc>
          <w:tcPr>
            <w:tcW w:w="1141" w:type="dxa"/>
          </w:tcPr>
          <w:p w14:paraId="42FC3260" w14:textId="41DC8640" w:rsidR="0071590E" w:rsidRDefault="0071590E" w:rsidP="007D559E">
            <w:pPr>
              <w:autoSpaceDE w:val="0"/>
              <w:autoSpaceDN w:val="0"/>
              <w:adjustRightInd w:val="0"/>
              <w:spacing w:after="0" w:line="240" w:lineRule="auto"/>
              <w:ind w:right="-24"/>
              <w:rPr>
                <w:rFonts w:cs="Calibri"/>
                <w:bCs/>
              </w:rPr>
            </w:pPr>
            <w:r>
              <w:rPr>
                <w:rFonts w:cs="Calibri"/>
                <w:bCs/>
              </w:rPr>
              <w:t>0</w:t>
            </w:r>
            <w:r w:rsidR="006812AB">
              <w:rPr>
                <w:rFonts w:cs="Calibri"/>
                <w:bCs/>
              </w:rPr>
              <w:t>1</w:t>
            </w:r>
            <w:r>
              <w:rPr>
                <w:rFonts w:cs="Calibri"/>
                <w:bCs/>
              </w:rPr>
              <w:t>/0</w:t>
            </w:r>
            <w:r w:rsidR="006812AB">
              <w:rPr>
                <w:rFonts w:cs="Calibri"/>
                <w:bCs/>
              </w:rPr>
              <w:t>2</w:t>
            </w:r>
            <w:r>
              <w:rPr>
                <w:rFonts w:cs="Calibri"/>
                <w:bCs/>
              </w:rPr>
              <w:t>/24</w:t>
            </w:r>
          </w:p>
        </w:tc>
        <w:tc>
          <w:tcPr>
            <w:tcW w:w="1544" w:type="dxa"/>
          </w:tcPr>
          <w:p w14:paraId="602566DD" w14:textId="77777777" w:rsidR="0071590E" w:rsidRDefault="0071590E" w:rsidP="007D559E">
            <w:pPr>
              <w:autoSpaceDE w:val="0"/>
              <w:autoSpaceDN w:val="0"/>
              <w:adjustRightInd w:val="0"/>
              <w:spacing w:after="0" w:line="240" w:lineRule="auto"/>
              <w:ind w:right="-24"/>
              <w:rPr>
                <w:rFonts w:cs="Calibri"/>
                <w:bCs/>
              </w:rPr>
            </w:pPr>
            <w:r>
              <w:rPr>
                <w:rFonts w:cs="Calibri"/>
                <w:bCs/>
              </w:rPr>
              <w:t>Snooker Club</w:t>
            </w:r>
          </w:p>
        </w:tc>
        <w:tc>
          <w:tcPr>
            <w:tcW w:w="2963" w:type="dxa"/>
          </w:tcPr>
          <w:p w14:paraId="15E80BE6" w14:textId="77777777" w:rsidR="0071590E" w:rsidRDefault="0071590E" w:rsidP="007D559E">
            <w:pPr>
              <w:autoSpaceDE w:val="0"/>
              <w:autoSpaceDN w:val="0"/>
              <w:adjustRightInd w:val="0"/>
              <w:spacing w:after="0" w:line="240" w:lineRule="auto"/>
              <w:ind w:right="-24"/>
              <w:rPr>
                <w:rFonts w:cs="Calibri"/>
                <w:bCs/>
              </w:rPr>
            </w:pPr>
            <w:r>
              <w:rPr>
                <w:rFonts w:cs="Calibri"/>
                <w:bCs/>
              </w:rPr>
              <w:t xml:space="preserve">Room </w:t>
            </w:r>
            <w:proofErr w:type="gramStart"/>
            <w:r>
              <w:rPr>
                <w:rFonts w:cs="Calibri"/>
                <w:bCs/>
              </w:rPr>
              <w:t>hire</w:t>
            </w:r>
            <w:proofErr w:type="gramEnd"/>
          </w:p>
        </w:tc>
        <w:tc>
          <w:tcPr>
            <w:tcW w:w="1695" w:type="dxa"/>
          </w:tcPr>
          <w:p w14:paraId="021D2158" w14:textId="77777777" w:rsidR="0071590E" w:rsidRDefault="0071590E"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048" w:type="dxa"/>
          </w:tcPr>
          <w:p w14:paraId="3294D595" w14:textId="77777777" w:rsidR="0071590E" w:rsidRDefault="0071590E" w:rsidP="007D559E">
            <w:pPr>
              <w:autoSpaceDE w:val="0"/>
              <w:autoSpaceDN w:val="0"/>
              <w:adjustRightInd w:val="0"/>
              <w:spacing w:after="0" w:line="240" w:lineRule="auto"/>
              <w:ind w:right="-24"/>
              <w:rPr>
                <w:rFonts w:cs="Calibri"/>
                <w:bCs/>
              </w:rPr>
            </w:pPr>
          </w:p>
        </w:tc>
        <w:tc>
          <w:tcPr>
            <w:tcW w:w="1782" w:type="dxa"/>
          </w:tcPr>
          <w:p w14:paraId="12D279D8" w14:textId="77777777" w:rsidR="0071590E" w:rsidRPr="00A7315F" w:rsidRDefault="0071590E" w:rsidP="007D559E">
            <w:pPr>
              <w:autoSpaceDE w:val="0"/>
              <w:autoSpaceDN w:val="0"/>
              <w:adjustRightInd w:val="0"/>
              <w:spacing w:after="0" w:line="240" w:lineRule="auto"/>
              <w:ind w:right="-24"/>
              <w:rPr>
                <w:rFonts w:cs="Calibri"/>
                <w:bCs/>
                <w:sz w:val="16"/>
                <w:szCs w:val="16"/>
              </w:rPr>
            </w:pPr>
          </w:p>
        </w:tc>
      </w:tr>
      <w:tr w:rsidR="0071590E" w:rsidRPr="00EB0CD0" w14:paraId="450D94B0" w14:textId="77777777" w:rsidTr="007D559E">
        <w:tc>
          <w:tcPr>
            <w:tcW w:w="1141" w:type="dxa"/>
          </w:tcPr>
          <w:p w14:paraId="1D9DB8BA" w14:textId="77777777" w:rsidR="0071590E" w:rsidRDefault="0071590E" w:rsidP="007D559E">
            <w:pPr>
              <w:autoSpaceDE w:val="0"/>
              <w:autoSpaceDN w:val="0"/>
              <w:adjustRightInd w:val="0"/>
              <w:spacing w:after="0" w:line="240" w:lineRule="auto"/>
              <w:ind w:right="-24"/>
              <w:rPr>
                <w:rFonts w:cs="Calibri"/>
                <w:bCs/>
              </w:rPr>
            </w:pPr>
            <w:r>
              <w:rPr>
                <w:rFonts w:cs="Calibri"/>
                <w:bCs/>
              </w:rPr>
              <w:t>04/01/24</w:t>
            </w:r>
          </w:p>
        </w:tc>
        <w:tc>
          <w:tcPr>
            <w:tcW w:w="1544" w:type="dxa"/>
          </w:tcPr>
          <w:p w14:paraId="46C469B2" w14:textId="77777777" w:rsidR="0071590E" w:rsidRDefault="0071590E" w:rsidP="007D559E">
            <w:pPr>
              <w:autoSpaceDE w:val="0"/>
              <w:autoSpaceDN w:val="0"/>
              <w:adjustRightInd w:val="0"/>
              <w:spacing w:after="0" w:line="240" w:lineRule="auto"/>
              <w:ind w:right="-24"/>
              <w:rPr>
                <w:rFonts w:cs="Calibri"/>
                <w:bCs/>
              </w:rPr>
            </w:pPr>
            <w:r>
              <w:rPr>
                <w:rFonts w:cs="Calibri"/>
                <w:bCs/>
              </w:rPr>
              <w:t>Bank</w:t>
            </w:r>
          </w:p>
        </w:tc>
        <w:tc>
          <w:tcPr>
            <w:tcW w:w="2963" w:type="dxa"/>
          </w:tcPr>
          <w:p w14:paraId="7817BF5B" w14:textId="77777777" w:rsidR="0071590E" w:rsidRDefault="0071590E" w:rsidP="007D559E">
            <w:pPr>
              <w:autoSpaceDE w:val="0"/>
              <w:autoSpaceDN w:val="0"/>
              <w:adjustRightInd w:val="0"/>
              <w:spacing w:after="0" w:line="240" w:lineRule="auto"/>
              <w:ind w:right="-24"/>
              <w:rPr>
                <w:rFonts w:cs="Calibri"/>
                <w:bCs/>
              </w:rPr>
            </w:pPr>
            <w:r>
              <w:rPr>
                <w:rFonts w:cs="Calibri"/>
                <w:bCs/>
              </w:rPr>
              <w:t>Interest</w:t>
            </w:r>
          </w:p>
        </w:tc>
        <w:tc>
          <w:tcPr>
            <w:tcW w:w="1695" w:type="dxa"/>
          </w:tcPr>
          <w:p w14:paraId="42150344" w14:textId="0400D083" w:rsidR="0071590E" w:rsidRDefault="0071590E" w:rsidP="007D559E">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w:t>
            </w:r>
            <w:r w:rsidR="007C0B05">
              <w:rPr>
                <w:rFonts w:cs="Calibri"/>
              </w:rPr>
              <w:t>18.60</w:t>
            </w:r>
          </w:p>
        </w:tc>
        <w:tc>
          <w:tcPr>
            <w:tcW w:w="1048" w:type="dxa"/>
          </w:tcPr>
          <w:p w14:paraId="3B2B0F43" w14:textId="77777777" w:rsidR="0071590E" w:rsidRDefault="0071590E" w:rsidP="007D559E">
            <w:pPr>
              <w:autoSpaceDE w:val="0"/>
              <w:autoSpaceDN w:val="0"/>
              <w:adjustRightInd w:val="0"/>
              <w:spacing w:after="0" w:line="240" w:lineRule="auto"/>
              <w:ind w:right="-24"/>
              <w:rPr>
                <w:rFonts w:cs="Calibri"/>
                <w:bCs/>
              </w:rPr>
            </w:pPr>
          </w:p>
        </w:tc>
        <w:tc>
          <w:tcPr>
            <w:tcW w:w="1782" w:type="dxa"/>
          </w:tcPr>
          <w:p w14:paraId="7DF542B8" w14:textId="77777777" w:rsidR="0071590E" w:rsidRPr="00A7315F" w:rsidRDefault="0071590E" w:rsidP="007D559E">
            <w:pPr>
              <w:autoSpaceDE w:val="0"/>
              <w:autoSpaceDN w:val="0"/>
              <w:adjustRightInd w:val="0"/>
              <w:spacing w:after="0" w:line="240" w:lineRule="auto"/>
              <w:ind w:right="-24"/>
              <w:rPr>
                <w:rFonts w:cs="Calibri"/>
                <w:bCs/>
                <w:sz w:val="16"/>
                <w:szCs w:val="16"/>
              </w:rPr>
            </w:pPr>
          </w:p>
        </w:tc>
      </w:tr>
    </w:tbl>
    <w:p w14:paraId="7CDEDCA5" w14:textId="77777777" w:rsidR="0040038D" w:rsidRDefault="0040038D" w:rsidP="0053070D">
      <w:pPr>
        <w:spacing w:after="0" w:line="240" w:lineRule="auto"/>
        <w:textAlignment w:val="baseline"/>
        <w:rPr>
          <w:rFonts w:cs="Calibri"/>
          <w:b/>
        </w:rPr>
      </w:pPr>
    </w:p>
    <w:p w14:paraId="769F3803" w14:textId="3763707A" w:rsidR="0071590E" w:rsidRPr="00585C17" w:rsidRDefault="0071590E" w:rsidP="0071590E">
      <w:pPr>
        <w:spacing w:after="0" w:line="240" w:lineRule="auto"/>
        <w:ind w:left="720" w:hanging="720"/>
        <w:textAlignment w:val="baseline"/>
        <w:rPr>
          <w:rFonts w:cs="Calibri"/>
          <w:b/>
        </w:rPr>
      </w:pPr>
      <w:r>
        <w:rPr>
          <w:rFonts w:cs="Calibri"/>
          <w:b/>
        </w:rPr>
        <w:t>147/24</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5534BB68" w14:textId="77777777" w:rsidR="0071590E" w:rsidRDefault="0071590E" w:rsidP="0071590E">
      <w:pPr>
        <w:spacing w:after="0" w:line="240" w:lineRule="auto"/>
        <w:ind w:left="720" w:hanging="720"/>
        <w:textAlignment w:val="baseline"/>
        <w:rPr>
          <w:rFonts w:cs="Calibri"/>
          <w:bCs/>
          <w:color w:val="0070C0"/>
        </w:rPr>
      </w:pPr>
      <w:r>
        <w:rPr>
          <w:rFonts w:cs="Calibri"/>
          <w:bCs/>
          <w:color w:val="0070C0"/>
        </w:rPr>
        <w:t>-</w:t>
      </w:r>
      <w:r>
        <w:rPr>
          <w:rFonts w:cs="Calibri"/>
          <w:bCs/>
          <w:color w:val="0070C0"/>
        </w:rPr>
        <w:tab/>
        <w:t xml:space="preserve">Applications – </w:t>
      </w:r>
    </w:p>
    <w:p w14:paraId="63066968" w14:textId="77777777" w:rsidR="0071590E" w:rsidRPr="00643A7F" w:rsidRDefault="0071590E" w:rsidP="0071590E">
      <w:pPr>
        <w:spacing w:after="0" w:line="240" w:lineRule="auto"/>
        <w:textAlignment w:val="baseline"/>
        <w:rPr>
          <w:rFonts w:cs="Calibri"/>
          <w:sz w:val="20"/>
          <w:szCs w:val="20"/>
        </w:rPr>
      </w:pPr>
      <w:r w:rsidRPr="00643A7F">
        <w:rPr>
          <w:rFonts w:cs="Calibri"/>
          <w:color w:val="242424"/>
          <w:sz w:val="20"/>
          <w:szCs w:val="20"/>
          <w:shd w:val="clear" w:color="auto" w:fill="FFFFFF"/>
        </w:rPr>
        <w:t>24/00004/FUL  (validated: 03/01/2024)</w:t>
      </w:r>
      <w:r w:rsidRPr="00643A7F">
        <w:rPr>
          <w:rFonts w:cs="Calibri"/>
          <w:color w:val="242424"/>
          <w:sz w:val="20"/>
          <w:szCs w:val="20"/>
        </w:rPr>
        <w:br/>
      </w:r>
      <w:r w:rsidRPr="00643A7F">
        <w:rPr>
          <w:rFonts w:cs="Calibri"/>
          <w:color w:val="242424"/>
          <w:sz w:val="20"/>
          <w:szCs w:val="20"/>
          <w:shd w:val="clear" w:color="auto" w:fill="FFFFFF"/>
        </w:rPr>
        <w:t xml:space="preserve">Address:  </w:t>
      </w:r>
      <w:proofErr w:type="spellStart"/>
      <w:r w:rsidRPr="00643A7F">
        <w:rPr>
          <w:rFonts w:cs="Calibri"/>
          <w:color w:val="242424"/>
          <w:sz w:val="20"/>
          <w:szCs w:val="20"/>
          <w:shd w:val="clear" w:color="auto" w:fill="FFFFFF"/>
        </w:rPr>
        <w:t>Hinstock</w:t>
      </w:r>
      <w:proofErr w:type="spellEnd"/>
      <w:r w:rsidRPr="00643A7F">
        <w:rPr>
          <w:rFonts w:cs="Calibri"/>
          <w:color w:val="242424"/>
          <w:sz w:val="20"/>
          <w:szCs w:val="20"/>
          <w:shd w:val="clear" w:color="auto" w:fill="FFFFFF"/>
        </w:rPr>
        <w:t xml:space="preserve"> Sewage Treatment Works, Pixley Lane, </w:t>
      </w:r>
      <w:proofErr w:type="spellStart"/>
      <w:r w:rsidRPr="00643A7F">
        <w:rPr>
          <w:rFonts w:cs="Calibri"/>
          <w:color w:val="242424"/>
          <w:sz w:val="20"/>
          <w:szCs w:val="20"/>
          <w:shd w:val="clear" w:color="auto" w:fill="FFFFFF"/>
        </w:rPr>
        <w:t>Hinstock</w:t>
      </w:r>
      <w:proofErr w:type="spellEnd"/>
      <w:r w:rsidRPr="00643A7F">
        <w:rPr>
          <w:rFonts w:cs="Calibri"/>
          <w:color w:val="242424"/>
          <w:sz w:val="20"/>
          <w:szCs w:val="20"/>
          <w:shd w:val="clear" w:color="auto" w:fill="FFFFFF"/>
        </w:rPr>
        <w:t>, Shropshire</w:t>
      </w:r>
      <w:r w:rsidRPr="00643A7F">
        <w:rPr>
          <w:rFonts w:cs="Calibri"/>
          <w:color w:val="242424"/>
          <w:sz w:val="20"/>
          <w:szCs w:val="20"/>
        </w:rPr>
        <w:br/>
      </w:r>
      <w:r w:rsidRPr="00643A7F">
        <w:rPr>
          <w:rFonts w:cs="Calibri"/>
          <w:color w:val="242424"/>
          <w:sz w:val="20"/>
          <w:szCs w:val="20"/>
          <w:shd w:val="clear" w:color="auto" w:fill="FFFFFF"/>
        </w:rPr>
        <w:t>Proposal:  Installation of 1 no. Motor Control Centre (MCC) kiosk</w:t>
      </w:r>
      <w:r w:rsidRPr="00643A7F">
        <w:rPr>
          <w:rFonts w:cs="Calibri"/>
          <w:color w:val="242424"/>
          <w:sz w:val="20"/>
          <w:szCs w:val="20"/>
        </w:rPr>
        <w:br/>
      </w:r>
      <w:r w:rsidRPr="00643A7F">
        <w:rPr>
          <w:rFonts w:cs="Calibri"/>
          <w:color w:val="242424"/>
          <w:sz w:val="20"/>
          <w:szCs w:val="20"/>
          <w:shd w:val="clear" w:color="auto" w:fill="FFFFFF"/>
        </w:rPr>
        <w:t>Applicant: Severn Trent Water Limited (2 St Johns Street, Coventry, CV1 2LZ)</w:t>
      </w:r>
      <w:r w:rsidRPr="00643A7F">
        <w:rPr>
          <w:rFonts w:cs="Calibri"/>
          <w:color w:val="242424"/>
          <w:sz w:val="20"/>
          <w:szCs w:val="20"/>
        </w:rPr>
        <w:br/>
      </w:r>
      <w:r w:rsidRPr="00643A7F">
        <w:rPr>
          <w:rFonts w:cs="Calibri"/>
          <w:color w:val="242424"/>
          <w:sz w:val="20"/>
          <w:szCs w:val="20"/>
          <w:shd w:val="clear" w:color="auto" w:fill="FFFFFF"/>
        </w:rPr>
        <w:t>View online at:  </w:t>
      </w:r>
      <w:hyperlink r:id="rId7" w:tgtFrame="_blank" w:history="1">
        <w:r w:rsidRPr="00643A7F">
          <w:rPr>
            <w:rStyle w:val="Hyperlink"/>
            <w:rFonts w:cs="Calibri"/>
            <w:sz w:val="20"/>
            <w:szCs w:val="20"/>
            <w:bdr w:val="none" w:sz="0" w:space="0" w:color="auto" w:frame="1"/>
            <w:shd w:val="clear" w:color="auto" w:fill="FFFFFF"/>
          </w:rPr>
          <w:t>http://pa.shropshire.gov.uk/online-applications/applicationDetails.do?activeTab=summary&amp;keyVal=S6NE6DTDMGG00</w:t>
        </w:r>
      </w:hyperlink>
    </w:p>
    <w:p w14:paraId="66EEFC9C" w14:textId="071EB90D" w:rsidR="0040038D" w:rsidRDefault="00575F7D" w:rsidP="0071590E">
      <w:pPr>
        <w:spacing w:after="0" w:line="240" w:lineRule="auto"/>
        <w:textAlignment w:val="baseline"/>
        <w:rPr>
          <w:rStyle w:val="markn0pwiol80"/>
          <w:rFonts w:cs="Calibri"/>
          <w:color w:val="242424"/>
          <w:sz w:val="20"/>
          <w:szCs w:val="20"/>
          <w:bdr w:val="none" w:sz="0" w:space="0" w:color="auto" w:frame="1"/>
          <w:shd w:val="clear" w:color="auto" w:fill="FFFFFF"/>
        </w:rPr>
      </w:pPr>
      <w:r>
        <w:rPr>
          <w:rFonts w:cs="Calibri"/>
        </w:rPr>
        <w:t xml:space="preserve">Noted. </w:t>
      </w:r>
    </w:p>
    <w:p w14:paraId="203EA29D" w14:textId="77777777" w:rsidR="0040038D" w:rsidRDefault="0040038D" w:rsidP="0071590E">
      <w:pPr>
        <w:spacing w:after="0" w:line="240" w:lineRule="auto"/>
        <w:textAlignment w:val="baseline"/>
        <w:rPr>
          <w:rStyle w:val="markn0pwiol80"/>
          <w:rFonts w:cs="Calibri"/>
          <w:color w:val="242424"/>
          <w:sz w:val="20"/>
          <w:szCs w:val="20"/>
          <w:bdr w:val="none" w:sz="0" w:space="0" w:color="auto" w:frame="1"/>
          <w:shd w:val="clear" w:color="auto" w:fill="FFFFFF"/>
        </w:rPr>
      </w:pPr>
    </w:p>
    <w:p w14:paraId="53126EDA" w14:textId="77777777" w:rsidR="00575F7D" w:rsidRDefault="0071590E" w:rsidP="0071590E">
      <w:pPr>
        <w:spacing w:after="0" w:line="240" w:lineRule="auto"/>
        <w:textAlignment w:val="baseline"/>
        <w:rPr>
          <w:rFonts w:cs="Calibri"/>
        </w:rPr>
      </w:pPr>
      <w:r w:rsidRPr="00643A7F">
        <w:rPr>
          <w:rStyle w:val="markn0pwiol80"/>
          <w:rFonts w:cs="Calibri"/>
          <w:color w:val="242424"/>
          <w:sz w:val="20"/>
          <w:szCs w:val="20"/>
          <w:bdr w:val="none" w:sz="0" w:space="0" w:color="auto" w:frame="1"/>
          <w:shd w:val="clear" w:color="auto" w:fill="FFFFFF"/>
        </w:rPr>
        <w:t>24/00070/OUT</w:t>
      </w:r>
      <w:r w:rsidRPr="00643A7F">
        <w:rPr>
          <w:rFonts w:cs="Calibri"/>
          <w:color w:val="242424"/>
          <w:sz w:val="20"/>
          <w:szCs w:val="20"/>
          <w:shd w:val="clear" w:color="auto" w:fill="FFFFFF"/>
        </w:rPr>
        <w:t>  (validated: 09/01/2024)</w:t>
      </w:r>
      <w:r w:rsidRPr="00643A7F">
        <w:rPr>
          <w:rFonts w:cs="Calibri"/>
          <w:color w:val="242424"/>
          <w:sz w:val="20"/>
          <w:szCs w:val="20"/>
        </w:rPr>
        <w:br/>
      </w:r>
      <w:r w:rsidRPr="00643A7F">
        <w:rPr>
          <w:rFonts w:cs="Calibri"/>
          <w:color w:val="242424"/>
          <w:sz w:val="20"/>
          <w:szCs w:val="20"/>
          <w:shd w:val="clear" w:color="auto" w:fill="FFFFFF"/>
        </w:rPr>
        <w:t xml:space="preserve">Address:  Clubhouse Farm, Church Street, </w:t>
      </w:r>
      <w:proofErr w:type="spellStart"/>
      <w:r w:rsidRPr="00643A7F">
        <w:rPr>
          <w:rFonts w:cs="Calibri"/>
          <w:color w:val="242424"/>
          <w:sz w:val="20"/>
          <w:szCs w:val="20"/>
          <w:shd w:val="clear" w:color="auto" w:fill="FFFFFF"/>
        </w:rPr>
        <w:t>Hinstock</w:t>
      </w:r>
      <w:proofErr w:type="spellEnd"/>
      <w:r w:rsidRPr="00643A7F">
        <w:rPr>
          <w:rFonts w:cs="Calibri"/>
          <w:color w:val="242424"/>
          <w:sz w:val="20"/>
          <w:szCs w:val="20"/>
          <w:shd w:val="clear" w:color="auto" w:fill="FFFFFF"/>
        </w:rPr>
        <w:t>, Market Drayton, Shropshire, TF9 2TF</w:t>
      </w:r>
      <w:r w:rsidRPr="00643A7F">
        <w:rPr>
          <w:rFonts w:cs="Calibri"/>
          <w:color w:val="242424"/>
          <w:sz w:val="20"/>
          <w:szCs w:val="20"/>
        </w:rPr>
        <w:br/>
      </w:r>
      <w:r w:rsidRPr="00643A7F">
        <w:rPr>
          <w:rFonts w:cs="Calibri"/>
          <w:color w:val="242424"/>
          <w:sz w:val="20"/>
          <w:szCs w:val="20"/>
          <w:shd w:val="clear" w:color="auto" w:fill="FFFFFF"/>
        </w:rPr>
        <w:t>Proposal:  Outline planning application (access landscaping and layout) for the construction of 3 x 3 bed low cost homes plus 2 x 3 bed detached bungalows plus 1 x self-build plot.</w:t>
      </w:r>
      <w:r w:rsidRPr="00643A7F">
        <w:rPr>
          <w:rFonts w:cs="Calibri"/>
          <w:color w:val="242424"/>
          <w:sz w:val="20"/>
          <w:szCs w:val="20"/>
        </w:rPr>
        <w:br/>
      </w:r>
      <w:r w:rsidRPr="00643A7F">
        <w:rPr>
          <w:rFonts w:cs="Calibri"/>
          <w:color w:val="242424"/>
          <w:sz w:val="20"/>
          <w:szCs w:val="20"/>
          <w:shd w:val="clear" w:color="auto" w:fill="FFFFFF"/>
        </w:rPr>
        <w:t>Applicant: Mr Victor Simpson (4 Woodpecker View, Loggerheads, Market Drayton, TF9 2QL)</w:t>
      </w:r>
      <w:r w:rsidRPr="00643A7F">
        <w:rPr>
          <w:rFonts w:cs="Calibri"/>
          <w:color w:val="242424"/>
          <w:sz w:val="20"/>
          <w:szCs w:val="20"/>
        </w:rPr>
        <w:br/>
      </w:r>
      <w:r w:rsidRPr="00643A7F">
        <w:rPr>
          <w:rFonts w:cs="Calibri"/>
          <w:color w:val="242424"/>
          <w:sz w:val="20"/>
          <w:szCs w:val="20"/>
          <w:shd w:val="clear" w:color="auto" w:fill="FFFFFF"/>
        </w:rPr>
        <w:t>View online at:  </w:t>
      </w:r>
      <w:hyperlink r:id="rId8" w:tgtFrame="_blank" w:history="1">
        <w:r w:rsidRPr="00643A7F">
          <w:rPr>
            <w:rStyle w:val="Hyperlink"/>
            <w:rFonts w:cs="Calibri"/>
            <w:sz w:val="20"/>
            <w:szCs w:val="20"/>
            <w:bdr w:val="none" w:sz="0" w:space="0" w:color="auto" w:frame="1"/>
            <w:shd w:val="clear" w:color="auto" w:fill="FFFFFF"/>
          </w:rPr>
          <w:t>http://pa.shropshire.gov.uk/online-applications/applicationDetails.do?activeTab=summary&amp;keyVal=S6YICYTDMKS00</w:t>
        </w:r>
      </w:hyperlink>
      <w:r w:rsidR="0040038D">
        <w:rPr>
          <w:rFonts w:cs="Calibri"/>
          <w:sz w:val="20"/>
          <w:szCs w:val="20"/>
        </w:rPr>
        <w:br/>
      </w:r>
    </w:p>
    <w:p w14:paraId="04ECCAF9" w14:textId="4D2C450B" w:rsidR="0071590E" w:rsidRPr="00643A7F" w:rsidRDefault="00575F7D" w:rsidP="0071590E">
      <w:pPr>
        <w:spacing w:after="0" w:line="240" w:lineRule="auto"/>
        <w:textAlignment w:val="baseline"/>
        <w:rPr>
          <w:rFonts w:cs="Calibri"/>
          <w:bCs/>
          <w:color w:val="0070C0"/>
          <w:sz w:val="20"/>
          <w:szCs w:val="20"/>
        </w:rPr>
      </w:pPr>
      <w:r>
        <w:rPr>
          <w:rFonts w:cs="Calibri"/>
        </w:rPr>
        <w:t xml:space="preserve">The Councillors discussed the application, which is the third for this site. </w:t>
      </w:r>
      <w:r w:rsidR="00BE4ECD">
        <w:rPr>
          <w:rFonts w:cs="Calibri"/>
        </w:rPr>
        <w:t xml:space="preserve">No significant material changes could be determined. On this basis the Councillors upheld their previous decisions/comments and agreed </w:t>
      </w:r>
      <w:r w:rsidR="009A4C82">
        <w:rPr>
          <w:rFonts w:cs="Calibri"/>
        </w:rPr>
        <w:t xml:space="preserve">with a majority of 5 (1 abstention, 1 support) to object with the same comments as submitted previously, agreed. Resolved. </w:t>
      </w:r>
      <w:r w:rsidR="0040038D">
        <w:rPr>
          <w:rFonts w:cs="Calibri"/>
          <w:sz w:val="20"/>
          <w:szCs w:val="20"/>
        </w:rPr>
        <w:br/>
      </w:r>
    </w:p>
    <w:p w14:paraId="0B3369E8" w14:textId="7F41AF4D" w:rsidR="0071590E" w:rsidRPr="0040038D" w:rsidRDefault="0071590E" w:rsidP="0040038D">
      <w:pPr>
        <w:pStyle w:val="ListParagraph"/>
        <w:numPr>
          <w:ilvl w:val="0"/>
          <w:numId w:val="4"/>
        </w:numPr>
        <w:spacing w:after="0" w:line="240" w:lineRule="auto"/>
        <w:textAlignment w:val="baseline"/>
        <w:rPr>
          <w:rFonts w:cs="Calibri"/>
          <w:b/>
        </w:rPr>
      </w:pPr>
      <w:r w:rsidRPr="0040038D">
        <w:rPr>
          <w:rFonts w:cs="Calibri"/>
          <w:color w:val="00B050"/>
        </w:rPr>
        <w:t xml:space="preserve">Decisions </w:t>
      </w:r>
    </w:p>
    <w:p w14:paraId="4E72ACA4" w14:textId="77777777" w:rsidR="0071590E" w:rsidRPr="00643A7F" w:rsidRDefault="0071590E" w:rsidP="0071590E">
      <w:pPr>
        <w:spacing w:after="0" w:line="240" w:lineRule="auto"/>
        <w:textAlignment w:val="baseline"/>
        <w:rPr>
          <w:rFonts w:cs="Calibri"/>
          <w:color w:val="242424"/>
          <w:sz w:val="20"/>
          <w:szCs w:val="20"/>
          <w:shd w:val="clear" w:color="auto" w:fill="FFFFFF"/>
        </w:rPr>
      </w:pPr>
      <w:r w:rsidRPr="00643A7F">
        <w:rPr>
          <w:rFonts w:cs="Calibri"/>
          <w:color w:val="242424"/>
          <w:sz w:val="20"/>
          <w:szCs w:val="20"/>
          <w:shd w:val="clear" w:color="auto" w:fill="FFFFFF"/>
        </w:rPr>
        <w:t>23/05207/</w:t>
      </w:r>
      <w:proofErr w:type="gramStart"/>
      <w:r w:rsidRPr="00643A7F">
        <w:rPr>
          <w:rFonts w:cs="Calibri"/>
          <w:color w:val="242424"/>
          <w:sz w:val="20"/>
          <w:szCs w:val="20"/>
          <w:shd w:val="clear" w:color="auto" w:fill="FFFFFF"/>
        </w:rPr>
        <w:t>COU  (</w:t>
      </w:r>
      <w:proofErr w:type="gramEnd"/>
      <w:r w:rsidRPr="00643A7F">
        <w:rPr>
          <w:rFonts w:cs="Calibri"/>
          <w:color w:val="242424"/>
          <w:sz w:val="20"/>
          <w:szCs w:val="20"/>
          <w:shd w:val="clear" w:color="auto" w:fill="FFFFFF"/>
        </w:rPr>
        <w:t>validated: 04/12/2023)</w:t>
      </w:r>
      <w:r w:rsidRPr="00643A7F">
        <w:rPr>
          <w:rFonts w:cs="Calibri"/>
          <w:color w:val="242424"/>
          <w:sz w:val="20"/>
          <w:szCs w:val="20"/>
        </w:rPr>
        <w:br/>
      </w:r>
      <w:r w:rsidRPr="00643A7F">
        <w:rPr>
          <w:rFonts w:cs="Calibri"/>
          <w:color w:val="242424"/>
          <w:sz w:val="20"/>
          <w:szCs w:val="20"/>
          <w:shd w:val="clear" w:color="auto" w:fill="FFFFFF"/>
        </w:rPr>
        <w:t xml:space="preserve">Address:  Briar Lodge, </w:t>
      </w:r>
      <w:proofErr w:type="spellStart"/>
      <w:r w:rsidRPr="00643A7F">
        <w:rPr>
          <w:rFonts w:cs="Calibri"/>
          <w:color w:val="242424"/>
          <w:sz w:val="20"/>
          <w:szCs w:val="20"/>
          <w:shd w:val="clear" w:color="auto" w:fill="FFFFFF"/>
        </w:rPr>
        <w:t>Lockleywood</w:t>
      </w:r>
      <w:proofErr w:type="spellEnd"/>
      <w:r w:rsidRPr="00643A7F">
        <w:rPr>
          <w:rFonts w:cs="Calibri"/>
          <w:color w:val="242424"/>
          <w:sz w:val="20"/>
          <w:szCs w:val="20"/>
          <w:shd w:val="clear" w:color="auto" w:fill="FFFFFF"/>
        </w:rPr>
        <w:t xml:space="preserve">, </w:t>
      </w:r>
      <w:proofErr w:type="spellStart"/>
      <w:r w:rsidRPr="00643A7F">
        <w:rPr>
          <w:rFonts w:cs="Calibri"/>
          <w:color w:val="242424"/>
          <w:sz w:val="20"/>
          <w:szCs w:val="20"/>
          <w:shd w:val="clear" w:color="auto" w:fill="FFFFFF"/>
        </w:rPr>
        <w:t>Hinstock</w:t>
      </w:r>
      <w:proofErr w:type="spellEnd"/>
      <w:r w:rsidRPr="00643A7F">
        <w:rPr>
          <w:rFonts w:cs="Calibri"/>
          <w:color w:val="242424"/>
          <w:sz w:val="20"/>
          <w:szCs w:val="20"/>
          <w:shd w:val="clear" w:color="auto" w:fill="FFFFFF"/>
        </w:rPr>
        <w:t>, Market Drayton, Shropshire, TF9 2LT</w:t>
      </w:r>
      <w:r w:rsidRPr="00643A7F">
        <w:rPr>
          <w:rFonts w:cs="Calibri"/>
          <w:color w:val="242424"/>
          <w:sz w:val="20"/>
          <w:szCs w:val="20"/>
        </w:rPr>
        <w:br/>
      </w:r>
      <w:r w:rsidRPr="00643A7F">
        <w:rPr>
          <w:rFonts w:cs="Calibri"/>
          <w:color w:val="242424"/>
          <w:sz w:val="20"/>
          <w:szCs w:val="20"/>
          <w:shd w:val="clear" w:color="auto" w:fill="FFFFFF"/>
        </w:rPr>
        <w:t>Proposal:  Application under Section 73A of the Town and Country Planning Act 1990 for change of use of agricultural land to domestic garden</w:t>
      </w:r>
      <w:r w:rsidRPr="00643A7F">
        <w:rPr>
          <w:rFonts w:cs="Calibri"/>
          <w:color w:val="242424"/>
          <w:sz w:val="20"/>
          <w:szCs w:val="20"/>
        </w:rPr>
        <w:br/>
      </w:r>
      <w:r w:rsidRPr="00643A7F">
        <w:rPr>
          <w:rFonts w:cs="Calibri"/>
          <w:color w:val="242424"/>
          <w:sz w:val="20"/>
          <w:szCs w:val="20"/>
          <w:shd w:val="clear" w:color="auto" w:fill="FFFFFF"/>
        </w:rPr>
        <w:t>Decision:  Grant Permission</w:t>
      </w:r>
    </w:p>
    <w:p w14:paraId="2055F4BC" w14:textId="5F7F0444" w:rsidR="00730D3F" w:rsidRDefault="00730D3F">
      <w:pPr>
        <w:spacing w:after="160" w:line="259" w:lineRule="auto"/>
        <w:rPr>
          <w:rFonts w:cs="Calibri"/>
          <w:color w:val="242424"/>
          <w:sz w:val="20"/>
          <w:szCs w:val="20"/>
          <w:shd w:val="clear" w:color="auto" w:fill="FFFFFF"/>
        </w:rPr>
      </w:pPr>
      <w:r>
        <w:rPr>
          <w:rFonts w:cs="Calibri"/>
          <w:color w:val="242424"/>
          <w:sz w:val="20"/>
          <w:szCs w:val="20"/>
          <w:shd w:val="clear" w:color="auto" w:fill="FFFFFF"/>
        </w:rPr>
        <w:br w:type="page"/>
      </w:r>
    </w:p>
    <w:p w14:paraId="6F6AB14E" w14:textId="38AA47F8" w:rsidR="0071590E" w:rsidRPr="0053070D" w:rsidRDefault="0071590E" w:rsidP="0071590E">
      <w:pPr>
        <w:spacing w:after="0" w:line="240" w:lineRule="auto"/>
        <w:textAlignment w:val="baseline"/>
        <w:rPr>
          <w:rFonts w:cs="Calibri"/>
          <w:color w:val="242424"/>
          <w:sz w:val="20"/>
          <w:szCs w:val="20"/>
          <w:shd w:val="clear" w:color="auto" w:fill="FFFFFF"/>
        </w:rPr>
      </w:pPr>
      <w:r w:rsidRPr="00643A7F">
        <w:rPr>
          <w:rFonts w:cs="Calibri"/>
          <w:color w:val="242424"/>
          <w:sz w:val="20"/>
          <w:szCs w:val="20"/>
          <w:shd w:val="clear" w:color="auto" w:fill="FFFFFF"/>
        </w:rPr>
        <w:lastRenderedPageBreak/>
        <w:t>23/05121/</w:t>
      </w:r>
      <w:proofErr w:type="gramStart"/>
      <w:r w:rsidRPr="00643A7F">
        <w:rPr>
          <w:rFonts w:cs="Calibri"/>
          <w:color w:val="242424"/>
          <w:sz w:val="20"/>
          <w:szCs w:val="20"/>
          <w:shd w:val="clear" w:color="auto" w:fill="FFFFFF"/>
        </w:rPr>
        <w:t>FUL  (</w:t>
      </w:r>
      <w:proofErr w:type="gramEnd"/>
      <w:r w:rsidRPr="00643A7F">
        <w:rPr>
          <w:rFonts w:cs="Calibri"/>
          <w:color w:val="242424"/>
          <w:sz w:val="20"/>
          <w:szCs w:val="20"/>
          <w:shd w:val="clear" w:color="auto" w:fill="FFFFFF"/>
        </w:rPr>
        <w:t>validated: 14/12/2023)</w:t>
      </w:r>
      <w:r w:rsidRPr="00643A7F">
        <w:rPr>
          <w:rFonts w:cs="Calibri"/>
          <w:color w:val="242424"/>
          <w:sz w:val="20"/>
          <w:szCs w:val="20"/>
        </w:rPr>
        <w:br/>
      </w:r>
      <w:r w:rsidRPr="00643A7F">
        <w:rPr>
          <w:rFonts w:cs="Calibri"/>
          <w:color w:val="242424"/>
          <w:sz w:val="20"/>
          <w:szCs w:val="20"/>
          <w:shd w:val="clear" w:color="auto" w:fill="FFFFFF"/>
        </w:rPr>
        <w:t xml:space="preserve">Address:  </w:t>
      </w:r>
      <w:proofErr w:type="spellStart"/>
      <w:r w:rsidRPr="00643A7F">
        <w:rPr>
          <w:rFonts w:cs="Calibri"/>
          <w:color w:val="242424"/>
          <w:sz w:val="20"/>
          <w:szCs w:val="20"/>
          <w:shd w:val="clear" w:color="auto" w:fill="FFFFFF"/>
        </w:rPr>
        <w:t>Hinstock</w:t>
      </w:r>
      <w:proofErr w:type="spellEnd"/>
      <w:r w:rsidRPr="00643A7F">
        <w:rPr>
          <w:rFonts w:cs="Calibri"/>
          <w:color w:val="242424"/>
          <w:sz w:val="20"/>
          <w:szCs w:val="20"/>
          <w:shd w:val="clear" w:color="auto" w:fill="FFFFFF"/>
        </w:rPr>
        <w:t xml:space="preserve"> House, Church Street, </w:t>
      </w:r>
      <w:proofErr w:type="spellStart"/>
      <w:r w:rsidRPr="00643A7F">
        <w:rPr>
          <w:rFonts w:cs="Calibri"/>
          <w:color w:val="242424"/>
          <w:sz w:val="20"/>
          <w:szCs w:val="20"/>
          <w:shd w:val="clear" w:color="auto" w:fill="FFFFFF"/>
        </w:rPr>
        <w:t>Hinstock</w:t>
      </w:r>
      <w:proofErr w:type="spellEnd"/>
      <w:r w:rsidRPr="00643A7F">
        <w:rPr>
          <w:rFonts w:cs="Calibri"/>
          <w:color w:val="242424"/>
          <w:sz w:val="20"/>
          <w:szCs w:val="20"/>
          <w:shd w:val="clear" w:color="auto" w:fill="FFFFFF"/>
        </w:rPr>
        <w:t>, Market Drayton, Shropshire, TF9 2TF</w:t>
      </w:r>
      <w:r w:rsidRPr="00643A7F">
        <w:rPr>
          <w:rFonts w:cs="Calibri"/>
          <w:color w:val="242424"/>
          <w:sz w:val="20"/>
          <w:szCs w:val="20"/>
        </w:rPr>
        <w:br/>
      </w:r>
      <w:r w:rsidRPr="00643A7F">
        <w:rPr>
          <w:rFonts w:cs="Calibri"/>
          <w:color w:val="242424"/>
          <w:sz w:val="20"/>
          <w:szCs w:val="20"/>
          <w:shd w:val="clear" w:color="auto" w:fill="FFFFFF"/>
        </w:rPr>
        <w:t>Proposal:  Proposed agricultural building to accommodate storage for agricultural machinery</w:t>
      </w:r>
      <w:r w:rsidRPr="00643A7F">
        <w:rPr>
          <w:rFonts w:cs="Calibri"/>
          <w:color w:val="242424"/>
          <w:sz w:val="20"/>
          <w:szCs w:val="20"/>
        </w:rPr>
        <w:br/>
      </w:r>
      <w:r w:rsidRPr="00643A7F">
        <w:rPr>
          <w:rFonts w:cs="Calibri"/>
          <w:color w:val="242424"/>
          <w:sz w:val="20"/>
          <w:szCs w:val="20"/>
          <w:shd w:val="clear" w:color="auto" w:fill="FFFFFF"/>
        </w:rPr>
        <w:t>Decision:  Withdrawn</w:t>
      </w:r>
      <w:r w:rsidR="0040038D">
        <w:rPr>
          <w:rFonts w:cs="Calibri"/>
          <w:b/>
        </w:rPr>
        <w:br/>
      </w:r>
      <w:r w:rsidR="0040038D">
        <w:rPr>
          <w:rFonts w:cs="Calibri"/>
          <w:b/>
        </w:rPr>
        <w:br/>
      </w:r>
      <w:r w:rsidRPr="00E8349C">
        <w:rPr>
          <w:rFonts w:cs="Calibri"/>
          <w:b/>
        </w:rPr>
        <w:t>1</w:t>
      </w:r>
      <w:r>
        <w:rPr>
          <w:rFonts w:cs="Calibri"/>
          <w:b/>
        </w:rPr>
        <w:t>48/24</w:t>
      </w:r>
      <w:r w:rsidRPr="00E8349C">
        <w:rPr>
          <w:rFonts w:cs="Calibri"/>
          <w:b/>
        </w:rPr>
        <w:tab/>
        <w:t>Confirmation o</w:t>
      </w:r>
      <w:r>
        <w:rPr>
          <w:rFonts w:cs="Calibri"/>
          <w:b/>
        </w:rPr>
        <w:t xml:space="preserve">f March’s </w:t>
      </w:r>
      <w:r w:rsidRPr="00E8349C">
        <w:rPr>
          <w:rFonts w:cs="Calibri"/>
          <w:b/>
        </w:rPr>
        <w:t xml:space="preserve">meeting date </w:t>
      </w:r>
      <w:r>
        <w:rPr>
          <w:rFonts w:cs="Calibri"/>
          <w:b/>
        </w:rPr>
        <w:t>(6th)</w:t>
      </w:r>
      <w:r w:rsidRPr="00E8349C">
        <w:rPr>
          <w:rFonts w:cs="Calibri"/>
          <w:b/>
        </w:rPr>
        <w:t xml:space="preserve"> and items for the next agend</w:t>
      </w:r>
      <w:bookmarkEnd w:id="0"/>
      <w:r>
        <w:rPr>
          <w:rFonts w:cs="Calibri"/>
          <w:b/>
        </w:rPr>
        <w:t>a</w:t>
      </w:r>
    </w:p>
    <w:p w14:paraId="556BD6DA" w14:textId="753719D5" w:rsidR="002E6261" w:rsidRDefault="0053070D" w:rsidP="00451997">
      <w:pPr>
        <w:pBdr>
          <w:bottom w:val="single" w:sz="4" w:space="1" w:color="auto"/>
        </w:pBdr>
      </w:pPr>
      <w:r>
        <w:t xml:space="preserve">With no further business to consider, the Chairman thanked everyone for attending and closed the Meeting at </w:t>
      </w:r>
      <w:r w:rsidR="00334466">
        <w:t xml:space="preserve">8:52pm. </w:t>
      </w:r>
    </w:p>
    <w:sectPr w:rsidR="002E6261" w:rsidSect="001067E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505E" w14:textId="77777777" w:rsidR="001067E0" w:rsidRDefault="001067E0" w:rsidP="00F66C65">
      <w:pPr>
        <w:spacing w:after="0" w:line="240" w:lineRule="auto"/>
      </w:pPr>
      <w:r>
        <w:separator/>
      </w:r>
    </w:p>
  </w:endnote>
  <w:endnote w:type="continuationSeparator" w:id="0">
    <w:p w14:paraId="6CFB42A5" w14:textId="77777777" w:rsidR="001067E0" w:rsidRDefault="001067E0" w:rsidP="00F66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9728" w14:textId="77777777" w:rsidR="00F66C65" w:rsidRDefault="00F66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586587"/>
      <w:docPartObj>
        <w:docPartGallery w:val="Page Numbers (Bottom of Page)"/>
        <w:docPartUnique/>
      </w:docPartObj>
    </w:sdtPr>
    <w:sdtEndPr>
      <w:rPr>
        <w:color w:val="7F7F7F" w:themeColor="background1" w:themeShade="7F"/>
        <w:spacing w:val="60"/>
      </w:rPr>
    </w:sdtEndPr>
    <w:sdtContent>
      <w:p w14:paraId="2B84B833" w14:textId="1DF2D10F" w:rsidR="00F66C65" w:rsidRDefault="00F66C6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07/02/24</w:t>
        </w:r>
      </w:p>
    </w:sdtContent>
  </w:sdt>
  <w:p w14:paraId="07FE98CF" w14:textId="77777777" w:rsidR="00F66C65" w:rsidRDefault="00F66C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7693" w14:textId="77777777" w:rsidR="00F66C65" w:rsidRDefault="00F66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85D2" w14:textId="77777777" w:rsidR="001067E0" w:rsidRDefault="001067E0" w:rsidP="00F66C65">
      <w:pPr>
        <w:spacing w:after="0" w:line="240" w:lineRule="auto"/>
      </w:pPr>
      <w:r>
        <w:separator/>
      </w:r>
    </w:p>
  </w:footnote>
  <w:footnote w:type="continuationSeparator" w:id="0">
    <w:p w14:paraId="17A390E8" w14:textId="77777777" w:rsidR="001067E0" w:rsidRDefault="001067E0" w:rsidP="00F66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EA9B" w14:textId="77777777" w:rsidR="00F66C65" w:rsidRDefault="00F66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C4E6" w14:textId="19FF824B" w:rsidR="00F66C65" w:rsidRDefault="00F66C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2EC8" w14:textId="77777777" w:rsidR="00F66C65" w:rsidRDefault="00F66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A50DF"/>
    <w:multiLevelType w:val="hybridMultilevel"/>
    <w:tmpl w:val="FB1C112C"/>
    <w:lvl w:ilvl="0" w:tplc="A8B22D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791CBD"/>
    <w:multiLevelType w:val="hybridMultilevel"/>
    <w:tmpl w:val="88EA24CE"/>
    <w:lvl w:ilvl="0" w:tplc="30CC92F6">
      <w:start w:val="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3823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0043279">
    <w:abstractNumId w:val="2"/>
  </w:num>
  <w:num w:numId="3" w16cid:durableId="1852596625">
    <w:abstractNumId w:val="4"/>
  </w:num>
  <w:num w:numId="4" w16cid:durableId="57675700">
    <w:abstractNumId w:val="1"/>
  </w:num>
  <w:num w:numId="5" w16cid:durableId="108279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0E"/>
    <w:rsid w:val="00001696"/>
    <w:rsid w:val="000274E9"/>
    <w:rsid w:val="00032CF7"/>
    <w:rsid w:val="00041B5D"/>
    <w:rsid w:val="0008759B"/>
    <w:rsid w:val="000A05B0"/>
    <w:rsid w:val="000B3709"/>
    <w:rsid w:val="000C7C65"/>
    <w:rsid w:val="000E5795"/>
    <w:rsid w:val="00101E61"/>
    <w:rsid w:val="001067E0"/>
    <w:rsid w:val="00115E9D"/>
    <w:rsid w:val="00117D75"/>
    <w:rsid w:val="001301EF"/>
    <w:rsid w:val="00142B20"/>
    <w:rsid w:val="001442F0"/>
    <w:rsid w:val="00165550"/>
    <w:rsid w:val="00165C15"/>
    <w:rsid w:val="0017338F"/>
    <w:rsid w:val="001B1122"/>
    <w:rsid w:val="0020574E"/>
    <w:rsid w:val="002322F5"/>
    <w:rsid w:val="00257C58"/>
    <w:rsid w:val="00294CB4"/>
    <w:rsid w:val="002B1A1E"/>
    <w:rsid w:val="002B7AA6"/>
    <w:rsid w:val="002E6261"/>
    <w:rsid w:val="00327613"/>
    <w:rsid w:val="00334466"/>
    <w:rsid w:val="00347BDC"/>
    <w:rsid w:val="00365485"/>
    <w:rsid w:val="003C3C66"/>
    <w:rsid w:val="003D758F"/>
    <w:rsid w:val="003E6405"/>
    <w:rsid w:val="0040038D"/>
    <w:rsid w:val="00450B9F"/>
    <w:rsid w:val="00451997"/>
    <w:rsid w:val="00484282"/>
    <w:rsid w:val="00496833"/>
    <w:rsid w:val="004A2ABA"/>
    <w:rsid w:val="004E4AEB"/>
    <w:rsid w:val="005136B1"/>
    <w:rsid w:val="0053070D"/>
    <w:rsid w:val="00575F7D"/>
    <w:rsid w:val="0057648B"/>
    <w:rsid w:val="005800E1"/>
    <w:rsid w:val="005A03B8"/>
    <w:rsid w:val="005B2992"/>
    <w:rsid w:val="005D0737"/>
    <w:rsid w:val="005F37AA"/>
    <w:rsid w:val="005F7CA9"/>
    <w:rsid w:val="006044C7"/>
    <w:rsid w:val="006246AB"/>
    <w:rsid w:val="00646465"/>
    <w:rsid w:val="00657A8F"/>
    <w:rsid w:val="006812AB"/>
    <w:rsid w:val="00691CF6"/>
    <w:rsid w:val="006D7F0C"/>
    <w:rsid w:val="0071284D"/>
    <w:rsid w:val="0071590E"/>
    <w:rsid w:val="00723366"/>
    <w:rsid w:val="00730D3F"/>
    <w:rsid w:val="007626E1"/>
    <w:rsid w:val="007A56EF"/>
    <w:rsid w:val="007C0B05"/>
    <w:rsid w:val="0081000B"/>
    <w:rsid w:val="00836988"/>
    <w:rsid w:val="00856968"/>
    <w:rsid w:val="00877277"/>
    <w:rsid w:val="00895805"/>
    <w:rsid w:val="00924A17"/>
    <w:rsid w:val="00960D66"/>
    <w:rsid w:val="00975020"/>
    <w:rsid w:val="00983DCF"/>
    <w:rsid w:val="00984988"/>
    <w:rsid w:val="009850D5"/>
    <w:rsid w:val="009A4C82"/>
    <w:rsid w:val="009B6567"/>
    <w:rsid w:val="009C598B"/>
    <w:rsid w:val="009F7BCD"/>
    <w:rsid w:val="00A4507D"/>
    <w:rsid w:val="00A81CF2"/>
    <w:rsid w:val="00A84DE0"/>
    <w:rsid w:val="00B04CD8"/>
    <w:rsid w:val="00B1275D"/>
    <w:rsid w:val="00B23EC2"/>
    <w:rsid w:val="00B3345C"/>
    <w:rsid w:val="00B45907"/>
    <w:rsid w:val="00B81641"/>
    <w:rsid w:val="00BD1B18"/>
    <w:rsid w:val="00BE0945"/>
    <w:rsid w:val="00BE2B97"/>
    <w:rsid w:val="00BE4ECD"/>
    <w:rsid w:val="00C03646"/>
    <w:rsid w:val="00C07DD6"/>
    <w:rsid w:val="00C5220F"/>
    <w:rsid w:val="00CB3F8C"/>
    <w:rsid w:val="00CC288D"/>
    <w:rsid w:val="00CE0411"/>
    <w:rsid w:val="00D70759"/>
    <w:rsid w:val="00D805D4"/>
    <w:rsid w:val="00DB5212"/>
    <w:rsid w:val="00DE37C4"/>
    <w:rsid w:val="00DE43C1"/>
    <w:rsid w:val="00E07939"/>
    <w:rsid w:val="00E34068"/>
    <w:rsid w:val="00E656D9"/>
    <w:rsid w:val="00E860F3"/>
    <w:rsid w:val="00EA14D0"/>
    <w:rsid w:val="00EC37C5"/>
    <w:rsid w:val="00F24048"/>
    <w:rsid w:val="00F44B71"/>
    <w:rsid w:val="00F66C65"/>
    <w:rsid w:val="00FC6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1F9C"/>
  <w15:chartTrackingRefBased/>
  <w15:docId w15:val="{67094116-55E8-4A7F-8A6D-2288EBD5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90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159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59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59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59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59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59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9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9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9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9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59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59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59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59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59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9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9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90E"/>
    <w:rPr>
      <w:rFonts w:eastAsiaTheme="majorEastAsia" w:cstheme="majorBidi"/>
      <w:color w:val="272727" w:themeColor="text1" w:themeTint="D8"/>
    </w:rPr>
  </w:style>
  <w:style w:type="paragraph" w:styleId="Title">
    <w:name w:val="Title"/>
    <w:basedOn w:val="Normal"/>
    <w:next w:val="Normal"/>
    <w:link w:val="TitleChar"/>
    <w:uiPriority w:val="10"/>
    <w:qFormat/>
    <w:rsid w:val="00715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9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9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9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90E"/>
    <w:pPr>
      <w:spacing w:before="160"/>
      <w:jc w:val="center"/>
    </w:pPr>
    <w:rPr>
      <w:i/>
      <w:iCs/>
      <w:color w:val="404040" w:themeColor="text1" w:themeTint="BF"/>
    </w:rPr>
  </w:style>
  <w:style w:type="character" w:customStyle="1" w:styleId="QuoteChar">
    <w:name w:val="Quote Char"/>
    <w:basedOn w:val="DefaultParagraphFont"/>
    <w:link w:val="Quote"/>
    <w:uiPriority w:val="29"/>
    <w:rsid w:val="0071590E"/>
    <w:rPr>
      <w:i/>
      <w:iCs/>
      <w:color w:val="404040" w:themeColor="text1" w:themeTint="BF"/>
    </w:rPr>
  </w:style>
  <w:style w:type="paragraph" w:styleId="ListParagraph">
    <w:name w:val="List Paragraph"/>
    <w:basedOn w:val="Normal"/>
    <w:uiPriority w:val="34"/>
    <w:qFormat/>
    <w:rsid w:val="0071590E"/>
    <w:pPr>
      <w:ind w:left="720"/>
      <w:contextualSpacing/>
    </w:pPr>
  </w:style>
  <w:style w:type="character" w:styleId="IntenseEmphasis">
    <w:name w:val="Intense Emphasis"/>
    <w:basedOn w:val="DefaultParagraphFont"/>
    <w:uiPriority w:val="21"/>
    <w:qFormat/>
    <w:rsid w:val="0071590E"/>
    <w:rPr>
      <w:i/>
      <w:iCs/>
      <w:color w:val="2F5496" w:themeColor="accent1" w:themeShade="BF"/>
    </w:rPr>
  </w:style>
  <w:style w:type="paragraph" w:styleId="IntenseQuote">
    <w:name w:val="Intense Quote"/>
    <w:basedOn w:val="Normal"/>
    <w:next w:val="Normal"/>
    <w:link w:val="IntenseQuoteChar"/>
    <w:uiPriority w:val="30"/>
    <w:qFormat/>
    <w:rsid w:val="007159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590E"/>
    <w:rPr>
      <w:i/>
      <w:iCs/>
      <w:color w:val="2F5496" w:themeColor="accent1" w:themeShade="BF"/>
    </w:rPr>
  </w:style>
  <w:style w:type="character" w:styleId="IntenseReference">
    <w:name w:val="Intense Reference"/>
    <w:basedOn w:val="DefaultParagraphFont"/>
    <w:uiPriority w:val="32"/>
    <w:qFormat/>
    <w:rsid w:val="0071590E"/>
    <w:rPr>
      <w:b/>
      <w:bCs/>
      <w:smallCaps/>
      <w:color w:val="2F5496" w:themeColor="accent1" w:themeShade="BF"/>
      <w:spacing w:val="5"/>
    </w:rPr>
  </w:style>
  <w:style w:type="paragraph" w:customStyle="1" w:styleId="ColorfulList-Accent11">
    <w:name w:val="Colorful List - Accent 11"/>
    <w:basedOn w:val="Normal"/>
    <w:qFormat/>
    <w:rsid w:val="0071590E"/>
    <w:pPr>
      <w:ind w:left="720"/>
      <w:contextualSpacing/>
    </w:pPr>
  </w:style>
  <w:style w:type="paragraph" w:styleId="NormalWeb">
    <w:name w:val="Normal (Web)"/>
    <w:basedOn w:val="Normal"/>
    <w:uiPriority w:val="99"/>
    <w:unhideWhenUsed/>
    <w:rsid w:val="0071590E"/>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71590E"/>
    <w:rPr>
      <w:color w:val="0000FF"/>
      <w:u w:val="single"/>
    </w:rPr>
  </w:style>
  <w:style w:type="character" w:customStyle="1" w:styleId="xhighlight-yellow">
    <w:name w:val="x_highlight-yellow"/>
    <w:basedOn w:val="DefaultParagraphFont"/>
    <w:rsid w:val="0071590E"/>
  </w:style>
  <w:style w:type="character" w:customStyle="1" w:styleId="markn0pwiol80">
    <w:name w:val="markn0pwiol80"/>
    <w:basedOn w:val="DefaultParagraphFont"/>
    <w:rsid w:val="0071590E"/>
  </w:style>
  <w:style w:type="paragraph" w:styleId="Header">
    <w:name w:val="header"/>
    <w:basedOn w:val="Normal"/>
    <w:link w:val="HeaderChar"/>
    <w:uiPriority w:val="99"/>
    <w:unhideWhenUsed/>
    <w:rsid w:val="00F66C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C65"/>
    <w:rPr>
      <w:rFonts w:ascii="Calibri" w:eastAsia="Calibri" w:hAnsi="Calibri" w:cs="Times New Roman"/>
      <w:kern w:val="0"/>
      <w14:ligatures w14:val="none"/>
    </w:rPr>
  </w:style>
  <w:style w:type="paragraph" w:styleId="Footer">
    <w:name w:val="footer"/>
    <w:basedOn w:val="Normal"/>
    <w:link w:val="FooterChar"/>
    <w:uiPriority w:val="99"/>
    <w:unhideWhenUsed/>
    <w:rsid w:val="00F66C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C6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6YICYTDMKS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6NE6DTDMGG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Pages>
  <Words>2285</Words>
  <Characters>13026</Characters>
  <Application>Microsoft Office Word</Application>
  <DocSecurity>0</DocSecurity>
  <Lines>108</Lines>
  <Paragraphs>30</Paragraphs>
  <ScaleCrop>false</ScaleCrop>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114</cp:revision>
  <dcterms:created xsi:type="dcterms:W3CDTF">2024-02-07T14:28:00Z</dcterms:created>
  <dcterms:modified xsi:type="dcterms:W3CDTF">2024-03-06T12:20:00Z</dcterms:modified>
</cp:coreProperties>
</file>