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5780A" w14:textId="77777777" w:rsidR="00E46DBD" w:rsidRPr="005E6832" w:rsidRDefault="00000000" w:rsidP="005E6832">
      <w:pPr>
        <w:rPr>
          <w:sz w:val="28"/>
          <w:szCs w:val="28"/>
        </w:rPr>
      </w:pPr>
      <w:r w:rsidRPr="005E6832">
        <w:rPr>
          <w:b/>
          <w:bCs/>
          <w:sz w:val="24"/>
          <w:szCs w:val="24"/>
        </w:rPr>
        <w:t>Haltwhistle Town Council - Minutes for the Meeting on Monday 6th of July 2026 at 6:30pm Venue: Haltwhistle Library, First Floor</w:t>
      </w:r>
    </w:p>
    <w:p w14:paraId="205AFDD6" w14:textId="77777777" w:rsidR="00E46DBD" w:rsidRPr="005E6832" w:rsidRDefault="00000000" w:rsidP="005E6832">
      <w:r w:rsidRPr="005E6832">
        <w:rPr>
          <w:sz w:val="20"/>
          <w:szCs w:val="20"/>
        </w:rPr>
        <w:t>Present: Cllr A Sharp (Chair), Cllr M Ridley (Vice-Chair), Cllr D Rogan-Mackie, Cllr S Nixon, Cllr G Heppell, Cllr A Howells, Cllr H Howells, Cllr J Sheils, Cllr S Dalglish</w:t>
      </w:r>
    </w:p>
    <w:p w14:paraId="5DC8CB4A" w14:textId="77777777" w:rsidR="00E46DBD" w:rsidRPr="005E6832" w:rsidRDefault="00000000" w:rsidP="005E6832">
      <w:r w:rsidRPr="005E6832">
        <w:rPr>
          <w:sz w:val="20"/>
          <w:szCs w:val="20"/>
        </w:rPr>
        <w:t>Apologies: Cllr A Cheverst, Cllr K Teasdale</w:t>
      </w:r>
    </w:p>
    <w:p w14:paraId="7B2BB9D5" w14:textId="34E7A601" w:rsidR="00E46DBD" w:rsidRPr="005E6832" w:rsidRDefault="00000000" w:rsidP="005E6832">
      <w:r w:rsidRPr="005E6832">
        <w:rPr>
          <w:sz w:val="20"/>
          <w:szCs w:val="20"/>
        </w:rPr>
        <w:t>Also Present: Emma Ackroyd (Clerk), County Councillor Rachel Mathieson</w:t>
      </w:r>
      <w:r w:rsidR="005E6832">
        <w:rPr>
          <w:sz w:val="20"/>
          <w:szCs w:val="20"/>
        </w:rPr>
        <w:t>, 1 member of the public</w:t>
      </w:r>
    </w:p>
    <w:p w14:paraId="57852C6B" w14:textId="77777777" w:rsidR="00E46DBD" w:rsidRDefault="00E46DBD" w:rsidP="005E6832">
      <w:pPr>
        <w:pBdr>
          <w:bottom w:val="single" w:sz="8" w:space="1" w:color="000000"/>
        </w:pBdr>
        <w:spacing w:before="40"/>
      </w:pPr>
    </w:p>
    <w:p w14:paraId="2B05F172" w14:textId="77777777" w:rsidR="00E46DBD" w:rsidRDefault="00000000" w:rsidP="005E6832">
      <w:pPr>
        <w:spacing w:before="120"/>
      </w:pPr>
      <w:r>
        <w:rPr>
          <w:b/>
          <w:bCs/>
        </w:rPr>
        <w:t>138/26 Apologies for Absence</w:t>
      </w:r>
    </w:p>
    <w:p w14:paraId="1E0C5D76" w14:textId="77777777" w:rsidR="00E46DBD" w:rsidRDefault="00000000" w:rsidP="005E6832">
      <w:r>
        <w:t>Apologies were received from Cllr A Cheverst and Cllr K Teasdale.</w:t>
      </w:r>
    </w:p>
    <w:p w14:paraId="5B6A3070" w14:textId="77777777" w:rsidR="00E46DBD" w:rsidRDefault="00E46DBD" w:rsidP="005E6832">
      <w:pPr>
        <w:pBdr>
          <w:bottom w:val="single" w:sz="8" w:space="1" w:color="000000"/>
        </w:pBdr>
        <w:spacing w:before="40"/>
      </w:pPr>
    </w:p>
    <w:p w14:paraId="13D117D9" w14:textId="77777777" w:rsidR="00E46DBD" w:rsidRDefault="00000000" w:rsidP="005E6832">
      <w:pPr>
        <w:spacing w:before="120"/>
      </w:pPr>
      <w:r>
        <w:rPr>
          <w:b/>
          <w:bCs/>
        </w:rPr>
        <w:t>139/26 Public Questions</w:t>
      </w:r>
    </w:p>
    <w:p w14:paraId="578CAD88" w14:textId="77777777" w:rsidR="00E46DBD" w:rsidRDefault="00000000" w:rsidP="005E6832">
      <w:r>
        <w:t>No formal public questions were received. A member of the public addressed the Council later in the meeting.</w:t>
      </w:r>
    </w:p>
    <w:p w14:paraId="4AEA221B" w14:textId="77777777" w:rsidR="00E46DBD" w:rsidRDefault="00E46DBD" w:rsidP="005E6832">
      <w:pPr>
        <w:pBdr>
          <w:bottom w:val="single" w:sz="8" w:space="1" w:color="000000"/>
        </w:pBdr>
        <w:spacing w:before="40"/>
      </w:pPr>
    </w:p>
    <w:p w14:paraId="7F747B1C" w14:textId="5FAD4939" w:rsidR="00E46DBD" w:rsidRDefault="00000000" w:rsidP="005E6832">
      <w:pPr>
        <w:spacing w:before="120"/>
      </w:pPr>
      <w:r>
        <w:rPr>
          <w:b/>
          <w:bCs/>
        </w:rPr>
        <w:t>140/26 Declarations of Interest</w:t>
      </w:r>
      <w:r w:rsidR="005E6832">
        <w:rPr>
          <w:b/>
          <w:bCs/>
        </w:rPr>
        <w:t xml:space="preserve"> </w:t>
      </w:r>
      <w:r>
        <w:t>No declarations of interest were received.</w:t>
      </w:r>
    </w:p>
    <w:p w14:paraId="32A3CE58" w14:textId="77777777" w:rsidR="00E46DBD" w:rsidRDefault="00E46DBD" w:rsidP="005E6832">
      <w:pPr>
        <w:pBdr>
          <w:bottom w:val="single" w:sz="8" w:space="1" w:color="000000"/>
        </w:pBdr>
        <w:spacing w:before="40"/>
      </w:pPr>
    </w:p>
    <w:p w14:paraId="512FD278" w14:textId="77777777" w:rsidR="00E46DBD" w:rsidRDefault="00000000" w:rsidP="005E6832">
      <w:pPr>
        <w:spacing w:before="120"/>
      </w:pPr>
      <w:r>
        <w:rPr>
          <w:b/>
          <w:bCs/>
        </w:rPr>
        <w:t>141/26 Minutes of the Previous Meeting</w:t>
      </w:r>
    </w:p>
    <w:p w14:paraId="32AA30E4" w14:textId="77777777" w:rsidR="00E46DBD" w:rsidRDefault="00000000" w:rsidP="005E6832">
      <w:r>
        <w:t>The minutes of the meetings held on 1st of June and 16th of June 2026 were considered and agreed to be an accurate record.</w:t>
      </w:r>
    </w:p>
    <w:p w14:paraId="462278DD" w14:textId="190AF097" w:rsidR="00E46DBD" w:rsidRDefault="00000000" w:rsidP="005E6832">
      <w:r>
        <w:t>Minutes of 1</w:t>
      </w:r>
      <w:r w:rsidRPr="005E6832">
        <w:rPr>
          <w:vertAlign w:val="superscript"/>
        </w:rPr>
        <w:t>st</w:t>
      </w:r>
      <w:r>
        <w:t xml:space="preserve"> of June 2026 – Proposed: Cllr A Howells, Seconded: Cllr G Heppell – Approved</w:t>
      </w:r>
    </w:p>
    <w:p w14:paraId="33838E8D" w14:textId="04AC5DD0" w:rsidR="00E46DBD" w:rsidRDefault="00000000" w:rsidP="005E6832">
      <w:r>
        <w:t>Minutes of 16</w:t>
      </w:r>
      <w:r w:rsidRPr="005E6832">
        <w:rPr>
          <w:vertAlign w:val="superscript"/>
        </w:rPr>
        <w:t>th</w:t>
      </w:r>
      <w:r>
        <w:t xml:space="preserve"> of June 2026 – Proposed: Cllr D Rogan-Mackie, Seconded: Cllr A Howells – Approved</w:t>
      </w:r>
    </w:p>
    <w:p w14:paraId="59009003" w14:textId="77777777" w:rsidR="00E46DBD" w:rsidRDefault="00E46DBD" w:rsidP="005E6832">
      <w:pPr>
        <w:pBdr>
          <w:bottom w:val="single" w:sz="8" w:space="1" w:color="000000"/>
        </w:pBdr>
        <w:spacing w:before="40"/>
      </w:pPr>
    </w:p>
    <w:p w14:paraId="257577F8" w14:textId="7E5438CA" w:rsidR="00E46DBD" w:rsidRDefault="00000000" w:rsidP="005E6832">
      <w:pPr>
        <w:spacing w:before="120"/>
      </w:pPr>
      <w:r>
        <w:rPr>
          <w:b/>
          <w:bCs/>
        </w:rPr>
        <w:t>142/26 Matters Arising from the Minutes</w:t>
      </w:r>
      <w:r w:rsidR="005E6832">
        <w:rPr>
          <w:b/>
          <w:bCs/>
        </w:rPr>
        <w:t xml:space="preserve"> </w:t>
      </w:r>
      <w:r>
        <w:t>No</w:t>
      </w:r>
      <w:r w:rsidR="005E6832">
        <w:t>ne</w:t>
      </w:r>
      <w:r>
        <w:t xml:space="preserve"> </w:t>
      </w:r>
      <w:r w:rsidR="005E6832">
        <w:t>raised</w:t>
      </w:r>
    </w:p>
    <w:p w14:paraId="26882E13" w14:textId="77777777" w:rsidR="00E46DBD" w:rsidRDefault="00E46DBD" w:rsidP="005E6832">
      <w:pPr>
        <w:pBdr>
          <w:bottom w:val="single" w:sz="8" w:space="1" w:color="000000"/>
        </w:pBdr>
        <w:spacing w:before="40"/>
      </w:pPr>
    </w:p>
    <w:p w14:paraId="515C6598" w14:textId="77777777" w:rsidR="00E46DBD" w:rsidRDefault="00000000" w:rsidP="005E6832">
      <w:pPr>
        <w:spacing w:before="120"/>
      </w:pPr>
      <w:r>
        <w:rPr>
          <w:b/>
          <w:bCs/>
        </w:rPr>
        <w:t>143/26 Grounds – Reports and Resolutions Arising</w:t>
      </w:r>
    </w:p>
    <w:p w14:paraId="60B25820" w14:textId="77777777" w:rsidR="00E46DBD" w:rsidRDefault="00000000" w:rsidP="005E6832">
      <w:pPr>
        <w:spacing w:before="80"/>
      </w:pPr>
      <w:r>
        <w:rPr>
          <w:b/>
          <w:bCs/>
        </w:rPr>
        <w:t>143/26.01 Grounds Committee Meeting Report – 29th June (Appendix 1)</w:t>
      </w:r>
    </w:p>
    <w:p w14:paraId="34EBB0A6" w14:textId="77777777" w:rsidR="00E46DBD" w:rsidRDefault="00000000" w:rsidP="005E6832">
      <w:r>
        <w:t>Members received the report of the Grounds Committee meeting held on 29th of June, which had visited the play areas to review the ROSPA inspection findings.</w:t>
      </w:r>
    </w:p>
    <w:p w14:paraId="50E48ECB" w14:textId="77777777" w:rsidR="00E46DBD" w:rsidRDefault="00000000" w:rsidP="005E6832">
      <w:r>
        <w:t>A lower tender of £1,744 for the bench refurbishment had been received. It was agreed to accept the lowest tender, and the contractor would be informed.</w:t>
      </w:r>
    </w:p>
    <w:p w14:paraId="6B46EE51" w14:textId="77777777" w:rsidR="00E46DBD" w:rsidRDefault="00000000" w:rsidP="005E6832">
      <w:r>
        <w:t>Proposed: Cllr M Ridley, Seconded: Cllr S Dalglish – Approved</w:t>
      </w:r>
    </w:p>
    <w:p w14:paraId="1B317AD6" w14:textId="77777777" w:rsidR="00E46DBD" w:rsidRDefault="00000000" w:rsidP="005E6832">
      <w:r>
        <w:t>One quotation for the wetpour surface repairs had been received and further quotations were awaited. Delegated authority was granted to proceed with the lowest quotation.</w:t>
      </w:r>
    </w:p>
    <w:p w14:paraId="54421C50" w14:textId="77777777" w:rsidR="00E46DBD" w:rsidRDefault="00000000" w:rsidP="005E6832">
      <w:r>
        <w:t>Proposed: Cllr M Ridley, Seconded: Cllr G Heppell – Approved</w:t>
      </w:r>
    </w:p>
    <w:p w14:paraId="0745083A" w14:textId="77777777" w:rsidR="00E46DBD" w:rsidRDefault="00000000" w:rsidP="005E6832">
      <w:r>
        <w:t>Members further noted:</w:t>
      </w:r>
    </w:p>
    <w:p w14:paraId="7E594067" w14:textId="77777777" w:rsidR="00E46DBD" w:rsidRDefault="00000000" w:rsidP="005E6832">
      <w:r>
        <w:t>Goalposts for the Comb Hill play park were on their way, and thanks were recorded for the donation received.</w:t>
      </w:r>
    </w:p>
    <w:p w14:paraId="4108BD7B" w14:textId="77777777" w:rsidR="00E46DBD" w:rsidRDefault="00000000" w:rsidP="005E6832">
      <w:r>
        <w:t>The hedge at Hadrian’s Rise is to be cut back, and Comb Hill and Hadrian’s Rise each require three dumpy bags of play bark.</w:t>
      </w:r>
    </w:p>
    <w:p w14:paraId="075A0083" w14:textId="77777777" w:rsidR="00E46DBD" w:rsidRDefault="00000000" w:rsidP="005E6832">
      <w:r>
        <w:t>The weathered poppies are to be removed from the cenotaph.</w:t>
      </w:r>
    </w:p>
    <w:p w14:paraId="22D2597D" w14:textId="77777777" w:rsidR="00E46DBD" w:rsidRDefault="00000000" w:rsidP="005E6832">
      <w:r>
        <w:t>A loose sign on Aesica Road, which had struck a member of the public, is to be removed.</w:t>
      </w:r>
    </w:p>
    <w:p w14:paraId="7ABFD737" w14:textId="77777777" w:rsidR="00E46DBD" w:rsidRDefault="00000000" w:rsidP="005E6832">
      <w:r>
        <w:t>The overgrown path on Eden’s Lawn is to be reported on FixMyStreet.</w:t>
      </w:r>
    </w:p>
    <w:p w14:paraId="2CB04BC6" w14:textId="77777777" w:rsidR="00E46DBD" w:rsidRDefault="00000000" w:rsidP="005E6832">
      <w:pPr>
        <w:spacing w:before="80"/>
      </w:pPr>
      <w:r>
        <w:rPr>
          <w:b/>
          <w:bCs/>
        </w:rPr>
        <w:t>143/26.02 Public Seating and Bus Shelters</w:t>
      </w:r>
    </w:p>
    <w:p w14:paraId="0257A8E6" w14:textId="77777777" w:rsidR="00E46DBD" w:rsidRDefault="00000000" w:rsidP="005E6832">
      <w:r>
        <w:t>The replacement Perspex panel for the Memorial Park bus shelter had been fitted. Paint and materials would be ordered so that the shelter could be repainted.</w:t>
      </w:r>
    </w:p>
    <w:p w14:paraId="77F73B58" w14:textId="77777777" w:rsidR="00E46DBD" w:rsidRDefault="00000000" w:rsidP="005E6832">
      <w:pPr>
        <w:spacing w:before="80"/>
      </w:pPr>
      <w:r>
        <w:rPr>
          <w:b/>
          <w:bCs/>
        </w:rPr>
        <w:t>143/26.03 Public Footpaths, Lighting and Amenities</w:t>
      </w:r>
    </w:p>
    <w:p w14:paraId="62AC9D39" w14:textId="0B355962" w:rsidR="00E46DBD" w:rsidRDefault="00000000" w:rsidP="005E6832">
      <w:r>
        <w:t xml:space="preserve">Members discussed the grass-cutting contract, noting several locations where cutting had been inadequate and bins left unemptied. It was agreed to invite David Hunt to meet with the Council. Members noted that the grass-cutting survey had received 74–76 responses; given the small sample, no change would be made to current arrangements, which would be reviewed as part </w:t>
      </w:r>
      <w:r>
        <w:lastRenderedPageBreak/>
        <w:t>of the new contract commencing 1</w:t>
      </w:r>
      <w:r w:rsidRPr="005E6832">
        <w:rPr>
          <w:vertAlign w:val="superscript"/>
        </w:rPr>
        <w:t>st</w:t>
      </w:r>
      <w:r>
        <w:t xml:space="preserve"> of April 2028. The hanging baskets had been installed to a good standard.</w:t>
      </w:r>
    </w:p>
    <w:p w14:paraId="13188706" w14:textId="77777777" w:rsidR="00E46DBD" w:rsidRDefault="00E46DBD" w:rsidP="005E6832">
      <w:pPr>
        <w:pBdr>
          <w:bottom w:val="single" w:sz="8" w:space="1" w:color="000000"/>
        </w:pBdr>
        <w:spacing w:before="40"/>
      </w:pPr>
    </w:p>
    <w:p w14:paraId="2F00B990" w14:textId="77777777" w:rsidR="00E46DBD" w:rsidRDefault="00000000" w:rsidP="005E6832">
      <w:pPr>
        <w:spacing w:before="120"/>
      </w:pPr>
      <w:r>
        <w:rPr>
          <w:b/>
          <w:bCs/>
        </w:rPr>
        <w:t>144/26 Northumberland County Council Report</w:t>
      </w:r>
    </w:p>
    <w:p w14:paraId="49DB8E9F" w14:textId="77777777" w:rsidR="00E46DBD" w:rsidRDefault="00000000" w:rsidP="005E6832">
      <w:r>
        <w:t>County Councillor Rachel Mathieson provided a report. Members noted:</w:t>
      </w:r>
    </w:p>
    <w:p w14:paraId="06FB4447" w14:textId="77777777" w:rsidR="00E46DBD" w:rsidRDefault="00000000" w:rsidP="005E6832">
      <w:r>
        <w:t>The Memorial Park fencing had been repaired.</w:t>
      </w:r>
    </w:p>
    <w:p w14:paraId="70771B73" w14:textId="77777777" w:rsidR="00E46DBD" w:rsidRDefault="00000000" w:rsidP="005E6832">
      <w:r>
        <w:t xml:space="preserve">New signage for </w:t>
      </w:r>
      <w:proofErr w:type="spellStart"/>
      <w:r>
        <w:t>Greenholme</w:t>
      </w:r>
      <w:proofErr w:type="spellEnd"/>
      <w:r>
        <w:t xml:space="preserve"> Court would be installed shortly.</w:t>
      </w:r>
    </w:p>
    <w:p w14:paraId="24650BCE" w14:textId="77777777" w:rsidR="00E46DBD" w:rsidRDefault="00000000" w:rsidP="005E6832">
      <w:r>
        <w:t>Castlehill Terrace is to be resurfaced in January 2026, with the footway also under review; bus services are likely to be affected.</w:t>
      </w:r>
    </w:p>
    <w:p w14:paraId="5382AF95" w14:textId="77777777" w:rsidR="00E46DBD" w:rsidRDefault="00000000" w:rsidP="005E6832">
      <w:r>
        <w:t>Shield Hill is to be reviewed following reports of walkers in the road, and signage would be sought.</w:t>
      </w:r>
    </w:p>
    <w:p w14:paraId="5796C77C" w14:textId="14CF6AFF" w:rsidR="00E46DBD" w:rsidRDefault="00000000" w:rsidP="005E6832">
      <w:r>
        <w:t>From 19</w:t>
      </w:r>
      <w:r w:rsidRPr="005E6832">
        <w:rPr>
          <w:vertAlign w:val="superscript"/>
        </w:rPr>
        <w:t>th</w:t>
      </w:r>
      <w:r>
        <w:t xml:space="preserve"> of July, </w:t>
      </w:r>
      <w:r w:rsidR="005E6832">
        <w:t xml:space="preserve">there will be changes to the bus service, full details of timetables to be found online. </w:t>
      </w:r>
    </w:p>
    <w:p w14:paraId="329F2415" w14:textId="77777777" w:rsidR="00E46DBD" w:rsidRDefault="00E46DBD" w:rsidP="005E6832">
      <w:pPr>
        <w:pBdr>
          <w:bottom w:val="single" w:sz="8" w:space="1" w:color="000000"/>
        </w:pBdr>
        <w:spacing w:before="40"/>
      </w:pPr>
    </w:p>
    <w:p w14:paraId="1E380216" w14:textId="77777777" w:rsidR="00E46DBD" w:rsidRDefault="00000000" w:rsidP="005E6832">
      <w:pPr>
        <w:spacing w:before="120"/>
      </w:pPr>
      <w:r>
        <w:rPr>
          <w:b/>
          <w:bCs/>
        </w:rPr>
        <w:t>145/26 Staffing Committee Meeting – 26th June</w:t>
      </w:r>
    </w:p>
    <w:p w14:paraId="65B4D244" w14:textId="77777777" w:rsidR="00E46DBD" w:rsidRDefault="00000000" w:rsidP="005E6832">
      <w:r>
        <w:t>Members received a report from the Staffing Committee meeting of 26th of June. A new bullying and harassment policy had been approved and would be circulated to councillors. The Clerk and Deputy Clerk appraisals had been completed and increments agreed.</w:t>
      </w:r>
    </w:p>
    <w:p w14:paraId="64F37775" w14:textId="77777777" w:rsidR="00E46DBD" w:rsidRDefault="00E46DBD" w:rsidP="005E6832">
      <w:pPr>
        <w:pBdr>
          <w:bottom w:val="single" w:sz="8" w:space="1" w:color="000000"/>
        </w:pBdr>
        <w:spacing w:before="40"/>
      </w:pPr>
    </w:p>
    <w:p w14:paraId="6B3AADE6" w14:textId="77777777" w:rsidR="00E46DBD" w:rsidRDefault="00000000" w:rsidP="005E6832">
      <w:pPr>
        <w:spacing w:before="120"/>
      </w:pPr>
      <w:r>
        <w:rPr>
          <w:b/>
          <w:bCs/>
        </w:rPr>
        <w:t>146/26 Police Report</w:t>
      </w:r>
    </w:p>
    <w:p w14:paraId="452E4E0F" w14:textId="77777777" w:rsidR="00E46DBD" w:rsidRDefault="00000000" w:rsidP="005E6832">
      <w:r>
        <w:t>The Police report was received and noted. The recent meeting with Inspector Benson had been useful, and crime figures remained low compared with other areas. County Councillor Mathieson requested an invitation to future Police meetings, which members agreed, subject to the confidential nature of the discussions being respected.</w:t>
      </w:r>
    </w:p>
    <w:p w14:paraId="1C7578E2" w14:textId="77777777" w:rsidR="00E46DBD" w:rsidRDefault="00E46DBD" w:rsidP="005E6832">
      <w:pPr>
        <w:pBdr>
          <w:bottom w:val="single" w:sz="8" w:space="1" w:color="000000"/>
        </w:pBdr>
        <w:spacing w:before="40"/>
      </w:pPr>
    </w:p>
    <w:p w14:paraId="61AB2B00" w14:textId="77777777" w:rsidR="00E46DBD" w:rsidRDefault="00000000" w:rsidP="005E6832">
      <w:pPr>
        <w:spacing w:before="120"/>
      </w:pPr>
      <w:r>
        <w:rPr>
          <w:b/>
          <w:bCs/>
        </w:rPr>
        <w:t>147/26 Neighbourhood Plan</w:t>
      </w:r>
    </w:p>
    <w:p w14:paraId="7E9D81FA" w14:textId="77777777" w:rsidR="00E46DBD" w:rsidRDefault="00000000" w:rsidP="005E6832">
      <w:r>
        <w:t>The report was received and noted. Members agreed that the Neighbourhood Plan would require further work to progress.</w:t>
      </w:r>
    </w:p>
    <w:p w14:paraId="7B9051FF" w14:textId="77777777" w:rsidR="00E46DBD" w:rsidRDefault="00E46DBD" w:rsidP="005E6832">
      <w:pPr>
        <w:pBdr>
          <w:bottom w:val="single" w:sz="8" w:space="1" w:color="000000"/>
        </w:pBdr>
        <w:spacing w:before="40"/>
      </w:pPr>
    </w:p>
    <w:p w14:paraId="6AA69F57" w14:textId="77777777" w:rsidR="00E46DBD" w:rsidRDefault="00000000" w:rsidP="005E6832">
      <w:pPr>
        <w:spacing w:before="120"/>
      </w:pPr>
      <w:r>
        <w:rPr>
          <w:b/>
          <w:bCs/>
        </w:rPr>
        <w:t>148/26 Borderlands</w:t>
      </w:r>
    </w:p>
    <w:p w14:paraId="153BC89D" w14:textId="77777777" w:rsidR="00E46DBD" w:rsidRDefault="00000000" w:rsidP="005E6832">
      <w:r>
        <w:t>Members received an update on the Borderlands programme. Works to the swimming pool were expected to commence in November 2026 and complete by February 2027, at an estimated cost of £500,000–£600,000, with the matter due to go to Cabinet in July. Updates were also received on the public realm proposals and the former First School site.</w:t>
      </w:r>
    </w:p>
    <w:p w14:paraId="318BFA1D" w14:textId="77777777" w:rsidR="00E46DBD" w:rsidRDefault="00E46DBD" w:rsidP="005E6832">
      <w:pPr>
        <w:pBdr>
          <w:bottom w:val="single" w:sz="8" w:space="1" w:color="000000"/>
        </w:pBdr>
        <w:spacing w:before="40"/>
      </w:pPr>
    </w:p>
    <w:p w14:paraId="62070486" w14:textId="77777777" w:rsidR="00E46DBD" w:rsidRDefault="00000000" w:rsidP="005E6832">
      <w:pPr>
        <w:spacing w:before="120"/>
      </w:pPr>
      <w:r>
        <w:rPr>
          <w:b/>
          <w:bCs/>
        </w:rPr>
        <w:t>149/26 Monthly Councillor Surgery</w:t>
      </w:r>
    </w:p>
    <w:p w14:paraId="4245684A" w14:textId="4D2F1608" w:rsidR="00E46DBD" w:rsidRDefault="00000000" w:rsidP="005E6832">
      <w:r>
        <w:t>Members noted the report from the recent Councillor Surgery. Cllr S Nixon, Cllr H Howells and Cllr G Heppell would attend the next surgery on 18</w:t>
      </w:r>
      <w:r w:rsidRPr="005E6832">
        <w:rPr>
          <w:vertAlign w:val="superscript"/>
        </w:rPr>
        <w:t>th</w:t>
      </w:r>
      <w:r>
        <w:t xml:space="preserve"> of July, and a litter pick would take place on 19</w:t>
      </w:r>
      <w:r w:rsidRPr="005E6832">
        <w:rPr>
          <w:vertAlign w:val="superscript"/>
        </w:rPr>
        <w:t>th</w:t>
      </w:r>
      <w:r>
        <w:t xml:space="preserve"> of July.</w:t>
      </w:r>
    </w:p>
    <w:p w14:paraId="7BBEB007" w14:textId="77777777" w:rsidR="00E46DBD" w:rsidRDefault="00E46DBD" w:rsidP="005E6832">
      <w:pPr>
        <w:pBdr>
          <w:bottom w:val="single" w:sz="8" w:space="1" w:color="000000"/>
        </w:pBdr>
        <w:spacing w:before="40"/>
      </w:pPr>
    </w:p>
    <w:p w14:paraId="5D73F1E1" w14:textId="77777777" w:rsidR="00E46DBD" w:rsidRDefault="00000000" w:rsidP="005E6832">
      <w:pPr>
        <w:spacing w:before="120"/>
      </w:pPr>
      <w:r>
        <w:rPr>
          <w:b/>
          <w:bCs/>
        </w:rPr>
        <w:t>150/26 Planning Applications</w:t>
      </w:r>
    </w:p>
    <w:p w14:paraId="44132FF6" w14:textId="77777777" w:rsidR="00E46DBD" w:rsidRDefault="00000000" w:rsidP="005E6832">
      <w:r>
        <w:t>No planning applications had been received.</w:t>
      </w:r>
    </w:p>
    <w:p w14:paraId="2F23C76F" w14:textId="77777777" w:rsidR="00E46DBD" w:rsidRDefault="00E46DBD" w:rsidP="005E6832">
      <w:pPr>
        <w:pBdr>
          <w:bottom w:val="single" w:sz="8" w:space="1" w:color="000000"/>
        </w:pBdr>
        <w:spacing w:before="40"/>
      </w:pPr>
    </w:p>
    <w:p w14:paraId="0AA6C9B7" w14:textId="77777777" w:rsidR="00E46DBD" w:rsidRDefault="00000000" w:rsidP="005E6832">
      <w:pPr>
        <w:spacing w:before="120"/>
      </w:pPr>
      <w:r>
        <w:rPr>
          <w:b/>
          <w:bCs/>
        </w:rPr>
        <w:t>151/26 Grant Requests</w:t>
      </w:r>
    </w:p>
    <w:p w14:paraId="3B952388" w14:textId="77777777" w:rsidR="00E46DBD" w:rsidRDefault="00000000" w:rsidP="005E6832">
      <w:r>
        <w:t>No grant requests had been received. Members noted that funding was available through the Community Chest and the Smith Trust.</w:t>
      </w:r>
    </w:p>
    <w:p w14:paraId="6380FF22" w14:textId="77777777" w:rsidR="00E46DBD" w:rsidRDefault="00E46DBD" w:rsidP="005E6832">
      <w:pPr>
        <w:pBdr>
          <w:bottom w:val="single" w:sz="8" w:space="1" w:color="000000"/>
        </w:pBdr>
        <w:spacing w:before="40"/>
      </w:pPr>
    </w:p>
    <w:p w14:paraId="66C89650" w14:textId="77777777" w:rsidR="00E46DBD" w:rsidRDefault="00000000" w:rsidP="005E6832">
      <w:pPr>
        <w:spacing w:before="120"/>
      </w:pPr>
      <w:r>
        <w:rPr>
          <w:b/>
          <w:bCs/>
        </w:rPr>
        <w:t>152/26 Reports on Financial Matters</w:t>
      </w:r>
    </w:p>
    <w:p w14:paraId="383B6889" w14:textId="77777777" w:rsidR="00E46DBD" w:rsidRDefault="00000000" w:rsidP="005E6832">
      <w:pPr>
        <w:spacing w:before="80"/>
      </w:pPr>
      <w:r>
        <w:rPr>
          <w:b/>
          <w:bCs/>
        </w:rPr>
        <w:t>152/26.01 Bank Reconciliation &amp; Payments for Approval (Appendix 2)</w:t>
      </w:r>
    </w:p>
    <w:p w14:paraId="5A2611B5" w14:textId="226D1C21" w:rsidR="00E46DBD" w:rsidRDefault="00000000" w:rsidP="005E6832">
      <w:r>
        <w:t>The bank reconciliation and schedule of payments were received. Payments were approved.</w:t>
      </w:r>
    </w:p>
    <w:p w14:paraId="0182209A" w14:textId="77777777" w:rsidR="00E46DBD" w:rsidRDefault="00000000" w:rsidP="005E6832">
      <w:r>
        <w:t>Proposed: Cllr S Dalglish, Seconded: Cllr H Howells – Approved</w:t>
      </w:r>
    </w:p>
    <w:p w14:paraId="7829713C" w14:textId="77777777" w:rsidR="00E46DBD" w:rsidRDefault="00000000" w:rsidP="005E6832">
      <w:pPr>
        <w:spacing w:before="80"/>
      </w:pPr>
      <w:r>
        <w:rPr>
          <w:b/>
          <w:bCs/>
        </w:rPr>
        <w:lastRenderedPageBreak/>
        <w:t>152/26.02 Profit and Loss Report (Appendix 3)</w:t>
      </w:r>
    </w:p>
    <w:p w14:paraId="68E9FAF7" w14:textId="52C9698E" w:rsidR="00E46DBD" w:rsidRDefault="00000000" w:rsidP="005E6832">
      <w:r>
        <w:t>The Profit and Loss Report for the quarter to 30</w:t>
      </w:r>
      <w:r w:rsidRPr="005E6832">
        <w:rPr>
          <w:vertAlign w:val="superscript"/>
        </w:rPr>
        <w:t>th</w:t>
      </w:r>
      <w:r>
        <w:t xml:space="preserve"> of June 2026 was received and noted.</w:t>
      </w:r>
    </w:p>
    <w:p w14:paraId="734DB7F5" w14:textId="77777777" w:rsidR="00E46DBD" w:rsidRDefault="00000000" w:rsidP="005E6832">
      <w:r>
        <w:t>Proposed: Cllr D Rogan-Mackie, Seconded: Cllr M Ridley – Approved</w:t>
      </w:r>
    </w:p>
    <w:p w14:paraId="0797373B" w14:textId="77777777" w:rsidR="00E46DBD" w:rsidRDefault="00E46DBD" w:rsidP="005E6832">
      <w:pPr>
        <w:pBdr>
          <w:bottom w:val="single" w:sz="8" w:space="1" w:color="000000"/>
        </w:pBdr>
        <w:spacing w:before="40"/>
      </w:pPr>
    </w:p>
    <w:p w14:paraId="4F2E8469" w14:textId="77777777" w:rsidR="00E46DBD" w:rsidRDefault="00000000" w:rsidP="005E6832">
      <w:pPr>
        <w:spacing w:before="120"/>
      </w:pPr>
      <w:r>
        <w:rPr>
          <w:b/>
          <w:bCs/>
        </w:rPr>
        <w:t>153/26 Haltwhistle &amp; District Joint Burial Committee</w:t>
      </w:r>
    </w:p>
    <w:p w14:paraId="469A8FE7" w14:textId="77777777" w:rsidR="00E46DBD" w:rsidRDefault="00000000" w:rsidP="005E6832">
      <w:r>
        <w:t>The report was received and noted. The cemetery was reported to be tidy and well maintained. No resolutions were required.</w:t>
      </w:r>
    </w:p>
    <w:p w14:paraId="328F7001" w14:textId="77777777" w:rsidR="00E46DBD" w:rsidRDefault="00E46DBD" w:rsidP="005E6832">
      <w:pPr>
        <w:pBdr>
          <w:bottom w:val="single" w:sz="8" w:space="1" w:color="000000"/>
        </w:pBdr>
        <w:spacing w:before="40"/>
      </w:pPr>
    </w:p>
    <w:p w14:paraId="43C89D18" w14:textId="77777777" w:rsidR="00E46DBD" w:rsidRDefault="00000000" w:rsidP="005E6832">
      <w:pPr>
        <w:spacing w:before="120"/>
      </w:pPr>
      <w:r>
        <w:rPr>
          <w:b/>
          <w:bCs/>
        </w:rPr>
        <w:t>154/26 Haltwhistle Swimming &amp; Leisure Centre</w:t>
      </w:r>
    </w:p>
    <w:p w14:paraId="023F8D8B" w14:textId="77777777" w:rsidR="00E46DBD" w:rsidRDefault="00000000" w:rsidP="005E6832">
      <w:r>
        <w:t>Members received an update. The play zone works would begin no earlier than June 2027, with funding in place through the Football Foundation. The pool had been well attended in the warm weather, and the Plant Festival had raised approximately £2,500–£3,000. The rear of the pool would be fenced off following removal of the caretaker’s bungalow.</w:t>
      </w:r>
    </w:p>
    <w:p w14:paraId="5B25CF95" w14:textId="77777777" w:rsidR="00E46DBD" w:rsidRDefault="00E46DBD" w:rsidP="005E6832">
      <w:pPr>
        <w:pBdr>
          <w:bottom w:val="single" w:sz="8" w:space="1" w:color="000000"/>
        </w:pBdr>
        <w:spacing w:before="40"/>
      </w:pPr>
    </w:p>
    <w:p w14:paraId="549968E9" w14:textId="77777777" w:rsidR="00E46DBD" w:rsidRDefault="00000000" w:rsidP="005E6832">
      <w:pPr>
        <w:spacing w:before="120"/>
      </w:pPr>
      <w:r>
        <w:rPr>
          <w:b/>
          <w:bCs/>
        </w:rPr>
        <w:t>155/26 Media &amp; Press</w:t>
      </w:r>
    </w:p>
    <w:p w14:paraId="1C5AA510" w14:textId="337BD54F" w:rsidR="00E46DBD" w:rsidRDefault="00000000" w:rsidP="005E6832">
      <w:r>
        <w:t xml:space="preserve">The photography competition was progressing well, though no children’s entries had yet been received. These would be promoted through the </w:t>
      </w:r>
      <w:r w:rsidR="005E6832">
        <w:t>youth group</w:t>
      </w:r>
      <w:r>
        <w:t>.</w:t>
      </w:r>
    </w:p>
    <w:p w14:paraId="5C7B184C" w14:textId="77777777" w:rsidR="00E46DBD" w:rsidRDefault="00E46DBD" w:rsidP="005E6832">
      <w:pPr>
        <w:pBdr>
          <w:bottom w:val="single" w:sz="8" w:space="1" w:color="000000"/>
        </w:pBdr>
        <w:spacing w:before="40"/>
      </w:pPr>
    </w:p>
    <w:p w14:paraId="7960125E" w14:textId="77777777" w:rsidR="00E46DBD" w:rsidRDefault="00000000" w:rsidP="005E6832">
      <w:pPr>
        <w:spacing w:before="120"/>
      </w:pPr>
      <w:r>
        <w:rPr>
          <w:b/>
          <w:bCs/>
        </w:rPr>
        <w:t>156/26 Correspondence</w:t>
      </w:r>
    </w:p>
    <w:p w14:paraId="75AD9C87" w14:textId="77777777" w:rsidR="00E46DBD" w:rsidRDefault="00000000" w:rsidP="005E6832">
      <w:r>
        <w:t>Correspondence received since the previous meeting was noted (Appendix 4).</w:t>
      </w:r>
    </w:p>
    <w:p w14:paraId="205AD4F7" w14:textId="77777777" w:rsidR="00E46DBD" w:rsidRDefault="00E46DBD" w:rsidP="005E6832">
      <w:pPr>
        <w:pBdr>
          <w:bottom w:val="single" w:sz="8" w:space="1" w:color="000000"/>
        </w:pBdr>
        <w:spacing w:before="40"/>
      </w:pPr>
    </w:p>
    <w:p w14:paraId="57A8CD30" w14:textId="77777777" w:rsidR="00E46DBD" w:rsidRDefault="00000000" w:rsidP="005E6832">
      <w:pPr>
        <w:spacing w:before="120"/>
      </w:pPr>
      <w:r>
        <w:rPr>
          <w:b/>
          <w:bCs/>
        </w:rPr>
        <w:t>157/26 Any Other Business</w:t>
      </w:r>
    </w:p>
    <w:p w14:paraId="01D492E4" w14:textId="77777777" w:rsidR="00E46DBD" w:rsidRDefault="00000000" w:rsidP="005E6832">
      <w:pPr>
        <w:spacing w:before="80"/>
      </w:pPr>
      <w:r>
        <w:rPr>
          <w:b/>
          <w:bCs/>
        </w:rPr>
        <w:t>Chamber of Trade</w:t>
      </w:r>
    </w:p>
    <w:p w14:paraId="5313F03F" w14:textId="77777777" w:rsidR="00E46DBD" w:rsidRDefault="00000000" w:rsidP="005E6832">
      <w:r>
        <w:t xml:space="preserve">Members discussed the forthcoming tour bus </w:t>
      </w:r>
      <w:proofErr w:type="gramStart"/>
      <w:r>
        <w:t>visits</w:t>
      </w:r>
      <w:proofErr w:type="gramEnd"/>
      <w:r>
        <w:t xml:space="preserve"> and the support local businesses would need, together with the state of some shop frontages, noting that their maintenance generally rested with tenants and owners.</w:t>
      </w:r>
    </w:p>
    <w:p w14:paraId="3EF47C4D" w14:textId="77777777" w:rsidR="00E46DBD" w:rsidRDefault="00000000" w:rsidP="005E6832">
      <w:pPr>
        <w:spacing w:before="80"/>
      </w:pPr>
      <w:r>
        <w:rPr>
          <w:b/>
          <w:bCs/>
        </w:rPr>
        <w:t>Dark Skies</w:t>
      </w:r>
    </w:p>
    <w:p w14:paraId="44517788" w14:textId="77777777" w:rsidR="00E46DBD" w:rsidRDefault="00000000" w:rsidP="005E6832">
      <w:r>
        <w:t>Duncan Wise of Northumberland National Park would be invited to a future meeting to discuss Haltwhistle becoming a designated Dark Sky area, which members welcomed.</w:t>
      </w:r>
    </w:p>
    <w:p w14:paraId="046362EB" w14:textId="77777777" w:rsidR="00E46DBD" w:rsidRDefault="00000000" w:rsidP="005E6832">
      <w:pPr>
        <w:spacing w:before="80"/>
      </w:pPr>
      <w:r>
        <w:rPr>
          <w:b/>
          <w:bCs/>
        </w:rPr>
        <w:t>Market Square Noticeboard</w:t>
      </w:r>
    </w:p>
    <w:p w14:paraId="73D681EC" w14:textId="77777777" w:rsidR="00E46DBD" w:rsidRDefault="00000000" w:rsidP="005E6832">
      <w:r>
        <w:t>It was agreed that the out-of-date noticeboard on the Market Square be removed.</w:t>
      </w:r>
    </w:p>
    <w:p w14:paraId="07432F8D" w14:textId="77777777" w:rsidR="00E46DBD" w:rsidRDefault="00000000" w:rsidP="005E6832">
      <w:pPr>
        <w:spacing w:before="80"/>
      </w:pPr>
      <w:r>
        <w:rPr>
          <w:b/>
          <w:bCs/>
        </w:rPr>
        <w:t>Public Participation</w:t>
      </w:r>
    </w:p>
    <w:p w14:paraId="3783EE98" w14:textId="77777777" w:rsidR="00E46DBD" w:rsidRDefault="00000000" w:rsidP="005E6832">
      <w:r>
        <w:t>A member of the public raised a number of concerns, including potholes and road resurfacing, deteriorating stone walls pointed with concrete, the operation of FixMyStreet, the condition of the public toilets, footpaths including Dale Street, a lack of visitor signage and event promotion, responses on the “Haltwhistle Matters” page, and the working men’s club. Members noted that many of the matters raised fell within the remit of the County Council or other bodies rather than the Town Council. It was agreed that the Clerk would make greater use of the Council’s social media to promote the role and responsibilities of the Town Council and to clarify which matters fall within its remit.</w:t>
      </w:r>
    </w:p>
    <w:p w14:paraId="5B6503CD" w14:textId="77777777" w:rsidR="00E46DBD" w:rsidRDefault="00E46DBD" w:rsidP="005E6832">
      <w:pPr>
        <w:pBdr>
          <w:bottom w:val="single" w:sz="8" w:space="1" w:color="000000"/>
        </w:pBdr>
        <w:spacing w:before="40"/>
      </w:pPr>
    </w:p>
    <w:p w14:paraId="4D4FAD5B" w14:textId="77777777" w:rsidR="00E46DBD" w:rsidRDefault="00000000" w:rsidP="005E6832">
      <w:pPr>
        <w:spacing w:before="120"/>
      </w:pPr>
      <w:r>
        <w:rPr>
          <w:b/>
          <w:bCs/>
        </w:rPr>
        <w:t>158/26 Dates of Next Meetings</w:t>
      </w:r>
    </w:p>
    <w:p w14:paraId="04BA6CC1" w14:textId="4495C87B" w:rsidR="00E46DBD" w:rsidRDefault="00000000" w:rsidP="005E6832">
      <w:r>
        <w:t xml:space="preserve">Town Council Meeting: Monday </w:t>
      </w:r>
      <w:r w:rsidR="005E6832">
        <w:t>3</w:t>
      </w:r>
      <w:r w:rsidR="005E6832" w:rsidRPr="005E6832">
        <w:rPr>
          <w:vertAlign w:val="superscript"/>
        </w:rPr>
        <w:t>rd</w:t>
      </w:r>
      <w:r w:rsidR="005E6832">
        <w:t xml:space="preserve"> of August </w:t>
      </w:r>
      <w:r>
        <w:t xml:space="preserve">2026 at 6.30pm, Haltwhistle Library, First Floor </w:t>
      </w:r>
    </w:p>
    <w:p w14:paraId="7EEAE2C7" w14:textId="402DF954" w:rsidR="00E46DBD" w:rsidRDefault="00000000" w:rsidP="005E6832">
      <w:r>
        <w:t>Grounds Meeting: Monday 27</w:t>
      </w:r>
      <w:r w:rsidRPr="005E6832">
        <w:rPr>
          <w:vertAlign w:val="superscript"/>
        </w:rPr>
        <w:t>th</w:t>
      </w:r>
      <w:r>
        <w:t xml:space="preserve"> of July 2026 at 10.00am, Council Office.</w:t>
      </w:r>
    </w:p>
    <w:sectPr w:rsidR="00E46DBD">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7333C"/>
    <w:multiLevelType w:val="hybridMultilevel"/>
    <w:tmpl w:val="61D6C522"/>
    <w:lvl w:ilvl="0" w:tplc="31503466">
      <w:start w:val="1"/>
      <w:numFmt w:val="bullet"/>
      <w:lvlText w:val="●"/>
      <w:lvlJc w:val="left"/>
      <w:pPr>
        <w:ind w:left="720" w:hanging="360"/>
      </w:pPr>
    </w:lvl>
    <w:lvl w:ilvl="1" w:tplc="99888D28">
      <w:start w:val="1"/>
      <w:numFmt w:val="bullet"/>
      <w:lvlText w:val="○"/>
      <w:lvlJc w:val="left"/>
      <w:pPr>
        <w:ind w:left="1440" w:hanging="360"/>
      </w:pPr>
    </w:lvl>
    <w:lvl w:ilvl="2" w:tplc="E190EE5A">
      <w:start w:val="1"/>
      <w:numFmt w:val="bullet"/>
      <w:lvlText w:val="■"/>
      <w:lvlJc w:val="left"/>
      <w:pPr>
        <w:ind w:left="2160" w:hanging="360"/>
      </w:pPr>
    </w:lvl>
    <w:lvl w:ilvl="3" w:tplc="75B8739C">
      <w:start w:val="1"/>
      <w:numFmt w:val="bullet"/>
      <w:lvlText w:val="●"/>
      <w:lvlJc w:val="left"/>
      <w:pPr>
        <w:ind w:left="2880" w:hanging="360"/>
      </w:pPr>
    </w:lvl>
    <w:lvl w:ilvl="4" w:tplc="AC7A4F86">
      <w:start w:val="1"/>
      <w:numFmt w:val="bullet"/>
      <w:lvlText w:val="○"/>
      <w:lvlJc w:val="left"/>
      <w:pPr>
        <w:ind w:left="3600" w:hanging="360"/>
      </w:pPr>
    </w:lvl>
    <w:lvl w:ilvl="5" w:tplc="2F6243E2">
      <w:start w:val="1"/>
      <w:numFmt w:val="bullet"/>
      <w:lvlText w:val="■"/>
      <w:lvlJc w:val="left"/>
      <w:pPr>
        <w:ind w:left="4320" w:hanging="360"/>
      </w:pPr>
    </w:lvl>
    <w:lvl w:ilvl="6" w:tplc="B442DB64">
      <w:start w:val="1"/>
      <w:numFmt w:val="bullet"/>
      <w:lvlText w:val="●"/>
      <w:lvlJc w:val="left"/>
      <w:pPr>
        <w:ind w:left="5040" w:hanging="360"/>
      </w:pPr>
    </w:lvl>
    <w:lvl w:ilvl="7" w:tplc="4FDAB0C0">
      <w:start w:val="1"/>
      <w:numFmt w:val="bullet"/>
      <w:lvlText w:val="●"/>
      <w:lvlJc w:val="left"/>
      <w:pPr>
        <w:ind w:left="5760" w:hanging="360"/>
      </w:pPr>
    </w:lvl>
    <w:lvl w:ilvl="8" w:tplc="34F888B4">
      <w:start w:val="1"/>
      <w:numFmt w:val="bullet"/>
      <w:lvlText w:val="●"/>
      <w:lvlJc w:val="left"/>
      <w:pPr>
        <w:ind w:left="6480" w:hanging="360"/>
      </w:pPr>
    </w:lvl>
  </w:abstractNum>
  <w:num w:numId="1" w16cid:durableId="4351800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DBD"/>
    <w:rsid w:val="005E6832"/>
    <w:rsid w:val="00B66B9C"/>
    <w:rsid w:val="00E46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ED2D"/>
  <w15:docId w15:val="{13B73EB6-1B8E-4A3F-8406-2B15C058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1194</Words>
  <Characters>6810</Characters>
  <Application>Microsoft Office Word</Application>
  <DocSecurity>0</DocSecurity>
  <Lines>56</Lines>
  <Paragraphs>15</Paragraphs>
  <ScaleCrop>false</ScaleCrop>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Emma Ackroyd</cp:lastModifiedBy>
  <cp:revision>2</cp:revision>
  <dcterms:created xsi:type="dcterms:W3CDTF">2026-07-08T13:19:00Z</dcterms:created>
  <dcterms:modified xsi:type="dcterms:W3CDTF">2026-07-08T13:19:00Z</dcterms:modified>
</cp:coreProperties>
</file>