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F61D3" w14:textId="7B7E4627" w:rsidR="00491E55" w:rsidRDefault="00491E55" w:rsidP="00491E55">
      <w:pPr>
        <w:spacing w:after="0" w:line="240" w:lineRule="auto"/>
        <w:jc w:val="center"/>
        <w:rPr>
          <w:rFonts w:eastAsia="Times New Roman" w:cs="Arial"/>
          <w:b/>
          <w:szCs w:val="21"/>
        </w:rPr>
      </w:pPr>
      <w:r w:rsidRPr="00491E55">
        <w:rPr>
          <w:rFonts w:eastAsia="Times New Roman" w:cs="Arial"/>
          <w:b/>
          <w:sz w:val="24"/>
          <w:szCs w:val="24"/>
        </w:rPr>
        <w:t xml:space="preserve">Name of Smaller authority: </w:t>
      </w:r>
      <w:r w:rsidR="000725B2">
        <w:rPr>
          <w:rFonts w:eastAsia="Times New Roman" w:cs="Arial"/>
          <w:b/>
          <w:sz w:val="24"/>
          <w:szCs w:val="24"/>
        </w:rPr>
        <w:t>Broughton Parish Council</w:t>
      </w: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565B5F1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4E54EB">
        <w:rPr>
          <w:rFonts w:eastAsia="Times New Roman" w:cs="Arial"/>
          <w:b/>
          <w:szCs w:val="21"/>
        </w:rPr>
        <w:t>4</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0725B2" w14:paraId="1B2239CF" w14:textId="77777777" w:rsidTr="000725B2">
        <w:tc>
          <w:tcPr>
            <w:tcW w:w="9776" w:type="dxa"/>
            <w:tcBorders>
              <w:top w:val="single" w:sz="4" w:space="0" w:color="000000"/>
              <w:left w:val="single" w:sz="4" w:space="0" w:color="000000"/>
              <w:bottom w:val="single" w:sz="4" w:space="0" w:color="000000"/>
              <w:right w:val="single" w:sz="4" w:space="0" w:color="000000"/>
            </w:tcBorders>
            <w:hideMark/>
          </w:tcPr>
          <w:p w14:paraId="71CE754B" w14:textId="77777777" w:rsidR="000725B2" w:rsidRDefault="000725B2">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r>
      <w:tr w:rsidR="000725B2" w14:paraId="6743C815" w14:textId="77777777" w:rsidTr="000725B2">
        <w:trPr>
          <w:trHeight w:val="11263"/>
        </w:trPr>
        <w:tc>
          <w:tcPr>
            <w:tcW w:w="9776" w:type="dxa"/>
            <w:tcBorders>
              <w:top w:val="single" w:sz="4" w:space="0" w:color="000000"/>
              <w:left w:val="single" w:sz="4" w:space="0" w:color="000000"/>
              <w:bottom w:val="single" w:sz="4" w:space="0" w:color="000000"/>
              <w:right w:val="single" w:sz="4" w:space="0" w:color="000000"/>
            </w:tcBorders>
          </w:tcPr>
          <w:p w14:paraId="0B106C68" w14:textId="77777777" w:rsidR="000725B2" w:rsidRDefault="000725B2">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0725B2" w:rsidRDefault="000725B2">
            <w:pPr>
              <w:overflowPunct w:val="0"/>
              <w:autoSpaceDE w:val="0"/>
              <w:autoSpaceDN w:val="0"/>
              <w:adjustRightInd w:val="0"/>
              <w:spacing w:after="0" w:line="240" w:lineRule="auto"/>
              <w:textAlignment w:val="baseline"/>
              <w:rPr>
                <w:rFonts w:eastAsia="Times New Roman" w:cs="Arial"/>
                <w:b/>
                <w:sz w:val="18"/>
                <w:szCs w:val="18"/>
              </w:rPr>
            </w:pPr>
          </w:p>
          <w:p w14:paraId="09195A91" w14:textId="0717A1A8" w:rsidR="000725B2" w:rsidRDefault="000725B2">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 30/06/2024</w:t>
            </w:r>
          </w:p>
          <w:p w14:paraId="2CB43489" w14:textId="77777777" w:rsidR="000725B2" w:rsidRDefault="000725B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7FD4FB13" w:rsidR="000725B2" w:rsidRDefault="000725B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2024, these documents will be available on reasonable notice by application to:</w:t>
            </w:r>
          </w:p>
          <w:p w14:paraId="55E818C1" w14:textId="77777777" w:rsidR="000725B2" w:rsidRDefault="000725B2">
            <w:pPr>
              <w:overflowPunct w:val="0"/>
              <w:autoSpaceDE w:val="0"/>
              <w:autoSpaceDN w:val="0"/>
              <w:adjustRightInd w:val="0"/>
              <w:spacing w:after="0" w:line="240" w:lineRule="auto"/>
              <w:textAlignment w:val="baseline"/>
              <w:rPr>
                <w:rFonts w:eastAsia="Times New Roman" w:cs="Arial"/>
                <w:b/>
                <w:sz w:val="18"/>
                <w:szCs w:val="18"/>
              </w:rPr>
            </w:pPr>
          </w:p>
          <w:p w14:paraId="35E373AA" w14:textId="29F7B4BB" w:rsidR="000725B2" w:rsidRDefault="000725B2" w:rsidP="000725B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t>Heather Bourner, Clerk to Broughton Parish Council, email parishclerk@broughton-hants.net</w:t>
            </w:r>
          </w:p>
          <w:p w14:paraId="71D90610" w14:textId="77777777" w:rsidR="000725B2" w:rsidRDefault="000725B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DCA94B1" w14:textId="18EF8E09" w:rsidR="000725B2" w:rsidRDefault="000725B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01/07/2024 </w:t>
            </w:r>
          </w:p>
          <w:p w14:paraId="4FB70DF6" w14:textId="77777777" w:rsidR="000725B2" w:rsidRDefault="000725B2">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9F7108" w14:textId="77777777" w:rsidR="000725B2" w:rsidRDefault="000725B2">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BC01181" w14:textId="2369470E" w:rsidR="000725B2" w:rsidRDefault="000725B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09/08/2024 </w:t>
            </w:r>
          </w:p>
          <w:p w14:paraId="226C5449" w14:textId="77777777" w:rsidR="000725B2" w:rsidRDefault="000725B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0725B2" w:rsidRDefault="000725B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0725B2" w:rsidRDefault="000725B2">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0725B2" w:rsidRDefault="000725B2"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3FD4F1E" w14:textId="77777777" w:rsidR="000725B2" w:rsidRDefault="000725B2" w:rsidP="00A90CE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0725B2" w:rsidRDefault="000725B2">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0725B2" w:rsidRDefault="000725B2">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0725B2" w:rsidRDefault="000725B2">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0725B2" w:rsidRDefault="000725B2">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0725B2" w:rsidRDefault="000725B2">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3A09F163" w14:textId="77777777" w:rsidR="000725B2" w:rsidRDefault="000725B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60135A5C" w:rsidR="000725B2" w:rsidRDefault="000725B2">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Heather Bourner</w:t>
            </w:r>
          </w:p>
          <w:p w14:paraId="477C81AE" w14:textId="77777777" w:rsidR="000725B2" w:rsidRDefault="000725B2">
            <w:pPr>
              <w:overflowPunct w:val="0"/>
              <w:autoSpaceDE w:val="0"/>
              <w:autoSpaceDN w:val="0"/>
              <w:adjustRightInd w:val="0"/>
              <w:spacing w:after="0" w:line="240" w:lineRule="auto"/>
              <w:textAlignment w:val="baseline"/>
              <w:rPr>
                <w:rFonts w:eastAsia="Times New Roman" w:cs="Arial"/>
                <w:b/>
                <w:sz w:val="20"/>
                <w:szCs w:val="20"/>
              </w:rPr>
            </w:pP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6B3F3048"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4E54EB">
        <w:rPr>
          <w:rFonts w:eastAsia="Times New Roman" w:cs="Arial"/>
          <w:sz w:val="20"/>
          <w:szCs w:val="20"/>
        </w:rPr>
        <w:t>2</w:t>
      </w:r>
      <w:r>
        <w:rPr>
          <w:rFonts w:eastAsia="Times New Roman" w:cs="Arial"/>
          <w:sz w:val="20"/>
          <w:szCs w:val="20"/>
        </w:rPr>
        <w:t xml:space="preserve"> July 202</w:t>
      </w:r>
      <w:r w:rsidR="004E54EB">
        <w:rPr>
          <w:rFonts w:eastAsia="Times New Roman" w:cs="Arial"/>
          <w:sz w:val="20"/>
          <w:szCs w:val="20"/>
        </w:rPr>
        <w:t>4</w:t>
      </w:r>
      <w:r>
        <w:rPr>
          <w:rFonts w:eastAsia="Times New Roman" w:cs="Arial"/>
          <w:sz w:val="20"/>
          <w:szCs w:val="20"/>
        </w:rPr>
        <w:t xml:space="preserve"> for 202</w:t>
      </w:r>
      <w:r w:rsidR="004E54EB">
        <w:rPr>
          <w:rFonts w:eastAsia="Times New Roman" w:cs="Arial"/>
          <w:sz w:val="20"/>
          <w:szCs w:val="20"/>
        </w:rPr>
        <w:t>3</w:t>
      </w:r>
      <w:r>
        <w:rPr>
          <w:rFonts w:eastAsia="Times New Roman" w:cs="Arial"/>
          <w:sz w:val="20"/>
          <w:szCs w:val="20"/>
        </w:rPr>
        <w:t>-2</w:t>
      </w:r>
      <w:r w:rsidR="004E54EB">
        <w:rPr>
          <w:rFonts w:eastAsia="Times New Roman" w:cs="Arial"/>
          <w:sz w:val="20"/>
          <w:szCs w:val="20"/>
        </w:rPr>
        <w:t>4</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w:t>
      </w:r>
      <w:proofErr w:type="gramStart"/>
      <w:r>
        <w:rPr>
          <w:rFonts w:eastAsia="Times New Roman" w:cs="Arial"/>
          <w:sz w:val="20"/>
          <w:szCs w:val="20"/>
        </w:rPr>
        <w:t>accounts</w:t>
      </w:r>
      <w:proofErr w:type="gramEnd"/>
      <w:r>
        <w:rPr>
          <w:rFonts w:eastAsia="Times New Roman" w:cs="Arial"/>
          <w:sz w:val="20"/>
          <w:szCs w:val="20"/>
        </w:rPr>
        <w:t xml:space="preserve">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9011D2">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725B2"/>
    <w:rsid w:val="002F6862"/>
    <w:rsid w:val="0046302A"/>
    <w:rsid w:val="00491E55"/>
    <w:rsid w:val="004E54EB"/>
    <w:rsid w:val="00810668"/>
    <w:rsid w:val="009011D2"/>
    <w:rsid w:val="00A4744B"/>
    <w:rsid w:val="00DA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1687</Words>
  <Characters>9622</Characters>
  <Application>Microsoft Office Word</Application>
  <DocSecurity>0</DocSecurity>
  <Lines>80</Lines>
  <Paragraphs>22</Paragraphs>
  <ScaleCrop>false</ScaleCrop>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Heather Bourner</cp:lastModifiedBy>
  <cp:revision>4</cp:revision>
  <dcterms:created xsi:type="dcterms:W3CDTF">2024-04-19T10:18:00Z</dcterms:created>
  <dcterms:modified xsi:type="dcterms:W3CDTF">2024-04-19T11:31:00Z</dcterms:modified>
</cp:coreProperties>
</file>