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32"/>
          <w:szCs w:val="32"/>
        </w:rPr>
      </w:pPr>
      <w:r>
        <w:rPr>
          <w:b/>
          <w:sz w:val="32"/>
          <w:szCs w:val="32"/>
        </w:rPr>
        <w:t xml:space="preserve">MINUTES OF THE ANNUAL MEETING OF THE WIGHILL PARISH COUNCIL HELD IN </w:t>
      </w:r>
    </w:p>
    <w:p>
      <w:pPr>
        <w:pStyle w:val="Normal"/>
        <w:spacing w:before="0" w:after="0"/>
        <w:jc w:val="center"/>
        <w:rPr/>
      </w:pPr>
      <w:r>
        <w:rPr>
          <w:b/>
          <w:sz w:val="32"/>
          <w:szCs w:val="32"/>
        </w:rPr>
        <w:t>THE WHITE SWAN WIGHILL ON WEDNESDAY 23 MAY 2018</w:t>
      </w:r>
    </w:p>
    <w:p>
      <w:pPr>
        <w:pStyle w:val="Normal"/>
        <w:spacing w:before="0" w:after="0"/>
        <w:jc w:val="both"/>
        <w:rPr>
          <w:b/>
          <w:b/>
          <w:sz w:val="24"/>
          <w:szCs w:val="24"/>
          <w:u w:val="single"/>
        </w:rPr>
      </w:pPr>
      <w:r>
        <w:rPr>
          <w:b/>
          <w:sz w:val="24"/>
          <w:szCs w:val="24"/>
          <w:u w:val="single"/>
        </w:rPr>
        <w:t>Present:</w:t>
      </w:r>
    </w:p>
    <w:p>
      <w:pPr>
        <w:pStyle w:val="Normal"/>
        <w:spacing w:before="0" w:after="0"/>
        <w:jc w:val="both"/>
        <w:rPr/>
      </w:pPr>
      <w:r>
        <w:rPr>
          <w:b/>
          <w:sz w:val="24"/>
          <w:szCs w:val="24"/>
        </w:rPr>
        <w:t>Councillors:</w:t>
      </w:r>
      <w:r>
        <w:rPr>
          <w:sz w:val="24"/>
          <w:szCs w:val="24"/>
        </w:rPr>
        <w:t xml:space="preserve"> Mr S Oates, Mrs L Richardson, Mr N  Walne, Mr J Hyde </w:t>
      </w:r>
    </w:p>
    <w:p>
      <w:pPr>
        <w:pStyle w:val="Normal"/>
        <w:spacing w:before="0" w:after="0"/>
        <w:jc w:val="both"/>
        <w:rPr>
          <w:sz w:val="24"/>
          <w:szCs w:val="24"/>
        </w:rPr>
      </w:pPr>
      <w:r>
        <w:rPr>
          <w:sz w:val="24"/>
          <w:szCs w:val="24"/>
        </w:rPr>
        <w:t xml:space="preserve">Mr L T I Grant (Clerk/RFO)      </w:t>
        <w:tab/>
        <w:tab/>
        <w:tab/>
        <w:t xml:space="preserve">              </w:t>
        <w:tab/>
        <w:tab/>
        <w:tab/>
        <w:tab/>
        <w:tab/>
        <w:tab/>
        <w:t xml:space="preserve">                                                                                                                                             Action</w:t>
      </w:r>
    </w:p>
    <w:tbl>
      <w:tblPr>
        <w:tblStyle w:val="TableGrid"/>
        <w:tblW w:w="9257" w:type="dxa"/>
        <w:jc w:val="left"/>
        <w:tblInd w:w="65" w:type="dxa"/>
        <w:tblCellMar>
          <w:top w:w="0" w:type="dxa"/>
          <w:left w:w="143" w:type="dxa"/>
          <w:bottom w:w="0" w:type="dxa"/>
          <w:right w:w="108" w:type="dxa"/>
        </w:tblCellMar>
        <w:tblLook w:firstRow="1" w:noVBand="1" w:lastRow="0" w:firstColumn="1" w:lastColumn="0" w:noHBand="0" w:val="04a0"/>
      </w:tblPr>
      <w:tblGrid>
        <w:gridCol w:w="845"/>
        <w:gridCol w:w="7582"/>
        <w:gridCol w:w="830"/>
      </w:tblGrid>
      <w:tr>
        <w:trPr/>
        <w:tc>
          <w:tcPr>
            <w:tcW w:w="845" w:type="dxa"/>
            <w:tcBorders>
              <w:top w:val="nil"/>
              <w:left w:val="nil"/>
              <w:bottom w:val="nil"/>
              <w:right w:val="nil"/>
              <w:insideH w:val="nil"/>
              <w:insideV w:val="nil"/>
            </w:tcBorders>
            <w:shd w:fill="auto" w:val="clear"/>
          </w:tcPr>
          <w:p>
            <w:pPr>
              <w:pStyle w:val="Normal"/>
              <w:spacing w:lineRule="auto" w:line="240" w:before="0" w:after="0"/>
              <w:jc w:val="both"/>
              <w:rPr>
                <w:sz w:val="22"/>
                <w:szCs w:val="22"/>
              </w:rPr>
            </w:pPr>
            <w:r>
              <w:rPr>
                <w:b/>
                <w:sz w:val="22"/>
                <w:szCs w:val="22"/>
              </w:rPr>
              <w:t>1.</w:t>
            </w:r>
          </w:p>
        </w:tc>
        <w:tc>
          <w:tcPr>
            <w:tcW w:w="7582" w:type="dxa"/>
            <w:tcBorders>
              <w:top w:val="nil"/>
              <w:left w:val="nil"/>
              <w:bottom w:val="nil"/>
              <w:right w:val="nil"/>
              <w:insideH w:val="nil"/>
              <w:insideV w:val="nil"/>
            </w:tcBorders>
            <w:shd w:fill="auto" w:val="clear"/>
          </w:tcPr>
          <w:p>
            <w:pPr>
              <w:pStyle w:val="Normal"/>
              <w:spacing w:lineRule="auto" w:line="240" w:before="0" w:after="0"/>
              <w:jc w:val="both"/>
              <w:rPr>
                <w:sz w:val="22"/>
                <w:szCs w:val="22"/>
              </w:rPr>
            </w:pPr>
            <w:r>
              <w:rPr>
                <w:b/>
                <w:sz w:val="22"/>
                <w:szCs w:val="22"/>
                <w:u w:val="single"/>
              </w:rPr>
              <w:t>Apologies for Absence</w:t>
            </w:r>
          </w:p>
          <w:p>
            <w:pPr>
              <w:pStyle w:val="Normal"/>
              <w:spacing w:lineRule="auto" w:line="240" w:before="0" w:after="0"/>
              <w:jc w:val="both"/>
              <w:rPr>
                <w:sz w:val="22"/>
                <w:szCs w:val="22"/>
              </w:rPr>
            </w:pPr>
            <w:r>
              <w:rPr>
                <w:sz w:val="22"/>
                <w:szCs w:val="22"/>
              </w:rPr>
              <w:t>Cllr Mr A Roberts, District Cllr Mr N Waller</w:t>
            </w:r>
          </w:p>
          <w:p>
            <w:pPr>
              <w:pStyle w:val="Normal"/>
              <w:spacing w:lineRule="auto" w:line="240" w:before="0" w:after="0"/>
              <w:jc w:val="both"/>
              <w:rPr>
                <w:sz w:val="22"/>
                <w:szCs w:val="22"/>
              </w:rPr>
            </w:pPr>
            <w:r>
              <w:rPr>
                <w:sz w:val="22"/>
                <w:szCs w:val="22"/>
              </w:rPr>
            </w:r>
          </w:p>
        </w:tc>
        <w:tc>
          <w:tcPr>
            <w:tcW w:w="830" w:type="dxa"/>
            <w:tcBorders>
              <w:top w:val="nil"/>
              <w:left w:val="nil"/>
              <w:bottom w:val="nil"/>
              <w:right w:val="nil"/>
              <w:insideH w:val="nil"/>
              <w:insideV w:val="nil"/>
            </w:tcBorders>
            <w:shd w:fill="auto" w:val="clear"/>
          </w:tcPr>
          <w:p>
            <w:pPr>
              <w:pStyle w:val="Normal"/>
              <w:spacing w:lineRule="auto" w:line="240" w:before="0" w:after="0"/>
              <w:jc w:val="both"/>
              <w:rPr>
                <w:b/>
                <w:b/>
                <w:sz w:val="22"/>
                <w:szCs w:val="22"/>
              </w:rPr>
            </w:pPr>
            <w:r>
              <w:rPr>
                <w:b/>
                <w:sz w:val="22"/>
                <w:szCs w:val="22"/>
              </w:rPr>
            </w:r>
          </w:p>
        </w:tc>
      </w:tr>
      <w:tr>
        <w:trPr>
          <w:trHeight w:val="792" w:hRule="atLeast"/>
        </w:trPr>
        <w:tc>
          <w:tcPr>
            <w:tcW w:w="845" w:type="dxa"/>
            <w:tcBorders>
              <w:top w:val="nil"/>
              <w:left w:val="nil"/>
              <w:bottom w:val="nil"/>
              <w:right w:val="nil"/>
              <w:insideH w:val="nil"/>
              <w:insideV w:val="nil"/>
            </w:tcBorders>
            <w:shd w:fill="auto" w:val="clear"/>
          </w:tcPr>
          <w:p>
            <w:pPr>
              <w:pStyle w:val="Normal"/>
              <w:spacing w:lineRule="auto" w:line="240" w:before="0" w:after="0"/>
              <w:jc w:val="both"/>
              <w:rPr>
                <w:sz w:val="22"/>
                <w:szCs w:val="22"/>
              </w:rPr>
            </w:pPr>
            <w:r>
              <w:rPr>
                <w:b/>
                <w:sz w:val="22"/>
                <w:szCs w:val="22"/>
              </w:rPr>
              <w:t>2.</w:t>
            </w:r>
          </w:p>
        </w:tc>
        <w:tc>
          <w:tcPr>
            <w:tcW w:w="7582" w:type="dxa"/>
            <w:tcBorders>
              <w:top w:val="nil"/>
              <w:left w:val="nil"/>
              <w:bottom w:val="nil"/>
              <w:right w:val="nil"/>
              <w:insideH w:val="nil"/>
              <w:insideV w:val="nil"/>
            </w:tcBorders>
            <w:shd w:fill="auto" w:val="clear"/>
          </w:tcPr>
          <w:p>
            <w:pPr>
              <w:pStyle w:val="Normal"/>
              <w:spacing w:lineRule="auto" w:line="240" w:before="0" w:after="0"/>
              <w:jc w:val="both"/>
              <w:rPr>
                <w:sz w:val="22"/>
                <w:szCs w:val="22"/>
              </w:rPr>
            </w:pPr>
            <w:r>
              <w:rPr>
                <w:b/>
                <w:sz w:val="22"/>
                <w:szCs w:val="22"/>
                <w:u w:val="single"/>
              </w:rPr>
              <w:t>Public Questions and Statements</w:t>
            </w:r>
          </w:p>
          <w:p>
            <w:pPr>
              <w:pStyle w:val="Normal"/>
              <w:spacing w:lineRule="auto" w:line="240" w:before="0" w:after="0"/>
              <w:jc w:val="both"/>
              <w:rPr/>
            </w:pPr>
            <w:r>
              <w:rPr>
                <w:sz w:val="22"/>
                <w:szCs w:val="22"/>
              </w:rPr>
              <w:t>No Public statements were made or questions asked.</w:t>
            </w:r>
          </w:p>
        </w:tc>
        <w:tc>
          <w:tcPr>
            <w:tcW w:w="830" w:type="dxa"/>
            <w:tcBorders>
              <w:top w:val="nil"/>
              <w:left w:val="nil"/>
              <w:bottom w:val="nil"/>
              <w:right w:val="nil"/>
              <w:insideH w:val="nil"/>
              <w:insideV w:val="nil"/>
            </w:tcBorders>
            <w:shd w:fill="auto" w:val="clear"/>
          </w:tcPr>
          <w:p>
            <w:pPr>
              <w:pStyle w:val="Normal"/>
              <w:spacing w:lineRule="auto" w:line="240" w:before="0" w:after="0"/>
              <w:jc w:val="both"/>
              <w:rPr>
                <w:b/>
                <w:b/>
                <w:sz w:val="22"/>
                <w:szCs w:val="22"/>
              </w:rPr>
            </w:pPr>
            <w:r>
              <w:rPr>
                <w:b/>
                <w:sz w:val="22"/>
                <w:szCs w:val="22"/>
              </w:rPr>
            </w:r>
          </w:p>
        </w:tc>
      </w:tr>
      <w:tr>
        <w:trPr/>
        <w:tc>
          <w:tcPr>
            <w:tcW w:w="845" w:type="dxa"/>
            <w:tcBorders>
              <w:top w:val="nil"/>
              <w:left w:val="nil"/>
              <w:bottom w:val="nil"/>
              <w:right w:val="nil"/>
              <w:insideH w:val="nil"/>
              <w:insideV w:val="nil"/>
            </w:tcBorders>
            <w:shd w:fill="auto" w:val="clear"/>
          </w:tcPr>
          <w:p>
            <w:pPr>
              <w:pStyle w:val="Normal"/>
              <w:spacing w:lineRule="auto" w:line="240" w:before="0" w:after="0"/>
              <w:jc w:val="both"/>
              <w:rPr>
                <w:sz w:val="22"/>
                <w:szCs w:val="22"/>
              </w:rPr>
            </w:pPr>
            <w:r>
              <w:rPr>
                <w:b/>
                <w:sz w:val="22"/>
                <w:szCs w:val="22"/>
              </w:rPr>
              <w:t>3.</w:t>
            </w:r>
          </w:p>
        </w:tc>
        <w:tc>
          <w:tcPr>
            <w:tcW w:w="7582" w:type="dxa"/>
            <w:tcBorders>
              <w:top w:val="nil"/>
              <w:left w:val="nil"/>
              <w:bottom w:val="nil"/>
              <w:right w:val="nil"/>
              <w:insideH w:val="nil"/>
              <w:insideV w:val="nil"/>
            </w:tcBorders>
            <w:shd w:fill="auto" w:val="clear"/>
          </w:tcPr>
          <w:p>
            <w:pPr>
              <w:pStyle w:val="Normal"/>
              <w:spacing w:lineRule="auto" w:line="240" w:before="0" w:after="0"/>
              <w:jc w:val="both"/>
              <w:rPr>
                <w:sz w:val="22"/>
                <w:szCs w:val="22"/>
              </w:rPr>
            </w:pPr>
            <w:r>
              <w:rPr>
                <w:b/>
                <w:sz w:val="22"/>
                <w:szCs w:val="22"/>
                <w:u w:val="single"/>
              </w:rPr>
              <w:t>Annual Reports</w:t>
            </w:r>
          </w:p>
          <w:p>
            <w:pPr>
              <w:pStyle w:val="Normal"/>
              <w:spacing w:lineRule="auto" w:line="240" w:before="0" w:after="0"/>
              <w:jc w:val="both"/>
              <w:rPr>
                <w:sz w:val="22"/>
                <w:szCs w:val="22"/>
              </w:rPr>
            </w:pPr>
            <w:r>
              <w:rPr>
                <w:b/>
                <w:sz w:val="22"/>
                <w:szCs w:val="22"/>
              </w:rPr>
              <w:t>Report from the Chairman of the Parish Council.</w:t>
            </w:r>
          </w:p>
          <w:p>
            <w:pPr>
              <w:pStyle w:val="Normal"/>
              <w:spacing w:lineRule="auto" w:line="240" w:before="0" w:after="0"/>
              <w:jc w:val="both"/>
              <w:rPr/>
            </w:pPr>
            <w:r>
              <w:rPr>
                <w:sz w:val="22"/>
                <w:szCs w:val="22"/>
              </w:rPr>
              <w:t>The Chairman Cllr Mr J Hyde circulated a short report on the PC’s activities during the last year. The report will be uploaded to the PC’s website.</w:t>
            </w:r>
          </w:p>
          <w:p>
            <w:pPr>
              <w:pStyle w:val="Normal"/>
              <w:spacing w:lineRule="auto" w:line="240" w:before="0" w:after="0"/>
              <w:jc w:val="both"/>
              <w:rPr>
                <w:sz w:val="22"/>
                <w:szCs w:val="22"/>
              </w:rPr>
            </w:pPr>
            <w:r>
              <w:rPr>
                <w:b/>
                <w:sz w:val="22"/>
                <w:szCs w:val="22"/>
              </w:rPr>
              <w:t>Responsible Financial Officer’s Report</w:t>
            </w:r>
          </w:p>
          <w:p>
            <w:pPr>
              <w:pStyle w:val="Normal"/>
              <w:spacing w:lineRule="auto" w:line="240" w:before="0" w:after="0"/>
              <w:jc w:val="both"/>
              <w:rPr/>
            </w:pPr>
            <w:r>
              <w:rPr>
                <w:sz w:val="22"/>
                <w:szCs w:val="22"/>
              </w:rPr>
              <w:t>The Clerk/RFO had circulated a short report to all Cllrs on the state of the PC’s finances. The report will be uploaded to the PC’s website.</w:t>
            </w:r>
          </w:p>
          <w:p>
            <w:pPr>
              <w:pStyle w:val="Normal"/>
              <w:spacing w:lineRule="auto" w:line="240" w:before="0" w:after="0"/>
              <w:jc w:val="both"/>
              <w:rPr>
                <w:sz w:val="22"/>
                <w:szCs w:val="22"/>
              </w:rPr>
            </w:pPr>
            <w:r>
              <w:rPr>
                <w:sz w:val="22"/>
                <w:szCs w:val="22"/>
              </w:rPr>
            </w:r>
          </w:p>
        </w:tc>
        <w:tc>
          <w:tcPr>
            <w:tcW w:w="830" w:type="dxa"/>
            <w:tcBorders>
              <w:top w:val="nil"/>
              <w:left w:val="nil"/>
              <w:bottom w:val="nil"/>
              <w:right w:val="nil"/>
              <w:insideH w:val="nil"/>
              <w:insideV w:val="nil"/>
            </w:tcBorders>
            <w:shd w:fill="auto" w:val="clear"/>
          </w:tcPr>
          <w:p>
            <w:pPr>
              <w:pStyle w:val="Normal"/>
              <w:spacing w:lineRule="auto" w:line="240" w:before="0" w:after="0"/>
              <w:jc w:val="both"/>
              <w:rPr>
                <w:b/>
                <w:b/>
                <w:sz w:val="22"/>
                <w:szCs w:val="22"/>
              </w:rPr>
            </w:pPr>
            <w:r>
              <w:rPr>
                <w:b/>
                <w:sz w:val="22"/>
                <w:szCs w:val="22"/>
              </w:rPr>
            </w:r>
          </w:p>
        </w:tc>
      </w:tr>
      <w:tr>
        <w:trPr/>
        <w:tc>
          <w:tcPr>
            <w:tcW w:w="845" w:type="dxa"/>
            <w:tcBorders>
              <w:top w:val="nil"/>
              <w:left w:val="nil"/>
              <w:bottom w:val="nil"/>
              <w:right w:val="nil"/>
              <w:insideH w:val="nil"/>
              <w:insideV w:val="nil"/>
            </w:tcBorders>
            <w:shd w:fill="auto" w:val="clear"/>
          </w:tcPr>
          <w:p>
            <w:pPr>
              <w:pStyle w:val="Normal"/>
              <w:spacing w:lineRule="auto" w:line="240" w:before="0" w:after="0"/>
              <w:jc w:val="both"/>
              <w:rPr>
                <w:sz w:val="22"/>
                <w:szCs w:val="22"/>
              </w:rPr>
            </w:pPr>
            <w:r>
              <w:rPr>
                <w:b/>
                <w:sz w:val="22"/>
                <w:szCs w:val="22"/>
              </w:rPr>
              <w:t>4.</w:t>
            </w:r>
          </w:p>
        </w:tc>
        <w:tc>
          <w:tcPr>
            <w:tcW w:w="7582" w:type="dxa"/>
            <w:tcBorders>
              <w:top w:val="nil"/>
              <w:left w:val="nil"/>
              <w:bottom w:val="nil"/>
              <w:right w:val="nil"/>
              <w:insideH w:val="nil"/>
              <w:insideV w:val="nil"/>
            </w:tcBorders>
            <w:shd w:fill="auto" w:val="clear"/>
          </w:tcPr>
          <w:p>
            <w:pPr>
              <w:pStyle w:val="Normal"/>
              <w:spacing w:lineRule="auto" w:line="240" w:before="0" w:after="0"/>
              <w:jc w:val="both"/>
              <w:rPr>
                <w:sz w:val="22"/>
                <w:szCs w:val="22"/>
              </w:rPr>
            </w:pPr>
            <w:r>
              <w:rPr>
                <w:b/>
                <w:sz w:val="22"/>
                <w:szCs w:val="22"/>
                <w:u w:val="single"/>
              </w:rPr>
              <w:t>Election of Parish Council Officers</w:t>
            </w:r>
          </w:p>
        </w:tc>
        <w:tc>
          <w:tcPr>
            <w:tcW w:w="830" w:type="dxa"/>
            <w:tcBorders>
              <w:top w:val="nil"/>
              <w:left w:val="nil"/>
              <w:bottom w:val="nil"/>
              <w:right w:val="nil"/>
              <w:insideH w:val="nil"/>
              <w:insideV w:val="nil"/>
            </w:tcBorders>
            <w:shd w:fill="auto" w:val="clear"/>
          </w:tcPr>
          <w:p>
            <w:pPr>
              <w:pStyle w:val="Normal"/>
              <w:spacing w:lineRule="auto" w:line="240" w:before="0" w:after="0"/>
              <w:jc w:val="both"/>
              <w:rPr>
                <w:b/>
                <w:b/>
                <w:sz w:val="22"/>
                <w:szCs w:val="22"/>
              </w:rPr>
            </w:pPr>
            <w:r>
              <w:rPr>
                <w:b/>
                <w:sz w:val="22"/>
                <w:szCs w:val="22"/>
              </w:rPr>
            </w:r>
          </w:p>
        </w:tc>
      </w:tr>
      <w:tr>
        <w:trPr>
          <w:trHeight w:val="109" w:hRule="atLeast"/>
        </w:trPr>
        <w:tc>
          <w:tcPr>
            <w:tcW w:w="845" w:type="dxa"/>
            <w:tcBorders>
              <w:top w:val="nil"/>
              <w:left w:val="nil"/>
              <w:bottom w:val="nil"/>
              <w:right w:val="nil"/>
              <w:insideH w:val="nil"/>
              <w:insideV w:val="nil"/>
            </w:tcBorders>
            <w:shd w:fill="auto" w:val="clear"/>
          </w:tcPr>
          <w:p>
            <w:pPr>
              <w:pStyle w:val="Normal"/>
              <w:spacing w:lineRule="auto" w:line="240" w:before="0" w:after="0"/>
              <w:jc w:val="both"/>
              <w:rPr>
                <w:b/>
                <w:b/>
                <w:sz w:val="22"/>
                <w:szCs w:val="22"/>
              </w:rPr>
            </w:pPr>
            <w:r>
              <w:rPr>
                <w:b/>
                <w:sz w:val="22"/>
                <w:szCs w:val="22"/>
              </w:rPr>
            </w:r>
          </w:p>
        </w:tc>
        <w:tc>
          <w:tcPr>
            <w:tcW w:w="7582" w:type="dxa"/>
            <w:tcBorders>
              <w:top w:val="nil"/>
              <w:left w:val="nil"/>
              <w:bottom w:val="nil"/>
              <w:right w:val="nil"/>
              <w:insideH w:val="nil"/>
              <w:insideV w:val="nil"/>
            </w:tcBorders>
            <w:shd w:fill="auto" w:val="clear"/>
          </w:tcPr>
          <w:p>
            <w:pPr>
              <w:pStyle w:val="Normal"/>
              <w:spacing w:lineRule="auto" w:line="240" w:before="0" w:after="0"/>
              <w:jc w:val="both"/>
              <w:rPr>
                <w:sz w:val="22"/>
                <w:szCs w:val="22"/>
              </w:rPr>
            </w:pPr>
            <w:r>
              <w:rPr>
                <w:sz w:val="22"/>
                <w:szCs w:val="22"/>
              </w:rPr>
              <w:t>a) Chairman</w:t>
            </w:r>
          </w:p>
          <w:p>
            <w:pPr>
              <w:pStyle w:val="Normal"/>
              <w:spacing w:lineRule="auto" w:line="240" w:before="0" w:after="0"/>
              <w:jc w:val="both"/>
              <w:rPr/>
            </w:pPr>
            <w:r>
              <w:rPr>
                <w:sz w:val="22"/>
                <w:szCs w:val="22"/>
              </w:rPr>
              <w:t>The current Chairman Cllr Mr J Hyde confirmed that he was happy to continue as Chairman if other Cllrs agreed. All Cllrs present with no abstention agreed to elect Cllr Mr J Hyde as Chairman for the next year.</w:t>
            </w:r>
          </w:p>
          <w:p>
            <w:pPr>
              <w:pStyle w:val="Normal"/>
              <w:spacing w:lineRule="auto" w:line="240" w:before="0" w:after="0"/>
              <w:jc w:val="both"/>
              <w:rPr>
                <w:sz w:val="22"/>
                <w:szCs w:val="22"/>
              </w:rPr>
            </w:pPr>
            <w:r>
              <w:rPr>
                <w:sz w:val="22"/>
                <w:szCs w:val="22"/>
              </w:rPr>
            </w:r>
          </w:p>
          <w:p>
            <w:pPr>
              <w:pStyle w:val="Normal"/>
              <w:spacing w:lineRule="auto" w:line="240" w:before="0" w:after="0"/>
              <w:jc w:val="both"/>
              <w:rPr>
                <w:b/>
                <w:b/>
                <w:bCs/>
                <w:sz w:val="22"/>
                <w:szCs w:val="22"/>
              </w:rPr>
            </w:pPr>
            <w:r>
              <w:rPr>
                <w:b/>
                <w:bCs/>
                <w:sz w:val="28"/>
                <w:szCs w:val="28"/>
              </w:rPr>
              <w:t>The Annual Meeting was followed by a normal monthly meeting.</w:t>
            </w:r>
          </w:p>
          <w:p>
            <w:pPr>
              <w:pStyle w:val="Normal"/>
              <w:spacing w:lineRule="auto" w:line="240" w:before="0" w:after="0"/>
              <w:jc w:val="both"/>
              <w:rPr>
                <w:b/>
                <w:b/>
                <w:bCs/>
                <w:sz w:val="28"/>
                <w:szCs w:val="28"/>
              </w:rPr>
            </w:pPr>
            <w:r>
              <w:rPr>
                <w:b/>
                <w:bCs/>
                <w:sz w:val="28"/>
                <w:szCs w:val="28"/>
              </w:rPr>
            </w:r>
          </w:p>
          <w:p>
            <w:pPr>
              <w:pStyle w:val="Normal"/>
              <w:spacing w:lineRule="auto" w:line="240" w:before="0" w:after="0"/>
              <w:jc w:val="both"/>
              <w:rPr>
                <w:sz w:val="22"/>
                <w:szCs w:val="22"/>
              </w:rPr>
            </w:pPr>
            <w:r>
              <w:rPr>
                <w:sz w:val="22"/>
                <w:szCs w:val="22"/>
              </w:rPr>
            </w:r>
          </w:p>
        </w:tc>
        <w:tc>
          <w:tcPr>
            <w:tcW w:w="830" w:type="dxa"/>
            <w:tcBorders>
              <w:top w:val="nil"/>
              <w:left w:val="nil"/>
              <w:bottom w:val="nil"/>
              <w:right w:val="nil"/>
              <w:insideH w:val="nil"/>
              <w:insideV w:val="nil"/>
            </w:tcBorders>
            <w:shd w:fill="auto" w:val="clear"/>
          </w:tcPr>
          <w:p>
            <w:pPr>
              <w:pStyle w:val="Normal"/>
              <w:spacing w:lineRule="auto" w:line="240" w:before="0" w:after="0"/>
              <w:jc w:val="both"/>
              <w:rPr>
                <w:b/>
                <w:b/>
                <w:sz w:val="22"/>
                <w:szCs w:val="22"/>
              </w:rPr>
            </w:pPr>
            <w:r>
              <w:rPr>
                <w:b/>
                <w:sz w:val="22"/>
                <w:szCs w:val="22"/>
              </w:rPr>
            </w:r>
          </w:p>
        </w:tc>
      </w:tr>
      <w:tr>
        <w:trPr/>
        <w:tc>
          <w:tcPr>
            <w:tcW w:w="845" w:type="dxa"/>
            <w:tcBorders>
              <w:top w:val="nil"/>
              <w:left w:val="nil"/>
              <w:bottom w:val="nil"/>
              <w:right w:val="nil"/>
              <w:insideH w:val="nil"/>
              <w:insideV w:val="nil"/>
            </w:tcBorders>
            <w:shd w:fill="auto" w:val="clear"/>
          </w:tcPr>
          <w:p>
            <w:pPr>
              <w:pStyle w:val="Normal"/>
              <w:spacing w:lineRule="auto" w:line="240" w:before="0" w:after="0"/>
              <w:jc w:val="both"/>
              <w:rPr>
                <w:sz w:val="22"/>
                <w:szCs w:val="22"/>
              </w:rPr>
            </w:pPr>
            <w:r>
              <w:rPr>
                <w:b/>
                <w:sz w:val="22"/>
                <w:szCs w:val="22"/>
              </w:rPr>
              <w:t>6.</w:t>
            </w:r>
          </w:p>
        </w:tc>
        <w:tc>
          <w:tcPr>
            <w:tcW w:w="7582" w:type="dxa"/>
            <w:tcBorders>
              <w:top w:val="nil"/>
              <w:left w:val="nil"/>
              <w:bottom w:val="nil"/>
              <w:right w:val="nil"/>
              <w:insideH w:val="nil"/>
              <w:insideV w:val="nil"/>
            </w:tcBorders>
            <w:shd w:fill="auto" w:val="clear"/>
          </w:tcPr>
          <w:p>
            <w:pPr>
              <w:pStyle w:val="Normal"/>
              <w:spacing w:lineRule="auto" w:line="240" w:before="0" w:after="0"/>
              <w:jc w:val="both"/>
              <w:rPr/>
            </w:pPr>
            <w:r>
              <w:rPr>
                <w:b/>
                <w:sz w:val="22"/>
                <w:szCs w:val="22"/>
                <w:u w:val="single"/>
              </w:rPr>
              <w:t>Matters Arising from the minutes of the Meeting Held on 26.04.17</w:t>
            </w:r>
          </w:p>
        </w:tc>
        <w:tc>
          <w:tcPr>
            <w:tcW w:w="830" w:type="dxa"/>
            <w:tcBorders>
              <w:top w:val="nil"/>
              <w:left w:val="nil"/>
              <w:bottom w:val="nil"/>
              <w:right w:val="nil"/>
              <w:insideH w:val="nil"/>
              <w:insideV w:val="nil"/>
            </w:tcBorders>
            <w:shd w:fill="auto" w:val="clear"/>
          </w:tcPr>
          <w:p>
            <w:pPr>
              <w:pStyle w:val="Normal"/>
              <w:spacing w:lineRule="auto" w:line="240" w:before="0" w:after="0"/>
              <w:jc w:val="both"/>
              <w:rPr>
                <w:b/>
                <w:b/>
                <w:sz w:val="22"/>
                <w:szCs w:val="22"/>
              </w:rPr>
            </w:pPr>
            <w:r>
              <w:rPr>
                <w:b/>
                <w:sz w:val="22"/>
                <w:szCs w:val="22"/>
              </w:rPr>
            </w:r>
          </w:p>
        </w:tc>
      </w:tr>
      <w:tr>
        <w:trPr/>
        <w:tc>
          <w:tcPr>
            <w:tcW w:w="845" w:type="dxa"/>
            <w:tcBorders>
              <w:top w:val="nil"/>
              <w:left w:val="nil"/>
              <w:bottom w:val="nil"/>
              <w:right w:val="nil"/>
              <w:insideH w:val="nil"/>
              <w:insideV w:val="nil"/>
            </w:tcBorders>
            <w:shd w:fill="auto" w:val="clear"/>
          </w:tcPr>
          <w:p>
            <w:pPr>
              <w:pStyle w:val="Normal"/>
              <w:spacing w:lineRule="auto" w:line="240" w:before="0" w:after="0"/>
              <w:jc w:val="both"/>
              <w:rPr>
                <w:sz w:val="22"/>
                <w:szCs w:val="22"/>
              </w:rPr>
            </w:pPr>
            <w:r>
              <w:rPr>
                <w:sz w:val="22"/>
                <w:szCs w:val="22"/>
              </w:rPr>
              <w:t>6.1</w:t>
            </w:r>
          </w:p>
        </w:tc>
        <w:tc>
          <w:tcPr>
            <w:tcW w:w="7582" w:type="dxa"/>
            <w:tcBorders>
              <w:top w:val="nil"/>
              <w:left w:val="nil"/>
              <w:bottom w:val="nil"/>
              <w:right w:val="nil"/>
              <w:insideH w:val="nil"/>
              <w:insideV w:val="nil"/>
            </w:tcBorders>
            <w:shd w:fill="auto" w:val="clear"/>
          </w:tcPr>
          <w:p>
            <w:pPr>
              <w:pStyle w:val="Normal"/>
              <w:spacing w:lineRule="auto" w:line="240" w:before="0" w:after="0"/>
              <w:jc w:val="both"/>
              <w:rPr>
                <w:sz w:val="22"/>
                <w:szCs w:val="22"/>
              </w:rPr>
            </w:pPr>
            <w:r>
              <w:rPr>
                <w:sz w:val="22"/>
                <w:szCs w:val="22"/>
                <w:u w:val="single"/>
              </w:rPr>
              <w:t>Highway Matters</w:t>
            </w:r>
          </w:p>
          <w:p>
            <w:pPr>
              <w:pStyle w:val="Normal"/>
              <w:spacing w:lineRule="auto" w:line="240" w:before="0" w:after="0"/>
              <w:jc w:val="both"/>
              <w:rPr/>
            </w:pPr>
            <w:r>
              <w:rPr>
                <w:sz w:val="22"/>
                <w:szCs w:val="22"/>
              </w:rPr>
              <w:t>The Clerk confirmed his attendance at a meeting held today in the Offices of Area 6, where a demonstration of the benefit of using the Parish Portal to report problems was given.  The Clerk already uses the Parish Portal to report issues, but has restricted access to view historical issues reported. NYCC’s IT section with adjust access to resolve this problem.</w:t>
            </w:r>
          </w:p>
          <w:p>
            <w:pPr>
              <w:pStyle w:val="Normal"/>
              <w:spacing w:lineRule="auto" w:line="240" w:before="0" w:after="0"/>
              <w:jc w:val="both"/>
              <w:rPr>
                <w:sz w:val="22"/>
                <w:szCs w:val="22"/>
              </w:rPr>
            </w:pPr>
            <w:r>
              <w:rPr>
                <w:sz w:val="22"/>
                <w:szCs w:val="22"/>
              </w:rPr>
            </w:r>
          </w:p>
        </w:tc>
        <w:tc>
          <w:tcPr>
            <w:tcW w:w="830" w:type="dxa"/>
            <w:tcBorders>
              <w:top w:val="nil"/>
              <w:left w:val="nil"/>
              <w:bottom w:val="nil"/>
              <w:right w:val="nil"/>
              <w:insideH w:val="nil"/>
              <w:insideV w:val="nil"/>
            </w:tcBorders>
            <w:shd w:fill="auto" w:val="clear"/>
          </w:tcPr>
          <w:p>
            <w:pPr>
              <w:pStyle w:val="Normal"/>
              <w:spacing w:lineRule="auto" w:line="240" w:before="0" w:after="0"/>
              <w:jc w:val="both"/>
              <w:rPr>
                <w:b/>
                <w:b/>
                <w:sz w:val="22"/>
                <w:szCs w:val="22"/>
              </w:rPr>
            </w:pPr>
            <w:r>
              <w:rPr>
                <w:b/>
                <w:sz w:val="22"/>
                <w:szCs w:val="22"/>
              </w:rPr>
            </w:r>
          </w:p>
        </w:tc>
      </w:tr>
      <w:tr>
        <w:trPr/>
        <w:tc>
          <w:tcPr>
            <w:tcW w:w="845" w:type="dxa"/>
            <w:tcBorders>
              <w:top w:val="nil"/>
              <w:left w:val="nil"/>
              <w:bottom w:val="nil"/>
              <w:right w:val="nil"/>
              <w:insideH w:val="nil"/>
              <w:insideV w:val="nil"/>
            </w:tcBorders>
            <w:shd w:fill="auto" w:val="clear"/>
          </w:tcPr>
          <w:p>
            <w:pPr>
              <w:pStyle w:val="Normal"/>
              <w:spacing w:lineRule="auto" w:line="240" w:before="0" w:after="0"/>
              <w:jc w:val="both"/>
              <w:rPr>
                <w:sz w:val="22"/>
                <w:szCs w:val="22"/>
              </w:rPr>
            </w:pPr>
            <w:r>
              <w:rPr>
                <w:b/>
                <w:sz w:val="22"/>
                <w:szCs w:val="22"/>
              </w:rPr>
              <w:t>7.</w:t>
            </w:r>
          </w:p>
        </w:tc>
        <w:tc>
          <w:tcPr>
            <w:tcW w:w="7582" w:type="dxa"/>
            <w:tcBorders>
              <w:top w:val="nil"/>
              <w:left w:val="nil"/>
              <w:bottom w:val="nil"/>
              <w:right w:val="nil"/>
              <w:insideH w:val="nil"/>
              <w:insideV w:val="nil"/>
            </w:tcBorders>
            <w:shd w:fill="auto" w:val="clear"/>
          </w:tcPr>
          <w:p>
            <w:pPr>
              <w:pStyle w:val="Normal"/>
              <w:spacing w:lineRule="auto" w:line="240" w:before="0" w:after="0"/>
              <w:jc w:val="both"/>
              <w:rPr>
                <w:sz w:val="22"/>
                <w:szCs w:val="22"/>
              </w:rPr>
            </w:pPr>
            <w:r>
              <w:rPr>
                <w:b/>
                <w:sz w:val="22"/>
                <w:szCs w:val="22"/>
                <w:u w:val="single"/>
              </w:rPr>
              <w:t>Police Matters</w:t>
            </w:r>
          </w:p>
          <w:p>
            <w:pPr>
              <w:pStyle w:val="Normal"/>
              <w:spacing w:lineRule="auto" w:line="240" w:before="0" w:after="0"/>
              <w:jc w:val="both"/>
              <w:rPr/>
            </w:pPr>
            <w:r>
              <w:rPr>
                <w:sz w:val="22"/>
                <w:szCs w:val="22"/>
              </w:rPr>
              <w:t>The Beat Manager was not on duty this evening and was unable to attend the meeting. Crime statistics had recently been circulated .</w:t>
            </w:r>
          </w:p>
          <w:p>
            <w:pPr>
              <w:pStyle w:val="Normal"/>
              <w:spacing w:lineRule="auto" w:line="240" w:before="0" w:after="0"/>
              <w:jc w:val="both"/>
              <w:rPr>
                <w:sz w:val="22"/>
                <w:szCs w:val="22"/>
              </w:rPr>
            </w:pPr>
            <w:r>
              <w:rPr>
                <w:sz w:val="22"/>
                <w:szCs w:val="22"/>
              </w:rPr>
            </w:r>
          </w:p>
          <w:p>
            <w:pPr>
              <w:pStyle w:val="Normal"/>
              <w:spacing w:lineRule="auto" w:line="240" w:before="0" w:after="0"/>
              <w:jc w:val="both"/>
              <w:rPr>
                <w:sz w:val="22"/>
                <w:szCs w:val="22"/>
              </w:rPr>
            </w:pPr>
            <w:r>
              <w:rPr>
                <w:sz w:val="22"/>
                <w:szCs w:val="22"/>
              </w:rPr>
            </w:r>
          </w:p>
        </w:tc>
        <w:tc>
          <w:tcPr>
            <w:tcW w:w="830" w:type="dxa"/>
            <w:tcBorders>
              <w:top w:val="nil"/>
              <w:left w:val="nil"/>
              <w:bottom w:val="nil"/>
              <w:right w:val="nil"/>
              <w:insideH w:val="nil"/>
              <w:insideV w:val="nil"/>
            </w:tcBorders>
            <w:shd w:fill="auto" w:val="clear"/>
          </w:tcPr>
          <w:p>
            <w:pPr>
              <w:pStyle w:val="Normal"/>
              <w:spacing w:lineRule="auto" w:line="240" w:before="0" w:after="0"/>
              <w:jc w:val="both"/>
              <w:rPr>
                <w:b/>
                <w:b/>
                <w:sz w:val="22"/>
                <w:szCs w:val="22"/>
              </w:rPr>
            </w:pPr>
            <w:r>
              <w:rPr>
                <w:b/>
                <w:sz w:val="22"/>
                <w:szCs w:val="22"/>
              </w:rPr>
            </w:r>
          </w:p>
        </w:tc>
      </w:tr>
      <w:tr>
        <w:trPr>
          <w:trHeight w:val="426" w:hRule="atLeast"/>
        </w:trPr>
        <w:tc>
          <w:tcPr>
            <w:tcW w:w="845" w:type="dxa"/>
            <w:tcBorders>
              <w:top w:val="nil"/>
              <w:left w:val="nil"/>
              <w:bottom w:val="nil"/>
              <w:right w:val="nil"/>
              <w:insideH w:val="nil"/>
              <w:insideV w:val="nil"/>
            </w:tcBorders>
            <w:shd w:fill="auto" w:val="clear"/>
          </w:tcPr>
          <w:p>
            <w:pPr>
              <w:pStyle w:val="Normal"/>
              <w:spacing w:lineRule="auto" w:line="240" w:before="0" w:after="0"/>
              <w:jc w:val="both"/>
              <w:rPr>
                <w:sz w:val="22"/>
                <w:szCs w:val="22"/>
              </w:rPr>
            </w:pPr>
            <w:r>
              <w:rPr>
                <w:b/>
                <w:sz w:val="22"/>
                <w:szCs w:val="22"/>
              </w:rPr>
              <w:t>8.</w:t>
            </w:r>
          </w:p>
        </w:tc>
        <w:tc>
          <w:tcPr>
            <w:tcW w:w="7582" w:type="dxa"/>
            <w:tcBorders>
              <w:top w:val="nil"/>
              <w:left w:val="nil"/>
              <w:bottom w:val="nil"/>
              <w:right w:val="nil"/>
              <w:insideH w:val="nil"/>
              <w:insideV w:val="nil"/>
            </w:tcBorders>
            <w:shd w:fill="auto" w:val="clear"/>
          </w:tcPr>
          <w:p>
            <w:pPr>
              <w:pStyle w:val="Normal"/>
              <w:spacing w:lineRule="auto" w:line="240" w:before="0" w:after="0"/>
              <w:jc w:val="both"/>
              <w:rPr>
                <w:sz w:val="22"/>
                <w:szCs w:val="22"/>
              </w:rPr>
            </w:pPr>
            <w:r>
              <w:rPr>
                <w:b/>
                <w:sz w:val="22"/>
                <w:szCs w:val="22"/>
                <w:u w:val="single"/>
              </w:rPr>
              <w:t>Financial Matters</w:t>
            </w:r>
          </w:p>
        </w:tc>
        <w:tc>
          <w:tcPr>
            <w:tcW w:w="830" w:type="dxa"/>
            <w:tcBorders>
              <w:top w:val="nil"/>
              <w:left w:val="nil"/>
              <w:bottom w:val="nil"/>
              <w:right w:val="nil"/>
              <w:insideH w:val="nil"/>
              <w:insideV w:val="nil"/>
            </w:tcBorders>
            <w:shd w:fill="auto" w:val="clear"/>
          </w:tcPr>
          <w:p>
            <w:pPr>
              <w:pStyle w:val="Normal"/>
              <w:spacing w:lineRule="auto" w:line="240" w:before="0" w:after="0"/>
              <w:jc w:val="both"/>
              <w:rPr>
                <w:b/>
                <w:b/>
                <w:sz w:val="22"/>
                <w:szCs w:val="22"/>
              </w:rPr>
            </w:pPr>
            <w:r>
              <w:rPr>
                <w:b/>
                <w:sz w:val="22"/>
                <w:szCs w:val="22"/>
              </w:rPr>
            </w:r>
          </w:p>
        </w:tc>
      </w:tr>
      <w:tr>
        <w:trPr>
          <w:trHeight w:val="426" w:hRule="atLeast"/>
        </w:trPr>
        <w:tc>
          <w:tcPr>
            <w:tcW w:w="845" w:type="dxa"/>
            <w:tcBorders>
              <w:top w:val="nil"/>
              <w:left w:val="nil"/>
              <w:bottom w:val="nil"/>
              <w:right w:val="nil"/>
              <w:insideH w:val="nil"/>
              <w:insideV w:val="nil"/>
            </w:tcBorders>
            <w:shd w:fill="auto" w:val="clear"/>
          </w:tcPr>
          <w:p>
            <w:pPr>
              <w:pStyle w:val="Normal"/>
              <w:spacing w:lineRule="auto" w:line="240" w:before="0" w:after="0"/>
              <w:jc w:val="both"/>
              <w:rPr>
                <w:sz w:val="22"/>
                <w:szCs w:val="22"/>
              </w:rPr>
            </w:pPr>
            <w:r>
              <w:rPr>
                <w:sz w:val="22"/>
                <w:szCs w:val="22"/>
              </w:rPr>
              <w:t>8.1</w:t>
            </w:r>
          </w:p>
        </w:tc>
        <w:tc>
          <w:tcPr>
            <w:tcW w:w="7582" w:type="dxa"/>
            <w:tcBorders>
              <w:top w:val="nil"/>
              <w:left w:val="nil"/>
              <w:bottom w:val="nil"/>
              <w:right w:val="nil"/>
              <w:insideH w:val="nil"/>
              <w:insideV w:val="nil"/>
            </w:tcBorders>
            <w:shd w:fill="auto" w:val="clear"/>
          </w:tcPr>
          <w:p>
            <w:pPr>
              <w:pStyle w:val="Normal"/>
              <w:spacing w:lineRule="auto" w:line="240" w:before="0" w:after="0"/>
              <w:jc w:val="both"/>
              <w:rPr>
                <w:sz w:val="22"/>
                <w:szCs w:val="22"/>
              </w:rPr>
            </w:pPr>
            <w:r>
              <w:rPr>
                <w:sz w:val="22"/>
                <w:szCs w:val="22"/>
              </w:rPr>
              <w:t xml:space="preserve">Funds received </w:t>
            </w:r>
          </w:p>
          <w:p>
            <w:pPr>
              <w:pStyle w:val="ListParagraph"/>
              <w:numPr>
                <w:ilvl w:val="0"/>
                <w:numId w:val="2"/>
              </w:numPr>
              <w:spacing w:lineRule="auto" w:line="240" w:before="0" w:after="0"/>
              <w:contextualSpacing/>
              <w:jc w:val="both"/>
              <w:rPr/>
            </w:pPr>
            <w:r>
              <w:rPr>
                <w:sz w:val="22"/>
                <w:szCs w:val="22"/>
              </w:rPr>
              <w:t>£350.00 HBC precept for half year</w:t>
            </w:r>
          </w:p>
          <w:p>
            <w:pPr>
              <w:pStyle w:val="ListParagraph"/>
              <w:spacing w:lineRule="auto" w:line="240" w:before="0" w:after="0"/>
              <w:contextualSpacing/>
              <w:jc w:val="both"/>
              <w:rPr>
                <w:sz w:val="22"/>
                <w:szCs w:val="22"/>
              </w:rPr>
            </w:pPr>
            <w:r>
              <w:rPr>
                <w:sz w:val="22"/>
                <w:szCs w:val="22"/>
              </w:rPr>
            </w:r>
          </w:p>
        </w:tc>
        <w:tc>
          <w:tcPr>
            <w:tcW w:w="830" w:type="dxa"/>
            <w:tcBorders>
              <w:top w:val="nil"/>
              <w:left w:val="nil"/>
              <w:bottom w:val="nil"/>
              <w:right w:val="nil"/>
              <w:insideH w:val="nil"/>
              <w:insideV w:val="nil"/>
            </w:tcBorders>
            <w:shd w:fill="auto" w:val="clear"/>
          </w:tcPr>
          <w:p>
            <w:pPr>
              <w:pStyle w:val="Normal"/>
              <w:spacing w:lineRule="auto" w:line="240" w:before="0" w:after="0"/>
              <w:jc w:val="both"/>
              <w:rPr>
                <w:b/>
                <w:b/>
                <w:sz w:val="22"/>
                <w:szCs w:val="22"/>
              </w:rPr>
            </w:pPr>
            <w:r>
              <w:rPr>
                <w:b/>
                <w:sz w:val="22"/>
                <w:szCs w:val="22"/>
              </w:rPr>
            </w:r>
          </w:p>
        </w:tc>
      </w:tr>
      <w:tr>
        <w:trPr>
          <w:trHeight w:val="1424" w:hRule="atLeast"/>
        </w:trPr>
        <w:tc>
          <w:tcPr>
            <w:tcW w:w="845" w:type="dxa"/>
            <w:tcBorders>
              <w:top w:val="nil"/>
              <w:left w:val="nil"/>
              <w:bottom w:val="nil"/>
              <w:right w:val="nil"/>
              <w:insideH w:val="nil"/>
              <w:insideV w:val="nil"/>
            </w:tcBorders>
            <w:shd w:fill="auto" w:val="clear"/>
          </w:tcPr>
          <w:p>
            <w:pPr>
              <w:pStyle w:val="Normal"/>
              <w:spacing w:lineRule="auto" w:line="240" w:before="0" w:after="0"/>
              <w:jc w:val="both"/>
              <w:rPr>
                <w:sz w:val="22"/>
                <w:szCs w:val="22"/>
              </w:rPr>
            </w:pPr>
            <w:r>
              <w:rPr>
                <w:sz w:val="22"/>
                <w:szCs w:val="22"/>
              </w:rPr>
              <w:t>8.2</w:t>
            </w:r>
          </w:p>
          <w:p>
            <w:pPr>
              <w:pStyle w:val="Normal"/>
              <w:spacing w:lineRule="auto" w:line="240" w:before="0" w:after="0"/>
              <w:jc w:val="both"/>
              <w:rPr>
                <w:sz w:val="22"/>
                <w:szCs w:val="22"/>
              </w:rPr>
            </w:pPr>
            <w:r>
              <w:rPr>
                <w:sz w:val="22"/>
                <w:szCs w:val="22"/>
              </w:rPr>
            </w:r>
          </w:p>
          <w:p>
            <w:pPr>
              <w:pStyle w:val="Normal"/>
              <w:spacing w:lineRule="auto" w:line="240" w:before="0" w:after="0"/>
              <w:jc w:val="both"/>
              <w:rPr>
                <w:sz w:val="22"/>
                <w:szCs w:val="22"/>
              </w:rPr>
            </w:pPr>
            <w:r>
              <w:rPr>
                <w:sz w:val="22"/>
                <w:szCs w:val="22"/>
              </w:rPr>
            </w:r>
          </w:p>
          <w:p>
            <w:pPr>
              <w:pStyle w:val="Normal"/>
              <w:spacing w:lineRule="auto" w:line="240" w:before="0" w:after="0"/>
              <w:jc w:val="both"/>
              <w:rPr>
                <w:sz w:val="22"/>
                <w:szCs w:val="22"/>
              </w:rPr>
            </w:pPr>
            <w:r>
              <w:rPr>
                <w:sz w:val="22"/>
                <w:szCs w:val="22"/>
              </w:rPr>
            </w:r>
          </w:p>
          <w:p>
            <w:pPr>
              <w:pStyle w:val="Normal"/>
              <w:spacing w:lineRule="auto" w:line="240" w:before="0" w:after="0"/>
              <w:jc w:val="both"/>
              <w:rPr>
                <w:sz w:val="22"/>
                <w:szCs w:val="22"/>
              </w:rPr>
            </w:pPr>
            <w:r>
              <w:rPr>
                <w:sz w:val="22"/>
                <w:szCs w:val="22"/>
              </w:rPr>
            </w:r>
          </w:p>
        </w:tc>
        <w:tc>
          <w:tcPr>
            <w:tcW w:w="7582" w:type="dxa"/>
            <w:tcBorders>
              <w:top w:val="nil"/>
              <w:left w:val="nil"/>
              <w:bottom w:val="nil"/>
              <w:right w:val="nil"/>
              <w:insideH w:val="nil"/>
              <w:insideV w:val="nil"/>
            </w:tcBorders>
            <w:shd w:fill="auto" w:val="clear"/>
          </w:tcPr>
          <w:p>
            <w:pPr>
              <w:pStyle w:val="Normal"/>
              <w:spacing w:lineRule="auto" w:line="240" w:before="0" w:after="0"/>
              <w:jc w:val="both"/>
              <w:rPr/>
            </w:pPr>
            <w:r>
              <w:rPr>
                <w:sz w:val="22"/>
                <w:szCs w:val="22"/>
              </w:rPr>
              <w:t>The Bank Balances at 30.04.18 were:-</w:t>
            </w:r>
          </w:p>
          <w:p>
            <w:pPr>
              <w:pStyle w:val="ListParagraph"/>
              <w:numPr>
                <w:ilvl w:val="0"/>
                <w:numId w:val="1"/>
              </w:numPr>
              <w:spacing w:lineRule="auto" w:line="240" w:before="0" w:after="0"/>
              <w:contextualSpacing/>
              <w:jc w:val="both"/>
              <w:rPr/>
            </w:pPr>
            <w:r>
              <w:rPr>
                <w:sz w:val="22"/>
                <w:szCs w:val="22"/>
              </w:rPr>
              <w:t>Business Money Management £1,156.01</w:t>
            </w:r>
          </w:p>
          <w:p>
            <w:pPr>
              <w:pStyle w:val="ListParagraph"/>
              <w:numPr>
                <w:ilvl w:val="0"/>
                <w:numId w:val="1"/>
              </w:numPr>
              <w:spacing w:lineRule="auto" w:line="240" w:before="0" w:after="0"/>
              <w:contextualSpacing/>
              <w:jc w:val="both"/>
              <w:rPr>
                <w:sz w:val="22"/>
                <w:szCs w:val="22"/>
              </w:rPr>
            </w:pPr>
            <w:r>
              <w:rPr>
                <w:sz w:val="22"/>
                <w:szCs w:val="22"/>
              </w:rPr>
              <w:t>Community Account £0.00</w:t>
            </w:r>
          </w:p>
          <w:p>
            <w:pPr>
              <w:pStyle w:val="Normal"/>
              <w:spacing w:lineRule="auto" w:line="240" w:before="0" w:after="0"/>
              <w:jc w:val="both"/>
              <w:rPr>
                <w:sz w:val="22"/>
                <w:szCs w:val="22"/>
              </w:rPr>
            </w:pPr>
            <w:r>
              <w:rPr>
                <w:sz w:val="22"/>
                <w:szCs w:val="22"/>
              </w:rPr>
              <w:t>There were no comments or queries from Councillors about the PC’s bank accounts.</w:t>
            </w:r>
          </w:p>
        </w:tc>
        <w:tc>
          <w:tcPr>
            <w:tcW w:w="830" w:type="dxa"/>
            <w:tcBorders>
              <w:top w:val="nil"/>
              <w:left w:val="nil"/>
              <w:bottom w:val="nil"/>
              <w:right w:val="nil"/>
              <w:insideH w:val="nil"/>
              <w:insideV w:val="nil"/>
            </w:tcBorders>
            <w:shd w:fill="auto" w:val="clear"/>
          </w:tcPr>
          <w:p>
            <w:pPr>
              <w:pStyle w:val="Normal"/>
              <w:spacing w:lineRule="auto" w:line="240" w:before="0" w:after="0"/>
              <w:jc w:val="both"/>
              <w:rPr>
                <w:b/>
                <w:b/>
                <w:sz w:val="22"/>
                <w:szCs w:val="22"/>
              </w:rPr>
            </w:pPr>
            <w:r>
              <w:rPr>
                <w:b/>
                <w:sz w:val="22"/>
                <w:szCs w:val="22"/>
              </w:rPr>
            </w:r>
          </w:p>
        </w:tc>
      </w:tr>
      <w:tr>
        <w:trPr/>
        <w:tc>
          <w:tcPr>
            <w:tcW w:w="845" w:type="dxa"/>
            <w:tcBorders>
              <w:top w:val="nil"/>
              <w:left w:val="nil"/>
              <w:bottom w:val="nil"/>
              <w:right w:val="nil"/>
              <w:insideH w:val="nil"/>
              <w:insideV w:val="nil"/>
            </w:tcBorders>
            <w:shd w:fill="auto" w:val="clear"/>
          </w:tcPr>
          <w:p>
            <w:pPr>
              <w:pStyle w:val="Normal"/>
              <w:spacing w:lineRule="auto" w:line="240" w:before="0" w:after="0"/>
              <w:jc w:val="both"/>
              <w:rPr>
                <w:sz w:val="22"/>
                <w:szCs w:val="22"/>
              </w:rPr>
            </w:pPr>
            <w:r>
              <w:rPr>
                <w:sz w:val="22"/>
                <w:szCs w:val="22"/>
              </w:rPr>
              <w:t>8.3</w:t>
            </w:r>
          </w:p>
        </w:tc>
        <w:tc>
          <w:tcPr>
            <w:tcW w:w="7582" w:type="dxa"/>
            <w:tcBorders>
              <w:top w:val="nil"/>
              <w:left w:val="nil"/>
              <w:bottom w:val="nil"/>
              <w:right w:val="nil"/>
              <w:insideH w:val="nil"/>
              <w:insideV w:val="nil"/>
            </w:tcBorders>
            <w:shd w:fill="auto" w:val="clear"/>
          </w:tcPr>
          <w:p>
            <w:pPr>
              <w:pStyle w:val="Normal"/>
              <w:spacing w:lineRule="auto" w:line="240" w:before="0" w:after="0"/>
              <w:jc w:val="both"/>
              <w:rPr>
                <w:sz w:val="22"/>
                <w:szCs w:val="22"/>
              </w:rPr>
            </w:pPr>
            <w:r>
              <w:rPr>
                <w:sz w:val="22"/>
                <w:szCs w:val="22"/>
              </w:rPr>
              <w:t>Invoices Received and to be paid:</w:t>
            </w:r>
          </w:p>
          <w:p>
            <w:pPr>
              <w:pStyle w:val="ListParagraph"/>
              <w:numPr>
                <w:ilvl w:val="0"/>
                <w:numId w:val="3"/>
              </w:numPr>
              <w:spacing w:lineRule="auto" w:line="240" w:before="0" w:after="0"/>
              <w:contextualSpacing/>
              <w:jc w:val="both"/>
              <w:rPr/>
            </w:pPr>
            <w:r>
              <w:rPr>
                <w:sz w:val="22"/>
                <w:szCs w:val="22"/>
              </w:rPr>
              <w:t>None</w:t>
            </w:r>
          </w:p>
        </w:tc>
        <w:tc>
          <w:tcPr>
            <w:tcW w:w="830" w:type="dxa"/>
            <w:tcBorders>
              <w:top w:val="nil"/>
              <w:left w:val="nil"/>
              <w:bottom w:val="nil"/>
              <w:right w:val="nil"/>
              <w:insideH w:val="nil"/>
              <w:insideV w:val="nil"/>
            </w:tcBorders>
            <w:shd w:fill="auto" w:val="clear"/>
          </w:tcPr>
          <w:p>
            <w:pPr>
              <w:pStyle w:val="Normal"/>
              <w:spacing w:lineRule="auto" w:line="240" w:before="0" w:after="0"/>
              <w:jc w:val="both"/>
              <w:rPr>
                <w:b/>
                <w:b/>
                <w:sz w:val="22"/>
                <w:szCs w:val="22"/>
              </w:rPr>
            </w:pPr>
            <w:r>
              <w:rPr>
                <w:b/>
                <w:sz w:val="22"/>
                <w:szCs w:val="22"/>
              </w:rPr>
            </w:r>
          </w:p>
        </w:tc>
      </w:tr>
      <w:tr>
        <w:trPr/>
        <w:tc>
          <w:tcPr>
            <w:tcW w:w="845" w:type="dxa"/>
            <w:tcBorders>
              <w:top w:val="nil"/>
              <w:left w:val="nil"/>
              <w:bottom w:val="nil"/>
              <w:right w:val="nil"/>
              <w:insideH w:val="nil"/>
              <w:insideV w:val="nil"/>
            </w:tcBorders>
            <w:shd w:fill="auto" w:val="clear"/>
          </w:tcPr>
          <w:p>
            <w:pPr>
              <w:pStyle w:val="Normal"/>
              <w:spacing w:lineRule="auto" w:line="240" w:before="0" w:after="0"/>
              <w:jc w:val="both"/>
              <w:rPr>
                <w:sz w:val="22"/>
                <w:szCs w:val="22"/>
              </w:rPr>
            </w:pPr>
            <w:r>
              <w:rPr>
                <w:sz w:val="22"/>
                <w:szCs w:val="22"/>
              </w:rPr>
              <w:t>8.4</w:t>
            </w:r>
          </w:p>
        </w:tc>
        <w:tc>
          <w:tcPr>
            <w:tcW w:w="7582" w:type="dxa"/>
            <w:tcBorders>
              <w:top w:val="nil"/>
              <w:left w:val="nil"/>
              <w:bottom w:val="nil"/>
              <w:right w:val="nil"/>
              <w:insideH w:val="nil"/>
              <w:insideV w:val="nil"/>
            </w:tcBorders>
            <w:shd w:fill="auto" w:val="clear"/>
          </w:tcPr>
          <w:p>
            <w:pPr>
              <w:pStyle w:val="Normal"/>
              <w:spacing w:lineRule="auto" w:line="240" w:before="0" w:after="0"/>
              <w:jc w:val="both"/>
              <w:rPr>
                <w:sz w:val="22"/>
                <w:szCs w:val="22"/>
              </w:rPr>
            </w:pPr>
            <w:r>
              <w:rPr>
                <w:sz w:val="22"/>
                <w:szCs w:val="22"/>
              </w:rPr>
              <w:t>Report by Internal Auditor</w:t>
            </w:r>
          </w:p>
          <w:p>
            <w:pPr>
              <w:pStyle w:val="Normal"/>
              <w:spacing w:lineRule="auto" w:line="240" w:before="0" w:after="0"/>
              <w:jc w:val="both"/>
              <w:rPr/>
            </w:pPr>
            <w:r>
              <w:rPr>
                <w:sz w:val="22"/>
                <w:szCs w:val="22"/>
              </w:rPr>
              <w:t>The report ha</w:t>
            </w:r>
            <w:r>
              <w:rPr>
                <w:sz w:val="22"/>
                <w:szCs w:val="22"/>
              </w:rPr>
              <w:t>s</w:t>
            </w:r>
            <w:r>
              <w:rPr>
                <w:sz w:val="22"/>
                <w:szCs w:val="22"/>
              </w:rPr>
              <w:t xml:space="preserve"> not been received yet.</w:t>
            </w:r>
          </w:p>
          <w:p>
            <w:pPr>
              <w:pStyle w:val="Normal"/>
              <w:spacing w:lineRule="auto" w:line="240" w:before="0" w:after="0"/>
              <w:jc w:val="both"/>
              <w:rPr>
                <w:sz w:val="22"/>
                <w:szCs w:val="22"/>
              </w:rPr>
            </w:pPr>
            <w:r>
              <w:rPr>
                <w:sz w:val="22"/>
                <w:szCs w:val="22"/>
              </w:rPr>
            </w:r>
          </w:p>
        </w:tc>
        <w:tc>
          <w:tcPr>
            <w:tcW w:w="830" w:type="dxa"/>
            <w:tcBorders>
              <w:top w:val="nil"/>
              <w:left w:val="nil"/>
              <w:bottom w:val="nil"/>
              <w:right w:val="nil"/>
              <w:insideH w:val="nil"/>
              <w:insideV w:val="nil"/>
            </w:tcBorders>
            <w:shd w:fill="auto" w:val="clear"/>
          </w:tcPr>
          <w:p>
            <w:pPr>
              <w:pStyle w:val="Normal"/>
              <w:spacing w:lineRule="auto" w:line="240" w:before="0" w:after="0"/>
              <w:jc w:val="both"/>
              <w:rPr>
                <w:b/>
                <w:b/>
                <w:sz w:val="22"/>
                <w:szCs w:val="22"/>
              </w:rPr>
            </w:pPr>
            <w:r>
              <w:rPr>
                <w:b/>
                <w:sz w:val="22"/>
                <w:szCs w:val="22"/>
              </w:rPr>
            </w:r>
          </w:p>
        </w:tc>
      </w:tr>
      <w:tr>
        <w:trPr/>
        <w:tc>
          <w:tcPr>
            <w:tcW w:w="845" w:type="dxa"/>
            <w:tcBorders>
              <w:top w:val="nil"/>
              <w:left w:val="nil"/>
              <w:bottom w:val="nil"/>
              <w:right w:val="nil"/>
              <w:insideH w:val="nil"/>
              <w:insideV w:val="nil"/>
            </w:tcBorders>
            <w:shd w:fill="auto" w:val="clear"/>
          </w:tcPr>
          <w:p>
            <w:pPr>
              <w:pStyle w:val="Normal"/>
              <w:spacing w:lineRule="auto" w:line="240" w:before="0" w:after="0"/>
              <w:jc w:val="both"/>
              <w:rPr>
                <w:sz w:val="22"/>
                <w:szCs w:val="22"/>
              </w:rPr>
            </w:pPr>
            <w:r>
              <w:rPr>
                <w:b/>
                <w:sz w:val="22"/>
                <w:szCs w:val="22"/>
              </w:rPr>
              <w:t>9.</w:t>
            </w:r>
          </w:p>
        </w:tc>
        <w:tc>
          <w:tcPr>
            <w:tcW w:w="7582" w:type="dxa"/>
            <w:tcBorders>
              <w:top w:val="nil"/>
              <w:left w:val="nil"/>
              <w:bottom w:val="nil"/>
              <w:right w:val="nil"/>
              <w:insideH w:val="nil"/>
              <w:insideV w:val="nil"/>
            </w:tcBorders>
            <w:shd w:fill="auto" w:val="clear"/>
          </w:tcPr>
          <w:p>
            <w:pPr>
              <w:pStyle w:val="Normal"/>
              <w:spacing w:lineRule="auto" w:line="240" w:before="0" w:after="0"/>
              <w:jc w:val="both"/>
              <w:rPr>
                <w:sz w:val="22"/>
                <w:szCs w:val="22"/>
              </w:rPr>
            </w:pPr>
            <w:r>
              <w:rPr>
                <w:b/>
                <w:sz w:val="22"/>
                <w:szCs w:val="22"/>
                <w:u w:val="single"/>
              </w:rPr>
              <w:t>Planning and Related Matters</w:t>
            </w:r>
          </w:p>
        </w:tc>
        <w:tc>
          <w:tcPr>
            <w:tcW w:w="830" w:type="dxa"/>
            <w:tcBorders>
              <w:top w:val="nil"/>
              <w:left w:val="nil"/>
              <w:bottom w:val="nil"/>
              <w:right w:val="nil"/>
              <w:insideH w:val="nil"/>
              <w:insideV w:val="nil"/>
            </w:tcBorders>
            <w:shd w:fill="auto" w:val="clear"/>
          </w:tcPr>
          <w:p>
            <w:pPr>
              <w:pStyle w:val="Normal"/>
              <w:spacing w:lineRule="auto" w:line="240" w:before="0" w:after="0"/>
              <w:jc w:val="both"/>
              <w:rPr>
                <w:b/>
                <w:b/>
                <w:sz w:val="22"/>
                <w:szCs w:val="22"/>
              </w:rPr>
            </w:pPr>
            <w:r>
              <w:rPr>
                <w:b/>
                <w:sz w:val="22"/>
                <w:szCs w:val="22"/>
              </w:rPr>
            </w:r>
          </w:p>
        </w:tc>
      </w:tr>
      <w:tr>
        <w:trPr>
          <w:trHeight w:val="594" w:hRule="atLeast"/>
        </w:trPr>
        <w:tc>
          <w:tcPr>
            <w:tcW w:w="845" w:type="dxa"/>
            <w:tcBorders>
              <w:top w:val="nil"/>
              <w:left w:val="nil"/>
              <w:bottom w:val="nil"/>
              <w:right w:val="nil"/>
              <w:insideH w:val="nil"/>
              <w:insideV w:val="nil"/>
            </w:tcBorders>
            <w:shd w:fill="auto" w:val="clear"/>
          </w:tcPr>
          <w:p>
            <w:pPr>
              <w:pStyle w:val="Normal"/>
              <w:spacing w:lineRule="auto" w:line="240" w:before="0" w:after="0"/>
              <w:jc w:val="both"/>
              <w:rPr>
                <w:sz w:val="22"/>
                <w:szCs w:val="22"/>
              </w:rPr>
            </w:pPr>
            <w:r>
              <w:rPr>
                <w:sz w:val="22"/>
                <w:szCs w:val="22"/>
              </w:rPr>
              <w:t>9.1</w:t>
            </w:r>
          </w:p>
        </w:tc>
        <w:tc>
          <w:tcPr>
            <w:tcW w:w="7582" w:type="dxa"/>
            <w:tcBorders>
              <w:top w:val="nil"/>
              <w:left w:val="nil"/>
              <w:bottom w:val="nil"/>
              <w:right w:val="nil"/>
              <w:insideH w:val="nil"/>
              <w:insideV w:val="nil"/>
            </w:tcBorders>
            <w:shd w:fill="auto" w:val="clear"/>
          </w:tcPr>
          <w:p>
            <w:pPr>
              <w:pStyle w:val="Normal"/>
              <w:spacing w:lineRule="auto" w:line="240" w:before="0" w:after="0"/>
              <w:jc w:val="both"/>
              <w:rPr/>
            </w:pPr>
            <w:r>
              <w:rPr>
                <w:b w:val="false"/>
                <w:bCs w:val="false"/>
                <w:sz w:val="22"/>
                <w:szCs w:val="22"/>
              </w:rPr>
              <w:t>Planning Applications Received and to be determined</w:t>
            </w:r>
          </w:p>
          <w:p>
            <w:pPr>
              <w:pStyle w:val="Normal"/>
              <w:numPr>
                <w:ilvl w:val="0"/>
                <w:numId w:val="4"/>
              </w:numPr>
              <w:spacing w:lineRule="auto" w:line="240" w:before="0" w:after="0"/>
              <w:jc w:val="both"/>
              <w:rPr/>
            </w:pPr>
            <w:r>
              <w:rPr>
                <w:b w:val="false"/>
                <w:bCs w:val="false"/>
                <w:sz w:val="22"/>
                <w:szCs w:val="22"/>
              </w:rPr>
              <w:t>None received</w:t>
            </w:r>
          </w:p>
        </w:tc>
        <w:tc>
          <w:tcPr>
            <w:tcW w:w="830" w:type="dxa"/>
            <w:tcBorders>
              <w:top w:val="nil"/>
              <w:left w:val="nil"/>
              <w:bottom w:val="nil"/>
              <w:right w:val="nil"/>
              <w:insideH w:val="nil"/>
              <w:insideV w:val="nil"/>
            </w:tcBorders>
            <w:shd w:fill="auto" w:val="clear"/>
          </w:tcPr>
          <w:p>
            <w:pPr>
              <w:pStyle w:val="Normal"/>
              <w:spacing w:lineRule="auto" w:line="240" w:before="0" w:after="0"/>
              <w:jc w:val="both"/>
              <w:rPr>
                <w:b/>
                <w:b/>
                <w:sz w:val="22"/>
                <w:szCs w:val="22"/>
              </w:rPr>
            </w:pPr>
            <w:r>
              <w:rPr>
                <w:b/>
                <w:sz w:val="22"/>
                <w:szCs w:val="22"/>
              </w:rPr>
            </w:r>
          </w:p>
        </w:tc>
      </w:tr>
      <w:tr>
        <w:trPr>
          <w:trHeight w:val="275" w:hRule="atLeast"/>
        </w:trPr>
        <w:tc>
          <w:tcPr>
            <w:tcW w:w="845" w:type="dxa"/>
            <w:tcBorders>
              <w:top w:val="nil"/>
              <w:left w:val="nil"/>
              <w:bottom w:val="nil"/>
              <w:right w:val="nil"/>
              <w:insideH w:val="nil"/>
              <w:insideV w:val="nil"/>
            </w:tcBorders>
            <w:shd w:fill="auto" w:val="clear"/>
          </w:tcPr>
          <w:p>
            <w:pPr>
              <w:pStyle w:val="Normal"/>
              <w:spacing w:lineRule="auto" w:line="240" w:before="0" w:after="0"/>
              <w:jc w:val="both"/>
              <w:rPr>
                <w:sz w:val="22"/>
                <w:szCs w:val="22"/>
              </w:rPr>
            </w:pPr>
            <w:r>
              <w:rPr>
                <w:sz w:val="22"/>
                <w:szCs w:val="22"/>
              </w:rPr>
              <w:t>9.2</w:t>
            </w:r>
          </w:p>
          <w:p>
            <w:pPr>
              <w:pStyle w:val="Normal"/>
              <w:spacing w:lineRule="auto" w:line="240" w:before="0" w:after="0"/>
              <w:jc w:val="both"/>
              <w:rPr>
                <w:b/>
                <w:b/>
                <w:sz w:val="22"/>
                <w:szCs w:val="22"/>
              </w:rPr>
            </w:pPr>
            <w:r>
              <w:rPr>
                <w:b/>
                <w:sz w:val="22"/>
                <w:szCs w:val="22"/>
              </w:rPr>
            </w:r>
          </w:p>
        </w:tc>
        <w:tc>
          <w:tcPr>
            <w:tcW w:w="7582" w:type="dxa"/>
            <w:tcBorders>
              <w:top w:val="nil"/>
              <w:left w:val="nil"/>
              <w:bottom w:val="nil"/>
              <w:right w:val="nil"/>
              <w:insideH w:val="nil"/>
              <w:insideV w:val="nil"/>
            </w:tcBorders>
            <w:shd w:fill="auto" w:val="clear"/>
          </w:tcPr>
          <w:p>
            <w:pPr>
              <w:pStyle w:val="Normal"/>
              <w:spacing w:lineRule="auto" w:line="240" w:before="0" w:after="0"/>
              <w:jc w:val="both"/>
              <w:rPr/>
            </w:pPr>
            <w:r>
              <w:rPr>
                <w:sz w:val="22"/>
                <w:szCs w:val="22"/>
              </w:rPr>
              <w:t>Planning decision notifications received</w:t>
            </w:r>
          </w:p>
          <w:p>
            <w:pPr>
              <w:pStyle w:val="Normal"/>
              <w:numPr>
                <w:ilvl w:val="0"/>
                <w:numId w:val="5"/>
              </w:numPr>
              <w:spacing w:lineRule="auto" w:line="240" w:before="0" w:after="0"/>
              <w:jc w:val="both"/>
              <w:rPr/>
            </w:pPr>
            <w:r>
              <w:rPr>
                <w:sz w:val="22"/>
                <w:szCs w:val="22"/>
              </w:rPr>
              <w:t>None received</w:t>
            </w:r>
          </w:p>
        </w:tc>
        <w:tc>
          <w:tcPr>
            <w:tcW w:w="830" w:type="dxa"/>
            <w:tcBorders>
              <w:top w:val="nil"/>
              <w:left w:val="nil"/>
              <w:bottom w:val="nil"/>
              <w:right w:val="nil"/>
              <w:insideH w:val="nil"/>
              <w:insideV w:val="nil"/>
            </w:tcBorders>
            <w:shd w:fill="auto" w:val="clear"/>
          </w:tcPr>
          <w:p>
            <w:pPr>
              <w:pStyle w:val="Normal"/>
              <w:spacing w:lineRule="auto" w:line="240" w:before="0" w:after="0"/>
              <w:jc w:val="both"/>
              <w:rPr>
                <w:b/>
                <w:b/>
                <w:sz w:val="22"/>
                <w:szCs w:val="22"/>
              </w:rPr>
            </w:pPr>
            <w:r>
              <w:rPr>
                <w:b/>
                <w:sz w:val="22"/>
                <w:szCs w:val="22"/>
              </w:rPr>
            </w:r>
          </w:p>
          <w:p>
            <w:pPr>
              <w:pStyle w:val="Normal"/>
              <w:spacing w:lineRule="auto" w:line="240" w:before="0" w:after="0"/>
              <w:jc w:val="both"/>
              <w:rPr>
                <w:b/>
                <w:b/>
                <w:sz w:val="22"/>
                <w:szCs w:val="22"/>
              </w:rPr>
            </w:pPr>
            <w:r>
              <w:rPr>
                <w:b/>
                <w:sz w:val="22"/>
                <w:szCs w:val="22"/>
              </w:rPr>
            </w:r>
          </w:p>
        </w:tc>
      </w:tr>
      <w:tr>
        <w:trPr>
          <w:trHeight w:val="709" w:hRule="atLeast"/>
        </w:trPr>
        <w:tc>
          <w:tcPr>
            <w:tcW w:w="845" w:type="dxa"/>
            <w:tcBorders>
              <w:top w:val="nil"/>
              <w:left w:val="nil"/>
              <w:bottom w:val="nil"/>
              <w:right w:val="nil"/>
              <w:insideH w:val="nil"/>
              <w:insideV w:val="nil"/>
            </w:tcBorders>
            <w:shd w:fill="auto" w:val="clear"/>
          </w:tcPr>
          <w:p>
            <w:pPr>
              <w:pStyle w:val="Normal"/>
              <w:spacing w:lineRule="auto" w:line="240" w:before="0" w:after="0"/>
              <w:jc w:val="both"/>
              <w:rPr/>
            </w:pPr>
            <w:r>
              <w:rPr/>
              <w:t>9.3</w:t>
            </w:r>
          </w:p>
        </w:tc>
        <w:tc>
          <w:tcPr>
            <w:tcW w:w="7582" w:type="dxa"/>
            <w:tcBorders>
              <w:top w:val="nil"/>
              <w:left w:val="nil"/>
              <w:bottom w:val="nil"/>
              <w:right w:val="nil"/>
              <w:insideH w:val="nil"/>
              <w:insideV w:val="nil"/>
            </w:tcBorders>
            <w:shd w:fill="auto" w:val="clear"/>
          </w:tcPr>
          <w:p>
            <w:pPr>
              <w:pStyle w:val="Normal"/>
              <w:spacing w:lineRule="auto" w:line="240" w:before="0" w:after="0"/>
              <w:jc w:val="both"/>
              <w:rPr/>
            </w:pPr>
            <w:r>
              <w:rPr/>
              <w:t>Planning Enforcement Issues</w:t>
            </w:r>
          </w:p>
          <w:p>
            <w:pPr>
              <w:pStyle w:val="Normal"/>
              <w:numPr>
                <w:ilvl w:val="0"/>
                <w:numId w:val="6"/>
              </w:numPr>
              <w:spacing w:lineRule="auto" w:line="240" w:before="0" w:after="0"/>
              <w:jc w:val="both"/>
              <w:rPr/>
            </w:pPr>
            <w:r>
              <w:rPr/>
              <w:t>None received</w:t>
            </w:r>
          </w:p>
          <w:p>
            <w:pPr>
              <w:pStyle w:val="Normal"/>
              <w:spacing w:lineRule="auto" w:line="240" w:before="0" w:after="0"/>
              <w:jc w:val="both"/>
              <w:rPr/>
            </w:pPr>
            <w:r>
              <w:rPr/>
            </w:r>
          </w:p>
        </w:tc>
        <w:tc>
          <w:tcPr>
            <w:tcW w:w="830" w:type="dxa"/>
            <w:tcBorders>
              <w:top w:val="nil"/>
              <w:left w:val="nil"/>
              <w:bottom w:val="nil"/>
              <w:right w:val="nil"/>
              <w:insideH w:val="nil"/>
              <w:insideV w:val="nil"/>
            </w:tcBorders>
            <w:shd w:fill="auto" w:val="clear"/>
          </w:tcPr>
          <w:p>
            <w:pPr>
              <w:pStyle w:val="Normal"/>
              <w:spacing w:lineRule="auto" w:line="240" w:before="0" w:after="0"/>
              <w:jc w:val="both"/>
              <w:rPr>
                <w:b/>
                <w:b/>
                <w:sz w:val="22"/>
                <w:szCs w:val="22"/>
              </w:rPr>
            </w:pPr>
            <w:r>
              <w:rPr>
                <w:b/>
                <w:sz w:val="22"/>
                <w:szCs w:val="22"/>
              </w:rPr>
            </w:r>
          </w:p>
        </w:tc>
      </w:tr>
      <w:tr>
        <w:trPr>
          <w:trHeight w:val="413" w:hRule="atLeast"/>
        </w:trPr>
        <w:tc>
          <w:tcPr>
            <w:tcW w:w="845" w:type="dxa"/>
            <w:tcBorders>
              <w:top w:val="nil"/>
              <w:left w:val="nil"/>
              <w:bottom w:val="nil"/>
              <w:right w:val="nil"/>
              <w:insideH w:val="nil"/>
              <w:insideV w:val="nil"/>
            </w:tcBorders>
            <w:shd w:fill="auto" w:val="clear"/>
          </w:tcPr>
          <w:p>
            <w:pPr>
              <w:pStyle w:val="Normal"/>
              <w:spacing w:lineRule="auto" w:line="240" w:before="0" w:after="0"/>
              <w:jc w:val="both"/>
              <w:rPr>
                <w:sz w:val="22"/>
                <w:szCs w:val="22"/>
              </w:rPr>
            </w:pPr>
            <w:r>
              <w:rPr>
                <w:b/>
                <w:sz w:val="22"/>
                <w:szCs w:val="22"/>
              </w:rPr>
              <w:t>10.</w:t>
            </w:r>
          </w:p>
        </w:tc>
        <w:tc>
          <w:tcPr>
            <w:tcW w:w="7582" w:type="dxa"/>
            <w:tcBorders>
              <w:top w:val="nil"/>
              <w:left w:val="nil"/>
              <w:bottom w:val="nil"/>
              <w:right w:val="nil"/>
              <w:insideH w:val="nil"/>
              <w:insideV w:val="nil"/>
            </w:tcBorders>
            <w:shd w:fill="auto" w:val="clear"/>
          </w:tcPr>
          <w:p>
            <w:pPr>
              <w:pStyle w:val="Normal"/>
              <w:spacing w:lineRule="auto" w:line="240" w:before="0" w:after="0"/>
              <w:jc w:val="both"/>
              <w:rPr>
                <w:sz w:val="22"/>
                <w:szCs w:val="22"/>
              </w:rPr>
            </w:pPr>
            <w:r>
              <w:rPr>
                <w:b/>
                <w:sz w:val="22"/>
                <w:szCs w:val="22"/>
                <w:u w:val="single"/>
              </w:rPr>
              <w:t>PC Administration</w:t>
            </w:r>
          </w:p>
          <w:p>
            <w:pPr>
              <w:pStyle w:val="Normal"/>
              <w:spacing w:lineRule="auto" w:line="240" w:before="0" w:after="0"/>
              <w:jc w:val="both"/>
              <w:rPr>
                <w:sz w:val="22"/>
                <w:szCs w:val="22"/>
              </w:rPr>
            </w:pPr>
            <w:r>
              <w:rPr>
                <w:sz w:val="22"/>
                <w:szCs w:val="22"/>
              </w:rPr>
              <w:t>GDPR Update</w:t>
            </w:r>
          </w:p>
          <w:p>
            <w:pPr>
              <w:pStyle w:val="Normal"/>
              <w:spacing w:lineRule="auto" w:line="240" w:before="0" w:after="0"/>
              <w:jc w:val="both"/>
              <w:rPr>
                <w:sz w:val="22"/>
                <w:szCs w:val="22"/>
              </w:rPr>
            </w:pPr>
            <w:r>
              <w:rPr>
                <w:sz w:val="22"/>
                <w:szCs w:val="22"/>
              </w:rPr>
              <w:t xml:space="preserve">The Clerk reported that he had attempted to register the PC with the Information Commissioner and had completed an ‘on line’ survey.  This had confirmed that the PC was exempt and did not need to register, but had to comply with the general intent of the regulations regarding personal data storage and use.  The Chairman had also completed the </w:t>
            </w:r>
            <w:r>
              <w:rPr>
                <w:sz w:val="22"/>
                <w:szCs w:val="22"/>
              </w:rPr>
              <w:t>same ‘</w:t>
            </w:r>
            <w:r>
              <w:rPr>
                <w:sz w:val="22"/>
                <w:szCs w:val="22"/>
              </w:rPr>
              <w:t xml:space="preserve">on line’ survey and confirmed that he also received notification that the PC was exempt from registering with the ICO. </w:t>
            </w:r>
          </w:p>
          <w:p>
            <w:pPr>
              <w:pStyle w:val="Normal"/>
              <w:spacing w:lineRule="auto" w:line="240" w:before="0" w:after="0"/>
              <w:jc w:val="both"/>
              <w:rPr>
                <w:sz w:val="22"/>
                <w:szCs w:val="22"/>
              </w:rPr>
            </w:pPr>
            <w:r>
              <w:rPr>
                <w:sz w:val="22"/>
                <w:szCs w:val="22"/>
              </w:rPr>
              <w:t>All Cllrs present without abstention agreed that the recently circulated ‘Data Retention Policy’ was adequate without amendment. All Cllrs present without abstention agreed to adopt the Data Retention Policy. The Clerk confirmed that the PC’s laptop now had an 18 digit access code and data was encrypted. Hard copies of any documents were stored in a secure location remote from the Clerk and the PC’s laptop was backed up to a secured and encrypted hard drive.</w:t>
            </w:r>
          </w:p>
          <w:p>
            <w:pPr>
              <w:pStyle w:val="Normal"/>
              <w:spacing w:lineRule="auto" w:line="240" w:before="0" w:after="0"/>
              <w:jc w:val="both"/>
              <w:rPr>
                <w:b/>
                <w:b/>
                <w:sz w:val="22"/>
                <w:szCs w:val="22"/>
                <w:u w:val="single"/>
              </w:rPr>
            </w:pPr>
            <w:r>
              <w:rPr>
                <w:b/>
                <w:sz w:val="22"/>
                <w:szCs w:val="22"/>
                <w:u w:val="single"/>
              </w:rPr>
            </w:r>
          </w:p>
        </w:tc>
        <w:tc>
          <w:tcPr>
            <w:tcW w:w="830" w:type="dxa"/>
            <w:tcBorders>
              <w:top w:val="nil"/>
              <w:left w:val="nil"/>
              <w:bottom w:val="nil"/>
              <w:right w:val="nil"/>
              <w:insideH w:val="nil"/>
              <w:insideV w:val="nil"/>
            </w:tcBorders>
            <w:shd w:fill="auto" w:val="clear"/>
          </w:tcPr>
          <w:p>
            <w:pPr>
              <w:pStyle w:val="Normal"/>
              <w:spacing w:lineRule="auto" w:line="240" w:before="0" w:after="0"/>
              <w:jc w:val="both"/>
              <w:rPr>
                <w:b/>
                <w:b/>
                <w:sz w:val="22"/>
                <w:szCs w:val="22"/>
              </w:rPr>
            </w:pPr>
            <w:r>
              <w:rPr>
                <w:b/>
                <w:sz w:val="22"/>
                <w:szCs w:val="22"/>
              </w:rPr>
            </w:r>
          </w:p>
        </w:tc>
      </w:tr>
      <w:tr>
        <w:trPr>
          <w:trHeight w:val="803" w:hRule="atLeast"/>
        </w:trPr>
        <w:tc>
          <w:tcPr>
            <w:tcW w:w="845" w:type="dxa"/>
            <w:tcBorders>
              <w:top w:val="nil"/>
              <w:left w:val="nil"/>
              <w:bottom w:val="nil"/>
              <w:right w:val="nil"/>
              <w:insideH w:val="nil"/>
              <w:insideV w:val="nil"/>
            </w:tcBorders>
            <w:shd w:fill="auto" w:val="clear"/>
          </w:tcPr>
          <w:p>
            <w:pPr>
              <w:pStyle w:val="Normal"/>
              <w:spacing w:lineRule="auto" w:line="240" w:before="0" w:after="0"/>
              <w:jc w:val="both"/>
              <w:rPr>
                <w:sz w:val="22"/>
                <w:szCs w:val="22"/>
              </w:rPr>
            </w:pPr>
            <w:r>
              <w:rPr>
                <w:b/>
                <w:sz w:val="22"/>
                <w:szCs w:val="22"/>
              </w:rPr>
              <w:t>11.</w:t>
            </w:r>
          </w:p>
        </w:tc>
        <w:tc>
          <w:tcPr>
            <w:tcW w:w="7582" w:type="dxa"/>
            <w:tcBorders>
              <w:top w:val="nil"/>
              <w:left w:val="nil"/>
              <w:bottom w:val="nil"/>
              <w:right w:val="nil"/>
              <w:insideH w:val="nil"/>
              <w:insideV w:val="nil"/>
            </w:tcBorders>
            <w:shd w:fill="auto" w:val="clear"/>
          </w:tcPr>
          <w:p>
            <w:pPr>
              <w:pStyle w:val="Normal"/>
              <w:spacing w:lineRule="auto" w:line="240" w:before="0" w:after="0"/>
              <w:jc w:val="both"/>
              <w:rPr>
                <w:sz w:val="22"/>
                <w:szCs w:val="22"/>
              </w:rPr>
            </w:pPr>
            <w:r>
              <w:rPr>
                <w:sz w:val="22"/>
                <w:szCs w:val="22"/>
                <w:u w:val="single"/>
              </w:rPr>
              <w:t>Councillors’ Business Items for the next meeting</w:t>
            </w:r>
          </w:p>
          <w:p>
            <w:pPr>
              <w:pStyle w:val="Normal"/>
              <w:spacing w:lineRule="auto" w:line="240" w:before="0" w:after="0"/>
              <w:jc w:val="both"/>
              <w:rPr>
                <w:sz w:val="22"/>
                <w:szCs w:val="22"/>
              </w:rPr>
            </w:pPr>
            <w:r>
              <w:rPr>
                <w:sz w:val="22"/>
                <w:szCs w:val="22"/>
              </w:rPr>
            </w:r>
          </w:p>
        </w:tc>
        <w:tc>
          <w:tcPr>
            <w:tcW w:w="830" w:type="dxa"/>
            <w:tcBorders>
              <w:top w:val="nil"/>
              <w:left w:val="nil"/>
              <w:bottom w:val="nil"/>
              <w:right w:val="nil"/>
              <w:insideH w:val="nil"/>
              <w:insideV w:val="nil"/>
            </w:tcBorders>
            <w:shd w:fill="auto" w:val="clear"/>
          </w:tcPr>
          <w:p>
            <w:pPr>
              <w:pStyle w:val="Normal"/>
              <w:spacing w:lineRule="auto" w:line="240" w:before="0" w:after="0"/>
              <w:jc w:val="both"/>
              <w:rPr>
                <w:b/>
                <w:b/>
                <w:sz w:val="22"/>
                <w:szCs w:val="22"/>
              </w:rPr>
            </w:pPr>
            <w:r>
              <w:rPr>
                <w:b/>
                <w:sz w:val="22"/>
                <w:szCs w:val="22"/>
              </w:rPr>
            </w:r>
          </w:p>
        </w:tc>
      </w:tr>
      <w:tr>
        <w:trPr>
          <w:trHeight w:val="803" w:hRule="atLeast"/>
        </w:trPr>
        <w:tc>
          <w:tcPr>
            <w:tcW w:w="845" w:type="dxa"/>
            <w:tcBorders>
              <w:top w:val="nil"/>
              <w:left w:val="nil"/>
              <w:bottom w:val="nil"/>
              <w:right w:val="nil"/>
              <w:insideH w:val="nil"/>
              <w:insideV w:val="nil"/>
            </w:tcBorders>
            <w:shd w:fill="auto" w:val="clear"/>
          </w:tcPr>
          <w:p>
            <w:pPr>
              <w:pStyle w:val="Normal"/>
              <w:spacing w:lineRule="auto" w:line="240" w:before="0" w:after="0"/>
              <w:jc w:val="both"/>
              <w:rPr/>
            </w:pPr>
            <w:r>
              <w:rPr>
                <w:b/>
                <w:bCs/>
              </w:rPr>
              <w:t>12</w:t>
            </w:r>
            <w:r>
              <w:rPr/>
              <w:t>.</w:t>
            </w:r>
          </w:p>
        </w:tc>
        <w:tc>
          <w:tcPr>
            <w:tcW w:w="7582" w:type="dxa"/>
            <w:tcBorders>
              <w:top w:val="nil"/>
              <w:left w:val="nil"/>
              <w:bottom w:val="nil"/>
              <w:right w:val="nil"/>
              <w:insideH w:val="nil"/>
              <w:insideV w:val="nil"/>
            </w:tcBorders>
            <w:shd w:fill="auto" w:val="clear"/>
          </w:tcPr>
          <w:p>
            <w:pPr>
              <w:pStyle w:val="Normal"/>
              <w:spacing w:lineRule="auto" w:line="240" w:before="0" w:after="0"/>
              <w:jc w:val="both"/>
              <w:rPr>
                <w:u w:val="single"/>
              </w:rPr>
            </w:pPr>
            <w:r>
              <w:rPr>
                <w:u w:val="single"/>
              </w:rPr>
              <w:t>Dates for future monthly meetings</w:t>
            </w:r>
          </w:p>
          <w:p>
            <w:pPr>
              <w:pStyle w:val="Normal"/>
              <w:spacing w:lineRule="auto" w:line="240" w:before="0" w:after="0"/>
              <w:jc w:val="both"/>
              <w:rPr>
                <w:u w:val="single"/>
              </w:rPr>
            </w:pPr>
            <w:r>
              <w:rPr>
                <w:u w:val="none"/>
              </w:rPr>
              <w:t>TBA</w:t>
            </w:r>
          </w:p>
        </w:tc>
        <w:tc>
          <w:tcPr>
            <w:tcW w:w="830" w:type="dxa"/>
            <w:tcBorders>
              <w:top w:val="nil"/>
              <w:left w:val="nil"/>
              <w:bottom w:val="nil"/>
              <w:right w:val="nil"/>
              <w:insideH w:val="nil"/>
              <w:insideV w:val="nil"/>
            </w:tcBorders>
            <w:shd w:fill="auto" w:val="clear"/>
          </w:tcPr>
          <w:p>
            <w:pPr>
              <w:pStyle w:val="Normal"/>
              <w:spacing w:lineRule="auto" w:line="240" w:before="0" w:after="0"/>
              <w:jc w:val="both"/>
              <w:rPr>
                <w:b/>
                <w:b/>
                <w:sz w:val="22"/>
                <w:szCs w:val="22"/>
              </w:rPr>
            </w:pPr>
            <w:r>
              <w:rPr>
                <w:b/>
                <w:sz w:val="22"/>
                <w:szCs w:val="22"/>
              </w:rPr>
            </w:r>
          </w:p>
        </w:tc>
      </w:tr>
    </w:tbl>
    <w:p>
      <w:pPr>
        <w:pStyle w:val="Normal"/>
        <w:spacing w:before="0" w:after="200"/>
        <w:jc w:val="both"/>
        <w:rPr/>
      </w:pPr>
      <w:r>
        <w:rPr/>
      </w:r>
    </w:p>
    <w:sectPr>
      <w:footerReference w:type="default" r:id="rId2"/>
      <w:type w:val="nextPage"/>
      <w:pgSz w:w="11906" w:h="16838"/>
      <w:pgMar w:left="1440" w:right="1440" w:header="0" w:top="1118"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xml:space="preserve">Clerk to the Parish Council (Mr) L T I Grant Tel: 01423 359961 Email: </w:t>
    </w:r>
    <w:hyperlink r:id="rId1">
      <w:r>
        <w:rPr>
          <w:rStyle w:val="InternetLink"/>
        </w:rPr>
        <w:t>wighillpc@hotmail.co.uk</w:t>
      </w:r>
    </w:hyperlink>
    <w:r>
      <w:rPr/>
      <w:t xml:space="preserve"> </w:t>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545f0"/>
    <w:rPr/>
  </w:style>
  <w:style w:type="character" w:styleId="FooterChar" w:customStyle="1">
    <w:name w:val="Footer Char"/>
    <w:basedOn w:val="DefaultParagraphFont"/>
    <w:link w:val="Footer"/>
    <w:uiPriority w:val="99"/>
    <w:qFormat/>
    <w:rsid w:val="00f545f0"/>
    <w:rPr/>
  </w:style>
  <w:style w:type="character" w:styleId="InternetLink">
    <w:name w:val="Internet Link"/>
    <w:basedOn w:val="DefaultParagraphFont"/>
    <w:uiPriority w:val="99"/>
    <w:unhideWhenUsed/>
    <w:rsid w:val="00f545f0"/>
    <w:rPr>
      <w:color w:val="0000FF" w:themeColor="hyperlink"/>
      <w:u w:val="single"/>
    </w:rPr>
  </w:style>
  <w:style w:type="character" w:styleId="TitleChar" w:customStyle="1">
    <w:name w:val="Title Char"/>
    <w:basedOn w:val="DefaultParagraphFont"/>
    <w:link w:val="Title"/>
    <w:uiPriority w:val="10"/>
    <w:qFormat/>
    <w:rsid w:val="00cc368d"/>
    <w:rPr>
      <w:rFonts w:ascii="Cambria" w:hAnsi="Cambria" w:eastAsia="" w:cs="" w:asciiTheme="majorHAnsi" w:cstheme="majorBidi" w:eastAsiaTheme="majorEastAsia" w:hAnsiTheme="majorHAnsi"/>
      <w:color w:val="17365D" w:themeColor="text2" w:themeShade="bf"/>
      <w:spacing w:val="5"/>
      <w:sz w:val="52"/>
      <w:szCs w:val="52"/>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Symbol"/>
      <w:sz w:val="22"/>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sz w:val="22"/>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sz w:val="22"/>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sz w:val="22"/>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sz w:val="22"/>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sz w:val="22"/>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sz w:val="22"/>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sz w:val="22"/>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sz w:val="22"/>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sz w:val="22"/>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sz w:val="22"/>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sz w:val="22"/>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sz w:val="22"/>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sz w:val="22"/>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sz w:val="22"/>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sz w:val="22"/>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Bullets">
    <w:name w:val="Bullets"/>
    <w:qFormat/>
    <w:rPr>
      <w:rFonts w:ascii="OpenSymbol" w:hAnsi="OpenSymbol" w:eastAsia="OpenSymbol" w:cs="OpenSymbol"/>
    </w:rPr>
  </w:style>
  <w:style w:type="character" w:styleId="ListLabel196">
    <w:name w:val="ListLabel 196"/>
    <w:qFormat/>
    <w:rPr>
      <w:rFonts w:cs="Symbol"/>
      <w:sz w:val="22"/>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sz w:val="22"/>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sz w:val="22"/>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sz w:val="22"/>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Wingdings"/>
    </w:rPr>
  </w:style>
  <w:style w:type="character" w:styleId="ListLabel233">
    <w:name w:val="ListLabel 233"/>
    <w:qFormat/>
    <w:rPr>
      <w:rFonts w:cs="Wingdings"/>
    </w:rPr>
  </w:style>
  <w:style w:type="character" w:styleId="ListLabel234">
    <w:name w:val="ListLabel 234"/>
    <w:qFormat/>
    <w:rPr>
      <w:rFonts w:cs="Wingdings"/>
    </w:rPr>
  </w:style>
  <w:style w:type="character" w:styleId="ListLabel235">
    <w:name w:val="ListLabel 235"/>
    <w:qFormat/>
    <w:rPr>
      <w:rFonts w:cs="Wingdings"/>
    </w:rPr>
  </w:style>
  <w:style w:type="character" w:styleId="ListLabel236">
    <w:name w:val="ListLabel 236"/>
    <w:qFormat/>
    <w:rPr>
      <w:rFonts w:cs="Wingdings"/>
    </w:rPr>
  </w:style>
  <w:style w:type="character" w:styleId="ListLabel237">
    <w:name w:val="ListLabel 237"/>
    <w:qFormat/>
    <w:rPr>
      <w:rFonts w:cs="Wingdings"/>
    </w:rPr>
  </w:style>
  <w:style w:type="character" w:styleId="ListLabel238">
    <w:name w:val="ListLabel 238"/>
    <w:qFormat/>
    <w:rPr>
      <w:rFonts w:cs="Wingdings"/>
    </w:rPr>
  </w:style>
  <w:style w:type="character" w:styleId="ListLabel239">
    <w:name w:val="ListLabel 239"/>
    <w:qFormat/>
    <w:rPr>
      <w:rFonts w:cs="Wingdings"/>
    </w:rPr>
  </w:style>
  <w:style w:type="character" w:styleId="ListLabel240">
    <w:name w:val="ListLabel 240"/>
    <w:qFormat/>
    <w:rPr>
      <w:rFonts w:cs="Wingdings"/>
    </w:rPr>
  </w:style>
  <w:style w:type="character" w:styleId="ListLabel241">
    <w:name w:val="ListLabel 241"/>
    <w:qFormat/>
    <w:rPr>
      <w:rFonts w:cs="Symbol"/>
      <w:sz w:val="22"/>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sz w:val="22"/>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sz w:val="22"/>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sz w:val="22"/>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Wingdings"/>
    </w:rPr>
  </w:style>
  <w:style w:type="character" w:styleId="ListLabel278">
    <w:name w:val="ListLabel 278"/>
    <w:qFormat/>
    <w:rPr>
      <w:rFonts w:cs="Wingdings"/>
    </w:rPr>
  </w:style>
  <w:style w:type="character" w:styleId="ListLabel279">
    <w:name w:val="ListLabel 279"/>
    <w:qFormat/>
    <w:rPr>
      <w:rFonts w:cs="Wingdings"/>
    </w:rPr>
  </w:style>
  <w:style w:type="character" w:styleId="ListLabel280">
    <w:name w:val="ListLabel 280"/>
    <w:qFormat/>
    <w:rPr>
      <w:rFonts w:cs="Wingdings"/>
    </w:rPr>
  </w:style>
  <w:style w:type="character" w:styleId="ListLabel281">
    <w:name w:val="ListLabel 281"/>
    <w:qFormat/>
    <w:rPr>
      <w:rFonts w:cs="Wingdings"/>
    </w:rPr>
  </w:style>
  <w:style w:type="character" w:styleId="ListLabel282">
    <w:name w:val="ListLabel 282"/>
    <w:qFormat/>
    <w:rPr>
      <w:rFonts w:cs="Wingdings"/>
    </w:rPr>
  </w:style>
  <w:style w:type="character" w:styleId="ListLabel283">
    <w:name w:val="ListLabel 283"/>
    <w:qFormat/>
    <w:rPr>
      <w:rFonts w:cs="Wingdings"/>
    </w:rPr>
  </w:style>
  <w:style w:type="character" w:styleId="ListLabel284">
    <w:name w:val="ListLabel 284"/>
    <w:qFormat/>
    <w:rPr>
      <w:rFonts w:cs="Wingdings"/>
    </w:rPr>
  </w:style>
  <w:style w:type="character" w:styleId="ListLabel285">
    <w:name w:val="ListLabel 285"/>
    <w:qFormat/>
    <w:rPr>
      <w:rFonts w:cs="Wingdings"/>
    </w:rPr>
  </w:style>
  <w:style w:type="character" w:styleId="ListLabel286">
    <w:name w:val="ListLabel 286"/>
    <w:qFormat/>
    <w:rPr/>
  </w:style>
  <w:style w:type="character" w:styleId="ListLabel287">
    <w:name w:val="ListLabel 287"/>
    <w:qFormat/>
    <w:rPr>
      <w:rFonts w:cs="Symbol"/>
      <w:sz w:val="22"/>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Symbol"/>
    </w:rPr>
  </w:style>
  <w:style w:type="character" w:styleId="ListLabel291">
    <w:name w:val="ListLabel 291"/>
    <w:qFormat/>
    <w:rPr>
      <w:rFonts w:cs="Courier New"/>
    </w:rPr>
  </w:style>
  <w:style w:type="character" w:styleId="ListLabel292">
    <w:name w:val="ListLabel 292"/>
    <w:qFormat/>
    <w:rPr>
      <w:rFonts w:cs="Wingdings"/>
    </w:rPr>
  </w:style>
  <w:style w:type="character" w:styleId="ListLabel293">
    <w:name w:val="ListLabel 293"/>
    <w:qFormat/>
    <w:rPr>
      <w:rFonts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Symbol"/>
      <w:sz w:val="22"/>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cs="Symbol"/>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rFonts w:cs="Symbol"/>
    </w:rPr>
  </w:style>
  <w:style w:type="character" w:styleId="ListLabel303">
    <w:name w:val="ListLabel 303"/>
    <w:qFormat/>
    <w:rPr>
      <w:rFonts w:cs="Courier New"/>
    </w:rPr>
  </w:style>
  <w:style w:type="character" w:styleId="ListLabel304">
    <w:name w:val="ListLabel 304"/>
    <w:qFormat/>
    <w:rPr>
      <w:rFonts w:cs="Wingdings"/>
    </w:rPr>
  </w:style>
  <w:style w:type="character" w:styleId="ListLabel305">
    <w:name w:val="ListLabel 305"/>
    <w:qFormat/>
    <w:rPr>
      <w:rFonts w:cs="Symbol"/>
      <w:sz w:val="22"/>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cs="Symbol"/>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rFonts w:cs="Symbol"/>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Symbol"/>
      <w:sz w:val="22"/>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rFonts w:cs="Symbol"/>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cs="Symbol"/>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rFonts w:cs="Wingdings"/>
    </w:rPr>
  </w:style>
  <w:style w:type="character" w:styleId="ListLabel324">
    <w:name w:val="ListLabel 324"/>
    <w:qFormat/>
    <w:rPr>
      <w:rFonts w:cs="Wingdings"/>
    </w:rPr>
  </w:style>
  <w:style w:type="character" w:styleId="ListLabel325">
    <w:name w:val="ListLabel 325"/>
    <w:qFormat/>
    <w:rPr>
      <w:rFonts w:cs="Wingdings"/>
    </w:rPr>
  </w:style>
  <w:style w:type="character" w:styleId="ListLabel326">
    <w:name w:val="ListLabel 326"/>
    <w:qFormat/>
    <w:rPr>
      <w:rFonts w:cs="Wingdings"/>
    </w:rPr>
  </w:style>
  <w:style w:type="character" w:styleId="ListLabel327">
    <w:name w:val="ListLabel 327"/>
    <w:qFormat/>
    <w:rPr>
      <w:rFonts w:cs="Wingdings"/>
    </w:rPr>
  </w:style>
  <w:style w:type="character" w:styleId="ListLabel328">
    <w:name w:val="ListLabel 328"/>
    <w:qFormat/>
    <w:rPr>
      <w:rFonts w:cs="Wingdings"/>
    </w:rPr>
  </w:style>
  <w:style w:type="character" w:styleId="ListLabel329">
    <w:name w:val="ListLabel 329"/>
    <w:qFormat/>
    <w:rPr>
      <w:rFonts w:cs="Wingdings"/>
    </w:rPr>
  </w:style>
  <w:style w:type="character" w:styleId="ListLabel330">
    <w:name w:val="ListLabel 330"/>
    <w:qFormat/>
    <w:rPr>
      <w:rFonts w:cs="Wingdings"/>
    </w:rPr>
  </w:style>
  <w:style w:type="character" w:styleId="ListLabel331">
    <w:name w:val="ListLabel 331"/>
    <w:qFormat/>
    <w:rPr>
      <w:rFonts w:cs="Wingdings"/>
    </w:rPr>
  </w:style>
  <w:style w:type="character" w:styleId="ListLabel332">
    <w:name w:val="ListLabel 332"/>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5e4f3b"/>
    <w:pPr>
      <w:spacing w:before="0" w:after="200"/>
      <w:ind w:left="720" w:hanging="0"/>
      <w:contextualSpacing/>
    </w:pPr>
    <w:rPr/>
  </w:style>
  <w:style w:type="paragraph" w:styleId="Header">
    <w:name w:val="Header"/>
    <w:basedOn w:val="Normal"/>
    <w:link w:val="HeaderChar"/>
    <w:uiPriority w:val="99"/>
    <w:unhideWhenUsed/>
    <w:rsid w:val="00f545f0"/>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f545f0"/>
    <w:pPr>
      <w:tabs>
        <w:tab w:val="center" w:pos="4513" w:leader="none"/>
        <w:tab w:val="right" w:pos="9026" w:leader="none"/>
      </w:tabs>
      <w:spacing w:lineRule="auto" w:line="240" w:before="0" w:after="0"/>
    </w:pPr>
    <w:rPr/>
  </w:style>
  <w:style w:type="paragraph" w:styleId="Title">
    <w:name w:val="Title"/>
    <w:basedOn w:val="Normal"/>
    <w:next w:val="Normal"/>
    <w:link w:val="TitleChar"/>
    <w:uiPriority w:val="10"/>
    <w:qFormat/>
    <w:rsid w:val="00cc368d"/>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9f11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wighillpc@hotmail.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F09F6-B72A-43A3-A7BF-030CA0E9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Application>LibreOffice/6.0.3.2$Windows_X86_64 LibreOffice_project/8f48d515416608e3a835360314dac7e47fd0b821</Application>
  <Pages>2</Pages>
  <Words>580</Words>
  <Characters>2859</Characters>
  <CharactersWithSpaces>3542</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2015-05-30T08:59:00Z</dcterms:created>
  <dc:creator>Leonard</dc:creator>
  <dc:description/>
  <dc:language>en-GB</dc:language>
  <cp:lastModifiedBy/>
  <cp:lastPrinted>2018-05-27T13:50:41Z</cp:lastPrinted>
  <dcterms:modified xsi:type="dcterms:W3CDTF">2018-05-27T13:50:28Z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