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06C3D" w14:textId="77777777" w:rsidR="00E52701" w:rsidRPr="0012665B" w:rsidRDefault="00E52701" w:rsidP="00C24329">
      <w:pPr>
        <w:pStyle w:val="Heading1"/>
        <w:numPr>
          <w:ilvl w:val="0"/>
          <w:numId w:val="0"/>
        </w:numPr>
        <w:jc w:val="center"/>
        <w:rPr>
          <w:rFonts w:asciiTheme="minorHAnsi" w:hAnsiTheme="minorHAnsi" w:cstheme="minorHAnsi"/>
          <w:i w:val="0"/>
          <w:iCs/>
          <w:sz w:val="24"/>
          <w:szCs w:val="24"/>
        </w:rPr>
      </w:pPr>
      <w:r w:rsidRPr="0012665B">
        <w:rPr>
          <w:rFonts w:asciiTheme="minorHAnsi" w:hAnsiTheme="minorHAnsi" w:cstheme="minorHAnsi"/>
          <w:i w:val="0"/>
          <w:iCs/>
          <w:sz w:val="24"/>
          <w:szCs w:val="24"/>
        </w:rPr>
        <w:t>Stretton under Fosse Parish Council</w:t>
      </w:r>
    </w:p>
    <w:p w14:paraId="7735545F" w14:textId="17F15DC7" w:rsidR="00E52701" w:rsidRPr="0012665B" w:rsidRDefault="00E52701" w:rsidP="00F760E7">
      <w:pPr>
        <w:spacing w:after="0" w:line="240" w:lineRule="auto"/>
        <w:ind w:hanging="10"/>
        <w:jc w:val="center"/>
        <w:rPr>
          <w:rFonts w:cstheme="minorHAnsi"/>
          <w:sz w:val="24"/>
          <w:szCs w:val="24"/>
        </w:rPr>
      </w:pPr>
      <w:r w:rsidRPr="0012665B">
        <w:rPr>
          <w:rFonts w:cstheme="minorHAnsi"/>
          <w:sz w:val="24"/>
          <w:szCs w:val="24"/>
        </w:rPr>
        <w:t xml:space="preserve">Minutes of Meeting </w:t>
      </w:r>
    </w:p>
    <w:p w14:paraId="65BDA9F7" w14:textId="73B02B54" w:rsidR="001E39A9" w:rsidRPr="0012665B" w:rsidRDefault="00F25931" w:rsidP="00F760E7">
      <w:pPr>
        <w:spacing w:after="0" w:line="240" w:lineRule="auto"/>
        <w:ind w:hanging="10"/>
        <w:jc w:val="center"/>
        <w:rPr>
          <w:rFonts w:cstheme="minorHAnsi"/>
          <w:sz w:val="24"/>
          <w:szCs w:val="24"/>
        </w:rPr>
      </w:pPr>
      <w:r w:rsidRPr="0012665B">
        <w:rPr>
          <w:rFonts w:cstheme="minorHAnsi"/>
          <w:sz w:val="24"/>
          <w:szCs w:val="24"/>
        </w:rPr>
        <w:t xml:space="preserve">Held on </w:t>
      </w:r>
      <w:r w:rsidR="008A2A76" w:rsidRPr="0012665B">
        <w:rPr>
          <w:rFonts w:cstheme="minorHAnsi"/>
          <w:sz w:val="24"/>
          <w:szCs w:val="24"/>
        </w:rPr>
        <w:t>Tuesday</w:t>
      </w:r>
      <w:r w:rsidR="00220D67" w:rsidRPr="0012665B">
        <w:rPr>
          <w:rFonts w:cstheme="minorHAnsi"/>
          <w:sz w:val="24"/>
          <w:szCs w:val="24"/>
        </w:rPr>
        <w:t xml:space="preserve"> </w:t>
      </w:r>
      <w:r w:rsidR="00487CF3" w:rsidRPr="0012665B">
        <w:rPr>
          <w:rFonts w:cstheme="minorHAnsi"/>
          <w:sz w:val="24"/>
          <w:szCs w:val="24"/>
        </w:rPr>
        <w:t>11</w:t>
      </w:r>
      <w:r w:rsidR="00487CF3" w:rsidRPr="0012665B">
        <w:rPr>
          <w:rFonts w:cstheme="minorHAnsi"/>
          <w:sz w:val="24"/>
          <w:szCs w:val="24"/>
          <w:vertAlign w:val="superscript"/>
        </w:rPr>
        <w:t>th</w:t>
      </w:r>
      <w:r w:rsidR="00487CF3" w:rsidRPr="0012665B">
        <w:rPr>
          <w:rFonts w:cstheme="minorHAnsi"/>
          <w:sz w:val="24"/>
          <w:szCs w:val="24"/>
        </w:rPr>
        <w:t xml:space="preserve"> October </w:t>
      </w:r>
      <w:r w:rsidR="001B195C" w:rsidRPr="0012665B">
        <w:rPr>
          <w:rFonts w:cstheme="minorHAnsi"/>
          <w:sz w:val="24"/>
          <w:szCs w:val="24"/>
        </w:rPr>
        <w:t>202</w:t>
      </w:r>
      <w:r w:rsidR="005D5D4B" w:rsidRPr="0012665B">
        <w:rPr>
          <w:rFonts w:cstheme="minorHAnsi"/>
          <w:sz w:val="24"/>
          <w:szCs w:val="24"/>
        </w:rPr>
        <w:t>2</w:t>
      </w:r>
    </w:p>
    <w:p w14:paraId="53F2B626" w14:textId="0907EC19" w:rsidR="00E52701" w:rsidRPr="0012665B" w:rsidRDefault="00E52701" w:rsidP="00F760E7">
      <w:pPr>
        <w:spacing w:after="0" w:line="240" w:lineRule="auto"/>
        <w:ind w:hanging="10"/>
        <w:jc w:val="center"/>
        <w:rPr>
          <w:rFonts w:cstheme="minorHAnsi"/>
          <w:sz w:val="24"/>
          <w:szCs w:val="24"/>
        </w:rPr>
      </w:pPr>
      <w:r w:rsidRPr="0012665B">
        <w:rPr>
          <w:rFonts w:cstheme="minorHAnsi"/>
          <w:sz w:val="24"/>
          <w:szCs w:val="24"/>
        </w:rPr>
        <w:t xml:space="preserve">at </w:t>
      </w:r>
      <w:r w:rsidR="0097483A" w:rsidRPr="0012665B">
        <w:rPr>
          <w:rFonts w:cstheme="minorHAnsi"/>
          <w:sz w:val="24"/>
          <w:szCs w:val="24"/>
        </w:rPr>
        <w:t>19.</w:t>
      </w:r>
      <w:r w:rsidR="00DD0972" w:rsidRPr="0012665B">
        <w:rPr>
          <w:rFonts w:cstheme="minorHAnsi"/>
          <w:sz w:val="24"/>
          <w:szCs w:val="24"/>
        </w:rPr>
        <w:t>0</w:t>
      </w:r>
      <w:r w:rsidR="0097483A" w:rsidRPr="0012665B">
        <w:rPr>
          <w:rFonts w:cstheme="minorHAnsi"/>
          <w:sz w:val="24"/>
          <w:szCs w:val="24"/>
        </w:rPr>
        <w:t>0</w:t>
      </w:r>
      <w:r w:rsidRPr="0012665B">
        <w:rPr>
          <w:rFonts w:cstheme="minorHAnsi"/>
          <w:sz w:val="24"/>
          <w:szCs w:val="24"/>
        </w:rPr>
        <w:t xml:space="preserve">pm </w:t>
      </w:r>
      <w:r w:rsidR="00487CF3" w:rsidRPr="0012665B">
        <w:rPr>
          <w:rFonts w:cstheme="minorHAnsi"/>
          <w:sz w:val="24"/>
          <w:szCs w:val="24"/>
        </w:rPr>
        <w:t>at Stretton under Fosse</w:t>
      </w:r>
      <w:r w:rsidR="00DD0972" w:rsidRPr="0012665B">
        <w:rPr>
          <w:rFonts w:cstheme="minorHAnsi"/>
          <w:sz w:val="24"/>
          <w:szCs w:val="24"/>
        </w:rPr>
        <w:t xml:space="preserve"> Village Hall</w:t>
      </w:r>
    </w:p>
    <w:p w14:paraId="77D7C287" w14:textId="77777777" w:rsidR="00CF1CC3" w:rsidRPr="0012665B" w:rsidRDefault="00CF1CC3" w:rsidP="00F760E7">
      <w:pPr>
        <w:spacing w:after="0" w:line="240" w:lineRule="auto"/>
        <w:rPr>
          <w:rFonts w:cstheme="minorHAnsi"/>
          <w:sz w:val="24"/>
          <w:szCs w:val="24"/>
        </w:rPr>
      </w:pPr>
    </w:p>
    <w:p w14:paraId="20CECC87" w14:textId="77777777" w:rsidR="005B1AFC" w:rsidRPr="0012665B" w:rsidRDefault="00CF1CC3" w:rsidP="005B1AFC">
      <w:pPr>
        <w:spacing w:after="0" w:line="240" w:lineRule="auto"/>
        <w:ind w:left="1134" w:hanging="1134"/>
        <w:rPr>
          <w:rFonts w:cstheme="minorHAnsi"/>
          <w:b/>
          <w:sz w:val="24"/>
          <w:szCs w:val="24"/>
        </w:rPr>
      </w:pPr>
      <w:r w:rsidRPr="0012665B">
        <w:rPr>
          <w:rFonts w:cstheme="minorHAnsi"/>
          <w:b/>
          <w:sz w:val="24"/>
          <w:szCs w:val="24"/>
        </w:rPr>
        <w:t xml:space="preserve">Present:  </w:t>
      </w:r>
      <w:r w:rsidRPr="0012665B">
        <w:rPr>
          <w:rFonts w:cstheme="minorHAnsi"/>
          <w:b/>
          <w:sz w:val="24"/>
          <w:szCs w:val="24"/>
        </w:rPr>
        <w:tab/>
      </w:r>
    </w:p>
    <w:p w14:paraId="7C0575D3" w14:textId="03181930" w:rsidR="00C24329" w:rsidRPr="0012665B" w:rsidRDefault="005B1AFC" w:rsidP="0097266D">
      <w:pPr>
        <w:spacing w:after="0" w:line="240" w:lineRule="auto"/>
        <w:ind w:left="1134" w:hanging="1134"/>
        <w:rPr>
          <w:rFonts w:cstheme="minorHAnsi"/>
          <w:sz w:val="24"/>
          <w:szCs w:val="24"/>
        </w:rPr>
      </w:pPr>
      <w:r w:rsidRPr="0012665B">
        <w:rPr>
          <w:rFonts w:cstheme="minorHAnsi"/>
          <w:b/>
          <w:sz w:val="24"/>
          <w:szCs w:val="24"/>
        </w:rPr>
        <w:t>Chair:</w:t>
      </w:r>
      <w:r w:rsidRPr="0012665B">
        <w:rPr>
          <w:rFonts w:cstheme="minorHAnsi"/>
          <w:b/>
          <w:sz w:val="24"/>
          <w:szCs w:val="24"/>
        </w:rPr>
        <w:tab/>
      </w:r>
      <w:r w:rsidR="008A2A76" w:rsidRPr="0012665B">
        <w:rPr>
          <w:rFonts w:cstheme="minorHAnsi"/>
          <w:sz w:val="24"/>
          <w:szCs w:val="24"/>
        </w:rPr>
        <w:t>Sue Harts</w:t>
      </w:r>
      <w:r w:rsidR="00487CF3" w:rsidRPr="0012665B">
        <w:rPr>
          <w:rFonts w:cstheme="minorHAnsi"/>
          <w:sz w:val="24"/>
          <w:szCs w:val="24"/>
        </w:rPr>
        <w:t>horn</w:t>
      </w:r>
    </w:p>
    <w:p w14:paraId="087EE4C9" w14:textId="06F2CB4B" w:rsidR="001B195C" w:rsidRPr="0012665B" w:rsidRDefault="005B1AFC" w:rsidP="00C24329">
      <w:pPr>
        <w:spacing w:after="0" w:line="240" w:lineRule="auto"/>
        <w:ind w:left="1134" w:hanging="1134"/>
        <w:rPr>
          <w:rFonts w:cstheme="minorHAnsi"/>
          <w:b/>
          <w:sz w:val="24"/>
          <w:szCs w:val="24"/>
        </w:rPr>
      </w:pPr>
      <w:r w:rsidRPr="0012665B">
        <w:rPr>
          <w:rFonts w:cstheme="minorHAnsi"/>
          <w:b/>
          <w:sz w:val="24"/>
          <w:szCs w:val="24"/>
        </w:rPr>
        <w:t>Councillors:</w:t>
      </w:r>
      <w:r w:rsidR="0097483A" w:rsidRPr="0012665B">
        <w:rPr>
          <w:rFonts w:cstheme="minorHAnsi"/>
          <w:sz w:val="24"/>
          <w:szCs w:val="24"/>
        </w:rPr>
        <w:t xml:space="preserve"> Cllr </w:t>
      </w:r>
      <w:r w:rsidR="00DD0972" w:rsidRPr="0012665B">
        <w:rPr>
          <w:rFonts w:cstheme="minorHAnsi"/>
          <w:sz w:val="24"/>
          <w:szCs w:val="24"/>
        </w:rPr>
        <w:t>Smith</w:t>
      </w:r>
      <w:r w:rsidR="006E4EC9" w:rsidRPr="0012665B">
        <w:rPr>
          <w:rFonts w:cstheme="minorHAnsi"/>
          <w:sz w:val="24"/>
          <w:szCs w:val="24"/>
        </w:rPr>
        <w:t>,</w:t>
      </w:r>
      <w:r w:rsidR="00DD0972" w:rsidRPr="0012665B">
        <w:rPr>
          <w:rFonts w:cstheme="minorHAnsi"/>
          <w:sz w:val="24"/>
          <w:szCs w:val="24"/>
        </w:rPr>
        <w:t xml:space="preserve"> Cllr Daniell</w:t>
      </w:r>
      <w:r w:rsidR="00487CF3" w:rsidRPr="0012665B">
        <w:rPr>
          <w:rFonts w:cstheme="minorHAnsi"/>
          <w:sz w:val="24"/>
          <w:szCs w:val="24"/>
        </w:rPr>
        <w:t>, Cllr Ogden, Cllr Davidson</w:t>
      </w:r>
    </w:p>
    <w:p w14:paraId="3C90A38C" w14:textId="36068350" w:rsidR="0097266D" w:rsidRPr="0012665B" w:rsidRDefault="0097266D" w:rsidP="001B195C">
      <w:pPr>
        <w:spacing w:after="0" w:line="240" w:lineRule="auto"/>
        <w:rPr>
          <w:rFonts w:cstheme="minorHAnsi"/>
          <w:sz w:val="24"/>
          <w:szCs w:val="24"/>
        </w:rPr>
      </w:pPr>
      <w:r w:rsidRPr="0012665B">
        <w:rPr>
          <w:rFonts w:cstheme="minorHAnsi"/>
          <w:b/>
          <w:bCs/>
          <w:sz w:val="24"/>
          <w:szCs w:val="24"/>
        </w:rPr>
        <w:t xml:space="preserve">County Cllr: </w:t>
      </w:r>
      <w:r w:rsidR="00DD0972" w:rsidRPr="0012665B">
        <w:rPr>
          <w:rFonts w:cstheme="minorHAnsi"/>
          <w:sz w:val="24"/>
          <w:szCs w:val="24"/>
        </w:rPr>
        <w:t xml:space="preserve">Adrian Warwick, </w:t>
      </w:r>
    </w:p>
    <w:p w14:paraId="051A34AF" w14:textId="532E58B4" w:rsidR="005B1AFC" w:rsidRPr="0012665B" w:rsidRDefault="005B1AFC" w:rsidP="005B1AFC">
      <w:pPr>
        <w:spacing w:after="0" w:line="240" w:lineRule="auto"/>
        <w:rPr>
          <w:rFonts w:cstheme="minorHAnsi"/>
          <w:sz w:val="24"/>
          <w:szCs w:val="24"/>
        </w:rPr>
      </w:pPr>
      <w:r w:rsidRPr="0012665B">
        <w:rPr>
          <w:rFonts w:cstheme="minorHAnsi"/>
          <w:b/>
          <w:bCs/>
          <w:sz w:val="24"/>
          <w:szCs w:val="24"/>
        </w:rPr>
        <w:t>Clerk:</w:t>
      </w:r>
      <w:r w:rsidRPr="0012665B">
        <w:rPr>
          <w:rFonts w:cstheme="minorHAnsi"/>
          <w:b/>
          <w:bCs/>
          <w:sz w:val="24"/>
          <w:szCs w:val="24"/>
        </w:rPr>
        <w:tab/>
      </w:r>
      <w:r w:rsidR="00F25931" w:rsidRPr="0012665B">
        <w:rPr>
          <w:rFonts w:cstheme="minorHAnsi"/>
          <w:sz w:val="24"/>
          <w:szCs w:val="24"/>
        </w:rPr>
        <w:t xml:space="preserve"> </w:t>
      </w:r>
      <w:r w:rsidRPr="0012665B">
        <w:rPr>
          <w:rFonts w:cstheme="minorHAnsi"/>
          <w:sz w:val="24"/>
          <w:szCs w:val="24"/>
        </w:rPr>
        <w:t xml:space="preserve">       </w:t>
      </w:r>
      <w:r w:rsidR="001B2523" w:rsidRPr="0012665B">
        <w:rPr>
          <w:rFonts w:cstheme="minorHAnsi"/>
          <w:sz w:val="24"/>
          <w:szCs w:val="24"/>
        </w:rPr>
        <w:t>Lindsay Foster</w:t>
      </w:r>
    </w:p>
    <w:p w14:paraId="5471119B" w14:textId="17F87DAC" w:rsidR="008A2A76" w:rsidRPr="0012665B" w:rsidRDefault="008A2A76" w:rsidP="005B1AFC">
      <w:pPr>
        <w:spacing w:after="0" w:line="240" w:lineRule="auto"/>
        <w:rPr>
          <w:rFonts w:cstheme="minorHAnsi"/>
          <w:sz w:val="24"/>
          <w:szCs w:val="24"/>
        </w:rPr>
      </w:pPr>
      <w:r w:rsidRPr="0012665B">
        <w:rPr>
          <w:rFonts w:cstheme="minorHAnsi"/>
          <w:b/>
          <w:bCs/>
          <w:sz w:val="24"/>
          <w:szCs w:val="24"/>
        </w:rPr>
        <w:t>Public:</w:t>
      </w:r>
      <w:r w:rsidRPr="0012665B">
        <w:rPr>
          <w:rFonts w:cstheme="minorHAnsi"/>
          <w:b/>
          <w:bCs/>
          <w:sz w:val="24"/>
          <w:szCs w:val="24"/>
        </w:rPr>
        <w:tab/>
        <w:t xml:space="preserve">        </w:t>
      </w:r>
      <w:r w:rsidR="00487CF3" w:rsidRPr="0012665B">
        <w:rPr>
          <w:rFonts w:cstheme="minorHAnsi"/>
          <w:b/>
          <w:bCs/>
          <w:sz w:val="24"/>
          <w:szCs w:val="24"/>
        </w:rPr>
        <w:t>11</w:t>
      </w:r>
    </w:p>
    <w:p w14:paraId="75C696DF" w14:textId="5E96DAD4" w:rsidR="00E711B9" w:rsidRPr="0012665B" w:rsidRDefault="00E711B9" w:rsidP="00F760E7">
      <w:pPr>
        <w:spacing w:after="0" w:line="240" w:lineRule="auto"/>
        <w:ind w:left="1134" w:hanging="1134"/>
        <w:rPr>
          <w:rFonts w:cstheme="minorHAnsi"/>
          <w:sz w:val="24"/>
          <w:szCs w:val="24"/>
        </w:rPr>
      </w:pPr>
    </w:p>
    <w:p w14:paraId="105DBE02" w14:textId="4F6F73EE" w:rsidR="00364DD9" w:rsidRPr="0012665B" w:rsidRDefault="00364DD9" w:rsidP="00C24329">
      <w:pPr>
        <w:pStyle w:val="Heading2"/>
        <w:rPr>
          <w:sz w:val="24"/>
          <w:szCs w:val="24"/>
        </w:rPr>
      </w:pPr>
    </w:p>
    <w:p w14:paraId="77D3E9E3" w14:textId="7024BE1C" w:rsidR="001B2523" w:rsidRPr="0012665B" w:rsidRDefault="00487CF3" w:rsidP="00DD0972">
      <w:pPr>
        <w:spacing w:after="0"/>
        <w:rPr>
          <w:rFonts w:cstheme="minorHAnsi"/>
          <w:b/>
          <w:bCs/>
          <w:sz w:val="24"/>
          <w:szCs w:val="24"/>
        </w:rPr>
      </w:pPr>
      <w:r w:rsidRPr="0012665B">
        <w:rPr>
          <w:rFonts w:cstheme="minorHAnsi"/>
          <w:b/>
          <w:bCs/>
          <w:sz w:val="24"/>
          <w:szCs w:val="24"/>
        </w:rPr>
        <w:t>24</w:t>
      </w:r>
      <w:r w:rsidR="001B2523" w:rsidRPr="0012665B">
        <w:rPr>
          <w:rFonts w:cstheme="minorHAnsi"/>
          <w:b/>
          <w:bCs/>
          <w:sz w:val="24"/>
          <w:szCs w:val="24"/>
        </w:rPr>
        <w:t>/22-23</w:t>
      </w:r>
      <w:r w:rsidR="001B2523" w:rsidRPr="0012665B">
        <w:rPr>
          <w:rFonts w:cstheme="minorHAnsi"/>
          <w:b/>
          <w:bCs/>
          <w:sz w:val="24"/>
          <w:szCs w:val="24"/>
        </w:rPr>
        <w:tab/>
      </w:r>
      <w:r w:rsidR="001B2523" w:rsidRPr="0012665B">
        <w:rPr>
          <w:rFonts w:cstheme="minorHAnsi"/>
          <w:b/>
          <w:bCs/>
          <w:sz w:val="24"/>
          <w:szCs w:val="24"/>
        </w:rPr>
        <w:tab/>
      </w:r>
      <w:r w:rsidR="00DD0972" w:rsidRPr="0012665B">
        <w:rPr>
          <w:rFonts w:cstheme="minorHAnsi"/>
          <w:b/>
          <w:bCs/>
          <w:sz w:val="24"/>
          <w:szCs w:val="24"/>
        </w:rPr>
        <w:t>Apologies</w:t>
      </w:r>
    </w:p>
    <w:p w14:paraId="1BEA3D75" w14:textId="04447CE3" w:rsidR="00DD0972" w:rsidRPr="0012665B" w:rsidRDefault="00DD0972" w:rsidP="00DD0972">
      <w:pPr>
        <w:spacing w:after="0"/>
        <w:rPr>
          <w:rFonts w:cstheme="minorHAnsi"/>
          <w:b/>
          <w:bCs/>
          <w:sz w:val="24"/>
          <w:szCs w:val="24"/>
        </w:rPr>
      </w:pPr>
    </w:p>
    <w:p w14:paraId="5277B99A" w14:textId="669F19A8" w:rsidR="00DD0972" w:rsidRPr="0012665B" w:rsidRDefault="00DD0972" w:rsidP="00DD0972">
      <w:pPr>
        <w:spacing w:after="0"/>
        <w:rPr>
          <w:rFonts w:cstheme="minorHAnsi"/>
          <w:sz w:val="24"/>
          <w:szCs w:val="24"/>
        </w:rPr>
      </w:pPr>
      <w:r w:rsidRPr="0012665B">
        <w:rPr>
          <w:rFonts w:cstheme="minorHAnsi"/>
          <w:sz w:val="24"/>
          <w:szCs w:val="24"/>
        </w:rPr>
        <w:t xml:space="preserve">Cllr </w:t>
      </w:r>
      <w:r w:rsidR="00487CF3" w:rsidRPr="0012665B">
        <w:rPr>
          <w:rFonts w:cstheme="minorHAnsi"/>
          <w:sz w:val="24"/>
          <w:szCs w:val="24"/>
        </w:rPr>
        <w:t>Gillias</w:t>
      </w:r>
      <w:r w:rsidRPr="0012665B">
        <w:rPr>
          <w:rFonts w:cstheme="minorHAnsi"/>
          <w:sz w:val="24"/>
          <w:szCs w:val="24"/>
        </w:rPr>
        <w:t xml:space="preserve"> sent their apologies.</w:t>
      </w:r>
    </w:p>
    <w:p w14:paraId="24F05658" w14:textId="77777777" w:rsidR="00DD0972" w:rsidRPr="0012665B" w:rsidRDefault="00DD0972" w:rsidP="00C24329">
      <w:pPr>
        <w:pStyle w:val="Heading2"/>
        <w:rPr>
          <w:sz w:val="24"/>
          <w:szCs w:val="24"/>
        </w:rPr>
      </w:pPr>
    </w:p>
    <w:p w14:paraId="6E6077F3" w14:textId="02E6F89E" w:rsidR="00C24329" w:rsidRPr="0012665B" w:rsidRDefault="00487CF3" w:rsidP="00C24329">
      <w:pPr>
        <w:pStyle w:val="Heading2"/>
        <w:rPr>
          <w:sz w:val="24"/>
          <w:szCs w:val="24"/>
        </w:rPr>
      </w:pPr>
      <w:r w:rsidRPr="0012665B">
        <w:rPr>
          <w:sz w:val="24"/>
          <w:szCs w:val="24"/>
        </w:rPr>
        <w:t>25</w:t>
      </w:r>
      <w:r w:rsidR="00B126DD" w:rsidRPr="0012665B">
        <w:rPr>
          <w:sz w:val="24"/>
          <w:szCs w:val="24"/>
        </w:rPr>
        <w:t>/2</w:t>
      </w:r>
      <w:r w:rsidR="001B2523" w:rsidRPr="0012665B">
        <w:rPr>
          <w:sz w:val="24"/>
          <w:szCs w:val="24"/>
        </w:rPr>
        <w:t>2</w:t>
      </w:r>
      <w:r w:rsidR="00B126DD" w:rsidRPr="0012665B">
        <w:rPr>
          <w:sz w:val="24"/>
          <w:szCs w:val="24"/>
        </w:rPr>
        <w:t>-2</w:t>
      </w:r>
      <w:r w:rsidR="001B2523" w:rsidRPr="0012665B">
        <w:rPr>
          <w:sz w:val="24"/>
          <w:szCs w:val="24"/>
        </w:rPr>
        <w:t>3</w:t>
      </w:r>
      <w:r w:rsidR="00B126DD" w:rsidRPr="0012665B">
        <w:rPr>
          <w:sz w:val="24"/>
          <w:szCs w:val="24"/>
        </w:rPr>
        <w:tab/>
      </w:r>
      <w:r w:rsidR="00B126DD" w:rsidRPr="0012665B">
        <w:rPr>
          <w:sz w:val="24"/>
          <w:szCs w:val="24"/>
        </w:rPr>
        <w:tab/>
      </w:r>
      <w:r w:rsidR="00CA14A4" w:rsidRPr="0012665B">
        <w:rPr>
          <w:sz w:val="24"/>
          <w:szCs w:val="24"/>
        </w:rPr>
        <w:t>Declarations of Interest and Requests for Dispensations</w:t>
      </w:r>
      <w:r w:rsidR="001E4C93" w:rsidRPr="0012665B">
        <w:rPr>
          <w:sz w:val="24"/>
          <w:szCs w:val="24"/>
        </w:rPr>
        <w:t xml:space="preserve"> </w:t>
      </w:r>
    </w:p>
    <w:p w14:paraId="51AE2153" w14:textId="73D01804" w:rsidR="00364DD9" w:rsidRPr="0012665B" w:rsidRDefault="006D6836" w:rsidP="00364DD9">
      <w:pPr>
        <w:spacing w:after="0" w:line="240" w:lineRule="auto"/>
        <w:rPr>
          <w:rFonts w:cstheme="minorHAnsi"/>
          <w:sz w:val="24"/>
          <w:szCs w:val="24"/>
        </w:rPr>
      </w:pPr>
      <w:r w:rsidRPr="0012665B">
        <w:rPr>
          <w:rFonts w:cstheme="minorHAnsi"/>
          <w:sz w:val="24"/>
          <w:szCs w:val="24"/>
        </w:rPr>
        <w:t xml:space="preserve">None </w:t>
      </w:r>
    </w:p>
    <w:p w14:paraId="1136534F" w14:textId="3A61A320" w:rsidR="00DD0972" w:rsidRPr="0012665B" w:rsidRDefault="00DD0972" w:rsidP="00364DD9">
      <w:pPr>
        <w:spacing w:after="0" w:line="240" w:lineRule="auto"/>
        <w:rPr>
          <w:rFonts w:cstheme="minorHAnsi"/>
          <w:sz w:val="24"/>
          <w:szCs w:val="24"/>
        </w:rPr>
      </w:pPr>
    </w:p>
    <w:p w14:paraId="4EBBC457" w14:textId="33D6674D" w:rsidR="00487CF3" w:rsidRPr="0012665B" w:rsidRDefault="00487CF3" w:rsidP="00364DD9">
      <w:pPr>
        <w:spacing w:after="0" w:line="240" w:lineRule="auto"/>
        <w:rPr>
          <w:rFonts w:cstheme="minorHAnsi"/>
          <w:sz w:val="24"/>
          <w:szCs w:val="24"/>
        </w:rPr>
      </w:pPr>
      <w:r w:rsidRPr="0012665B">
        <w:rPr>
          <w:rFonts w:cstheme="minorHAnsi"/>
          <w:sz w:val="24"/>
          <w:szCs w:val="24"/>
        </w:rPr>
        <w:t>Cllr Daniell arrived at 19.10 and sat at the rear of the room and did not take part in discussions.</w:t>
      </w:r>
    </w:p>
    <w:p w14:paraId="10487B25" w14:textId="4345B124" w:rsidR="0069737C" w:rsidRPr="0012665B" w:rsidRDefault="00487CF3" w:rsidP="00C24329">
      <w:pPr>
        <w:pStyle w:val="Heading2"/>
        <w:rPr>
          <w:sz w:val="24"/>
          <w:szCs w:val="24"/>
        </w:rPr>
      </w:pPr>
      <w:r w:rsidRPr="0012665B">
        <w:rPr>
          <w:sz w:val="24"/>
          <w:szCs w:val="24"/>
        </w:rPr>
        <w:t>26</w:t>
      </w:r>
      <w:r w:rsidR="00B126DD" w:rsidRPr="0012665B">
        <w:rPr>
          <w:sz w:val="24"/>
          <w:szCs w:val="24"/>
        </w:rPr>
        <w:t>/2</w:t>
      </w:r>
      <w:r w:rsidR="00E3408D" w:rsidRPr="0012665B">
        <w:rPr>
          <w:sz w:val="24"/>
          <w:szCs w:val="24"/>
        </w:rPr>
        <w:t>2</w:t>
      </w:r>
      <w:r w:rsidR="00B126DD" w:rsidRPr="0012665B">
        <w:rPr>
          <w:sz w:val="24"/>
          <w:szCs w:val="24"/>
        </w:rPr>
        <w:t>-2</w:t>
      </w:r>
      <w:r w:rsidR="00E3408D" w:rsidRPr="0012665B">
        <w:rPr>
          <w:sz w:val="24"/>
          <w:szCs w:val="24"/>
        </w:rPr>
        <w:t>3</w:t>
      </w:r>
      <w:r w:rsidR="0097266D" w:rsidRPr="0012665B">
        <w:rPr>
          <w:sz w:val="24"/>
          <w:szCs w:val="24"/>
        </w:rPr>
        <w:tab/>
      </w:r>
      <w:r w:rsidR="00B126DD" w:rsidRPr="0012665B">
        <w:rPr>
          <w:sz w:val="24"/>
          <w:szCs w:val="24"/>
        </w:rPr>
        <w:tab/>
      </w:r>
      <w:r w:rsidR="00CA14A4" w:rsidRPr="0012665B">
        <w:rPr>
          <w:sz w:val="24"/>
          <w:szCs w:val="24"/>
        </w:rPr>
        <w:t>Public Participation Session</w:t>
      </w:r>
    </w:p>
    <w:p w14:paraId="5965BC3A" w14:textId="38C350EF" w:rsidR="00487CF3" w:rsidRPr="0012665B" w:rsidRDefault="00487CF3" w:rsidP="00487CF3">
      <w:pPr>
        <w:rPr>
          <w:rFonts w:cstheme="minorHAnsi"/>
          <w:sz w:val="24"/>
          <w:szCs w:val="24"/>
        </w:rPr>
      </w:pPr>
      <w:r w:rsidRPr="0012665B">
        <w:rPr>
          <w:rFonts w:cstheme="minorHAnsi"/>
          <w:sz w:val="24"/>
          <w:szCs w:val="24"/>
        </w:rPr>
        <w:t>Concerns that the website requires updating. Clerk will update sections and share with councillors for comments.</w:t>
      </w:r>
    </w:p>
    <w:p w14:paraId="3804ABD4" w14:textId="359809C8" w:rsidR="00487CF3" w:rsidRPr="0012665B" w:rsidRDefault="00487CF3" w:rsidP="00487CF3">
      <w:pPr>
        <w:rPr>
          <w:rFonts w:cstheme="minorHAnsi"/>
          <w:sz w:val="24"/>
          <w:szCs w:val="24"/>
        </w:rPr>
      </w:pPr>
      <w:r w:rsidRPr="0012665B">
        <w:rPr>
          <w:rFonts w:cstheme="minorHAnsi"/>
          <w:sz w:val="24"/>
          <w:szCs w:val="24"/>
        </w:rPr>
        <w:t xml:space="preserve">Concerns that the council were not fully transparent in their comments for planning </w:t>
      </w:r>
      <w:r w:rsidR="003F61AD" w:rsidRPr="0012665B">
        <w:rPr>
          <w:rFonts w:cstheme="minorHAnsi"/>
          <w:sz w:val="24"/>
          <w:szCs w:val="24"/>
        </w:rPr>
        <w:t>application R</w:t>
      </w:r>
      <w:r w:rsidRPr="0012665B">
        <w:rPr>
          <w:rFonts w:cstheme="minorHAnsi"/>
          <w:sz w:val="24"/>
          <w:szCs w:val="24"/>
        </w:rPr>
        <w:t xml:space="preserve">22/0535. It was confirmed by the clerk that a meeting had to be cancelled due to the </w:t>
      </w:r>
      <w:r w:rsidR="003F61AD" w:rsidRPr="0012665B">
        <w:rPr>
          <w:rFonts w:cstheme="minorHAnsi"/>
          <w:sz w:val="24"/>
          <w:szCs w:val="24"/>
        </w:rPr>
        <w:t>death</w:t>
      </w:r>
      <w:r w:rsidRPr="0012665B">
        <w:rPr>
          <w:rFonts w:cstheme="minorHAnsi"/>
          <w:sz w:val="24"/>
          <w:szCs w:val="24"/>
        </w:rPr>
        <w:t xml:space="preserve"> of Her Majesty. As no meeting could be called the Clerk asked councillors for comments on this application and collated these to form a response to submit to RBC. The comments are listed for approval this evening. Cllr Daniell did not take part in any discussions. The Clerk read the comments submitted to RBC. The Council reassured members of the public that the Parish Council is a consultee and does not make decisions regarding planning applications and is the responsibility of RBC. Cllr Warwick confirmed the process and response was correct.</w:t>
      </w:r>
      <w:r w:rsidR="00DB16C7" w:rsidRPr="0012665B">
        <w:rPr>
          <w:rFonts w:cstheme="minorHAnsi"/>
          <w:sz w:val="24"/>
          <w:szCs w:val="24"/>
        </w:rPr>
        <w:t xml:space="preserve"> (Cllr Warwick arrived at 19.30)</w:t>
      </w:r>
    </w:p>
    <w:p w14:paraId="322C00E1" w14:textId="5B859B59" w:rsidR="00DB16C7" w:rsidRPr="0012665B" w:rsidRDefault="00DB16C7" w:rsidP="00487CF3">
      <w:pPr>
        <w:rPr>
          <w:rFonts w:cstheme="minorHAnsi"/>
          <w:sz w:val="24"/>
          <w:szCs w:val="24"/>
        </w:rPr>
      </w:pPr>
      <w:r w:rsidRPr="0012665B">
        <w:rPr>
          <w:rFonts w:cstheme="minorHAnsi"/>
          <w:sz w:val="24"/>
          <w:szCs w:val="24"/>
        </w:rPr>
        <w:t xml:space="preserve">It was reported that letters were not sent to local </w:t>
      </w:r>
      <w:r w:rsidR="003F61AD" w:rsidRPr="0012665B">
        <w:rPr>
          <w:rFonts w:cstheme="minorHAnsi"/>
          <w:sz w:val="24"/>
          <w:szCs w:val="24"/>
        </w:rPr>
        <w:t>residents</w:t>
      </w:r>
      <w:r w:rsidRPr="0012665B">
        <w:rPr>
          <w:rFonts w:cstheme="minorHAnsi"/>
          <w:sz w:val="24"/>
          <w:szCs w:val="24"/>
        </w:rPr>
        <w:t xml:space="preserve"> and the site notice was posted at the opposite end of the village. This is a matter to be raised with RBC as the Parish Council is not responsible.</w:t>
      </w:r>
    </w:p>
    <w:p w14:paraId="76C5215F" w14:textId="6F7883BE" w:rsidR="00DB16C7" w:rsidRPr="0012665B" w:rsidRDefault="00DB16C7" w:rsidP="00487CF3">
      <w:pPr>
        <w:rPr>
          <w:rFonts w:cstheme="minorHAnsi"/>
          <w:sz w:val="24"/>
          <w:szCs w:val="24"/>
        </w:rPr>
      </w:pPr>
      <w:r w:rsidRPr="0012665B">
        <w:rPr>
          <w:rFonts w:cstheme="minorHAnsi"/>
          <w:sz w:val="24"/>
          <w:szCs w:val="24"/>
        </w:rPr>
        <w:t xml:space="preserve">It was raised that every planning application could be listed by the </w:t>
      </w:r>
      <w:r w:rsidR="003F61AD" w:rsidRPr="0012665B">
        <w:rPr>
          <w:rFonts w:cstheme="minorHAnsi"/>
          <w:sz w:val="24"/>
          <w:szCs w:val="24"/>
        </w:rPr>
        <w:t>Clerk</w:t>
      </w:r>
      <w:r w:rsidRPr="0012665B">
        <w:rPr>
          <w:rFonts w:cstheme="minorHAnsi"/>
          <w:sz w:val="24"/>
          <w:szCs w:val="24"/>
        </w:rPr>
        <w:t xml:space="preserve">. Cllr Warwick confirmed this would be difficult to manage and could </w:t>
      </w:r>
      <w:r w:rsidR="003F61AD" w:rsidRPr="0012665B">
        <w:rPr>
          <w:rFonts w:cstheme="minorHAnsi"/>
          <w:sz w:val="24"/>
          <w:szCs w:val="24"/>
        </w:rPr>
        <w:t>leave</w:t>
      </w:r>
      <w:r w:rsidRPr="0012665B">
        <w:rPr>
          <w:rFonts w:cstheme="minorHAnsi"/>
          <w:sz w:val="24"/>
          <w:szCs w:val="24"/>
        </w:rPr>
        <w:t xml:space="preserve"> the council open to challenge due to staff holidays or should an application be </w:t>
      </w:r>
      <w:r w:rsidR="003F61AD" w:rsidRPr="0012665B">
        <w:rPr>
          <w:rFonts w:cstheme="minorHAnsi"/>
          <w:sz w:val="24"/>
          <w:szCs w:val="24"/>
        </w:rPr>
        <w:t>accidentally</w:t>
      </w:r>
      <w:r w:rsidRPr="0012665B">
        <w:rPr>
          <w:rFonts w:cstheme="minorHAnsi"/>
          <w:sz w:val="24"/>
          <w:szCs w:val="24"/>
        </w:rPr>
        <w:t xml:space="preserve"> missed.</w:t>
      </w:r>
    </w:p>
    <w:p w14:paraId="2361FC93" w14:textId="516B589A" w:rsidR="00DB16C7" w:rsidRPr="0012665B" w:rsidRDefault="00DB16C7" w:rsidP="00487CF3">
      <w:pPr>
        <w:rPr>
          <w:rFonts w:cstheme="minorHAnsi"/>
          <w:sz w:val="24"/>
          <w:szCs w:val="24"/>
        </w:rPr>
      </w:pPr>
      <w:r w:rsidRPr="0012665B">
        <w:rPr>
          <w:rFonts w:cstheme="minorHAnsi"/>
          <w:sz w:val="24"/>
          <w:szCs w:val="24"/>
        </w:rPr>
        <w:t xml:space="preserve">If any members of the public have </w:t>
      </w:r>
      <w:r w:rsidR="003F61AD" w:rsidRPr="0012665B">
        <w:rPr>
          <w:rFonts w:cstheme="minorHAnsi"/>
          <w:sz w:val="24"/>
          <w:szCs w:val="24"/>
        </w:rPr>
        <w:t>concerns</w:t>
      </w:r>
      <w:r w:rsidRPr="0012665B">
        <w:rPr>
          <w:rFonts w:cstheme="minorHAnsi"/>
          <w:sz w:val="24"/>
          <w:szCs w:val="24"/>
        </w:rPr>
        <w:t xml:space="preserve"> around an </w:t>
      </w:r>
      <w:r w:rsidR="003F61AD" w:rsidRPr="0012665B">
        <w:rPr>
          <w:rFonts w:cstheme="minorHAnsi"/>
          <w:sz w:val="24"/>
          <w:szCs w:val="24"/>
        </w:rPr>
        <w:t>application,</w:t>
      </w:r>
      <w:r w:rsidRPr="0012665B">
        <w:rPr>
          <w:rFonts w:cstheme="minorHAnsi"/>
          <w:sz w:val="24"/>
          <w:szCs w:val="24"/>
        </w:rPr>
        <w:t xml:space="preserve"> you can report these to Cllr Gillias.</w:t>
      </w:r>
    </w:p>
    <w:p w14:paraId="2E939CB7" w14:textId="002C3108" w:rsidR="00187892" w:rsidRPr="0012665B" w:rsidRDefault="00187892" w:rsidP="00F760E7">
      <w:pPr>
        <w:spacing w:after="0" w:line="240" w:lineRule="auto"/>
        <w:rPr>
          <w:rFonts w:cstheme="minorHAnsi"/>
          <w:bCs/>
          <w:sz w:val="24"/>
          <w:szCs w:val="24"/>
        </w:rPr>
      </w:pPr>
    </w:p>
    <w:p w14:paraId="444A7345" w14:textId="77777777" w:rsidR="005D5D4B" w:rsidRPr="0012665B" w:rsidRDefault="005D5D4B" w:rsidP="00F760E7">
      <w:pPr>
        <w:spacing w:after="0" w:line="240" w:lineRule="auto"/>
        <w:rPr>
          <w:rFonts w:cstheme="minorHAnsi"/>
          <w:bCs/>
          <w:sz w:val="24"/>
          <w:szCs w:val="24"/>
        </w:rPr>
      </w:pPr>
    </w:p>
    <w:p w14:paraId="32A9375C" w14:textId="34018D4D" w:rsidR="00F336CC" w:rsidRPr="0012665B" w:rsidRDefault="00DB16C7" w:rsidP="00C24329">
      <w:pPr>
        <w:pStyle w:val="Heading2"/>
        <w:rPr>
          <w:sz w:val="24"/>
          <w:szCs w:val="24"/>
        </w:rPr>
      </w:pPr>
      <w:r w:rsidRPr="0012665B">
        <w:rPr>
          <w:sz w:val="24"/>
          <w:szCs w:val="24"/>
        </w:rPr>
        <w:t>27</w:t>
      </w:r>
      <w:r w:rsidR="00B126DD" w:rsidRPr="0012665B">
        <w:rPr>
          <w:sz w:val="24"/>
          <w:szCs w:val="24"/>
        </w:rPr>
        <w:t>/2</w:t>
      </w:r>
      <w:r w:rsidR="00E3408D" w:rsidRPr="0012665B">
        <w:rPr>
          <w:sz w:val="24"/>
          <w:szCs w:val="24"/>
        </w:rPr>
        <w:t>2</w:t>
      </w:r>
      <w:r w:rsidR="00B126DD" w:rsidRPr="0012665B">
        <w:rPr>
          <w:sz w:val="24"/>
          <w:szCs w:val="24"/>
        </w:rPr>
        <w:t>-</w:t>
      </w:r>
      <w:r w:rsidR="0097266D" w:rsidRPr="0012665B">
        <w:rPr>
          <w:sz w:val="24"/>
          <w:szCs w:val="24"/>
        </w:rPr>
        <w:t>2</w:t>
      </w:r>
      <w:r w:rsidR="00E3408D" w:rsidRPr="0012665B">
        <w:rPr>
          <w:sz w:val="24"/>
          <w:szCs w:val="24"/>
        </w:rPr>
        <w:t>3</w:t>
      </w:r>
      <w:r w:rsidR="00B126DD" w:rsidRPr="0012665B">
        <w:rPr>
          <w:sz w:val="24"/>
          <w:szCs w:val="24"/>
        </w:rPr>
        <w:tab/>
      </w:r>
      <w:r w:rsidR="0097266D" w:rsidRPr="0012665B">
        <w:rPr>
          <w:sz w:val="24"/>
          <w:szCs w:val="24"/>
        </w:rPr>
        <w:tab/>
      </w:r>
      <w:r w:rsidR="00F336CC" w:rsidRPr="0012665B">
        <w:rPr>
          <w:sz w:val="24"/>
          <w:szCs w:val="24"/>
        </w:rPr>
        <w:t xml:space="preserve">To approve Minutes of </w:t>
      </w:r>
      <w:r w:rsidRPr="0012665B">
        <w:rPr>
          <w:sz w:val="24"/>
          <w:szCs w:val="24"/>
        </w:rPr>
        <w:t>July</w:t>
      </w:r>
      <w:r w:rsidR="00DD0972" w:rsidRPr="0012665B">
        <w:rPr>
          <w:sz w:val="24"/>
          <w:szCs w:val="24"/>
        </w:rPr>
        <w:t xml:space="preserve"> </w:t>
      </w:r>
      <w:r w:rsidR="00F336CC" w:rsidRPr="0012665B">
        <w:rPr>
          <w:sz w:val="24"/>
          <w:szCs w:val="24"/>
        </w:rPr>
        <w:t>Meeting</w:t>
      </w:r>
    </w:p>
    <w:p w14:paraId="7814E48D" w14:textId="6D8BF58D" w:rsidR="00F336CC" w:rsidRPr="0012665B" w:rsidRDefault="00CA32E7" w:rsidP="00B126DD">
      <w:pPr>
        <w:spacing w:after="0" w:line="240" w:lineRule="auto"/>
        <w:rPr>
          <w:rFonts w:cstheme="minorHAnsi"/>
          <w:bCs/>
          <w:sz w:val="24"/>
          <w:szCs w:val="24"/>
        </w:rPr>
      </w:pPr>
      <w:r w:rsidRPr="0012665B">
        <w:rPr>
          <w:rFonts w:cstheme="minorHAnsi"/>
          <w:bCs/>
          <w:sz w:val="24"/>
          <w:szCs w:val="24"/>
        </w:rPr>
        <w:t xml:space="preserve">Proposed by Cllr </w:t>
      </w:r>
      <w:r w:rsidR="00DB16C7" w:rsidRPr="0012665B">
        <w:rPr>
          <w:rFonts w:cstheme="minorHAnsi"/>
          <w:bCs/>
          <w:sz w:val="24"/>
          <w:szCs w:val="24"/>
        </w:rPr>
        <w:t>Davidson seconded by Cllr Ogden</w:t>
      </w:r>
      <w:r w:rsidR="00E3408D" w:rsidRPr="0012665B">
        <w:rPr>
          <w:rFonts w:cstheme="minorHAnsi"/>
          <w:bCs/>
          <w:sz w:val="24"/>
          <w:szCs w:val="24"/>
        </w:rPr>
        <w:t>.</w:t>
      </w:r>
      <w:r w:rsidRPr="0012665B">
        <w:rPr>
          <w:rFonts w:cstheme="minorHAnsi"/>
          <w:bCs/>
          <w:sz w:val="24"/>
          <w:szCs w:val="24"/>
        </w:rPr>
        <w:t xml:space="preserve"> Approved by all.</w:t>
      </w:r>
    </w:p>
    <w:p w14:paraId="177DCCDB" w14:textId="77777777" w:rsidR="00F336CC" w:rsidRPr="0012665B" w:rsidRDefault="00F336CC" w:rsidP="00B126DD">
      <w:pPr>
        <w:spacing w:after="0" w:line="240" w:lineRule="auto"/>
        <w:rPr>
          <w:rFonts w:cstheme="minorHAnsi"/>
          <w:bCs/>
          <w:sz w:val="24"/>
          <w:szCs w:val="24"/>
        </w:rPr>
      </w:pPr>
    </w:p>
    <w:p w14:paraId="7F66AD86" w14:textId="62A5885C" w:rsidR="0080114B" w:rsidRPr="0012665B" w:rsidRDefault="00DB16C7" w:rsidP="0080114B">
      <w:pPr>
        <w:pStyle w:val="Heading2"/>
        <w:rPr>
          <w:sz w:val="24"/>
          <w:szCs w:val="24"/>
        </w:rPr>
      </w:pPr>
      <w:r w:rsidRPr="0012665B">
        <w:rPr>
          <w:sz w:val="24"/>
          <w:szCs w:val="24"/>
        </w:rPr>
        <w:t>28</w:t>
      </w:r>
      <w:r w:rsidR="00F336CC" w:rsidRPr="0012665B">
        <w:rPr>
          <w:sz w:val="24"/>
          <w:szCs w:val="24"/>
        </w:rPr>
        <w:t>/</w:t>
      </w:r>
      <w:r w:rsidR="00E3408D" w:rsidRPr="0012665B">
        <w:rPr>
          <w:sz w:val="24"/>
          <w:szCs w:val="24"/>
        </w:rPr>
        <w:t>22</w:t>
      </w:r>
      <w:r w:rsidR="00F336CC" w:rsidRPr="0012665B">
        <w:rPr>
          <w:sz w:val="24"/>
          <w:szCs w:val="24"/>
        </w:rPr>
        <w:t>-2</w:t>
      </w:r>
      <w:r w:rsidR="00E3408D" w:rsidRPr="0012665B">
        <w:rPr>
          <w:sz w:val="24"/>
          <w:szCs w:val="24"/>
        </w:rPr>
        <w:t>3</w:t>
      </w:r>
      <w:r w:rsidR="00F336CC" w:rsidRPr="0012665B">
        <w:rPr>
          <w:sz w:val="24"/>
          <w:szCs w:val="24"/>
        </w:rPr>
        <w:tab/>
      </w:r>
      <w:r w:rsidR="00F336CC" w:rsidRPr="0012665B">
        <w:rPr>
          <w:sz w:val="24"/>
          <w:szCs w:val="24"/>
        </w:rPr>
        <w:tab/>
      </w:r>
      <w:r w:rsidR="00CA14A4" w:rsidRPr="0012665B">
        <w:rPr>
          <w:sz w:val="24"/>
          <w:szCs w:val="24"/>
        </w:rPr>
        <w:t xml:space="preserve">News from Rugby Borough Council (RBC) </w:t>
      </w:r>
      <w:r w:rsidR="009C680A" w:rsidRPr="0012665B">
        <w:rPr>
          <w:sz w:val="24"/>
          <w:szCs w:val="24"/>
        </w:rPr>
        <w:t>and Warwickshire County Council.</w:t>
      </w:r>
    </w:p>
    <w:p w14:paraId="2DECB0F8" w14:textId="036D2C29" w:rsidR="00473B9C" w:rsidRPr="0012665B" w:rsidRDefault="00473B9C" w:rsidP="00B126DD">
      <w:pPr>
        <w:spacing w:after="0" w:line="240" w:lineRule="auto"/>
        <w:rPr>
          <w:rFonts w:cstheme="minorHAnsi"/>
          <w:sz w:val="24"/>
          <w:szCs w:val="24"/>
        </w:rPr>
      </w:pPr>
    </w:p>
    <w:p w14:paraId="0E43C23E" w14:textId="6188367A" w:rsidR="00DB16C7" w:rsidRPr="0012665B" w:rsidRDefault="00DB16C7" w:rsidP="00B126DD">
      <w:pPr>
        <w:spacing w:after="0" w:line="240" w:lineRule="auto"/>
        <w:rPr>
          <w:rFonts w:cstheme="minorHAnsi"/>
          <w:sz w:val="24"/>
          <w:szCs w:val="24"/>
        </w:rPr>
      </w:pPr>
      <w:r w:rsidRPr="0012665B">
        <w:rPr>
          <w:rFonts w:cstheme="minorHAnsi"/>
          <w:sz w:val="24"/>
          <w:szCs w:val="24"/>
        </w:rPr>
        <w:t xml:space="preserve">Cllr Warwick reported that there is a proposed large development at Ansty </w:t>
      </w:r>
      <w:r w:rsidR="003F61AD">
        <w:rPr>
          <w:rFonts w:cstheme="minorHAnsi"/>
          <w:sz w:val="24"/>
          <w:szCs w:val="24"/>
        </w:rPr>
        <w:t>providing</w:t>
      </w:r>
      <w:r w:rsidRPr="0012665B">
        <w:rPr>
          <w:rFonts w:cstheme="minorHAnsi"/>
          <w:sz w:val="24"/>
          <w:szCs w:val="24"/>
        </w:rPr>
        <w:t xml:space="preserve"> 7500 jobs, around 1500 HGV movements per day. This will increase traffic in the villages, is inappropriate development in the Green Belt. </w:t>
      </w:r>
      <w:r w:rsidR="006E3BA0" w:rsidRPr="0012665B">
        <w:rPr>
          <w:rFonts w:cstheme="minorHAnsi"/>
          <w:sz w:val="24"/>
          <w:szCs w:val="24"/>
        </w:rPr>
        <w:t>Urge everyone</w:t>
      </w:r>
      <w:r w:rsidRPr="0012665B">
        <w:rPr>
          <w:rFonts w:cstheme="minorHAnsi"/>
          <w:sz w:val="24"/>
          <w:szCs w:val="24"/>
        </w:rPr>
        <w:t xml:space="preserve"> to attend the Open event at Ansty Golf </w:t>
      </w:r>
      <w:r w:rsidR="006E3BA0" w:rsidRPr="0012665B">
        <w:rPr>
          <w:rFonts w:cstheme="minorHAnsi"/>
          <w:sz w:val="24"/>
          <w:szCs w:val="24"/>
        </w:rPr>
        <w:t>Club between</w:t>
      </w:r>
      <w:r w:rsidRPr="0012665B">
        <w:rPr>
          <w:rFonts w:cstheme="minorHAnsi"/>
          <w:sz w:val="24"/>
          <w:szCs w:val="24"/>
        </w:rPr>
        <w:t xml:space="preserve"> 2pm and 7pm. </w:t>
      </w:r>
      <w:r w:rsidR="006E3BA0" w:rsidRPr="0012665B">
        <w:rPr>
          <w:rFonts w:cstheme="minorHAnsi"/>
          <w:sz w:val="24"/>
          <w:szCs w:val="24"/>
        </w:rPr>
        <w:t>Consultants</w:t>
      </w:r>
      <w:r w:rsidRPr="0012665B">
        <w:rPr>
          <w:rFonts w:cstheme="minorHAnsi"/>
          <w:sz w:val="24"/>
          <w:szCs w:val="24"/>
        </w:rPr>
        <w:t xml:space="preserve"> will attend village meetings if required. This site does not meet the Government levelling up policy.</w:t>
      </w:r>
    </w:p>
    <w:p w14:paraId="4179ED04" w14:textId="7F05B246" w:rsidR="00B26F3A" w:rsidRPr="0012665B" w:rsidRDefault="00B26F3A" w:rsidP="00B126DD">
      <w:pPr>
        <w:spacing w:after="0" w:line="240" w:lineRule="auto"/>
        <w:rPr>
          <w:rFonts w:cstheme="minorHAnsi"/>
          <w:bCs/>
          <w:sz w:val="24"/>
          <w:szCs w:val="24"/>
        </w:rPr>
      </w:pPr>
      <w:r w:rsidRPr="0012665B">
        <w:rPr>
          <w:rFonts w:cstheme="minorHAnsi"/>
          <w:sz w:val="24"/>
          <w:szCs w:val="24"/>
        </w:rPr>
        <w:t xml:space="preserve">There are funds available as part of the </w:t>
      </w:r>
      <w:r w:rsidR="006E3BA0" w:rsidRPr="0012665B">
        <w:rPr>
          <w:rFonts w:cstheme="minorHAnsi"/>
          <w:sz w:val="24"/>
          <w:szCs w:val="24"/>
        </w:rPr>
        <w:t>cost-of-living</w:t>
      </w:r>
      <w:r w:rsidRPr="0012665B">
        <w:rPr>
          <w:rFonts w:cstheme="minorHAnsi"/>
          <w:sz w:val="24"/>
          <w:szCs w:val="24"/>
        </w:rPr>
        <w:t xml:space="preserve"> crisis at WCC. Visit the website for </w:t>
      </w:r>
      <w:r w:rsidR="006E3BA0" w:rsidRPr="0012665B">
        <w:rPr>
          <w:rFonts w:cstheme="minorHAnsi"/>
          <w:sz w:val="24"/>
          <w:szCs w:val="24"/>
        </w:rPr>
        <w:t>cost-of-living</w:t>
      </w:r>
      <w:r w:rsidRPr="0012665B">
        <w:rPr>
          <w:rFonts w:cstheme="minorHAnsi"/>
          <w:sz w:val="24"/>
          <w:szCs w:val="24"/>
        </w:rPr>
        <w:t xml:space="preserve"> assistance.</w:t>
      </w:r>
    </w:p>
    <w:p w14:paraId="54EF8D60" w14:textId="267F5F32" w:rsidR="00B126DD" w:rsidRPr="0012665B" w:rsidRDefault="00B26F3A" w:rsidP="00C24329">
      <w:pPr>
        <w:pStyle w:val="Heading2"/>
        <w:rPr>
          <w:sz w:val="24"/>
          <w:szCs w:val="24"/>
        </w:rPr>
      </w:pPr>
      <w:r w:rsidRPr="0012665B">
        <w:rPr>
          <w:sz w:val="24"/>
          <w:szCs w:val="24"/>
        </w:rPr>
        <w:t>29</w:t>
      </w:r>
      <w:r w:rsidR="00B126DD" w:rsidRPr="0012665B">
        <w:rPr>
          <w:sz w:val="24"/>
          <w:szCs w:val="24"/>
        </w:rPr>
        <w:t>/2</w:t>
      </w:r>
      <w:r w:rsidR="0080114B" w:rsidRPr="0012665B">
        <w:rPr>
          <w:sz w:val="24"/>
          <w:szCs w:val="24"/>
        </w:rPr>
        <w:t>2</w:t>
      </w:r>
      <w:r w:rsidR="00B126DD" w:rsidRPr="0012665B">
        <w:rPr>
          <w:sz w:val="24"/>
          <w:szCs w:val="24"/>
        </w:rPr>
        <w:t>-2</w:t>
      </w:r>
      <w:r w:rsidR="0080114B" w:rsidRPr="0012665B">
        <w:rPr>
          <w:sz w:val="24"/>
          <w:szCs w:val="24"/>
        </w:rPr>
        <w:t>3</w:t>
      </w:r>
      <w:r w:rsidR="00B126DD" w:rsidRPr="0012665B">
        <w:rPr>
          <w:sz w:val="24"/>
          <w:szCs w:val="24"/>
        </w:rPr>
        <w:t xml:space="preserve"> </w:t>
      </w:r>
      <w:r w:rsidR="00B126DD" w:rsidRPr="0012665B">
        <w:rPr>
          <w:sz w:val="24"/>
          <w:szCs w:val="24"/>
        </w:rPr>
        <w:tab/>
      </w:r>
      <w:r w:rsidR="0091720D" w:rsidRPr="0012665B">
        <w:rPr>
          <w:sz w:val="24"/>
          <w:szCs w:val="24"/>
        </w:rPr>
        <w:t>Financial matters</w:t>
      </w:r>
    </w:p>
    <w:p w14:paraId="28C30FBA" w14:textId="250F7620" w:rsidR="00B126DD" w:rsidRPr="0012665B" w:rsidRDefault="00B126DD" w:rsidP="00C24329">
      <w:pPr>
        <w:pStyle w:val="Heading2"/>
        <w:rPr>
          <w:sz w:val="24"/>
          <w:szCs w:val="24"/>
        </w:rPr>
      </w:pPr>
    </w:p>
    <w:p w14:paraId="454A86BD" w14:textId="1A384BF4" w:rsidR="0091720D" w:rsidRPr="0012665B" w:rsidRDefault="00097D75" w:rsidP="00C24329">
      <w:pPr>
        <w:pStyle w:val="Heading2"/>
        <w:rPr>
          <w:sz w:val="24"/>
          <w:szCs w:val="24"/>
        </w:rPr>
      </w:pPr>
      <w:r w:rsidRPr="0012665B">
        <w:rPr>
          <w:sz w:val="24"/>
          <w:szCs w:val="24"/>
        </w:rPr>
        <w:t>2</w:t>
      </w:r>
      <w:r w:rsidR="00B26F3A" w:rsidRPr="0012665B">
        <w:rPr>
          <w:sz w:val="24"/>
          <w:szCs w:val="24"/>
        </w:rPr>
        <w:t>9</w:t>
      </w:r>
      <w:r w:rsidR="00CC77C0" w:rsidRPr="0012665B">
        <w:rPr>
          <w:sz w:val="24"/>
          <w:szCs w:val="24"/>
        </w:rPr>
        <w:t>.</w:t>
      </w:r>
      <w:r w:rsidR="005D5D11" w:rsidRPr="0012665B">
        <w:rPr>
          <w:sz w:val="24"/>
          <w:szCs w:val="24"/>
        </w:rPr>
        <w:t>1</w:t>
      </w:r>
      <w:r w:rsidR="00CC77C0" w:rsidRPr="0012665B">
        <w:rPr>
          <w:sz w:val="24"/>
          <w:szCs w:val="24"/>
        </w:rPr>
        <w:t>/2</w:t>
      </w:r>
      <w:r w:rsidR="0080114B" w:rsidRPr="0012665B">
        <w:rPr>
          <w:sz w:val="24"/>
          <w:szCs w:val="24"/>
        </w:rPr>
        <w:t>2</w:t>
      </w:r>
      <w:r w:rsidR="00CC77C0" w:rsidRPr="0012665B">
        <w:rPr>
          <w:sz w:val="24"/>
          <w:szCs w:val="24"/>
        </w:rPr>
        <w:t>-2</w:t>
      </w:r>
      <w:r w:rsidR="0080114B" w:rsidRPr="0012665B">
        <w:rPr>
          <w:sz w:val="24"/>
          <w:szCs w:val="24"/>
        </w:rPr>
        <w:t>3</w:t>
      </w:r>
      <w:r w:rsidR="00CC77C0" w:rsidRPr="0012665B">
        <w:rPr>
          <w:sz w:val="24"/>
          <w:szCs w:val="24"/>
        </w:rPr>
        <w:tab/>
      </w:r>
      <w:r w:rsidR="0091720D" w:rsidRPr="0012665B">
        <w:rPr>
          <w:sz w:val="24"/>
          <w:szCs w:val="24"/>
        </w:rPr>
        <w:t xml:space="preserve">To approve all </w:t>
      </w:r>
      <w:r w:rsidR="0004711C" w:rsidRPr="0012665B">
        <w:rPr>
          <w:sz w:val="24"/>
          <w:szCs w:val="24"/>
        </w:rPr>
        <w:t>payments.</w:t>
      </w:r>
      <w:r w:rsidR="0091720D" w:rsidRPr="0012665B">
        <w:rPr>
          <w:sz w:val="24"/>
          <w:szCs w:val="24"/>
        </w:rPr>
        <w:t xml:space="preserve"> </w:t>
      </w:r>
    </w:p>
    <w:p w14:paraId="5C202B28" w14:textId="68C7137B" w:rsidR="0091720D" w:rsidRPr="0012665B" w:rsidRDefault="0091720D" w:rsidP="0091720D">
      <w:pPr>
        <w:spacing w:after="0" w:line="240" w:lineRule="auto"/>
        <w:ind w:left="360"/>
        <w:rPr>
          <w:rFonts w:cstheme="minorHAnsi"/>
          <w:sz w:val="24"/>
          <w:szCs w:val="24"/>
        </w:rPr>
      </w:pPr>
      <w:r w:rsidRPr="0012665B">
        <w:rPr>
          <w:rFonts w:cstheme="minorHAnsi"/>
          <w:b/>
          <w:bCs/>
          <w:sz w:val="24"/>
          <w:szCs w:val="24"/>
        </w:rPr>
        <w:t>Resolved</w:t>
      </w:r>
      <w:r w:rsidRPr="0012665B">
        <w:rPr>
          <w:rFonts w:cstheme="minorHAnsi"/>
          <w:sz w:val="24"/>
          <w:szCs w:val="24"/>
        </w:rPr>
        <w:t xml:space="preserve"> to approve all payments</w:t>
      </w:r>
      <w:r w:rsidR="00F50E29" w:rsidRPr="0012665B">
        <w:rPr>
          <w:rFonts w:cstheme="minorHAnsi"/>
          <w:sz w:val="24"/>
          <w:szCs w:val="24"/>
        </w:rPr>
        <w:t xml:space="preserve"> to be made. </w:t>
      </w:r>
      <w:r w:rsidR="007F5E9B" w:rsidRPr="0012665B">
        <w:rPr>
          <w:rFonts w:cstheme="minorHAnsi"/>
          <w:sz w:val="24"/>
          <w:szCs w:val="24"/>
        </w:rPr>
        <w:t>Approved by all</w:t>
      </w:r>
    </w:p>
    <w:tbl>
      <w:tblPr>
        <w:tblStyle w:val="TableGrid"/>
        <w:tblW w:w="0" w:type="auto"/>
        <w:tblInd w:w="663" w:type="dxa"/>
        <w:tblLook w:val="04A0" w:firstRow="1" w:lastRow="0" w:firstColumn="1" w:lastColumn="0" w:noHBand="0" w:noVBand="1"/>
      </w:tblPr>
      <w:tblGrid>
        <w:gridCol w:w="2226"/>
        <w:gridCol w:w="2231"/>
        <w:gridCol w:w="2278"/>
        <w:gridCol w:w="2230"/>
      </w:tblGrid>
      <w:tr w:rsidR="00B26F3A" w:rsidRPr="00B26F3A" w14:paraId="2EA39BCD" w14:textId="77777777" w:rsidTr="00C0575C">
        <w:tc>
          <w:tcPr>
            <w:tcW w:w="2382" w:type="dxa"/>
          </w:tcPr>
          <w:p w14:paraId="3346EE6B"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To</w:t>
            </w:r>
          </w:p>
        </w:tc>
        <w:tc>
          <w:tcPr>
            <w:tcW w:w="2387" w:type="dxa"/>
          </w:tcPr>
          <w:p w14:paraId="43353CD6"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Amount</w:t>
            </w:r>
          </w:p>
        </w:tc>
        <w:tc>
          <w:tcPr>
            <w:tcW w:w="2374" w:type="dxa"/>
          </w:tcPr>
          <w:p w14:paraId="6C6BBFE5" w14:textId="18BEC59F" w:rsidR="00B26F3A" w:rsidRPr="00B26F3A" w:rsidRDefault="006E3BA0" w:rsidP="00B26F3A">
            <w:pPr>
              <w:spacing w:line="259" w:lineRule="auto"/>
              <w:rPr>
                <w:rFonts w:eastAsia="Calibri" w:cstheme="minorHAnsi"/>
                <w:color w:val="000000"/>
                <w:sz w:val="24"/>
                <w:szCs w:val="24"/>
              </w:rPr>
            </w:pPr>
            <w:r w:rsidRPr="00B26F3A">
              <w:rPr>
                <w:rFonts w:eastAsia="Calibri" w:cstheme="minorHAnsi"/>
                <w:color w:val="000000"/>
                <w:sz w:val="24"/>
                <w:szCs w:val="24"/>
              </w:rPr>
              <w:t>R</w:t>
            </w:r>
            <w:r w:rsidR="00B26F3A" w:rsidRPr="00B26F3A">
              <w:rPr>
                <w:rFonts w:eastAsia="Calibri" w:cstheme="minorHAnsi"/>
                <w:color w:val="000000"/>
                <w:sz w:val="24"/>
                <w:szCs w:val="24"/>
              </w:rPr>
              <w:t>eason</w:t>
            </w:r>
          </w:p>
        </w:tc>
        <w:tc>
          <w:tcPr>
            <w:tcW w:w="2388" w:type="dxa"/>
          </w:tcPr>
          <w:p w14:paraId="7CADB271"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Cheque number</w:t>
            </w:r>
          </w:p>
        </w:tc>
      </w:tr>
      <w:tr w:rsidR="00B26F3A" w:rsidRPr="00B26F3A" w14:paraId="7EC32C3C" w14:textId="77777777" w:rsidTr="00C0575C">
        <w:tc>
          <w:tcPr>
            <w:tcW w:w="2382" w:type="dxa"/>
          </w:tcPr>
          <w:p w14:paraId="559CDFF6"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Lindsay Foster</w:t>
            </w:r>
          </w:p>
        </w:tc>
        <w:tc>
          <w:tcPr>
            <w:tcW w:w="2387" w:type="dxa"/>
          </w:tcPr>
          <w:p w14:paraId="7E48CE0F"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w:t>
            </w:r>
          </w:p>
        </w:tc>
        <w:tc>
          <w:tcPr>
            <w:tcW w:w="2374" w:type="dxa"/>
          </w:tcPr>
          <w:p w14:paraId="4A1612A7"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Salary sep</w:t>
            </w:r>
          </w:p>
        </w:tc>
        <w:tc>
          <w:tcPr>
            <w:tcW w:w="2388" w:type="dxa"/>
          </w:tcPr>
          <w:p w14:paraId="4BD67E96"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862</w:t>
            </w:r>
          </w:p>
        </w:tc>
      </w:tr>
      <w:tr w:rsidR="00B26F3A" w:rsidRPr="00B26F3A" w14:paraId="14DC888B" w14:textId="77777777" w:rsidTr="00C0575C">
        <w:tc>
          <w:tcPr>
            <w:tcW w:w="2382" w:type="dxa"/>
          </w:tcPr>
          <w:p w14:paraId="208501A5"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Lindsay Foster</w:t>
            </w:r>
          </w:p>
        </w:tc>
        <w:tc>
          <w:tcPr>
            <w:tcW w:w="2387" w:type="dxa"/>
          </w:tcPr>
          <w:p w14:paraId="299CD68F"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w:t>
            </w:r>
          </w:p>
        </w:tc>
        <w:tc>
          <w:tcPr>
            <w:tcW w:w="2374" w:type="dxa"/>
          </w:tcPr>
          <w:p w14:paraId="00DFE799"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Salary Oct</w:t>
            </w:r>
          </w:p>
        </w:tc>
        <w:tc>
          <w:tcPr>
            <w:tcW w:w="2388" w:type="dxa"/>
          </w:tcPr>
          <w:p w14:paraId="28C47C2D"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863</w:t>
            </w:r>
          </w:p>
        </w:tc>
      </w:tr>
      <w:tr w:rsidR="00B26F3A" w:rsidRPr="00B26F3A" w14:paraId="54011D0D" w14:textId="77777777" w:rsidTr="00C0575C">
        <w:tc>
          <w:tcPr>
            <w:tcW w:w="2382" w:type="dxa"/>
          </w:tcPr>
          <w:p w14:paraId="6B6EF254"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HMRC</w:t>
            </w:r>
          </w:p>
        </w:tc>
        <w:tc>
          <w:tcPr>
            <w:tcW w:w="2387" w:type="dxa"/>
          </w:tcPr>
          <w:p w14:paraId="1A53810F"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w:t>
            </w:r>
          </w:p>
        </w:tc>
        <w:tc>
          <w:tcPr>
            <w:tcW w:w="2374" w:type="dxa"/>
          </w:tcPr>
          <w:p w14:paraId="108AD3F9"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Tax and ni contributions</w:t>
            </w:r>
          </w:p>
        </w:tc>
        <w:tc>
          <w:tcPr>
            <w:tcW w:w="2388" w:type="dxa"/>
          </w:tcPr>
          <w:p w14:paraId="38F2C1C9"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864</w:t>
            </w:r>
          </w:p>
        </w:tc>
      </w:tr>
      <w:tr w:rsidR="00B26F3A" w:rsidRPr="00B26F3A" w14:paraId="4C4BD8B2" w14:textId="77777777" w:rsidTr="00C0575C">
        <w:tc>
          <w:tcPr>
            <w:tcW w:w="2382" w:type="dxa"/>
          </w:tcPr>
          <w:p w14:paraId="49C45E2E"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Eon</w:t>
            </w:r>
          </w:p>
        </w:tc>
        <w:tc>
          <w:tcPr>
            <w:tcW w:w="2387" w:type="dxa"/>
          </w:tcPr>
          <w:p w14:paraId="0D5DD81E"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£105.60</w:t>
            </w:r>
          </w:p>
        </w:tc>
        <w:tc>
          <w:tcPr>
            <w:tcW w:w="2374" w:type="dxa"/>
          </w:tcPr>
          <w:p w14:paraId="64389C5C"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Street light maintenance</w:t>
            </w:r>
          </w:p>
        </w:tc>
        <w:tc>
          <w:tcPr>
            <w:tcW w:w="2388" w:type="dxa"/>
          </w:tcPr>
          <w:p w14:paraId="6AD36EBA"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865</w:t>
            </w:r>
          </w:p>
        </w:tc>
      </w:tr>
      <w:tr w:rsidR="00B26F3A" w:rsidRPr="00B26F3A" w14:paraId="57F82566" w14:textId="77777777" w:rsidTr="00C0575C">
        <w:tc>
          <w:tcPr>
            <w:tcW w:w="2382" w:type="dxa"/>
          </w:tcPr>
          <w:p w14:paraId="14C4F9B6"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WALC</w:t>
            </w:r>
          </w:p>
        </w:tc>
        <w:tc>
          <w:tcPr>
            <w:tcW w:w="2387" w:type="dxa"/>
          </w:tcPr>
          <w:p w14:paraId="63AC74CF"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£124</w:t>
            </w:r>
          </w:p>
        </w:tc>
        <w:tc>
          <w:tcPr>
            <w:tcW w:w="2374" w:type="dxa"/>
          </w:tcPr>
          <w:p w14:paraId="6A0A2428"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Annual subscription</w:t>
            </w:r>
          </w:p>
        </w:tc>
        <w:tc>
          <w:tcPr>
            <w:tcW w:w="2388" w:type="dxa"/>
          </w:tcPr>
          <w:p w14:paraId="2219EF25"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866</w:t>
            </w:r>
          </w:p>
        </w:tc>
      </w:tr>
      <w:tr w:rsidR="00B26F3A" w:rsidRPr="00B26F3A" w14:paraId="5BC32A3D" w14:textId="77777777" w:rsidTr="00C0575C">
        <w:tc>
          <w:tcPr>
            <w:tcW w:w="2382" w:type="dxa"/>
          </w:tcPr>
          <w:p w14:paraId="65BF946B"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Lindsay Trainer</w:t>
            </w:r>
          </w:p>
        </w:tc>
        <w:tc>
          <w:tcPr>
            <w:tcW w:w="2387" w:type="dxa"/>
          </w:tcPr>
          <w:p w14:paraId="01ADA8F6"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w:t>
            </w:r>
          </w:p>
        </w:tc>
        <w:tc>
          <w:tcPr>
            <w:tcW w:w="2374" w:type="dxa"/>
          </w:tcPr>
          <w:p w14:paraId="7E37A1E8"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Salary Nov</w:t>
            </w:r>
          </w:p>
        </w:tc>
        <w:tc>
          <w:tcPr>
            <w:tcW w:w="2388" w:type="dxa"/>
          </w:tcPr>
          <w:p w14:paraId="374B387F"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867</w:t>
            </w:r>
          </w:p>
        </w:tc>
      </w:tr>
      <w:tr w:rsidR="00B26F3A" w:rsidRPr="00B26F3A" w14:paraId="2DB5572C" w14:textId="77777777" w:rsidTr="00C0575C">
        <w:tc>
          <w:tcPr>
            <w:tcW w:w="2382" w:type="dxa"/>
          </w:tcPr>
          <w:p w14:paraId="693858A6" w14:textId="31415E3C" w:rsidR="00B26F3A" w:rsidRPr="00B26F3A" w:rsidRDefault="00B26F3A" w:rsidP="00B26F3A">
            <w:pPr>
              <w:tabs>
                <w:tab w:val="center" w:pos="1002"/>
              </w:tabs>
              <w:spacing w:line="259" w:lineRule="auto"/>
              <w:rPr>
                <w:rFonts w:eastAsia="Calibri" w:cstheme="minorHAnsi"/>
                <w:color w:val="000000"/>
                <w:sz w:val="24"/>
                <w:szCs w:val="24"/>
              </w:rPr>
            </w:pPr>
            <w:r w:rsidRPr="00B26F3A">
              <w:rPr>
                <w:rFonts w:eastAsia="Calibri" w:cstheme="minorHAnsi"/>
                <w:color w:val="000000"/>
                <w:sz w:val="24"/>
                <w:szCs w:val="24"/>
              </w:rPr>
              <w:t>Eon</w:t>
            </w:r>
            <w:r w:rsidRPr="0012665B">
              <w:rPr>
                <w:rFonts w:eastAsia="Calibri" w:cstheme="minorHAnsi"/>
                <w:color w:val="000000"/>
                <w:sz w:val="24"/>
                <w:szCs w:val="24"/>
              </w:rPr>
              <w:tab/>
            </w:r>
          </w:p>
        </w:tc>
        <w:tc>
          <w:tcPr>
            <w:tcW w:w="2387" w:type="dxa"/>
          </w:tcPr>
          <w:p w14:paraId="31ADC720"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£105.60</w:t>
            </w:r>
          </w:p>
        </w:tc>
        <w:tc>
          <w:tcPr>
            <w:tcW w:w="2374" w:type="dxa"/>
          </w:tcPr>
          <w:p w14:paraId="72BCE2E6"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Street light maintenance</w:t>
            </w:r>
          </w:p>
        </w:tc>
        <w:tc>
          <w:tcPr>
            <w:tcW w:w="2388" w:type="dxa"/>
          </w:tcPr>
          <w:p w14:paraId="53598E4F" w14:textId="77777777" w:rsidR="00B26F3A" w:rsidRPr="00B26F3A" w:rsidRDefault="00B26F3A" w:rsidP="00B26F3A">
            <w:pPr>
              <w:spacing w:line="259" w:lineRule="auto"/>
              <w:rPr>
                <w:rFonts w:eastAsia="Calibri" w:cstheme="minorHAnsi"/>
                <w:color w:val="000000"/>
                <w:sz w:val="24"/>
                <w:szCs w:val="24"/>
              </w:rPr>
            </w:pPr>
            <w:r w:rsidRPr="00B26F3A">
              <w:rPr>
                <w:rFonts w:eastAsia="Calibri" w:cstheme="minorHAnsi"/>
                <w:color w:val="000000"/>
                <w:sz w:val="24"/>
                <w:szCs w:val="24"/>
              </w:rPr>
              <w:t>868</w:t>
            </w:r>
          </w:p>
        </w:tc>
      </w:tr>
      <w:tr w:rsidR="00B26F3A" w:rsidRPr="0012665B" w14:paraId="2C91B79F" w14:textId="77777777" w:rsidTr="00C0575C">
        <w:tc>
          <w:tcPr>
            <w:tcW w:w="2382" w:type="dxa"/>
          </w:tcPr>
          <w:p w14:paraId="09C5839D" w14:textId="565B2DE4" w:rsidR="00B26F3A" w:rsidRPr="0012665B" w:rsidRDefault="00B26F3A" w:rsidP="00B26F3A">
            <w:pPr>
              <w:tabs>
                <w:tab w:val="center" w:pos="1002"/>
              </w:tabs>
              <w:rPr>
                <w:rFonts w:eastAsia="Calibri" w:cstheme="minorHAnsi"/>
                <w:color w:val="000000"/>
                <w:sz w:val="24"/>
                <w:szCs w:val="24"/>
              </w:rPr>
            </w:pPr>
            <w:r w:rsidRPr="0012665B">
              <w:rPr>
                <w:rFonts w:eastAsia="Calibri" w:cstheme="minorHAnsi"/>
                <w:color w:val="000000"/>
                <w:sz w:val="24"/>
                <w:szCs w:val="24"/>
              </w:rPr>
              <w:t>NPower</w:t>
            </w:r>
          </w:p>
        </w:tc>
        <w:tc>
          <w:tcPr>
            <w:tcW w:w="2387" w:type="dxa"/>
          </w:tcPr>
          <w:p w14:paraId="7956DC13" w14:textId="3C102148" w:rsidR="00B26F3A" w:rsidRPr="0012665B" w:rsidRDefault="00B26F3A" w:rsidP="00B26F3A">
            <w:pPr>
              <w:rPr>
                <w:rFonts w:eastAsia="Calibri" w:cstheme="minorHAnsi"/>
                <w:color w:val="000000"/>
                <w:sz w:val="24"/>
                <w:szCs w:val="24"/>
              </w:rPr>
            </w:pPr>
            <w:r w:rsidRPr="0012665B">
              <w:rPr>
                <w:rFonts w:eastAsia="Calibri" w:cstheme="minorHAnsi"/>
                <w:color w:val="000000"/>
                <w:sz w:val="24"/>
                <w:szCs w:val="24"/>
              </w:rPr>
              <w:t>310.51</w:t>
            </w:r>
          </w:p>
        </w:tc>
        <w:tc>
          <w:tcPr>
            <w:tcW w:w="2374" w:type="dxa"/>
          </w:tcPr>
          <w:p w14:paraId="1445AE08" w14:textId="2052376F" w:rsidR="00B26F3A" w:rsidRPr="0012665B" w:rsidRDefault="00B26F3A" w:rsidP="00B26F3A">
            <w:pPr>
              <w:rPr>
                <w:rFonts w:eastAsia="Calibri" w:cstheme="minorHAnsi"/>
                <w:color w:val="000000"/>
                <w:sz w:val="24"/>
                <w:szCs w:val="24"/>
              </w:rPr>
            </w:pPr>
            <w:r w:rsidRPr="0012665B">
              <w:rPr>
                <w:rFonts w:eastAsia="Calibri" w:cstheme="minorHAnsi"/>
                <w:color w:val="000000"/>
                <w:sz w:val="24"/>
                <w:szCs w:val="24"/>
              </w:rPr>
              <w:t>Street light electricity</w:t>
            </w:r>
          </w:p>
        </w:tc>
        <w:tc>
          <w:tcPr>
            <w:tcW w:w="2388" w:type="dxa"/>
          </w:tcPr>
          <w:p w14:paraId="50321663" w14:textId="749D50F9" w:rsidR="00B26F3A" w:rsidRPr="0012665B" w:rsidRDefault="00B26F3A" w:rsidP="00B26F3A">
            <w:pPr>
              <w:rPr>
                <w:rFonts w:eastAsia="Calibri" w:cstheme="minorHAnsi"/>
                <w:color w:val="000000"/>
                <w:sz w:val="24"/>
                <w:szCs w:val="24"/>
              </w:rPr>
            </w:pPr>
            <w:r w:rsidRPr="0012665B">
              <w:rPr>
                <w:rFonts w:eastAsia="Calibri" w:cstheme="minorHAnsi"/>
                <w:color w:val="000000"/>
                <w:sz w:val="24"/>
                <w:szCs w:val="24"/>
              </w:rPr>
              <w:t>869</w:t>
            </w:r>
          </w:p>
        </w:tc>
      </w:tr>
    </w:tbl>
    <w:p w14:paraId="7BBFE0EA" w14:textId="1960EB93" w:rsidR="00966A88" w:rsidRPr="0012665B" w:rsidRDefault="00966A88" w:rsidP="002B37D4">
      <w:pPr>
        <w:spacing w:after="0" w:line="240" w:lineRule="auto"/>
        <w:rPr>
          <w:rFonts w:cstheme="minorHAnsi"/>
          <w:sz w:val="24"/>
          <w:szCs w:val="24"/>
        </w:rPr>
      </w:pPr>
    </w:p>
    <w:p w14:paraId="6D2B3DB7" w14:textId="41DE0203" w:rsidR="00924DAE" w:rsidRPr="0012665B" w:rsidRDefault="00B26F3A" w:rsidP="002B37D4">
      <w:pPr>
        <w:spacing w:after="0" w:line="240" w:lineRule="auto"/>
        <w:rPr>
          <w:rFonts w:cstheme="minorHAnsi"/>
          <w:b/>
          <w:bCs/>
          <w:sz w:val="24"/>
          <w:szCs w:val="24"/>
        </w:rPr>
      </w:pPr>
      <w:r w:rsidRPr="0012665B">
        <w:rPr>
          <w:rFonts w:cstheme="minorHAnsi"/>
          <w:b/>
          <w:bCs/>
          <w:sz w:val="24"/>
          <w:szCs w:val="24"/>
        </w:rPr>
        <w:t>30</w:t>
      </w:r>
      <w:r w:rsidR="00924DAE" w:rsidRPr="0012665B">
        <w:rPr>
          <w:rFonts w:cstheme="minorHAnsi"/>
          <w:b/>
          <w:bCs/>
          <w:sz w:val="24"/>
          <w:szCs w:val="24"/>
        </w:rPr>
        <w:t>/2</w:t>
      </w:r>
      <w:r w:rsidR="00FB1CF5" w:rsidRPr="0012665B">
        <w:rPr>
          <w:rFonts w:cstheme="minorHAnsi"/>
          <w:b/>
          <w:bCs/>
          <w:sz w:val="24"/>
          <w:szCs w:val="24"/>
        </w:rPr>
        <w:t>2</w:t>
      </w:r>
      <w:r w:rsidR="00924DAE" w:rsidRPr="0012665B">
        <w:rPr>
          <w:rFonts w:cstheme="minorHAnsi"/>
          <w:b/>
          <w:bCs/>
          <w:sz w:val="24"/>
          <w:szCs w:val="24"/>
        </w:rPr>
        <w:t>-2</w:t>
      </w:r>
      <w:r w:rsidR="00FB1CF5" w:rsidRPr="0012665B">
        <w:rPr>
          <w:rFonts w:cstheme="minorHAnsi"/>
          <w:b/>
          <w:bCs/>
          <w:sz w:val="24"/>
          <w:szCs w:val="24"/>
        </w:rPr>
        <w:t>3</w:t>
      </w:r>
      <w:r w:rsidR="00924DAE" w:rsidRPr="0012665B">
        <w:rPr>
          <w:rFonts w:cstheme="minorHAnsi"/>
          <w:b/>
          <w:bCs/>
          <w:sz w:val="24"/>
          <w:szCs w:val="24"/>
        </w:rPr>
        <w:t xml:space="preserve"> Planning</w:t>
      </w:r>
    </w:p>
    <w:p w14:paraId="7D001337" w14:textId="19D56DF8" w:rsidR="00B26F3A" w:rsidRPr="0012665B" w:rsidRDefault="00B26F3A" w:rsidP="002B37D4">
      <w:pPr>
        <w:spacing w:after="0" w:line="240" w:lineRule="auto"/>
        <w:rPr>
          <w:rFonts w:cstheme="minorHAnsi"/>
          <w:b/>
          <w:bCs/>
          <w:sz w:val="24"/>
          <w:szCs w:val="24"/>
        </w:rPr>
      </w:pPr>
      <w:r w:rsidRPr="0012665B">
        <w:rPr>
          <w:rFonts w:cstheme="minorHAnsi"/>
          <w:b/>
          <w:bCs/>
          <w:sz w:val="24"/>
          <w:szCs w:val="24"/>
        </w:rPr>
        <w:t>Cllr Daniell left the meeting at 20.07</w:t>
      </w:r>
    </w:p>
    <w:p w14:paraId="11B18554" w14:textId="7B4A90DB" w:rsidR="001122D9" w:rsidRPr="0012665B" w:rsidRDefault="00097D75" w:rsidP="00097D75">
      <w:pPr>
        <w:pStyle w:val="ListParagraph"/>
        <w:numPr>
          <w:ilvl w:val="0"/>
          <w:numId w:val="40"/>
        </w:numPr>
        <w:spacing w:after="0" w:line="240" w:lineRule="auto"/>
        <w:rPr>
          <w:rFonts w:cstheme="minorHAnsi"/>
          <w:b/>
          <w:bCs/>
          <w:sz w:val="24"/>
          <w:szCs w:val="24"/>
        </w:rPr>
      </w:pPr>
      <w:r w:rsidRPr="0012665B">
        <w:rPr>
          <w:rFonts w:cstheme="minorHAnsi"/>
          <w:b/>
          <w:bCs/>
          <w:sz w:val="24"/>
          <w:szCs w:val="24"/>
        </w:rPr>
        <w:t>R22/0</w:t>
      </w:r>
      <w:r w:rsidR="00B26F3A" w:rsidRPr="0012665B">
        <w:rPr>
          <w:rFonts w:cstheme="minorHAnsi"/>
          <w:b/>
          <w:bCs/>
          <w:sz w:val="24"/>
          <w:szCs w:val="24"/>
        </w:rPr>
        <w:t>535</w:t>
      </w:r>
      <w:r w:rsidRPr="0012665B">
        <w:rPr>
          <w:rFonts w:cstheme="minorHAnsi"/>
          <w:b/>
          <w:bCs/>
          <w:sz w:val="24"/>
          <w:szCs w:val="24"/>
        </w:rPr>
        <w:t xml:space="preserve">: </w:t>
      </w:r>
      <w:r w:rsidR="001122D9" w:rsidRPr="0012665B">
        <w:rPr>
          <w:rFonts w:cstheme="minorHAnsi"/>
          <w:b/>
          <w:bCs/>
          <w:sz w:val="24"/>
          <w:szCs w:val="24"/>
        </w:rPr>
        <w:t xml:space="preserve">Approved by all to </w:t>
      </w:r>
      <w:r w:rsidR="00B26F3A" w:rsidRPr="0012665B">
        <w:rPr>
          <w:rFonts w:cstheme="minorHAnsi"/>
          <w:b/>
          <w:bCs/>
          <w:sz w:val="24"/>
          <w:szCs w:val="24"/>
        </w:rPr>
        <w:t>comment on application</w:t>
      </w:r>
    </w:p>
    <w:p w14:paraId="0A51E2C6" w14:textId="2B245A5C" w:rsidR="00B26F3A" w:rsidRPr="0012665B" w:rsidRDefault="00B26F3A" w:rsidP="00B26F3A">
      <w:pPr>
        <w:shd w:val="clear" w:color="auto" w:fill="FFFFFF"/>
        <w:spacing w:after="0" w:line="240" w:lineRule="auto"/>
        <w:rPr>
          <w:rFonts w:eastAsia="Times New Roman" w:cstheme="minorHAnsi"/>
          <w:color w:val="222222"/>
          <w:sz w:val="24"/>
          <w:szCs w:val="24"/>
          <w:lang w:eastAsia="en-GB"/>
        </w:rPr>
      </w:pPr>
      <w:r w:rsidRPr="0012665B">
        <w:rPr>
          <w:rFonts w:eastAsia="Times New Roman" w:cstheme="minorHAnsi"/>
          <w:color w:val="222222"/>
          <w:sz w:val="24"/>
          <w:szCs w:val="24"/>
          <w:lang w:eastAsia="en-GB"/>
        </w:rPr>
        <w:t xml:space="preserve">The Parish Council (with the exception of the applicant as he is a councillor) are supportive of the principle of a stable block and </w:t>
      </w:r>
      <w:r w:rsidR="006E3BA0" w:rsidRPr="0012665B">
        <w:rPr>
          <w:rFonts w:eastAsia="Times New Roman" w:cstheme="minorHAnsi"/>
          <w:color w:val="222222"/>
          <w:sz w:val="24"/>
          <w:szCs w:val="24"/>
          <w:lang w:eastAsia="en-GB"/>
        </w:rPr>
        <w:t>ménage but</w:t>
      </w:r>
      <w:r w:rsidRPr="0012665B">
        <w:rPr>
          <w:rFonts w:eastAsia="Times New Roman" w:cstheme="minorHAnsi"/>
          <w:color w:val="222222"/>
          <w:sz w:val="24"/>
          <w:szCs w:val="24"/>
          <w:lang w:eastAsia="en-GB"/>
        </w:rPr>
        <w:t xml:space="preserve"> feel it would be more considerate of other Stretton under Fosse residents, if it could be located in a different place.</w:t>
      </w:r>
    </w:p>
    <w:p w14:paraId="02758C11" w14:textId="4462D7F8" w:rsidR="00B26F3A" w:rsidRPr="0012665B" w:rsidRDefault="00B26F3A" w:rsidP="00B26F3A">
      <w:pPr>
        <w:shd w:val="clear" w:color="auto" w:fill="FFFFFF"/>
        <w:spacing w:after="0" w:line="240" w:lineRule="auto"/>
        <w:rPr>
          <w:rFonts w:eastAsia="Times New Roman" w:cstheme="minorHAnsi"/>
          <w:color w:val="222222"/>
          <w:sz w:val="24"/>
          <w:szCs w:val="24"/>
          <w:lang w:eastAsia="en-GB"/>
        </w:rPr>
      </w:pPr>
      <w:r w:rsidRPr="0012665B">
        <w:rPr>
          <w:rFonts w:eastAsia="Times New Roman" w:cstheme="minorHAnsi"/>
          <w:color w:val="222222"/>
          <w:sz w:val="24"/>
          <w:szCs w:val="24"/>
          <w:lang w:eastAsia="en-GB"/>
        </w:rPr>
        <w:t>This could be achieved by an agreement to move a public footpath, which we would </w:t>
      </w:r>
      <w:r w:rsidR="006E3BA0" w:rsidRPr="0012665B">
        <w:rPr>
          <w:rFonts w:eastAsia="Times New Roman" w:cstheme="minorHAnsi"/>
          <w:color w:val="222222"/>
          <w:sz w:val="24"/>
          <w:szCs w:val="24"/>
          <w:lang w:eastAsia="en-GB"/>
        </w:rPr>
        <w:t>support,</w:t>
      </w:r>
      <w:r w:rsidRPr="0012665B">
        <w:rPr>
          <w:rFonts w:eastAsia="Times New Roman" w:cstheme="minorHAnsi"/>
          <w:color w:val="222222"/>
          <w:sz w:val="24"/>
          <w:szCs w:val="24"/>
          <w:lang w:eastAsia="en-GB"/>
        </w:rPr>
        <w:t xml:space="preserve"> a sling as it is moved and not lost.</w:t>
      </w:r>
    </w:p>
    <w:p w14:paraId="728B1C40" w14:textId="77777777" w:rsidR="00B26F3A" w:rsidRPr="0012665B" w:rsidRDefault="00B26F3A" w:rsidP="00B26F3A">
      <w:pPr>
        <w:shd w:val="clear" w:color="auto" w:fill="FFFFFF"/>
        <w:spacing w:after="0" w:line="240" w:lineRule="auto"/>
        <w:rPr>
          <w:rFonts w:eastAsia="Times New Roman" w:cstheme="minorHAnsi"/>
          <w:color w:val="222222"/>
          <w:sz w:val="24"/>
          <w:szCs w:val="24"/>
          <w:lang w:eastAsia="en-GB"/>
        </w:rPr>
      </w:pPr>
      <w:r w:rsidRPr="0012665B">
        <w:rPr>
          <w:rFonts w:eastAsia="Times New Roman" w:cstheme="minorHAnsi"/>
          <w:color w:val="222222"/>
          <w:sz w:val="24"/>
          <w:szCs w:val="24"/>
          <w:lang w:eastAsia="en-GB"/>
        </w:rPr>
        <w:t>We would suggest a covenant be placed on the application to state that it has to remain as personal use only.</w:t>
      </w:r>
    </w:p>
    <w:p w14:paraId="76A41F23" w14:textId="77777777" w:rsidR="00B26F3A" w:rsidRPr="0012665B" w:rsidRDefault="00B26F3A" w:rsidP="00B26F3A">
      <w:pPr>
        <w:pStyle w:val="ListParagraph"/>
        <w:spacing w:after="0" w:line="240" w:lineRule="auto"/>
        <w:rPr>
          <w:rFonts w:cstheme="minorHAnsi"/>
          <w:b/>
          <w:bCs/>
          <w:sz w:val="24"/>
          <w:szCs w:val="24"/>
        </w:rPr>
      </w:pPr>
    </w:p>
    <w:p w14:paraId="74CB4670" w14:textId="77777777" w:rsidR="001122D9" w:rsidRPr="0012665B" w:rsidRDefault="001122D9" w:rsidP="001122D9">
      <w:pPr>
        <w:pStyle w:val="ListParagraph"/>
        <w:spacing w:after="0" w:line="240" w:lineRule="auto"/>
        <w:rPr>
          <w:rFonts w:cstheme="minorHAnsi"/>
          <w:b/>
          <w:bCs/>
          <w:sz w:val="24"/>
          <w:szCs w:val="24"/>
        </w:rPr>
      </w:pPr>
    </w:p>
    <w:p w14:paraId="44B1D326" w14:textId="77777777" w:rsidR="005D5D11" w:rsidRPr="0012665B" w:rsidRDefault="005D5D11" w:rsidP="002B37D4">
      <w:pPr>
        <w:spacing w:after="0" w:line="240" w:lineRule="auto"/>
        <w:rPr>
          <w:rFonts w:cstheme="minorHAnsi"/>
          <w:b/>
          <w:bCs/>
          <w:sz w:val="24"/>
          <w:szCs w:val="24"/>
        </w:rPr>
      </w:pPr>
    </w:p>
    <w:p w14:paraId="1ACB1B4F" w14:textId="625401F5" w:rsidR="00F50E29" w:rsidRPr="0012665B" w:rsidRDefault="0012665B" w:rsidP="00C24329">
      <w:pPr>
        <w:pStyle w:val="Heading2"/>
        <w:rPr>
          <w:sz w:val="24"/>
          <w:szCs w:val="24"/>
        </w:rPr>
      </w:pPr>
      <w:r>
        <w:rPr>
          <w:sz w:val="24"/>
          <w:szCs w:val="24"/>
        </w:rPr>
        <w:t>31</w:t>
      </w:r>
      <w:r w:rsidR="00F50E29" w:rsidRPr="0012665B">
        <w:rPr>
          <w:sz w:val="24"/>
          <w:szCs w:val="24"/>
        </w:rPr>
        <w:t>/2</w:t>
      </w:r>
      <w:r w:rsidR="00FB1CF5" w:rsidRPr="0012665B">
        <w:rPr>
          <w:sz w:val="24"/>
          <w:szCs w:val="24"/>
        </w:rPr>
        <w:t>2</w:t>
      </w:r>
      <w:r w:rsidR="00F50E29" w:rsidRPr="0012665B">
        <w:rPr>
          <w:sz w:val="24"/>
          <w:szCs w:val="24"/>
        </w:rPr>
        <w:t>-2</w:t>
      </w:r>
      <w:r w:rsidR="00FB1CF5" w:rsidRPr="0012665B">
        <w:rPr>
          <w:sz w:val="24"/>
          <w:szCs w:val="24"/>
        </w:rPr>
        <w:t>3</w:t>
      </w:r>
      <w:r w:rsidR="00F50E29" w:rsidRPr="0012665B">
        <w:rPr>
          <w:sz w:val="24"/>
          <w:szCs w:val="24"/>
        </w:rPr>
        <w:t xml:space="preserve"> Items for this meeting</w:t>
      </w:r>
    </w:p>
    <w:p w14:paraId="6EF51274" w14:textId="4AD1CBF9" w:rsidR="00F50E29" w:rsidRPr="0012665B" w:rsidRDefault="00F50E29" w:rsidP="00C24329">
      <w:pPr>
        <w:pStyle w:val="Heading2"/>
        <w:rPr>
          <w:sz w:val="24"/>
          <w:szCs w:val="24"/>
        </w:rPr>
      </w:pPr>
    </w:p>
    <w:p w14:paraId="6D8AF595" w14:textId="7CD3AA9F" w:rsidR="00F50E29" w:rsidRPr="0012665B" w:rsidRDefault="0012665B" w:rsidP="00150379">
      <w:pPr>
        <w:pStyle w:val="Heading3"/>
        <w:rPr>
          <w:sz w:val="24"/>
          <w:szCs w:val="24"/>
        </w:rPr>
      </w:pPr>
      <w:r>
        <w:rPr>
          <w:sz w:val="24"/>
          <w:szCs w:val="24"/>
        </w:rPr>
        <w:lastRenderedPageBreak/>
        <w:t>31</w:t>
      </w:r>
      <w:r w:rsidR="00F50E29" w:rsidRPr="0012665B">
        <w:rPr>
          <w:sz w:val="24"/>
          <w:szCs w:val="24"/>
        </w:rPr>
        <w:t>.1/2</w:t>
      </w:r>
      <w:r w:rsidR="00FB1CF5" w:rsidRPr="0012665B">
        <w:rPr>
          <w:sz w:val="24"/>
          <w:szCs w:val="24"/>
        </w:rPr>
        <w:t>2</w:t>
      </w:r>
      <w:r w:rsidR="00F50E29" w:rsidRPr="0012665B">
        <w:rPr>
          <w:sz w:val="24"/>
          <w:szCs w:val="24"/>
        </w:rPr>
        <w:t>-2</w:t>
      </w:r>
      <w:r w:rsidR="00FB1CF5" w:rsidRPr="0012665B">
        <w:rPr>
          <w:sz w:val="24"/>
          <w:szCs w:val="24"/>
        </w:rPr>
        <w:t>3</w:t>
      </w:r>
      <w:r w:rsidR="00F50E29" w:rsidRPr="0012665B">
        <w:rPr>
          <w:sz w:val="24"/>
          <w:szCs w:val="24"/>
        </w:rPr>
        <w:t xml:space="preserve"> Street lighting</w:t>
      </w:r>
    </w:p>
    <w:p w14:paraId="77742B24" w14:textId="31C67FAB" w:rsidR="00CC77C0" w:rsidRPr="0012665B" w:rsidRDefault="00FB1CF5" w:rsidP="00150379">
      <w:pPr>
        <w:pStyle w:val="Heading3"/>
        <w:rPr>
          <w:b w:val="0"/>
          <w:bCs w:val="0"/>
          <w:sz w:val="24"/>
          <w:szCs w:val="24"/>
        </w:rPr>
      </w:pPr>
      <w:r w:rsidRPr="0012665B">
        <w:rPr>
          <w:b w:val="0"/>
          <w:bCs w:val="0"/>
          <w:sz w:val="24"/>
          <w:szCs w:val="24"/>
        </w:rPr>
        <w:t>Party wall notices to be delivered</w:t>
      </w:r>
      <w:r w:rsidR="001122D9" w:rsidRPr="0012665B">
        <w:rPr>
          <w:b w:val="0"/>
          <w:bCs w:val="0"/>
          <w:sz w:val="24"/>
          <w:szCs w:val="24"/>
        </w:rPr>
        <w:t xml:space="preserve"> to Cllr Davidson to deliver to homeowners</w:t>
      </w:r>
      <w:r w:rsidR="0012665B">
        <w:rPr>
          <w:b w:val="0"/>
          <w:bCs w:val="0"/>
          <w:sz w:val="24"/>
          <w:szCs w:val="24"/>
        </w:rPr>
        <w:t>. Cover letter is required. Quotation will then be requested for updated prices.</w:t>
      </w:r>
    </w:p>
    <w:p w14:paraId="2F222D72" w14:textId="5691BC63" w:rsidR="0067583C" w:rsidRPr="0012665B" w:rsidRDefault="0012665B" w:rsidP="00AC5CAF">
      <w:pPr>
        <w:spacing w:after="0" w:line="240" w:lineRule="auto"/>
        <w:rPr>
          <w:rFonts w:cstheme="minorHAnsi"/>
          <w:b/>
          <w:bCs/>
          <w:sz w:val="24"/>
          <w:szCs w:val="24"/>
        </w:rPr>
      </w:pPr>
      <w:r>
        <w:rPr>
          <w:rFonts w:cstheme="minorHAnsi"/>
          <w:b/>
          <w:bCs/>
          <w:sz w:val="24"/>
          <w:szCs w:val="24"/>
        </w:rPr>
        <w:t>31</w:t>
      </w:r>
      <w:r w:rsidR="0067583C" w:rsidRPr="0012665B">
        <w:rPr>
          <w:rFonts w:cstheme="minorHAnsi"/>
          <w:b/>
          <w:bCs/>
          <w:sz w:val="24"/>
          <w:szCs w:val="24"/>
        </w:rPr>
        <w:t>.</w:t>
      </w:r>
      <w:r w:rsidR="00A438B0" w:rsidRPr="0012665B">
        <w:rPr>
          <w:rFonts w:cstheme="minorHAnsi"/>
          <w:b/>
          <w:bCs/>
          <w:sz w:val="24"/>
          <w:szCs w:val="24"/>
        </w:rPr>
        <w:t>2</w:t>
      </w:r>
      <w:r w:rsidR="0067583C" w:rsidRPr="0012665B">
        <w:rPr>
          <w:rFonts w:cstheme="minorHAnsi"/>
          <w:b/>
          <w:bCs/>
          <w:sz w:val="24"/>
          <w:szCs w:val="24"/>
        </w:rPr>
        <w:t>/2</w:t>
      </w:r>
      <w:r w:rsidR="00FB1CF5" w:rsidRPr="0012665B">
        <w:rPr>
          <w:rFonts w:cstheme="minorHAnsi"/>
          <w:b/>
          <w:bCs/>
          <w:sz w:val="24"/>
          <w:szCs w:val="24"/>
        </w:rPr>
        <w:t>2</w:t>
      </w:r>
      <w:r w:rsidR="0067583C" w:rsidRPr="0012665B">
        <w:rPr>
          <w:rFonts w:cstheme="minorHAnsi"/>
          <w:b/>
          <w:bCs/>
          <w:sz w:val="24"/>
          <w:szCs w:val="24"/>
        </w:rPr>
        <w:t>-2</w:t>
      </w:r>
      <w:r w:rsidR="00FB1CF5" w:rsidRPr="0012665B">
        <w:rPr>
          <w:rFonts w:cstheme="minorHAnsi"/>
          <w:b/>
          <w:bCs/>
          <w:sz w:val="24"/>
          <w:szCs w:val="24"/>
        </w:rPr>
        <w:t>3</w:t>
      </w:r>
      <w:r w:rsidR="0067583C" w:rsidRPr="0012665B">
        <w:rPr>
          <w:rFonts w:cstheme="minorHAnsi"/>
          <w:b/>
          <w:bCs/>
          <w:sz w:val="24"/>
          <w:szCs w:val="24"/>
        </w:rPr>
        <w:t xml:space="preserve"> dog waste bins</w:t>
      </w:r>
    </w:p>
    <w:p w14:paraId="20527F1A" w14:textId="7E6AF13B" w:rsidR="0067583C" w:rsidRPr="0012665B" w:rsidRDefault="0012665B" w:rsidP="00AC5CAF">
      <w:pPr>
        <w:spacing w:after="0" w:line="240" w:lineRule="auto"/>
        <w:rPr>
          <w:rFonts w:cstheme="minorHAnsi"/>
          <w:sz w:val="24"/>
          <w:szCs w:val="24"/>
        </w:rPr>
      </w:pPr>
      <w:r>
        <w:rPr>
          <w:rFonts w:cstheme="minorHAnsi"/>
          <w:sz w:val="24"/>
          <w:szCs w:val="24"/>
        </w:rPr>
        <w:t>Can be removed from agenda</w:t>
      </w:r>
    </w:p>
    <w:p w14:paraId="7FAC953C" w14:textId="10224F2D" w:rsidR="00FB1CF5" w:rsidRPr="0012665B" w:rsidRDefault="0012665B" w:rsidP="001122D9">
      <w:pPr>
        <w:spacing w:after="0" w:line="240" w:lineRule="auto"/>
        <w:rPr>
          <w:rFonts w:cstheme="minorHAnsi"/>
          <w:b/>
          <w:bCs/>
          <w:sz w:val="24"/>
          <w:szCs w:val="24"/>
        </w:rPr>
      </w:pPr>
      <w:r>
        <w:rPr>
          <w:rFonts w:cstheme="minorHAnsi"/>
          <w:b/>
          <w:bCs/>
          <w:sz w:val="24"/>
          <w:szCs w:val="24"/>
        </w:rPr>
        <w:t>32</w:t>
      </w:r>
      <w:r w:rsidR="0067583C" w:rsidRPr="0012665B">
        <w:rPr>
          <w:rFonts w:cstheme="minorHAnsi"/>
          <w:b/>
          <w:bCs/>
          <w:sz w:val="24"/>
          <w:szCs w:val="24"/>
        </w:rPr>
        <w:t>.</w:t>
      </w:r>
      <w:r w:rsidR="00A438B0" w:rsidRPr="0012665B">
        <w:rPr>
          <w:rFonts w:cstheme="minorHAnsi"/>
          <w:b/>
          <w:bCs/>
          <w:sz w:val="24"/>
          <w:szCs w:val="24"/>
        </w:rPr>
        <w:t>3/2</w:t>
      </w:r>
      <w:r w:rsidR="00FB1CF5" w:rsidRPr="0012665B">
        <w:rPr>
          <w:rFonts w:cstheme="minorHAnsi"/>
          <w:b/>
          <w:bCs/>
          <w:sz w:val="24"/>
          <w:szCs w:val="24"/>
        </w:rPr>
        <w:t>2</w:t>
      </w:r>
      <w:r w:rsidR="00A438B0" w:rsidRPr="0012665B">
        <w:rPr>
          <w:rFonts w:cstheme="minorHAnsi"/>
          <w:b/>
          <w:bCs/>
          <w:sz w:val="24"/>
          <w:szCs w:val="24"/>
        </w:rPr>
        <w:t>-2</w:t>
      </w:r>
      <w:r w:rsidR="00FB1CF5" w:rsidRPr="0012665B">
        <w:rPr>
          <w:rFonts w:cstheme="minorHAnsi"/>
          <w:b/>
          <w:bCs/>
          <w:sz w:val="24"/>
          <w:szCs w:val="24"/>
        </w:rPr>
        <w:t>3</w:t>
      </w:r>
      <w:r w:rsidR="0067583C" w:rsidRPr="0012665B">
        <w:rPr>
          <w:rFonts w:cstheme="minorHAnsi"/>
          <w:b/>
          <w:bCs/>
          <w:sz w:val="24"/>
          <w:szCs w:val="24"/>
        </w:rPr>
        <w:t xml:space="preserve"> </w:t>
      </w:r>
      <w:r w:rsidR="001122D9" w:rsidRPr="0012665B">
        <w:rPr>
          <w:rFonts w:cstheme="minorHAnsi"/>
          <w:b/>
          <w:bCs/>
          <w:sz w:val="24"/>
          <w:szCs w:val="24"/>
        </w:rPr>
        <w:t>Speed signage</w:t>
      </w:r>
    </w:p>
    <w:p w14:paraId="1C157AF2" w14:textId="7D155BE3" w:rsidR="001122D9" w:rsidRPr="0012665B" w:rsidRDefault="001122D9" w:rsidP="001122D9">
      <w:pPr>
        <w:spacing w:after="0" w:line="240" w:lineRule="auto"/>
        <w:rPr>
          <w:rFonts w:cstheme="minorHAnsi"/>
          <w:sz w:val="24"/>
          <w:szCs w:val="24"/>
        </w:rPr>
      </w:pPr>
      <w:r w:rsidRPr="0012665B">
        <w:rPr>
          <w:rFonts w:cstheme="minorHAnsi"/>
          <w:sz w:val="24"/>
          <w:szCs w:val="24"/>
        </w:rPr>
        <w:t>Session in the village hall when it reopens to design signs</w:t>
      </w:r>
      <w:r w:rsidR="0012665B">
        <w:rPr>
          <w:rFonts w:cstheme="minorHAnsi"/>
          <w:sz w:val="24"/>
          <w:szCs w:val="24"/>
        </w:rPr>
        <w:t xml:space="preserve"> by children. Clerk to contact Cllr Gillias for advice and assistance.</w:t>
      </w:r>
    </w:p>
    <w:p w14:paraId="6AB2EF10" w14:textId="2F5E96D9" w:rsidR="001122D9" w:rsidRDefault="0012665B" w:rsidP="001122D9">
      <w:pPr>
        <w:spacing w:after="0" w:line="240" w:lineRule="auto"/>
        <w:rPr>
          <w:rFonts w:cstheme="minorHAnsi"/>
          <w:b/>
          <w:bCs/>
          <w:sz w:val="24"/>
          <w:szCs w:val="24"/>
        </w:rPr>
      </w:pPr>
      <w:r>
        <w:rPr>
          <w:rFonts w:cstheme="minorHAnsi"/>
          <w:b/>
          <w:bCs/>
          <w:sz w:val="24"/>
          <w:szCs w:val="24"/>
        </w:rPr>
        <w:t>32</w:t>
      </w:r>
      <w:r w:rsidR="001122D9" w:rsidRPr="0012665B">
        <w:rPr>
          <w:rFonts w:cstheme="minorHAnsi"/>
          <w:b/>
          <w:bCs/>
          <w:sz w:val="24"/>
          <w:szCs w:val="24"/>
        </w:rPr>
        <w:t>.4/22-23 Training</w:t>
      </w:r>
    </w:p>
    <w:p w14:paraId="5ACDC6CA" w14:textId="7A7A006C" w:rsidR="0012665B" w:rsidRPr="0012665B" w:rsidRDefault="0012665B" w:rsidP="001122D9">
      <w:pPr>
        <w:spacing w:after="0" w:line="240" w:lineRule="auto"/>
        <w:rPr>
          <w:rFonts w:cstheme="minorHAnsi"/>
          <w:sz w:val="24"/>
          <w:szCs w:val="24"/>
        </w:rPr>
      </w:pPr>
      <w:r>
        <w:rPr>
          <w:rFonts w:cstheme="minorHAnsi"/>
          <w:sz w:val="24"/>
          <w:szCs w:val="24"/>
        </w:rPr>
        <w:t>Look at what is available</w:t>
      </w:r>
    </w:p>
    <w:p w14:paraId="54462F0D" w14:textId="502619CE" w:rsidR="001122D9" w:rsidRPr="0012665B" w:rsidRDefault="0012665B" w:rsidP="001122D9">
      <w:pPr>
        <w:spacing w:after="0" w:line="240" w:lineRule="auto"/>
        <w:rPr>
          <w:rFonts w:cstheme="minorHAnsi"/>
          <w:b/>
          <w:bCs/>
          <w:sz w:val="24"/>
          <w:szCs w:val="24"/>
        </w:rPr>
      </w:pPr>
      <w:r>
        <w:rPr>
          <w:rFonts w:cstheme="minorHAnsi"/>
          <w:b/>
          <w:bCs/>
          <w:sz w:val="24"/>
          <w:szCs w:val="24"/>
        </w:rPr>
        <w:t>32</w:t>
      </w:r>
      <w:r w:rsidR="001122D9" w:rsidRPr="0012665B">
        <w:rPr>
          <w:rFonts w:cstheme="minorHAnsi"/>
          <w:b/>
          <w:bCs/>
          <w:sz w:val="24"/>
          <w:szCs w:val="24"/>
        </w:rPr>
        <w:t xml:space="preserve">.5/22-23 </w:t>
      </w:r>
      <w:r>
        <w:rPr>
          <w:rFonts w:cstheme="minorHAnsi"/>
          <w:b/>
          <w:bCs/>
          <w:sz w:val="24"/>
          <w:szCs w:val="24"/>
        </w:rPr>
        <w:t xml:space="preserve">The Spinney </w:t>
      </w:r>
    </w:p>
    <w:p w14:paraId="0F081BB3" w14:textId="741C77B6" w:rsidR="001122D9" w:rsidRPr="0012665B" w:rsidRDefault="0012665B" w:rsidP="001122D9">
      <w:pPr>
        <w:spacing w:after="0" w:line="240" w:lineRule="auto"/>
        <w:rPr>
          <w:rFonts w:cstheme="minorHAnsi"/>
          <w:sz w:val="24"/>
          <w:szCs w:val="24"/>
        </w:rPr>
      </w:pPr>
      <w:r>
        <w:rPr>
          <w:rFonts w:cstheme="minorHAnsi"/>
          <w:sz w:val="24"/>
          <w:szCs w:val="24"/>
        </w:rPr>
        <w:t>Trees look unsafe Clerk to report to WCC.</w:t>
      </w:r>
    </w:p>
    <w:p w14:paraId="38383EB3" w14:textId="60CA3410" w:rsidR="0067583C" w:rsidRPr="0012665B" w:rsidRDefault="0067583C" w:rsidP="00AC5CAF">
      <w:pPr>
        <w:spacing w:after="0" w:line="240" w:lineRule="auto"/>
        <w:rPr>
          <w:rFonts w:cstheme="minorHAnsi"/>
          <w:sz w:val="24"/>
          <w:szCs w:val="24"/>
        </w:rPr>
      </w:pPr>
    </w:p>
    <w:p w14:paraId="0FE081B6" w14:textId="32DCEEA5" w:rsidR="002B37D4" w:rsidRPr="0012665B" w:rsidRDefault="002B37D4" w:rsidP="002B37D4">
      <w:pPr>
        <w:spacing w:after="0" w:line="240" w:lineRule="auto"/>
        <w:rPr>
          <w:rFonts w:cstheme="minorHAnsi"/>
          <w:sz w:val="24"/>
          <w:szCs w:val="24"/>
        </w:rPr>
      </w:pPr>
    </w:p>
    <w:p w14:paraId="60BC0D60" w14:textId="36A52C2A" w:rsidR="002B37D4" w:rsidRPr="0012665B" w:rsidRDefault="0012665B" w:rsidP="00C24329">
      <w:pPr>
        <w:pStyle w:val="Heading2"/>
        <w:rPr>
          <w:sz w:val="24"/>
          <w:szCs w:val="24"/>
        </w:rPr>
      </w:pPr>
      <w:r>
        <w:rPr>
          <w:sz w:val="24"/>
          <w:szCs w:val="24"/>
        </w:rPr>
        <w:t>36</w:t>
      </w:r>
      <w:r w:rsidR="00B126DD" w:rsidRPr="0012665B">
        <w:rPr>
          <w:sz w:val="24"/>
          <w:szCs w:val="24"/>
        </w:rPr>
        <w:t>/2</w:t>
      </w:r>
      <w:r w:rsidR="00FB1CF5" w:rsidRPr="0012665B">
        <w:rPr>
          <w:sz w:val="24"/>
          <w:szCs w:val="24"/>
        </w:rPr>
        <w:t>2</w:t>
      </w:r>
      <w:r w:rsidR="00B126DD" w:rsidRPr="0012665B">
        <w:rPr>
          <w:sz w:val="24"/>
          <w:szCs w:val="24"/>
        </w:rPr>
        <w:t>-2</w:t>
      </w:r>
      <w:r w:rsidR="00FB1CF5" w:rsidRPr="0012665B">
        <w:rPr>
          <w:sz w:val="24"/>
          <w:szCs w:val="24"/>
        </w:rPr>
        <w:t>3</w:t>
      </w:r>
      <w:r w:rsidR="00B126DD" w:rsidRPr="0012665B">
        <w:rPr>
          <w:sz w:val="24"/>
          <w:szCs w:val="24"/>
        </w:rPr>
        <w:tab/>
      </w:r>
      <w:r w:rsidR="00B126DD" w:rsidRPr="0012665B">
        <w:rPr>
          <w:sz w:val="24"/>
          <w:szCs w:val="24"/>
        </w:rPr>
        <w:tab/>
      </w:r>
      <w:r w:rsidR="002B37D4" w:rsidRPr="0012665B">
        <w:rPr>
          <w:sz w:val="24"/>
          <w:szCs w:val="24"/>
        </w:rPr>
        <w:t>Items for next meeting</w:t>
      </w:r>
    </w:p>
    <w:p w14:paraId="29492FF5" w14:textId="77777777" w:rsidR="00E82278" w:rsidRPr="0012665B" w:rsidRDefault="00E82278" w:rsidP="00B126DD">
      <w:pPr>
        <w:spacing w:after="0" w:line="240" w:lineRule="auto"/>
        <w:rPr>
          <w:rFonts w:cstheme="minorHAnsi"/>
          <w:b/>
          <w:bCs/>
          <w:sz w:val="24"/>
          <w:szCs w:val="24"/>
        </w:rPr>
      </w:pPr>
    </w:p>
    <w:p w14:paraId="7113F412" w14:textId="08080092" w:rsidR="00D40EB9" w:rsidRPr="0012665B" w:rsidRDefault="004257CF" w:rsidP="004257CF">
      <w:pPr>
        <w:pStyle w:val="ListParagraph"/>
        <w:numPr>
          <w:ilvl w:val="0"/>
          <w:numId w:val="39"/>
        </w:numPr>
        <w:spacing w:after="0" w:line="240" w:lineRule="auto"/>
        <w:rPr>
          <w:rFonts w:cstheme="minorHAnsi"/>
          <w:sz w:val="24"/>
          <w:szCs w:val="24"/>
        </w:rPr>
      </w:pPr>
      <w:r w:rsidRPr="0012665B">
        <w:rPr>
          <w:rFonts w:cstheme="minorHAnsi"/>
          <w:sz w:val="24"/>
          <w:szCs w:val="24"/>
        </w:rPr>
        <w:t>Streetlighting</w:t>
      </w:r>
    </w:p>
    <w:p w14:paraId="232ABBF1" w14:textId="58DA45AA" w:rsidR="00FB1CF5" w:rsidRPr="0012665B" w:rsidRDefault="00FB1CF5" w:rsidP="004257CF">
      <w:pPr>
        <w:pStyle w:val="ListParagraph"/>
        <w:numPr>
          <w:ilvl w:val="0"/>
          <w:numId w:val="39"/>
        </w:numPr>
        <w:spacing w:after="0" w:line="240" w:lineRule="auto"/>
        <w:rPr>
          <w:rFonts w:cstheme="minorHAnsi"/>
          <w:sz w:val="24"/>
          <w:szCs w:val="24"/>
        </w:rPr>
      </w:pPr>
      <w:r w:rsidRPr="0012665B">
        <w:rPr>
          <w:rFonts w:cstheme="minorHAnsi"/>
          <w:sz w:val="24"/>
          <w:szCs w:val="24"/>
        </w:rPr>
        <w:t>Speed signage (child drawn signs/green 30mph)</w:t>
      </w:r>
    </w:p>
    <w:p w14:paraId="48AF7D19" w14:textId="799C224B" w:rsidR="00FB1CF5" w:rsidRDefault="00FB1CF5" w:rsidP="004257CF">
      <w:pPr>
        <w:pStyle w:val="ListParagraph"/>
        <w:numPr>
          <w:ilvl w:val="0"/>
          <w:numId w:val="39"/>
        </w:numPr>
        <w:spacing w:after="0" w:line="240" w:lineRule="auto"/>
        <w:rPr>
          <w:rFonts w:cstheme="minorHAnsi"/>
          <w:sz w:val="24"/>
          <w:szCs w:val="24"/>
        </w:rPr>
      </w:pPr>
      <w:r w:rsidRPr="0012665B">
        <w:rPr>
          <w:rFonts w:cstheme="minorHAnsi"/>
          <w:sz w:val="24"/>
          <w:szCs w:val="24"/>
        </w:rPr>
        <w:t>Training</w:t>
      </w:r>
    </w:p>
    <w:p w14:paraId="75DC8BAF" w14:textId="7237CD20" w:rsidR="0012665B" w:rsidRPr="0012665B" w:rsidRDefault="0012665B" w:rsidP="004257CF">
      <w:pPr>
        <w:pStyle w:val="ListParagraph"/>
        <w:numPr>
          <w:ilvl w:val="0"/>
          <w:numId w:val="39"/>
        </w:numPr>
        <w:spacing w:after="0" w:line="240" w:lineRule="auto"/>
        <w:rPr>
          <w:rFonts w:cstheme="minorHAnsi"/>
          <w:sz w:val="24"/>
          <w:szCs w:val="24"/>
        </w:rPr>
      </w:pPr>
      <w:r>
        <w:rPr>
          <w:rFonts w:cstheme="minorHAnsi"/>
          <w:sz w:val="24"/>
          <w:szCs w:val="24"/>
        </w:rPr>
        <w:t>website</w:t>
      </w:r>
    </w:p>
    <w:p w14:paraId="22B110A5" w14:textId="77777777" w:rsidR="002B37D4" w:rsidRPr="0012665B" w:rsidRDefault="002B37D4" w:rsidP="00E5269C">
      <w:pPr>
        <w:spacing w:after="0" w:line="240" w:lineRule="auto"/>
        <w:rPr>
          <w:rFonts w:cstheme="minorHAnsi"/>
          <w:sz w:val="24"/>
          <w:szCs w:val="24"/>
        </w:rPr>
      </w:pPr>
    </w:p>
    <w:p w14:paraId="129191B2" w14:textId="740A1F1D" w:rsidR="002B37D4" w:rsidRPr="0012665B" w:rsidRDefault="002B37D4" w:rsidP="002B37D4">
      <w:pPr>
        <w:spacing w:after="0" w:line="240" w:lineRule="auto"/>
        <w:rPr>
          <w:rFonts w:cstheme="minorHAnsi"/>
          <w:sz w:val="24"/>
          <w:szCs w:val="24"/>
        </w:rPr>
      </w:pPr>
      <w:r w:rsidRPr="0012665B">
        <w:rPr>
          <w:rFonts w:cstheme="minorHAnsi"/>
          <w:sz w:val="24"/>
          <w:szCs w:val="24"/>
        </w:rPr>
        <w:t>Next meeting</w:t>
      </w:r>
      <w:r w:rsidR="009B79AD" w:rsidRPr="0012665B">
        <w:rPr>
          <w:rFonts w:cstheme="minorHAnsi"/>
          <w:sz w:val="24"/>
          <w:szCs w:val="24"/>
        </w:rPr>
        <w:t xml:space="preserve"> </w:t>
      </w:r>
      <w:r w:rsidR="00E5269C" w:rsidRPr="0012665B">
        <w:rPr>
          <w:rFonts w:cstheme="minorHAnsi"/>
          <w:sz w:val="24"/>
          <w:szCs w:val="24"/>
        </w:rPr>
        <w:t>1</w:t>
      </w:r>
      <w:r w:rsidR="001122D9" w:rsidRPr="0012665B">
        <w:rPr>
          <w:rFonts w:cstheme="minorHAnsi"/>
          <w:sz w:val="24"/>
          <w:szCs w:val="24"/>
        </w:rPr>
        <w:t>3</w:t>
      </w:r>
      <w:r w:rsidR="00FB1CF5" w:rsidRPr="0012665B">
        <w:rPr>
          <w:rFonts w:cstheme="minorHAnsi"/>
          <w:sz w:val="24"/>
          <w:szCs w:val="24"/>
          <w:vertAlign w:val="superscript"/>
        </w:rPr>
        <w:t>th</w:t>
      </w:r>
      <w:r w:rsidR="00FB1CF5" w:rsidRPr="0012665B">
        <w:rPr>
          <w:rFonts w:cstheme="minorHAnsi"/>
          <w:sz w:val="24"/>
          <w:szCs w:val="24"/>
        </w:rPr>
        <w:t xml:space="preserve"> </w:t>
      </w:r>
      <w:r w:rsidR="0012665B">
        <w:rPr>
          <w:rFonts w:cstheme="minorHAnsi"/>
          <w:sz w:val="24"/>
          <w:szCs w:val="24"/>
        </w:rPr>
        <w:t>December</w:t>
      </w:r>
      <w:r w:rsidR="00754CF7" w:rsidRPr="0012665B">
        <w:rPr>
          <w:rFonts w:cstheme="minorHAnsi"/>
          <w:sz w:val="24"/>
          <w:szCs w:val="24"/>
        </w:rPr>
        <w:t xml:space="preserve"> at</w:t>
      </w:r>
      <w:r w:rsidR="004257CF" w:rsidRPr="0012665B">
        <w:rPr>
          <w:rFonts w:cstheme="minorHAnsi"/>
          <w:sz w:val="24"/>
          <w:szCs w:val="24"/>
        </w:rPr>
        <w:t xml:space="preserve"> 7.</w:t>
      </w:r>
      <w:r w:rsidR="001639ED" w:rsidRPr="0012665B">
        <w:rPr>
          <w:rFonts w:cstheme="minorHAnsi"/>
          <w:sz w:val="24"/>
          <w:szCs w:val="24"/>
        </w:rPr>
        <w:t>0</w:t>
      </w:r>
      <w:r w:rsidR="004257CF" w:rsidRPr="0012665B">
        <w:rPr>
          <w:rFonts w:cstheme="minorHAnsi"/>
          <w:sz w:val="24"/>
          <w:szCs w:val="24"/>
        </w:rPr>
        <w:t xml:space="preserve">0pm to be held </w:t>
      </w:r>
      <w:r w:rsidR="0032412C" w:rsidRPr="0012665B">
        <w:rPr>
          <w:rFonts w:cstheme="minorHAnsi"/>
          <w:sz w:val="24"/>
          <w:szCs w:val="24"/>
        </w:rPr>
        <w:t xml:space="preserve">at the </w:t>
      </w:r>
      <w:r w:rsidR="004257CF" w:rsidRPr="0012665B">
        <w:rPr>
          <w:rFonts w:cstheme="minorHAnsi"/>
          <w:sz w:val="24"/>
          <w:szCs w:val="24"/>
        </w:rPr>
        <w:t>Village Hall</w:t>
      </w:r>
      <w:r w:rsidR="0032412C" w:rsidRPr="0012665B">
        <w:rPr>
          <w:rFonts w:cstheme="minorHAnsi"/>
          <w:sz w:val="24"/>
          <w:szCs w:val="24"/>
        </w:rPr>
        <w:t>.</w:t>
      </w:r>
    </w:p>
    <w:p w14:paraId="571AFD38" w14:textId="384BE428" w:rsidR="002C1803" w:rsidRPr="0012665B" w:rsidRDefault="002C1803" w:rsidP="002C1803">
      <w:pPr>
        <w:spacing w:after="0" w:line="240" w:lineRule="auto"/>
        <w:rPr>
          <w:rFonts w:cstheme="minorHAnsi"/>
          <w:sz w:val="24"/>
          <w:szCs w:val="24"/>
        </w:rPr>
      </w:pPr>
    </w:p>
    <w:p w14:paraId="527CA540" w14:textId="698C23D2" w:rsidR="002C1803" w:rsidRPr="0012665B" w:rsidRDefault="002C1803" w:rsidP="002C1803">
      <w:pPr>
        <w:spacing w:after="0" w:line="240" w:lineRule="auto"/>
        <w:rPr>
          <w:rFonts w:cstheme="minorHAnsi"/>
          <w:sz w:val="24"/>
          <w:szCs w:val="24"/>
        </w:rPr>
      </w:pPr>
      <w:r w:rsidRPr="0012665B">
        <w:rPr>
          <w:rFonts w:cstheme="minorHAnsi"/>
          <w:sz w:val="24"/>
          <w:szCs w:val="24"/>
        </w:rPr>
        <w:t xml:space="preserve">Meeting Closed </w:t>
      </w:r>
      <w:r w:rsidR="0012665B">
        <w:rPr>
          <w:rFonts w:cstheme="minorHAnsi"/>
          <w:sz w:val="24"/>
          <w:szCs w:val="24"/>
        </w:rPr>
        <w:t>20.16</w:t>
      </w:r>
    </w:p>
    <w:p w14:paraId="3F181C85" w14:textId="77777777" w:rsidR="002B37D4" w:rsidRPr="0012665B" w:rsidRDefault="002B37D4" w:rsidP="002C1803">
      <w:pPr>
        <w:spacing w:after="0" w:line="240" w:lineRule="auto"/>
        <w:rPr>
          <w:rFonts w:cstheme="minorHAnsi"/>
          <w:sz w:val="24"/>
          <w:szCs w:val="24"/>
        </w:rPr>
      </w:pPr>
    </w:p>
    <w:sectPr w:rsidR="002B37D4" w:rsidRPr="0012665B" w:rsidSect="0027039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AD198" w14:textId="77777777" w:rsidR="00270B6E" w:rsidRDefault="00270B6E" w:rsidP="00575E72">
      <w:pPr>
        <w:spacing w:after="0" w:line="240" w:lineRule="auto"/>
      </w:pPr>
      <w:r>
        <w:separator/>
      </w:r>
    </w:p>
  </w:endnote>
  <w:endnote w:type="continuationSeparator" w:id="0">
    <w:p w14:paraId="4C491810" w14:textId="77777777" w:rsidR="00270B6E" w:rsidRDefault="00270B6E" w:rsidP="00575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A942" w14:textId="77777777" w:rsidR="00C10918" w:rsidRDefault="00C10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3D56" w14:textId="77777777" w:rsidR="00C10918" w:rsidRDefault="00C10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9C31" w14:textId="77777777" w:rsidR="00C10918" w:rsidRDefault="00C1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5BB83" w14:textId="77777777" w:rsidR="00270B6E" w:rsidRDefault="00270B6E" w:rsidP="00575E72">
      <w:pPr>
        <w:spacing w:after="0" w:line="240" w:lineRule="auto"/>
      </w:pPr>
      <w:r>
        <w:separator/>
      </w:r>
    </w:p>
  </w:footnote>
  <w:footnote w:type="continuationSeparator" w:id="0">
    <w:p w14:paraId="7FEB6D1E" w14:textId="77777777" w:rsidR="00270B6E" w:rsidRDefault="00270B6E" w:rsidP="00575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4A87" w14:textId="0ADDB664" w:rsidR="00C10918" w:rsidRDefault="00000000">
    <w:pPr>
      <w:pStyle w:val="Header"/>
    </w:pPr>
    <w:r>
      <w:rPr>
        <w:noProof/>
      </w:rPr>
      <w:pict w14:anchorId="1FDA0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3641" o:spid="_x0000_s1026" type="#_x0000_t136" style="position:absolute;margin-left:0;margin-top:0;width:424.65pt;height:254.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83D5" w14:textId="4578BEAC" w:rsidR="00C10918" w:rsidRDefault="00000000">
    <w:pPr>
      <w:pStyle w:val="Header"/>
    </w:pPr>
    <w:r>
      <w:rPr>
        <w:noProof/>
      </w:rPr>
      <w:pict w14:anchorId="0227A1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3642" o:spid="_x0000_s1027" type="#_x0000_t136" style="position:absolute;margin-left:0;margin-top:0;width:424.65pt;height:254.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D229" w14:textId="3CCA45E6" w:rsidR="00C10918" w:rsidRDefault="00000000">
    <w:pPr>
      <w:pStyle w:val="Header"/>
    </w:pPr>
    <w:r>
      <w:rPr>
        <w:noProof/>
      </w:rPr>
      <w:pict w14:anchorId="50B14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3640" o:spid="_x0000_s1025" type="#_x0000_t136" style="position:absolute;margin-left:0;margin-top:0;width:424.65pt;height:254.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70E0"/>
    <w:multiLevelType w:val="hybridMultilevel"/>
    <w:tmpl w:val="48463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D716E"/>
    <w:multiLevelType w:val="hybridMultilevel"/>
    <w:tmpl w:val="9FF85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65CF2"/>
    <w:multiLevelType w:val="hybridMultilevel"/>
    <w:tmpl w:val="F68CF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5336E"/>
    <w:multiLevelType w:val="hybridMultilevel"/>
    <w:tmpl w:val="4D9A94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7A61FE"/>
    <w:multiLevelType w:val="hybridMultilevel"/>
    <w:tmpl w:val="1458D0BA"/>
    <w:lvl w:ilvl="0" w:tplc="5392A2F8">
      <w:start w:val="1"/>
      <w:numFmt w:val="decimal"/>
      <w:lvlText w:val="%1."/>
      <w:lvlJc w:val="left"/>
      <w:pPr>
        <w:ind w:left="720" w:hanging="360"/>
      </w:pPr>
      <w:rPr>
        <w:b/>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50009"/>
    <w:multiLevelType w:val="hybridMultilevel"/>
    <w:tmpl w:val="0150D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3A16F1"/>
    <w:multiLevelType w:val="hybridMultilevel"/>
    <w:tmpl w:val="A342956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15644ED1"/>
    <w:multiLevelType w:val="hybridMultilevel"/>
    <w:tmpl w:val="CECC197E"/>
    <w:lvl w:ilvl="0" w:tplc="08090001">
      <w:start w:val="1"/>
      <w:numFmt w:val="bullet"/>
      <w:lvlText w:val=""/>
      <w:lvlJc w:val="left"/>
      <w:pPr>
        <w:ind w:left="785" w:hanging="360"/>
      </w:pPr>
      <w:rPr>
        <w:rFonts w:ascii="Symbol" w:hAnsi="Symbol" w:cs="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cs="Wingdings" w:hint="default"/>
      </w:rPr>
    </w:lvl>
    <w:lvl w:ilvl="3" w:tplc="08090001" w:tentative="1">
      <w:start w:val="1"/>
      <w:numFmt w:val="bullet"/>
      <w:lvlText w:val=""/>
      <w:lvlJc w:val="left"/>
      <w:pPr>
        <w:ind w:left="2945" w:hanging="360"/>
      </w:pPr>
      <w:rPr>
        <w:rFonts w:ascii="Symbol" w:hAnsi="Symbol" w:cs="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cs="Wingdings" w:hint="default"/>
      </w:rPr>
    </w:lvl>
    <w:lvl w:ilvl="6" w:tplc="08090001" w:tentative="1">
      <w:start w:val="1"/>
      <w:numFmt w:val="bullet"/>
      <w:lvlText w:val=""/>
      <w:lvlJc w:val="left"/>
      <w:pPr>
        <w:ind w:left="5105" w:hanging="360"/>
      </w:pPr>
      <w:rPr>
        <w:rFonts w:ascii="Symbol" w:hAnsi="Symbol" w:cs="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cs="Wingdings" w:hint="default"/>
      </w:rPr>
    </w:lvl>
  </w:abstractNum>
  <w:abstractNum w:abstractNumId="8" w15:restartNumberingAfterBreak="0">
    <w:nsid w:val="187023EB"/>
    <w:multiLevelType w:val="hybridMultilevel"/>
    <w:tmpl w:val="4E7EC7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9536B"/>
    <w:multiLevelType w:val="hybridMultilevel"/>
    <w:tmpl w:val="DBC21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A2010F"/>
    <w:multiLevelType w:val="hybridMultilevel"/>
    <w:tmpl w:val="7A4893B4"/>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1" w15:restartNumberingAfterBreak="0">
    <w:nsid w:val="1D0C1273"/>
    <w:multiLevelType w:val="hybridMultilevel"/>
    <w:tmpl w:val="9F70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824921"/>
    <w:multiLevelType w:val="hybridMultilevel"/>
    <w:tmpl w:val="91ACF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40D69"/>
    <w:multiLevelType w:val="hybridMultilevel"/>
    <w:tmpl w:val="623E5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7050F9"/>
    <w:multiLevelType w:val="hybridMultilevel"/>
    <w:tmpl w:val="50DA3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3556FF"/>
    <w:multiLevelType w:val="multilevel"/>
    <w:tmpl w:val="2DE63382"/>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4659"/>
        </w:tabs>
        <w:ind w:left="4659" w:hanging="547"/>
      </w:pPr>
      <w:rPr>
        <w:rFonts w:ascii="Times New Roman" w:hAnsi="Times New Roman" w:cs="Times New Roman" w:hint="default"/>
        <w:b w:val="0"/>
        <w:sz w:val="24"/>
        <w:szCs w:val="24"/>
      </w:rPr>
    </w:lvl>
    <w:lvl w:ilvl="2">
      <w:start w:val="1"/>
      <w:numFmt w:val="decimal"/>
      <w:lvlText w:val="%1.8.%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9597E1B"/>
    <w:multiLevelType w:val="multilevel"/>
    <w:tmpl w:val="46FCB66C"/>
    <w:lvl w:ilvl="0">
      <w:start w:val="6"/>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29AC5E98"/>
    <w:multiLevelType w:val="hybridMultilevel"/>
    <w:tmpl w:val="4F36511A"/>
    <w:lvl w:ilvl="0" w:tplc="C1B4C442">
      <w:start w:val="1"/>
      <w:numFmt w:val="decimal"/>
      <w:lvlText w:val="%1."/>
      <w:lvlJc w:val="left"/>
      <w:pPr>
        <w:ind w:left="7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73639E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71EB9CA">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29064B3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8228DB6">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3942B22">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D64840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E9A65BC">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8EED8A2">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AE30AD7"/>
    <w:multiLevelType w:val="hybridMultilevel"/>
    <w:tmpl w:val="30D009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2396276"/>
    <w:multiLevelType w:val="multilevel"/>
    <w:tmpl w:val="46FCB66C"/>
    <w:lvl w:ilvl="0">
      <w:start w:val="6"/>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35AB134E"/>
    <w:multiLevelType w:val="multilevel"/>
    <w:tmpl w:val="A0EAB6F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C9E3A80"/>
    <w:multiLevelType w:val="hybridMultilevel"/>
    <w:tmpl w:val="FDAA13FE"/>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22" w15:restartNumberingAfterBreak="0">
    <w:nsid w:val="4157579F"/>
    <w:multiLevelType w:val="hybridMultilevel"/>
    <w:tmpl w:val="F1A25552"/>
    <w:lvl w:ilvl="0" w:tplc="5392A2F8">
      <w:start w:val="1"/>
      <w:numFmt w:val="decimal"/>
      <w:lvlText w:val="%1."/>
      <w:lvlJc w:val="left"/>
      <w:pPr>
        <w:ind w:left="360" w:hanging="360"/>
      </w:pPr>
      <w:rPr>
        <w:b/>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11713A"/>
    <w:multiLevelType w:val="hybridMultilevel"/>
    <w:tmpl w:val="32D0D1DA"/>
    <w:lvl w:ilvl="0" w:tplc="0809000F">
      <w:start w:val="1"/>
      <w:numFmt w:val="decimal"/>
      <w:lvlText w:val="%1."/>
      <w:lvlJc w:val="left"/>
      <w:pPr>
        <w:ind w:left="1080"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55C2DB4"/>
    <w:multiLevelType w:val="hybridMultilevel"/>
    <w:tmpl w:val="2EDC1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5D1F89"/>
    <w:multiLevelType w:val="hybridMultilevel"/>
    <w:tmpl w:val="ED626B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4F21795D"/>
    <w:multiLevelType w:val="hybridMultilevel"/>
    <w:tmpl w:val="9070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5E7D51"/>
    <w:multiLevelType w:val="hybridMultilevel"/>
    <w:tmpl w:val="D03078DC"/>
    <w:lvl w:ilvl="0" w:tplc="2B5497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3D3562"/>
    <w:multiLevelType w:val="hybridMultilevel"/>
    <w:tmpl w:val="26282606"/>
    <w:lvl w:ilvl="0" w:tplc="F844CE8A">
      <w:start w:val="1"/>
      <w:numFmt w:val="decimal"/>
      <w:lvlText w:val="%1."/>
      <w:lvlJc w:val="left"/>
      <w:pPr>
        <w:ind w:left="1080" w:hanging="360"/>
      </w:pPr>
      <w:rPr>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4126EC7"/>
    <w:multiLevelType w:val="hybridMultilevel"/>
    <w:tmpl w:val="D3B67DE0"/>
    <w:lvl w:ilvl="0" w:tplc="08090019">
      <w:start w:val="1"/>
      <w:numFmt w:val="lowerLetter"/>
      <w:lvlText w:val="%1."/>
      <w:lvlJc w:val="left"/>
      <w:pPr>
        <w:ind w:left="1080"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A245238"/>
    <w:multiLevelType w:val="hybridMultilevel"/>
    <w:tmpl w:val="D8DC2B20"/>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31" w15:restartNumberingAfterBreak="0">
    <w:nsid w:val="5D7D436D"/>
    <w:multiLevelType w:val="hybridMultilevel"/>
    <w:tmpl w:val="DF766A0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BC393B"/>
    <w:multiLevelType w:val="hybridMultilevel"/>
    <w:tmpl w:val="89F89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D066DB"/>
    <w:multiLevelType w:val="hybridMultilevel"/>
    <w:tmpl w:val="35B61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AE2662"/>
    <w:multiLevelType w:val="hybridMultilevel"/>
    <w:tmpl w:val="79042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BC30BD"/>
    <w:multiLevelType w:val="hybridMultilevel"/>
    <w:tmpl w:val="FE3CE6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F1E1A30"/>
    <w:multiLevelType w:val="multilevel"/>
    <w:tmpl w:val="46FCB66C"/>
    <w:lvl w:ilvl="0">
      <w:start w:val="6"/>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7" w15:restartNumberingAfterBreak="0">
    <w:nsid w:val="7340413D"/>
    <w:multiLevelType w:val="hybridMultilevel"/>
    <w:tmpl w:val="F2924DE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790D46EF"/>
    <w:multiLevelType w:val="hybridMultilevel"/>
    <w:tmpl w:val="F022D3CA"/>
    <w:lvl w:ilvl="0" w:tplc="0809000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D365D35"/>
    <w:multiLevelType w:val="hybridMultilevel"/>
    <w:tmpl w:val="E2849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472337">
    <w:abstractNumId w:val="27"/>
  </w:num>
  <w:num w:numId="2" w16cid:durableId="735476917">
    <w:abstractNumId w:val="0"/>
  </w:num>
  <w:num w:numId="3" w16cid:durableId="2075079999">
    <w:abstractNumId w:val="5"/>
  </w:num>
  <w:num w:numId="4" w16cid:durableId="435640396">
    <w:abstractNumId w:val="28"/>
  </w:num>
  <w:num w:numId="5" w16cid:durableId="1599831128">
    <w:abstractNumId w:val="24"/>
  </w:num>
  <w:num w:numId="6" w16cid:durableId="926960332">
    <w:abstractNumId w:val="12"/>
  </w:num>
  <w:num w:numId="7" w16cid:durableId="497305362">
    <w:abstractNumId w:val="31"/>
  </w:num>
  <w:num w:numId="8" w16cid:durableId="1022978781">
    <w:abstractNumId w:val="23"/>
  </w:num>
  <w:num w:numId="9" w16cid:durableId="455759288">
    <w:abstractNumId w:val="29"/>
  </w:num>
  <w:num w:numId="10" w16cid:durableId="208734818">
    <w:abstractNumId w:val="22"/>
  </w:num>
  <w:num w:numId="11" w16cid:durableId="246354526">
    <w:abstractNumId w:val="8"/>
  </w:num>
  <w:num w:numId="12" w16cid:durableId="1167943074">
    <w:abstractNumId w:val="1"/>
  </w:num>
  <w:num w:numId="13" w16cid:durableId="1753352324">
    <w:abstractNumId w:val="6"/>
  </w:num>
  <w:num w:numId="14" w16cid:durableId="787816449">
    <w:abstractNumId w:val="38"/>
  </w:num>
  <w:num w:numId="15" w16cid:durableId="641346887">
    <w:abstractNumId w:val="37"/>
  </w:num>
  <w:num w:numId="16" w16cid:durableId="1402631166">
    <w:abstractNumId w:val="36"/>
  </w:num>
  <w:num w:numId="17" w16cid:durableId="1842239743">
    <w:abstractNumId w:val="25"/>
  </w:num>
  <w:num w:numId="18" w16cid:durableId="1821341665">
    <w:abstractNumId w:val="17"/>
  </w:num>
  <w:num w:numId="19" w16cid:durableId="1466197984">
    <w:abstractNumId w:val="4"/>
  </w:num>
  <w:num w:numId="20" w16cid:durableId="187524203">
    <w:abstractNumId w:val="3"/>
  </w:num>
  <w:num w:numId="21" w16cid:durableId="467749540">
    <w:abstractNumId w:val="18"/>
  </w:num>
  <w:num w:numId="22" w16cid:durableId="2006936053">
    <w:abstractNumId w:val="30"/>
  </w:num>
  <w:num w:numId="23" w16cid:durableId="1490367416">
    <w:abstractNumId w:val="21"/>
  </w:num>
  <w:num w:numId="24" w16cid:durableId="1800299793">
    <w:abstractNumId w:val="10"/>
  </w:num>
  <w:num w:numId="25" w16cid:durableId="942999800">
    <w:abstractNumId w:val="7"/>
  </w:num>
  <w:num w:numId="26" w16cid:durableId="975988480">
    <w:abstractNumId w:val="35"/>
  </w:num>
  <w:num w:numId="27" w16cid:durableId="2027442685">
    <w:abstractNumId w:val="2"/>
  </w:num>
  <w:num w:numId="28" w16cid:durableId="1607619366">
    <w:abstractNumId w:val="39"/>
  </w:num>
  <w:num w:numId="29" w16cid:durableId="1749616032">
    <w:abstractNumId w:val="11"/>
  </w:num>
  <w:num w:numId="30" w16cid:durableId="1962034501">
    <w:abstractNumId w:val="15"/>
  </w:num>
  <w:num w:numId="31" w16cid:durableId="1311405355">
    <w:abstractNumId w:val="34"/>
  </w:num>
  <w:num w:numId="32" w16cid:durableId="1547834058">
    <w:abstractNumId w:val="19"/>
  </w:num>
  <w:num w:numId="33" w16cid:durableId="152573285">
    <w:abstractNumId w:val="9"/>
  </w:num>
  <w:num w:numId="34" w16cid:durableId="1214537612">
    <w:abstractNumId w:val="16"/>
  </w:num>
  <w:num w:numId="35" w16cid:durableId="1526939761">
    <w:abstractNumId w:val="26"/>
  </w:num>
  <w:num w:numId="36" w16cid:durableId="986589727">
    <w:abstractNumId w:val="20"/>
  </w:num>
  <w:num w:numId="37" w16cid:durableId="1236433131">
    <w:abstractNumId w:val="14"/>
  </w:num>
  <w:num w:numId="38" w16cid:durableId="1320958118">
    <w:abstractNumId w:val="33"/>
  </w:num>
  <w:num w:numId="39" w16cid:durableId="1393115030">
    <w:abstractNumId w:val="13"/>
  </w:num>
  <w:num w:numId="40" w16cid:durableId="1738805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70"/>
    <w:rsid w:val="000267EF"/>
    <w:rsid w:val="000433C8"/>
    <w:rsid w:val="0004711C"/>
    <w:rsid w:val="00065A68"/>
    <w:rsid w:val="00094894"/>
    <w:rsid w:val="00097D75"/>
    <w:rsid w:val="000B0A02"/>
    <w:rsid w:val="000C60A6"/>
    <w:rsid w:val="000E3BA0"/>
    <w:rsid w:val="000F5B14"/>
    <w:rsid w:val="00104833"/>
    <w:rsid w:val="00110843"/>
    <w:rsid w:val="00111496"/>
    <w:rsid w:val="001122D9"/>
    <w:rsid w:val="0012665B"/>
    <w:rsid w:val="00132573"/>
    <w:rsid w:val="00140D8B"/>
    <w:rsid w:val="001430B3"/>
    <w:rsid w:val="00150379"/>
    <w:rsid w:val="001639ED"/>
    <w:rsid w:val="00164F81"/>
    <w:rsid w:val="00180CB8"/>
    <w:rsid w:val="001835EB"/>
    <w:rsid w:val="00186F82"/>
    <w:rsid w:val="00187892"/>
    <w:rsid w:val="001B195C"/>
    <w:rsid w:val="001B2523"/>
    <w:rsid w:val="001B62BA"/>
    <w:rsid w:val="001E2678"/>
    <w:rsid w:val="001E39A9"/>
    <w:rsid w:val="001E4C93"/>
    <w:rsid w:val="001E5F8C"/>
    <w:rsid w:val="00207191"/>
    <w:rsid w:val="00220D67"/>
    <w:rsid w:val="00233219"/>
    <w:rsid w:val="00266B1F"/>
    <w:rsid w:val="00267ED7"/>
    <w:rsid w:val="0027039C"/>
    <w:rsid w:val="00270B6E"/>
    <w:rsid w:val="0027249C"/>
    <w:rsid w:val="00285946"/>
    <w:rsid w:val="0029315C"/>
    <w:rsid w:val="002B37D4"/>
    <w:rsid w:val="002C1803"/>
    <w:rsid w:val="002C57D2"/>
    <w:rsid w:val="002F4195"/>
    <w:rsid w:val="0032412C"/>
    <w:rsid w:val="00364DD9"/>
    <w:rsid w:val="0037245F"/>
    <w:rsid w:val="00372D9D"/>
    <w:rsid w:val="0038130A"/>
    <w:rsid w:val="00382370"/>
    <w:rsid w:val="003A71C0"/>
    <w:rsid w:val="003C3B62"/>
    <w:rsid w:val="003C56EB"/>
    <w:rsid w:val="003C7DD5"/>
    <w:rsid w:val="003D28D8"/>
    <w:rsid w:val="003F61AD"/>
    <w:rsid w:val="00401275"/>
    <w:rsid w:val="004054CB"/>
    <w:rsid w:val="004257CF"/>
    <w:rsid w:val="0043116F"/>
    <w:rsid w:val="00473B9C"/>
    <w:rsid w:val="00474E2D"/>
    <w:rsid w:val="00487CF3"/>
    <w:rsid w:val="004D02F0"/>
    <w:rsid w:val="004E6A66"/>
    <w:rsid w:val="004F2050"/>
    <w:rsid w:val="0054200E"/>
    <w:rsid w:val="005618D5"/>
    <w:rsid w:val="005618F6"/>
    <w:rsid w:val="005749A4"/>
    <w:rsid w:val="00575E72"/>
    <w:rsid w:val="00587B82"/>
    <w:rsid w:val="005B1AFC"/>
    <w:rsid w:val="005C2CF1"/>
    <w:rsid w:val="005C619D"/>
    <w:rsid w:val="005D4346"/>
    <w:rsid w:val="005D485A"/>
    <w:rsid w:val="005D5D11"/>
    <w:rsid w:val="005D5D4B"/>
    <w:rsid w:val="005E145D"/>
    <w:rsid w:val="00605549"/>
    <w:rsid w:val="00607A15"/>
    <w:rsid w:val="00612D56"/>
    <w:rsid w:val="006171C4"/>
    <w:rsid w:val="00637859"/>
    <w:rsid w:val="00652FEB"/>
    <w:rsid w:val="0067583C"/>
    <w:rsid w:val="00677E23"/>
    <w:rsid w:val="00693F22"/>
    <w:rsid w:val="0069737C"/>
    <w:rsid w:val="006C5073"/>
    <w:rsid w:val="006D2293"/>
    <w:rsid w:val="006D24A9"/>
    <w:rsid w:val="006D490F"/>
    <w:rsid w:val="006D6836"/>
    <w:rsid w:val="006E3BA0"/>
    <w:rsid w:val="006E4EC9"/>
    <w:rsid w:val="00714D1F"/>
    <w:rsid w:val="00725515"/>
    <w:rsid w:val="007423C6"/>
    <w:rsid w:val="00754CF7"/>
    <w:rsid w:val="0076762E"/>
    <w:rsid w:val="00775F45"/>
    <w:rsid w:val="00793DD0"/>
    <w:rsid w:val="007A6947"/>
    <w:rsid w:val="007E08F0"/>
    <w:rsid w:val="007E0E76"/>
    <w:rsid w:val="007E1EBD"/>
    <w:rsid w:val="007E1F35"/>
    <w:rsid w:val="007E707C"/>
    <w:rsid w:val="007F1391"/>
    <w:rsid w:val="007F5E9B"/>
    <w:rsid w:val="0080114B"/>
    <w:rsid w:val="0080398D"/>
    <w:rsid w:val="00817D90"/>
    <w:rsid w:val="00821EA7"/>
    <w:rsid w:val="00853915"/>
    <w:rsid w:val="00863036"/>
    <w:rsid w:val="00863A33"/>
    <w:rsid w:val="008649C9"/>
    <w:rsid w:val="0086595A"/>
    <w:rsid w:val="008A2A76"/>
    <w:rsid w:val="0091720D"/>
    <w:rsid w:val="00924DAE"/>
    <w:rsid w:val="00964EC9"/>
    <w:rsid w:val="00966A88"/>
    <w:rsid w:val="0097266D"/>
    <w:rsid w:val="0097483A"/>
    <w:rsid w:val="009B79AD"/>
    <w:rsid w:val="009C680A"/>
    <w:rsid w:val="009C78C2"/>
    <w:rsid w:val="00A334CF"/>
    <w:rsid w:val="00A36008"/>
    <w:rsid w:val="00A438B0"/>
    <w:rsid w:val="00A632C0"/>
    <w:rsid w:val="00A66531"/>
    <w:rsid w:val="00A8748D"/>
    <w:rsid w:val="00A87963"/>
    <w:rsid w:val="00A87D91"/>
    <w:rsid w:val="00A87E72"/>
    <w:rsid w:val="00AA06F8"/>
    <w:rsid w:val="00AC5CAF"/>
    <w:rsid w:val="00AD2536"/>
    <w:rsid w:val="00B126DD"/>
    <w:rsid w:val="00B13673"/>
    <w:rsid w:val="00B26F3A"/>
    <w:rsid w:val="00B331AC"/>
    <w:rsid w:val="00B45231"/>
    <w:rsid w:val="00B45303"/>
    <w:rsid w:val="00B52CAC"/>
    <w:rsid w:val="00B52CAD"/>
    <w:rsid w:val="00B71926"/>
    <w:rsid w:val="00B82172"/>
    <w:rsid w:val="00BB7B0D"/>
    <w:rsid w:val="00BD010E"/>
    <w:rsid w:val="00C000DB"/>
    <w:rsid w:val="00C02A83"/>
    <w:rsid w:val="00C10918"/>
    <w:rsid w:val="00C24329"/>
    <w:rsid w:val="00C60243"/>
    <w:rsid w:val="00C83110"/>
    <w:rsid w:val="00C91072"/>
    <w:rsid w:val="00C92BD7"/>
    <w:rsid w:val="00C93FEB"/>
    <w:rsid w:val="00CA14A4"/>
    <w:rsid w:val="00CA32E7"/>
    <w:rsid w:val="00CB50C1"/>
    <w:rsid w:val="00CB60A2"/>
    <w:rsid w:val="00CB70DB"/>
    <w:rsid w:val="00CC1F79"/>
    <w:rsid w:val="00CC77C0"/>
    <w:rsid w:val="00CF1CC3"/>
    <w:rsid w:val="00D40EB9"/>
    <w:rsid w:val="00D43054"/>
    <w:rsid w:val="00D51D46"/>
    <w:rsid w:val="00D66D8F"/>
    <w:rsid w:val="00D806DB"/>
    <w:rsid w:val="00D82DC0"/>
    <w:rsid w:val="00D92C6F"/>
    <w:rsid w:val="00D92F7C"/>
    <w:rsid w:val="00DB16C7"/>
    <w:rsid w:val="00DD0972"/>
    <w:rsid w:val="00DE7994"/>
    <w:rsid w:val="00DF4904"/>
    <w:rsid w:val="00DF58B0"/>
    <w:rsid w:val="00E20662"/>
    <w:rsid w:val="00E3408D"/>
    <w:rsid w:val="00E34800"/>
    <w:rsid w:val="00E40A2C"/>
    <w:rsid w:val="00E5269C"/>
    <w:rsid w:val="00E52701"/>
    <w:rsid w:val="00E67FE9"/>
    <w:rsid w:val="00E711B9"/>
    <w:rsid w:val="00E82278"/>
    <w:rsid w:val="00EA2A60"/>
    <w:rsid w:val="00EB3148"/>
    <w:rsid w:val="00EE21FC"/>
    <w:rsid w:val="00EE3D59"/>
    <w:rsid w:val="00EE434B"/>
    <w:rsid w:val="00EE5BFC"/>
    <w:rsid w:val="00F24FE3"/>
    <w:rsid w:val="00F25931"/>
    <w:rsid w:val="00F336CC"/>
    <w:rsid w:val="00F50E29"/>
    <w:rsid w:val="00F760E7"/>
    <w:rsid w:val="00F76B75"/>
    <w:rsid w:val="00F86F39"/>
    <w:rsid w:val="00F91F3E"/>
    <w:rsid w:val="00FB1CF5"/>
    <w:rsid w:val="00FC0A13"/>
    <w:rsid w:val="00FF2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9A35"/>
  <w15:docId w15:val="{8EEBB911-EBD9-42EF-84DE-69E0AEB7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720D"/>
    <w:pPr>
      <w:keepNext/>
      <w:numPr>
        <w:numId w:val="30"/>
      </w:numPr>
      <w:spacing w:after="0" w:line="240" w:lineRule="auto"/>
      <w:outlineLvl w:val="0"/>
    </w:pPr>
    <w:rPr>
      <w:rFonts w:ascii="Arial" w:eastAsia="Times New Roman" w:hAnsi="Arial" w:cs="Times New Roman"/>
      <w:b/>
      <w:i/>
      <w:sz w:val="18"/>
      <w:szCs w:val="20"/>
    </w:rPr>
  </w:style>
  <w:style w:type="paragraph" w:styleId="Heading2">
    <w:name w:val="heading 2"/>
    <w:basedOn w:val="Normal"/>
    <w:next w:val="Normal"/>
    <w:link w:val="Heading2Char"/>
    <w:qFormat/>
    <w:rsid w:val="00C24329"/>
    <w:pPr>
      <w:spacing w:after="0" w:line="240" w:lineRule="auto"/>
      <w:outlineLvl w:val="1"/>
    </w:pPr>
    <w:rPr>
      <w:rFonts w:cstheme="minorHAnsi"/>
      <w:b/>
    </w:rPr>
  </w:style>
  <w:style w:type="paragraph" w:styleId="Heading3">
    <w:name w:val="heading 3"/>
    <w:basedOn w:val="Normal"/>
    <w:next w:val="Normal"/>
    <w:link w:val="Heading3Char"/>
    <w:uiPriority w:val="9"/>
    <w:unhideWhenUsed/>
    <w:qFormat/>
    <w:rsid w:val="00150379"/>
    <w:pPr>
      <w:keepNext/>
      <w:keepLines/>
      <w:spacing w:before="40" w:after="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DD5"/>
    <w:pPr>
      <w:ind w:left="720"/>
      <w:contextualSpacing/>
    </w:pPr>
  </w:style>
  <w:style w:type="paragraph" w:styleId="Header">
    <w:name w:val="header"/>
    <w:basedOn w:val="Normal"/>
    <w:link w:val="HeaderChar"/>
    <w:uiPriority w:val="99"/>
    <w:unhideWhenUsed/>
    <w:rsid w:val="00575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E72"/>
  </w:style>
  <w:style w:type="paragraph" w:styleId="Footer">
    <w:name w:val="footer"/>
    <w:basedOn w:val="Normal"/>
    <w:link w:val="FooterChar"/>
    <w:uiPriority w:val="99"/>
    <w:unhideWhenUsed/>
    <w:rsid w:val="00575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E72"/>
  </w:style>
  <w:style w:type="paragraph" w:styleId="BalloonText">
    <w:name w:val="Balloon Text"/>
    <w:basedOn w:val="Normal"/>
    <w:link w:val="BalloonTextChar"/>
    <w:uiPriority w:val="99"/>
    <w:semiHidden/>
    <w:unhideWhenUsed/>
    <w:rsid w:val="007A6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947"/>
    <w:rPr>
      <w:rFonts w:ascii="Segoe UI" w:hAnsi="Segoe UI" w:cs="Segoe UI"/>
      <w:sz w:val="18"/>
      <w:szCs w:val="18"/>
    </w:rPr>
  </w:style>
  <w:style w:type="character" w:customStyle="1" w:styleId="Heading1Char">
    <w:name w:val="Heading 1 Char"/>
    <w:basedOn w:val="DefaultParagraphFont"/>
    <w:link w:val="Heading1"/>
    <w:rsid w:val="0091720D"/>
    <w:rPr>
      <w:rFonts w:ascii="Arial" w:eastAsia="Times New Roman" w:hAnsi="Arial" w:cs="Times New Roman"/>
      <w:b/>
      <w:i/>
      <w:sz w:val="18"/>
      <w:szCs w:val="20"/>
    </w:rPr>
  </w:style>
  <w:style w:type="character" w:customStyle="1" w:styleId="Heading2Char">
    <w:name w:val="Heading 2 Char"/>
    <w:basedOn w:val="DefaultParagraphFont"/>
    <w:link w:val="Heading2"/>
    <w:rsid w:val="00C24329"/>
    <w:rPr>
      <w:rFonts w:cstheme="minorHAnsi"/>
      <w:b/>
    </w:rPr>
  </w:style>
  <w:style w:type="table" w:styleId="TableGrid">
    <w:name w:val="Table Grid"/>
    <w:basedOn w:val="TableNormal"/>
    <w:uiPriority w:val="39"/>
    <w:rsid w:val="0091720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195C"/>
    <w:rPr>
      <w:color w:val="0563C1" w:themeColor="hyperlink"/>
      <w:u w:val="single"/>
    </w:rPr>
  </w:style>
  <w:style w:type="character" w:styleId="UnresolvedMention">
    <w:name w:val="Unresolved Mention"/>
    <w:basedOn w:val="DefaultParagraphFont"/>
    <w:uiPriority w:val="99"/>
    <w:semiHidden/>
    <w:unhideWhenUsed/>
    <w:rsid w:val="001B195C"/>
    <w:rPr>
      <w:color w:val="605E5C"/>
      <w:shd w:val="clear" w:color="auto" w:fill="E1DFDD"/>
    </w:rPr>
  </w:style>
  <w:style w:type="character" w:styleId="FollowedHyperlink">
    <w:name w:val="FollowedHyperlink"/>
    <w:basedOn w:val="DefaultParagraphFont"/>
    <w:uiPriority w:val="99"/>
    <w:semiHidden/>
    <w:unhideWhenUsed/>
    <w:rsid w:val="001B195C"/>
    <w:rPr>
      <w:color w:val="954F72" w:themeColor="followedHyperlink"/>
      <w:u w:val="single"/>
    </w:rPr>
  </w:style>
  <w:style w:type="character" w:customStyle="1" w:styleId="Heading3Char">
    <w:name w:val="Heading 3 Char"/>
    <w:basedOn w:val="DefaultParagraphFont"/>
    <w:link w:val="Heading3"/>
    <w:uiPriority w:val="9"/>
    <w:rsid w:val="00150379"/>
    <w:rPr>
      <w:rFonts w:eastAsiaTheme="majorEastAsia"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872032">
      <w:bodyDiv w:val="1"/>
      <w:marLeft w:val="0"/>
      <w:marRight w:val="0"/>
      <w:marTop w:val="0"/>
      <w:marBottom w:val="0"/>
      <w:divBdr>
        <w:top w:val="none" w:sz="0" w:space="0" w:color="auto"/>
        <w:left w:val="none" w:sz="0" w:space="0" w:color="auto"/>
        <w:bottom w:val="none" w:sz="0" w:space="0" w:color="auto"/>
        <w:right w:val="none" w:sz="0" w:space="0" w:color="auto"/>
      </w:divBdr>
      <w:divsChild>
        <w:div w:id="1712221714">
          <w:marLeft w:val="0"/>
          <w:marRight w:val="0"/>
          <w:marTop w:val="0"/>
          <w:marBottom w:val="0"/>
          <w:divBdr>
            <w:top w:val="none" w:sz="0" w:space="0" w:color="auto"/>
            <w:left w:val="none" w:sz="0" w:space="0" w:color="auto"/>
            <w:bottom w:val="none" w:sz="0" w:space="0" w:color="auto"/>
            <w:right w:val="none" w:sz="0" w:space="0" w:color="auto"/>
          </w:divBdr>
        </w:div>
        <w:div w:id="1324629602">
          <w:marLeft w:val="0"/>
          <w:marRight w:val="0"/>
          <w:marTop w:val="0"/>
          <w:marBottom w:val="0"/>
          <w:divBdr>
            <w:top w:val="none" w:sz="0" w:space="0" w:color="auto"/>
            <w:left w:val="none" w:sz="0" w:space="0" w:color="auto"/>
            <w:bottom w:val="none" w:sz="0" w:space="0" w:color="auto"/>
            <w:right w:val="none" w:sz="0" w:space="0" w:color="auto"/>
          </w:divBdr>
        </w:div>
        <w:div w:id="1569916909">
          <w:marLeft w:val="0"/>
          <w:marRight w:val="0"/>
          <w:marTop w:val="0"/>
          <w:marBottom w:val="0"/>
          <w:divBdr>
            <w:top w:val="none" w:sz="0" w:space="0" w:color="auto"/>
            <w:left w:val="none" w:sz="0" w:space="0" w:color="auto"/>
            <w:bottom w:val="none" w:sz="0" w:space="0" w:color="auto"/>
            <w:right w:val="none" w:sz="0" w:space="0" w:color="auto"/>
          </w:divBdr>
        </w:div>
      </w:divsChild>
    </w:div>
    <w:div w:id="1077366729">
      <w:bodyDiv w:val="1"/>
      <w:marLeft w:val="0"/>
      <w:marRight w:val="0"/>
      <w:marTop w:val="0"/>
      <w:marBottom w:val="0"/>
      <w:divBdr>
        <w:top w:val="none" w:sz="0" w:space="0" w:color="auto"/>
        <w:left w:val="none" w:sz="0" w:space="0" w:color="auto"/>
        <w:bottom w:val="none" w:sz="0" w:space="0" w:color="auto"/>
        <w:right w:val="none" w:sz="0" w:space="0" w:color="auto"/>
      </w:divBdr>
    </w:div>
    <w:div w:id="168971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36689-F52C-4AEA-880B-80565181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Brown</dc:creator>
  <cp:keywords/>
  <dc:description/>
  <cp:lastModifiedBy>rytonondunsmoreparishcouncil@outlook.com</cp:lastModifiedBy>
  <cp:revision>4</cp:revision>
  <cp:lastPrinted>2021-08-09T10:57:00Z</cp:lastPrinted>
  <dcterms:created xsi:type="dcterms:W3CDTF">2022-10-13T13:08:00Z</dcterms:created>
  <dcterms:modified xsi:type="dcterms:W3CDTF">2022-12-05T13:42:00Z</dcterms:modified>
</cp:coreProperties>
</file>