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spacing w:before="0" w:after="0" w:line="240" w:lineRule="auto"/>
        <w:ind w:left="0" w:right="0" w:firstLine="0"/>
        <w:jc w:val="center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8"/>
          <w:vertAlign w:val="baseline"/>
          <w:lang w:val="en-US" w:eastAsia="en-GB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8"/>
          <w:vertAlign w:val="baseline"/>
          <w:lang w:val="en-US" w:eastAsia="en-GB" w:bidi="ar-SA"/>
        </w:rPr>
        <w:t xml:space="preserve">SYDLING ST NICHOLAS PARISH COUNCIL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GB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GB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GB" w:bidi="ar-SA"/>
        </w:rPr>
        <w:t xml:space="preserve">Minutes of the Meeting of Sydling St Nicholas Parish Council held on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GB" w:bidi="ar-SA"/>
        </w:rPr>
        <w:t xml:space="preserve">4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superscript"/>
          <w:lang w:val="en-US" w:eastAsia="en-GB" w:bidi="ar-SA"/>
        </w:rPr>
        <w:t xml:space="preserve">th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GB" w:bidi="ar-SA"/>
        </w:rPr>
        <w:t xml:space="preserve"> March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GB" w:bidi="ar-SA"/>
        </w:rPr>
        <w:t xml:space="preserve">2024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GB" w:bidi="ar-SA"/>
        </w:rPr>
        <w:t xml:space="preserve">at Sydling St Nicholas Village Hall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GB" w:bidi="ar-SA"/>
        </w:rPr>
        <w:t xml:space="preserve">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GB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1.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ab/>
        <w:t xml:space="preserve"/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Apologies for absence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Cllrs Shell &amp; Graham Durack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, Cllr Haynes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2.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ab/>
        <w:t xml:space="preserve"/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Declarations of pecuniary and other interests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None.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3.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ab/>
        <w:t xml:space="preserve"/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Minutes of previous meetin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g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s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8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superscript"/>
          <w:lang w:val="en-US" w:eastAsia="en-US" w:bidi="ar-SA"/>
        </w:rPr>
        <w:t xml:space="preserve">th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January  and 22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superscript"/>
          <w:lang w:val="en-US" w:eastAsia="en-US" w:bidi="ar-SA"/>
        </w:rPr>
        <w:t xml:space="preserve">nd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January 2024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These were agreed as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true and accurate record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s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of th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e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above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and signed by the Chairman.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4.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         Issues arising from the last meeting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 question of a replacement mower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was considered further. The existing mower had been advertised for sale via the DAPTC for three weeks without there being any interest. In principle it was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AGREED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to replace the machine as soon as possible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and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trading in the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present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mower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if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possible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The PC finances should be able to temporarily accommodate the purchase of a new machine with VAT recovery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withi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 the present financial year.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5.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      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Chairman’s report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 Chairman and Council thanked Cllr Davies, who is retiring, for all her work for the Council over a period of 20 years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5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ab/>
        <w:t xml:space="preserve"/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Democratic discussion period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It was noted that a meeting and walkabout with the Environment Agency, Wessex Wate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r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and Dorset Council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had taken place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on 25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superscript"/>
          <w:lang w:val="en-US" w:eastAsia="en-US" w:bidi="ar-SA"/>
        </w:rPr>
        <w:t xml:space="preserve">th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January but a follow up report with recommendations had not been seen.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Ch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airman has cleared some ditches near Marrs Cross which have diverted some f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low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away from the High Street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There are still some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silted up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gullies but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Dorset Council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cannot clear these until the wet weather subsides. There has been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 resumption of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pumping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out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sewage in the villag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e;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i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was noted that the lining of lateral pipes has not taken place in Sydling.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6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ab/>
        <w:t xml:space="preserve"/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To receive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report from the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Unitary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Councilor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Cllr Haynes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had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submitted a written report which was taken as read.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7.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      Elections 2024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- Nominations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 Clerk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received nomination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forms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from those standing at the Election. It was noted that the deadline for the receipt of nominations by Dorset Council is 5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superscript"/>
          <w:lang w:val="en-US" w:eastAsia="en-US" w:bidi="ar-SA"/>
        </w:rPr>
        <w:t xml:space="preserve">th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April 2024. The Notice of Election will be published next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on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11th March 2024; a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nyone interested in becoming a Parish Councillor is encouraged to stand.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8.   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Finance: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numPr>
          <w:ilvl w:val="1"/>
          <w:numId w:val="54"/>
        </w:numPr>
        <w:spacing w:before="0" w:after="0" w:line="240" w:lineRule="auto"/>
        <w:ind w:left="708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Fina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ce Report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-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 Clerk reported that the financial position was moderate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The village defibrillator lease has been renewed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al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though confirmation of this is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still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awaited. </w:t>
      </w:r>
    </w:p>
    <w:p>
      <w:pPr>
        <w:spacing w:before="0" w:after="0" w:line="240" w:lineRule="auto"/>
        <w:ind w:left="708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numPr>
          <w:ilvl w:val="1"/>
          <w:numId w:val="54"/>
        </w:numPr>
        <w:spacing w:before="0" w:after="0" w:line="240" w:lineRule="auto"/>
        <w:ind w:left="708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Retrospective payment approvals: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ab/>
        <w:t xml:space="preserve"/>
      </w:r>
    </w:p>
    <w:tbl>
      <w:tblPr>
        <w:tblStyle w:val="TableGrid"/>
        <w:tblW w:w="9453" w:type="dxa"/>
        <w:jc w:val="left"/>
        <w:tblInd w:w="6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  <w:tl2br w:val="none" w:color="auto" w:sz="0" w:space="0"/>
          <w:tr2bl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370"/>
        <w:gridCol w:w="2838"/>
        <w:gridCol w:w="985"/>
        <w:gridCol w:w="1606"/>
        <w:gridCol w:w="2654"/>
      </w:tblGrid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Date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Name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Method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  Amount 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Reason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09/01/2024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South West Ambulance Service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BACS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2,160.00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Defib lease renewal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11/01/2024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HMRC (PAYE)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BACS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   186.00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Q3 PAYE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11/01/2024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Chalk Stream Drivers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BACS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   100.00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Donation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15/01/1024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David Green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BACS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    16.20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Expenses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15/01/2024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The Play Inspection Company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BACS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   150.00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Annual Inspection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19/01/2024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Elite Playground Installations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BACS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    52.80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Quarterly inspection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29/01/2024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David Green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SO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   228.00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January 2024 pay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08/02/2024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Sydling Village Hall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BACS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    24.50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Hall Hire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15/02/2024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AG Tree Services Ltd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BACS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   360.00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Tree maintenance</w:t>
            </w:r>
          </w:p>
        </w:tc>
      </w:tr>
      <w:tr>
        <w:trPr>
          <w:trHeight w:val="288" w:hRule="atLeast"/>
          <w:jc w:val="left"/>
        </w:trPr>
        <w:tc>
          <w:tcPr>
            <w:tcW w:type="dxa" w:w="137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28/02/2024</w:t>
            </w:r>
          </w:p>
        </w:tc>
        <w:tc>
          <w:tcPr>
            <w:tcW w:type="dxa" w:w="283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David Green</w:t>
            </w:r>
          </w:p>
        </w:tc>
        <w:tc>
          <w:tcPr>
            <w:tcW w:type="dxa" w:w="98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SO</w:t>
            </w:r>
          </w:p>
        </w:tc>
        <w:tc>
          <w:tcPr>
            <w:tcW w:type="dxa" w:w="160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righ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 £        228.00 </w:t>
            </w:r>
          </w:p>
        </w:tc>
        <w:tc>
          <w:tcPr>
            <w:tcW w:type="dxa" w:w="265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February 2024 pay</w:t>
            </w:r>
          </w:p>
        </w:tc>
      </w:tr>
    </w:tbl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numPr>
          <w:ilvl w:val="1"/>
          <w:numId w:val="54"/>
        </w:numPr>
        <w:spacing w:before="0" w:after="0" w:line="240" w:lineRule="auto"/>
        <w:ind w:left="708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Clerks Expenses of £ 48.27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w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ere approved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9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         Planning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Cllr Shears noted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two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items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: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New application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P/HOU/2024/01000 - 33 High Street Sydling St Nicholas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Raise the chimney stack and install new chimney pot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h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is applicato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has arisen because of a change of heating boiler and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consequential requirement to raise the chimney stack to meet building regulations. There were no objections.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P/FUL/2023/01342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 -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 Land And Buildings North Of Cutlers Close Sydling St Nicholas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This application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was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 heard by the Northern Area Planning Committee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meeting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in Sturminster Newton on 5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superscript"/>
          <w:lang w:val="en-GB" w:eastAsia="en-US" w:bidi="ar-SA"/>
        </w:rPr>
        <w:t xml:space="preserve">th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 March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 2024 and was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REFUSED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. 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This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 followed the r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eco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  <w:t xml:space="preserve">mmendation by the case officer who provided these reasons for rejecting the proposal: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GB" w:eastAsia="en-US" w:bidi="ar-SA"/>
        </w:rPr>
      </w:pPr>
    </w:p>
    <w:p>
      <w:pPr>
        <w:numPr>
          <w:ilvl w:val="0"/>
          <w:numId w:val="55"/>
        </w:numPr>
        <w:spacing w:before="0" w:after="0" w:line="240" w:lineRule="auto"/>
        <w:ind w:left="360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Sydling has no Defined Development Boundary (DDB) and is not a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sustainable location.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5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-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year housing supply target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has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now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been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met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;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there is now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no presumption in favour of development</w:t>
      </w:r>
    </w:p>
    <w:p>
      <w:pPr>
        <w:numPr>
          <w:ilvl w:val="0"/>
          <w:numId w:val="55"/>
        </w:numPr>
        <w:spacing w:before="0" w:after="0" w:line="240" w:lineRule="auto"/>
        <w:ind w:left="360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Adverse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impact on the character of the conservation area</w:t>
      </w:r>
    </w:p>
    <w:p>
      <w:pPr>
        <w:numPr>
          <w:ilvl w:val="0"/>
          <w:numId w:val="55"/>
        </w:numPr>
        <w:spacing w:before="0" w:after="0" w:line="240" w:lineRule="auto"/>
        <w:ind w:left="360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Potential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harm to the AONB</w:t>
      </w:r>
    </w:p>
    <w:p>
      <w:pPr>
        <w:numPr>
          <w:ilvl w:val="0"/>
          <w:numId w:val="55"/>
        </w:numPr>
        <w:spacing w:before="0" w:after="0" w:line="240" w:lineRule="auto"/>
        <w:ind w:left="360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F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lood risks not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being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fully addressed</w:t>
      </w:r>
    </w:p>
    <w:p>
      <w:pPr>
        <w:numPr>
          <w:ilvl w:val="0"/>
          <w:numId w:val="55"/>
        </w:numPr>
        <w:spacing w:before="0" w:after="0" w:line="240" w:lineRule="auto"/>
        <w:ind w:left="360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Poole Catchment area impact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10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To receive a report on the following matters in the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P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arish and to agree action in response to any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proposals: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Play Park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No issues were raised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Footpaths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No issues were raised.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Highways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Cllr S Durack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had reported several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potholes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, drainage issues and damage at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The Ford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for repair.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</w:p>
    <w:p>
      <w:pPr>
        <w:spacing w:before="0" w:after="0" w:line="276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Trees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 f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irst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phase of tree work has been compl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e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te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d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and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further work will take place after the end of the nesting bird season.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 question was raised concerning work to the horse chestnut near the bus shelter. This will be refer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re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d to Dorset Council.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  <w:t xml:space="preserve">Flooding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Issues discussed in the public forum above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u w:val="single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1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1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 Correspondence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tbl>
      <w:tblPr>
        <w:tblStyle w:val="TableGrid"/>
        <w:tblW w:w="9016" w:type="dxa"/>
        <w:jc w:val="left"/>
        <w:tblInd w:w="3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  <w:tl2br w:val="none" w:color="auto" w:sz="0" w:space="0"/>
          <w:tr2bl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413"/>
        <w:gridCol w:w="2747"/>
        <w:gridCol w:w="4856"/>
      </w:tblGrid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Date 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From 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Subject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09/01/2024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Climate &amp; Ecological Emergency Support Group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Notes from Dec C&amp;EE meeting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30/01/2024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Dorchester Town Council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What's On in Dorchester - February 2024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30/01/2024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Democratic Services, Dorset Council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Information about standing as a local councillor for Dorset Council in 2024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31/01/2024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Dorset CPRE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Dorset CPRE January 2024 Newsletter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01/02/2024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DAPTC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Election 2024 Resources - Dorset Council Area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06/02/2024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Climate &amp; Ecological Emergency Support Group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Notes from January C&amp;EE meeting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08/02/2024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DAPTC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Dorset Local Transport Plan 4 Consultation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08/02/2024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DAPTC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Training at a Glance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08/02/2024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DAPTC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DAPTC Councillors' Networking Event 7 March 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11/02/2024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Jacob Williams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Great Tommy Sleep Out - use of Village Green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20/02/2024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DAPTC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Training &amp; Events at a Glance Test</w:t>
            </w:r>
          </w:p>
        </w:tc>
      </w:tr>
      <w:tr>
        <w:trPr>
          <w:trHeight w:val="288" w:hRule="atLeast"/>
          <w:jc w:val="left"/>
        </w:trPr>
        <w:tc>
          <w:tcPr>
            <w:tcW w:type="dxa" w:w="141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28/02/2024</w:t>
            </w:r>
          </w:p>
        </w:tc>
        <w:tc>
          <w:tcPr>
            <w:tcW w:type="dxa" w:w="274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Dorchester Town Council</w:t>
            </w:r>
          </w:p>
        </w:tc>
        <w:tc>
          <w:tcPr>
            <w:tcW w:type="dxa" w:w="485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</w:pPr>
            <w:r>
              <w:rPr>
                <w:rFonts w:ascii="Calibri" w:hAnsi="Calibri" w:eastAsia="Calibri" w:cs="Calibri"/>
                <w:b w:val="0"/>
                <w:i w:val="0"/>
                <w:strike w:val="0"/>
                <w:dstrike w:val="0"/>
                <w:color w:val="000000"/>
                <w:sz w:val="22"/>
                <w:vertAlign w:val="baseline"/>
                <w:lang w:val="en-GB" w:eastAsia="en-US" w:bidi="ar-SA"/>
              </w:rPr>
              <w:t xml:space="preserve">What's On in Dorchester - March 2024</w:t>
            </w:r>
          </w:p>
        </w:tc>
      </w:tr>
    </w:tbl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1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2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I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tems for Next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M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eeting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numPr>
          <w:ilvl w:val="0"/>
          <w:numId w:val="56"/>
        </w:numPr>
        <w:spacing w:before="0" w:after="0" w:line="240" w:lineRule="auto"/>
        <w:ind w:left="720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This will be the Annual Meeting of the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new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Parish Council,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he Annual Parish Meeting and a Parish Council meeting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numPr>
          <w:ilvl w:val="0"/>
          <w:numId w:val="56"/>
        </w:numPr>
        <w:spacing w:before="0" w:after="0" w:line="240" w:lineRule="auto"/>
        <w:ind w:left="720" w:right="0" w:hanging="36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‘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D-Day 80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’ C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ommemorations – 6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superscript"/>
          <w:lang w:val="en-US" w:eastAsia="en-US" w:bidi="ar-SA"/>
        </w:rPr>
        <w:t xml:space="preserve">th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June 2024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– PC action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1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3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Date of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N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ext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M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eeting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ab/>
        <w:t xml:space="preserve"/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he next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full Parish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meeting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w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ill be held on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Monday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13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superscript"/>
          <w:lang w:val="en-US" w:eastAsia="en-US" w:bidi="ar-SA"/>
        </w:rPr>
        <w:t xml:space="preserve">th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May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2024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at 7.00 p.m.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in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 Village Hall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.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</w:p>
    <w:p>
      <w:pPr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</w:pP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There being no further business, the meeting closed at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19:30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 </w:t>
      </w:r>
      <w:r>
        <w:rPr>
          <w:rFonts w:ascii="Calibri" w:hAnsi="Calibri" w:eastAsia="Calibri" w:cs="Calibri"/>
          <w:b w:val="0"/>
          <w:i w:val="0"/>
          <w:strike w:val="0"/>
          <w:dstrike w:val="0"/>
          <w:color w:val="000000"/>
          <w:sz w:val="22"/>
          <w:vertAlign w:val="baseline"/>
          <w:lang w:val="en-US" w:eastAsia="en-US" w:bidi="ar-SA"/>
        </w:rPr>
        <w:t xml:space="preserve">hours.</w:t>
      </w:r>
    </w:p>
    <w:sectPr>
      <w:headerReference w:type="first" r:id="rId1"/>
      <w:footerReference w:type="first" r:id="rId2"/>
      <w:headerReference w:type="even" r:id="rId3"/>
      <w:footerReference w:type="even" r:id="rId4"/>
      <w:headerReference w:type="default" r:id="rId5"/>
      <w:footerReference w:type="default" r:id="rId6"/>
      <w:type w:val="nextPage"/>
      <w:pgSz w:w="11906" w:h="16838"/>
      <w:pgMar w:top="1440" w:right="1440" w:bottom="1440" w:left="1440" w:header="708" w:footer="624" w:gutter="0"/>
      <w:pgBorders/>
      <w:pgNumType w:fmt="decimal"/>
      <w:cols w:equalWidth="1" w:space="0"/>
    </w:sectPr>
  </w:body>
</w:document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vertAlign w:val="baseline"/>
        <w:lang w:val="en-US" w:eastAsia="en-US" w:bidi="ar-SA"/>
      </w:rPr>
    </w:pPr>
  </w:p>
</w:ftr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vertAlign w:val="baseline"/>
        <w:lang w:val="en-US" w:eastAsia="en-US" w:bidi="ar-SA"/>
      </w:rPr>
    </w:pPr>
  </w:p>
</w:ftr>
</file>

<file path=word/footer6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/>
        <w:strike w:val="0"/>
        <w:dstrike w:val="0"/>
        <w:color w:val="000000"/>
        <w:sz w:val="22"/>
        <w:vertAlign w:val="baseline"/>
        <w:lang w:val="en-US" w:eastAsia="en-US" w:bidi="ar-SA"/>
      </w:rPr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vertAlign w:val="baseline"/>
        <w:lang w:val="en-US" w:eastAsia="en-US" w:bidi="ar-SA"/>
      </w:rPr>
    </w:pP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vertAlign w:val="baseline"/>
        <w:lang w:val="en-US" w:eastAsia="en-US" w:bidi="ar-SA"/>
      </w:rPr>
    </w:pPr>
  </w:p>
</w:hdr>
</file>

<file path=word/header5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vertAlign w:val="baseline"/>
        <w:lang w:val="en-US" w:eastAsia="en-US" w:bidi="ar-SA"/>
      </w:rPr>
    </w:pPr>
  </w:p>
  <w:p>
    <w:pPr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vertAlign w:val="baseline"/>
        <w:lang w:val="en-US" w:eastAsia="en-US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AE0209"/>
    <w:lvl w:ilvl="0">
      <w:start w:val="1"/>
      <w:numFmt w:val="decimal"/>
      <w:suff w:val="tab"/>
      <w:lvlText w:val="%1."/>
      <w:pPr>
        <w:spacing/>
        <w:ind w:left="720"/>
      </w:pPr>
      <w:rPr/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/>
    </w:lvl>
    <w:lvl w:ilvl="2">
      <w:start w:val="1"/>
      <w:numFmt w:val="lowerRoman"/>
      <w:suff w:val="tab"/>
      <w:lvlText w:val="%3."/>
      <w:pPr>
        <w:spacing/>
        <w:ind w:left="2160"/>
      </w:pPr>
      <w:rPr/>
    </w:lvl>
    <w:lvl w:ilvl="3">
      <w:start w:val="1"/>
      <w:numFmt w:val="decimal"/>
      <w:suff w:val="tab"/>
      <w:lvlText w:val="%4."/>
      <w:pPr>
        <w:spacing/>
        <w:ind w:left="2880"/>
      </w:pPr>
      <w:rPr/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/>
    </w:lvl>
    <w:lvl w:ilvl="5">
      <w:start w:val="1"/>
      <w:numFmt w:val="lowerRoman"/>
      <w:suff w:val="tab"/>
      <w:lvlText w:val="%6."/>
      <w:pPr>
        <w:spacing/>
        <w:ind w:left="4320"/>
      </w:pPr>
      <w:rPr/>
    </w:lvl>
    <w:lvl w:ilvl="6">
      <w:start w:val="1"/>
      <w:numFmt w:val="decimal"/>
      <w:suff w:val="tab"/>
      <w:lvlText w:val="%7."/>
      <w:pPr>
        <w:spacing/>
        <w:ind w:left="5040"/>
      </w:pPr>
      <w:rPr/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/>
    </w:lvl>
    <w:lvl w:ilvl="8">
      <w:start w:val="1"/>
      <w:numFmt w:val="lowerRoman"/>
      <w:suff w:val="tab"/>
      <w:lvlText w:val="%9."/>
      <w:pPr>
        <w:spacing/>
        <w:ind w:left="6480"/>
      </w:pPr>
      <w:rPr/>
    </w:lvl>
  </w:abstractNum>
  <w:abstractNum w:abstractNumId="1">
    <w:nsid w:val="6A71D2D9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abstractNum w:abstractNumId="2">
    <w:nsid w:val="66A2510B"/>
    <w:lvl w:ilvl="0">
      <w:start w:val="1"/>
      <w:numFmt w:val="upperLetter"/>
      <w:suff w:val="tab"/>
      <w:lvlText w:val="%1)"/>
      <w:pPr>
        <w:spacing w:before="0" w:after="0" w:line="240" w:lineRule="auto"/>
        <w:ind w:left="10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8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5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32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9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6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4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612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84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">
    <w:nsid w:val="3229BDBA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">
    <w:nsid w:val="45F25E1D"/>
    <w:lvl w:ilvl="0">
      <w:start w:val="1"/>
      <w:numFmt w:val="lowerRoman"/>
      <w:suff w:val="tab"/>
      <w:lvlText w:val="%1)"/>
      <w:pPr>
        <w:spacing w:before="0" w:after="0" w:line="240" w:lineRule="auto"/>
        <w:ind w:left="1080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4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16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8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6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3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0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7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4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5">
    <w:nsid w:val="6341D0C9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6">
    <w:nsid w:val="199A7A56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20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20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0"/>
        <w:vertAlign w:val="baseline"/>
        <w:lang w:val="en-US" w:eastAsia="en-US" w:bidi="ar-SA"/>
      </w:rPr>
    </w:lvl>
    <w:lvl w:ilvl="3">
      <w:start w:val="0"/>
      <w:numFmt w:val="bullet"/>
      <w:suff w:val="tab"/>
      <w:lvlText w:val=""/>
      <w:pPr>
        <w:spacing w:before="0" w:after="0" w:line="240" w:lineRule="auto"/>
        <w:ind w:left="28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0"/>
        <w:vertAlign w:val="baseline"/>
        <w:lang w:val="en-US" w:eastAsia="en-US" w:bidi="ar-SA"/>
      </w:rPr>
    </w:lvl>
    <w:lvl w:ilvl="4">
      <w:start w:val="0"/>
      <w:numFmt w:val="bullet"/>
      <w:suff w:val="tab"/>
      <w:lvlText w:val=""/>
      <w:pPr>
        <w:spacing w:before="0" w:after="0" w:line="240" w:lineRule="auto"/>
        <w:ind w:left="360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0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0"/>
        <w:vertAlign w:val="baseline"/>
        <w:lang w:val="en-US" w:eastAsia="en-US" w:bidi="ar-SA"/>
      </w:rPr>
    </w:lvl>
    <w:lvl w:ilvl="6">
      <w:start w:val="0"/>
      <w:numFmt w:val="bullet"/>
      <w:suff w:val="tab"/>
      <w:lvlText w:val=""/>
      <w:pPr>
        <w:spacing w:before="0" w:after="0" w:line="240" w:lineRule="auto"/>
        <w:ind w:left="504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0"/>
        <w:vertAlign w:val="baseline"/>
        <w:lang w:val="en-US" w:eastAsia="en-US" w:bidi="ar-SA"/>
      </w:rPr>
    </w:lvl>
    <w:lvl w:ilvl="7">
      <w:start w:val="0"/>
      <w:numFmt w:val="bullet"/>
      <w:suff w:val="tab"/>
      <w:lvlText w:val=""/>
      <w:pPr>
        <w:spacing w:before="0" w:after="0" w:line="240" w:lineRule="auto"/>
        <w:ind w:left="57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0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0"/>
        <w:vertAlign w:val="baseline"/>
        <w:lang w:val="en-US" w:eastAsia="en-US" w:bidi="ar-SA"/>
      </w:rPr>
    </w:lvl>
  </w:abstractNum>
  <w:abstractNum w:abstractNumId="7">
    <w:nsid w:val="08D1C76A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8">
    <w:nsid w:val="179F2C84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9">
    <w:nsid w:val="6C2FE412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0">
    <w:nsid w:val="3EB30DCD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1">
    <w:nsid w:val="669AE7C0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2">
    <w:nsid w:val="5A0DB262"/>
    <w:lvl w:ilvl="0">
      <w:start w:val="1"/>
      <w:numFmt w:val="lowerRoman"/>
      <w:suff w:val="tab"/>
      <w:lvlText w:val="%1)"/>
      <w:pPr>
        <w:spacing w:before="0" w:after="0" w:line="240" w:lineRule="auto"/>
        <w:ind w:left="1440" w:right="0" w:hanging="72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8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5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32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9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6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4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612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84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3">
    <w:nsid w:val="633C0AE3"/>
    <w:lvl w:ilvl="0">
      <w:start w:val="9"/>
      <w:numFmt w:val="decimal"/>
      <w:suff w:val="tab"/>
      <w:lvlText w:val="%1"/>
      <w:pPr>
        <w:spacing w:before="0" w:after="0" w:line="240" w:lineRule="auto"/>
        <w:ind w:left="3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decimal"/>
      <w:suff w:val="tab"/>
      <w:lvlText w:val="%1.%2"/>
      <w:pPr>
        <w:spacing w:before="0" w:after="0" w:line="240" w:lineRule="auto"/>
        <w:ind w:left="1080" w:right="0" w:hanging="36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decimal"/>
      <w:suff w:val="tab"/>
      <w:lvlText w:val="%1.%2.%3"/>
      <w:pPr>
        <w:spacing w:before="0" w:after="0" w:line="240" w:lineRule="auto"/>
        <w:ind w:left="2160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1.%2.%3.%4"/>
      <w:pPr>
        <w:spacing w:before="0" w:after="0" w:line="240" w:lineRule="auto"/>
        <w:ind w:left="2880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decimal"/>
      <w:suff w:val="tab"/>
      <w:lvlText w:val="%1.%2.%3.%4.%5"/>
      <w:pPr>
        <w:spacing w:before="0" w:after="0" w:line="240" w:lineRule="auto"/>
        <w:ind w:left="3960" w:right="0" w:hanging="10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decimal"/>
      <w:suff w:val="tab"/>
      <w:lvlText w:val="%1.%2.%3.%4.%5.%6"/>
      <w:pPr>
        <w:spacing w:before="0" w:after="0" w:line="240" w:lineRule="auto"/>
        <w:ind w:left="4680" w:right="0" w:hanging="10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1.%2.%3.%4.%5.%6.%7"/>
      <w:pPr>
        <w:spacing w:before="0" w:after="0" w:line="240" w:lineRule="auto"/>
        <w:ind w:left="5760" w:right="0" w:hanging="144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decimal"/>
      <w:suff w:val="tab"/>
      <w:lvlText w:val="%1.%2.%3.%4.%5.%6.%7.%8"/>
      <w:pPr>
        <w:spacing w:before="0" w:after="0" w:line="240" w:lineRule="auto"/>
        <w:ind w:left="6480" w:right="0" w:hanging="144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decimal"/>
      <w:suff w:val="tab"/>
      <w:lvlText w:val="%1.%2.%3.%4.%5.%6.%7.%8.%9"/>
      <w:pPr>
        <w:spacing w:before="0" w:after="0" w:line="240" w:lineRule="auto"/>
        <w:ind w:left="7200" w:right="0" w:hanging="144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4">
    <w:nsid w:val="7FB45AC1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5">
    <w:nsid w:val="7CAD1874"/>
    <w:lvl w:ilvl="0">
      <w:start w:val="1"/>
      <w:numFmt w:val="lowerRoman"/>
      <w:suff w:val="tab"/>
      <w:lvlText w:val="%1)"/>
      <w:pPr>
        <w:spacing w:before="0" w:after="0" w:line="240" w:lineRule="auto"/>
        <w:ind w:left="1080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4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16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8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6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3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0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7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4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6">
    <w:nsid w:val="16E09C2A"/>
    <w:lvl w:ilvl="0">
      <w:start w:val="0"/>
      <w:numFmt w:val="bullet"/>
      <w:suff w:val="tab"/>
      <w:lvlText w:val=""/>
      <w:pPr>
        <w:spacing w:before="0" w:after="0" w:line="240" w:lineRule="auto"/>
        <w:ind w:left="216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288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360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43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50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57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64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72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79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7">
    <w:nsid w:val="790AFA7A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8">
    <w:nsid w:val="3B76C627"/>
    <w:lvl w:ilvl="0">
      <w:start w:val="0"/>
      <w:numFmt w:val="bullet"/>
      <w:suff w:val="tab"/>
      <w:lvlText w:val=""/>
      <w:pPr>
        <w:spacing w:before="0" w:after="0" w:line="240" w:lineRule="auto"/>
        <w:ind w:left="36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08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180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5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2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39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46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4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1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19">
    <w:nsid w:val="42089897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0">
    <w:nsid w:val="56A504C6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1">
    <w:nsid w:val="046B8C18"/>
    <w:lvl w:ilvl="0">
      <w:start w:val="7"/>
      <w:numFmt w:val="decimal"/>
      <w:suff w:val="tab"/>
      <w:lvlText w:val="%1"/>
      <w:pPr>
        <w:spacing w:before="0" w:after="0" w:line="240" w:lineRule="auto"/>
        <w:ind w:left="360" w:right="0" w:hanging="36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3"/>
      <w:numFmt w:val="decimal"/>
      <w:suff w:val="tab"/>
      <w:lvlText w:val="%1.%2"/>
      <w:pPr>
        <w:spacing w:before="0" w:after="0" w:line="240" w:lineRule="auto"/>
        <w:ind w:left="756" w:right="0" w:hanging="36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decimal"/>
      <w:suff w:val="tab"/>
      <w:lvlText w:val="%1.%2.%3"/>
      <w:pPr>
        <w:spacing w:before="0" w:after="0" w:line="240" w:lineRule="auto"/>
        <w:ind w:left="1512" w:right="0" w:hanging="72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1.%2.%3.%4"/>
      <w:pPr>
        <w:spacing w:before="0" w:after="0" w:line="240" w:lineRule="auto"/>
        <w:ind w:left="1908" w:right="0" w:hanging="72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decimal"/>
      <w:suff w:val="tab"/>
      <w:lvlText w:val="%1.%2.%3.%4.%5"/>
      <w:pPr>
        <w:spacing w:before="0" w:after="0" w:line="240" w:lineRule="auto"/>
        <w:ind w:left="2664" w:right="0" w:hanging="108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decimal"/>
      <w:suff w:val="tab"/>
      <w:lvlText w:val="%1.%2.%3.%4.%5.%6"/>
      <w:pPr>
        <w:spacing w:before="0" w:after="0" w:line="240" w:lineRule="auto"/>
        <w:ind w:left="3060" w:right="0" w:hanging="108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1.%2.%3.%4.%5.%6.%7"/>
      <w:pPr>
        <w:spacing w:before="0" w:after="0" w:line="240" w:lineRule="auto"/>
        <w:ind w:left="3816" w:right="0" w:hanging="144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decimal"/>
      <w:suff w:val="tab"/>
      <w:lvlText w:val="%1.%2.%3.%4.%5.%6.%7.%8"/>
      <w:pPr>
        <w:spacing w:before="0" w:after="0" w:line="240" w:lineRule="auto"/>
        <w:ind w:left="4212" w:right="0" w:hanging="144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decimal"/>
      <w:suff w:val="tab"/>
      <w:lvlText w:val="%1.%2.%3.%4.%5.%6.%7.%8.%9"/>
      <w:pPr>
        <w:spacing w:before="0" w:after="0" w:line="240" w:lineRule="auto"/>
        <w:ind w:left="4608" w:right="0" w:hanging="144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2">
    <w:nsid w:val="38D088D7"/>
    <w:lvl w:ilvl="0">
      <w:start w:val="1"/>
      <w:numFmt w:val="upperRoman"/>
      <w:suff w:val="tab"/>
      <w:lvlText w:val="%1)"/>
      <w:pPr>
        <w:spacing w:before="0" w:after="0" w:line="240" w:lineRule="auto"/>
        <w:ind w:left="1080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4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16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8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6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3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0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7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4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3">
    <w:nsid w:val="65D35D7A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4">
    <w:nsid w:val="4AD23C4E"/>
    <w:lvl w:ilvl="0">
      <w:start w:val="0"/>
      <w:numFmt w:val="bullet"/>
      <w:suff w:val="tab"/>
      <w:lvlText w:val=""/>
      <w:pPr>
        <w:spacing w:before="0" w:after="0" w:line="240" w:lineRule="auto"/>
        <w:ind w:left="14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21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8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360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432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504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76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648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720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5">
    <w:nsid w:val="24D6C354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6">
    <w:nsid w:val="2CBB10B4"/>
    <w:lvl w:ilvl="0">
      <w:start w:val="1"/>
      <w:numFmt w:val="decimal"/>
      <w:suff w:val="tab"/>
      <w:lvlText w:val="%1."/>
      <w:pPr>
        <w:spacing w:before="0" w:after="0" w:line="240" w:lineRule="auto"/>
        <w:ind w:left="720" w:right="0" w:hanging="36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440" w:right="0" w:hanging="360"/>
        <w:jc w:val="left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Letter"/>
      <w:suff w:val="tab"/>
      <w:lvlText w:val="%3)"/>
      <w:pPr>
        <w:spacing w:before="0" w:after="0" w:line="240" w:lineRule="auto"/>
        <w:ind w:left="23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8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6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3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0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7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4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7">
    <w:nsid w:val="39DB5AFC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8">
    <w:nsid w:val="697BA21E"/>
    <w:lvl w:ilvl="0">
      <w:start w:val="0"/>
      <w:numFmt w:val="bullet"/>
      <w:suff w:val="tab"/>
      <w:lvlText w:val=""/>
      <w:pPr>
        <w:spacing w:before="0" w:after="0" w:line="240" w:lineRule="auto"/>
        <w:ind w:left="2356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3076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3796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4516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5236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5956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6676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7396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8116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29">
    <w:nsid w:val="12987F1E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0">
    <w:nsid w:val="439D5739"/>
    <w:lvl w:ilvl="0">
      <w:start w:val="1"/>
      <w:numFmt w:val="decimal"/>
      <w:suff w:val="tab"/>
      <w:lvlText w:val="%1)"/>
      <w:pPr>
        <w:spacing w:before="0" w:after="0" w:line="240" w:lineRule="auto"/>
        <w:ind w:left="142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21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86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35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43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50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7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64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71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1">
    <w:nsid w:val="17E97376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2">
    <w:nsid w:val="51581CA0"/>
    <w:lvl w:ilvl="0">
      <w:start w:val="1"/>
      <w:numFmt w:val="lowerRoman"/>
      <w:suff w:val="tab"/>
      <w:lvlText w:val="%1)"/>
      <w:pPr>
        <w:spacing w:before="0" w:after="0" w:line="240" w:lineRule="auto"/>
        <w:ind w:left="1440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8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5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32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9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6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4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612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84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3">
    <w:nsid w:val="1EC80EEA"/>
    <w:lvl w:ilvl="0">
      <w:start w:val="0"/>
      <w:numFmt w:val="bullet"/>
      <w:suff w:val="tab"/>
      <w:lvlText w:val=""/>
      <w:pPr>
        <w:spacing w:before="0" w:after="0" w:line="240" w:lineRule="auto"/>
        <w:ind w:left="36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08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180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5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2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39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46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4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1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4">
    <w:nsid w:val="71A2F33E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5">
    <w:nsid w:val="4DA3A407"/>
    <w:lvl w:ilvl="0">
      <w:start w:val="1"/>
      <w:numFmt w:val="lowerRoman"/>
      <w:suff w:val="tab"/>
      <w:lvlText w:val="%1)"/>
      <w:pPr>
        <w:spacing w:before="0" w:after="0" w:line="240" w:lineRule="auto"/>
        <w:ind w:left="720" w:right="0" w:hanging="72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0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180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52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2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396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46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4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1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6">
    <w:nsid w:val="1535C5B5"/>
    <w:lvl w:ilvl="0">
      <w:start w:val="1"/>
      <w:numFmt w:val="decimal"/>
      <w:suff w:val="tab"/>
      <w:lvlText w:val="%1."/>
      <w:pPr>
        <w:spacing w:before="0" w:after="0" w:line="240" w:lineRule="auto"/>
        <w:ind w:left="720" w:right="0" w:hanging="36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4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16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8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6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3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0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7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4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7">
    <w:nsid w:val="5C57DB1A"/>
    <w:lvl w:ilvl="0">
      <w:start w:val="8"/>
      <w:numFmt w:val="decimal"/>
      <w:suff w:val="tab"/>
      <w:lvlText w:val="%1"/>
      <w:pPr>
        <w:spacing w:before="0" w:after="0" w:line="240" w:lineRule="auto"/>
        <w:ind w:left="360" w:right="0" w:hanging="36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decimal"/>
      <w:suff w:val="tab"/>
      <w:lvlText w:val="%1.%2"/>
      <w:pPr>
        <w:spacing w:before="0" w:after="0" w:line="240" w:lineRule="auto"/>
        <w:ind w:left="708" w:right="0" w:hanging="36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decimal"/>
      <w:suff w:val="tab"/>
      <w:lvlText w:val="%1.%2.%3"/>
      <w:pPr>
        <w:spacing w:before="0" w:after="0" w:line="240" w:lineRule="auto"/>
        <w:ind w:left="1416" w:right="0" w:hanging="72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1.%2.%3.%4"/>
      <w:pPr>
        <w:spacing w:before="0" w:after="0" w:line="240" w:lineRule="auto"/>
        <w:ind w:left="1764" w:right="0" w:hanging="72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decimal"/>
      <w:suff w:val="tab"/>
      <w:lvlText w:val="%1.%2.%3.%4.%5"/>
      <w:pPr>
        <w:spacing w:before="0" w:after="0" w:line="240" w:lineRule="auto"/>
        <w:ind w:left="2472" w:right="0" w:hanging="108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decimal"/>
      <w:suff w:val="tab"/>
      <w:lvlText w:val="%1.%2.%3.%4.%5.%6"/>
      <w:pPr>
        <w:spacing w:before="0" w:after="0" w:line="240" w:lineRule="auto"/>
        <w:ind w:left="2820" w:right="0" w:hanging="108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1.%2.%3.%4.%5.%6.%7"/>
      <w:pPr>
        <w:spacing w:before="0" w:after="0" w:line="240" w:lineRule="auto"/>
        <w:ind w:left="3528" w:right="0" w:hanging="144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decimal"/>
      <w:suff w:val="tab"/>
      <w:lvlText w:val="%1.%2.%3.%4.%5.%6.%7.%8"/>
      <w:pPr>
        <w:spacing w:before="0" w:after="0" w:line="240" w:lineRule="auto"/>
        <w:ind w:left="3876" w:right="0" w:hanging="144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decimal"/>
      <w:suff w:val="tab"/>
      <w:lvlText w:val="%1.%2.%3.%4.%5.%6.%7.%8.%9"/>
      <w:pPr>
        <w:spacing w:before="0" w:after="0" w:line="240" w:lineRule="auto"/>
        <w:ind w:left="4224" w:right="0" w:hanging="144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8">
    <w:nsid w:val="65735055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39">
    <w:nsid w:val="5C0F72A3"/>
    <w:lvl w:ilvl="0">
      <w:start w:val="1"/>
      <w:numFmt w:val="lowerRoman"/>
      <w:suff w:val="tab"/>
      <w:lvlText w:val="%1)"/>
      <w:pPr>
        <w:spacing w:before="0" w:after="0" w:line="240" w:lineRule="auto"/>
        <w:ind w:left="466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748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1468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188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2908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3628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4348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068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5788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0">
    <w:nsid w:val="3654BDFD"/>
    <w:lvl w:ilvl="0">
      <w:start w:val="7"/>
      <w:numFmt w:val="decimal"/>
      <w:suff w:val="tab"/>
      <w:lvlText w:val="%1"/>
      <w:pPr>
        <w:spacing w:before="0" w:after="0" w:line="240" w:lineRule="auto"/>
        <w:ind w:left="3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decimal"/>
      <w:suff w:val="tab"/>
      <w:lvlText w:val="%1.%2"/>
      <w:pPr>
        <w:spacing w:before="0" w:after="0" w:line="240" w:lineRule="auto"/>
        <w:ind w:left="708" w:right="0" w:hanging="36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decimal"/>
      <w:suff w:val="tab"/>
      <w:lvlText w:val="%1.%2.%3"/>
      <w:pPr>
        <w:spacing w:before="0" w:after="0" w:line="240" w:lineRule="auto"/>
        <w:ind w:left="1416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1.%2.%3.%4"/>
      <w:pPr>
        <w:spacing w:before="0" w:after="0" w:line="240" w:lineRule="auto"/>
        <w:ind w:left="1764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decimal"/>
      <w:suff w:val="tab"/>
      <w:lvlText w:val="%1.%2.%3.%4.%5"/>
      <w:pPr>
        <w:spacing w:before="0" w:after="0" w:line="240" w:lineRule="auto"/>
        <w:ind w:left="2472" w:right="0" w:hanging="10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decimal"/>
      <w:suff w:val="tab"/>
      <w:lvlText w:val="%1.%2.%3.%4.%5.%6"/>
      <w:pPr>
        <w:spacing w:before="0" w:after="0" w:line="240" w:lineRule="auto"/>
        <w:ind w:left="2820" w:right="0" w:hanging="10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1.%2.%3.%4.%5.%6.%7"/>
      <w:pPr>
        <w:spacing w:before="0" w:after="0" w:line="240" w:lineRule="auto"/>
        <w:ind w:left="3528" w:right="0" w:hanging="144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decimal"/>
      <w:suff w:val="tab"/>
      <w:lvlText w:val="%1.%2.%3.%4.%5.%6.%7.%8"/>
      <w:pPr>
        <w:spacing w:before="0" w:after="0" w:line="240" w:lineRule="auto"/>
        <w:ind w:left="3876" w:right="0" w:hanging="144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decimal"/>
      <w:suff w:val="tab"/>
      <w:lvlText w:val="%1.%2.%3.%4.%5.%6.%7.%8.%9"/>
      <w:pPr>
        <w:spacing w:before="0" w:after="0" w:line="240" w:lineRule="auto"/>
        <w:ind w:left="4224" w:right="0" w:hanging="144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1">
    <w:nsid w:val="65EA0653"/>
    <w:lvl w:ilvl="0">
      <w:start w:val="1"/>
      <w:numFmt w:val="lowerRoman"/>
      <w:suff w:val="tab"/>
      <w:lvlText w:val="%1)"/>
      <w:pPr>
        <w:spacing w:before="0" w:after="0" w:line="240" w:lineRule="auto"/>
        <w:ind w:left="1080" w:right="0" w:hanging="720"/>
        <w:jc w:val="left"/>
      </w:pPr>
      <w:rPr>
        <w:rFonts w:ascii="Verdana" w:hAnsi="Verdana" w:eastAsia="Verdana" w:cs="Verdana"/>
        <w:b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4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16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8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6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3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0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7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4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2">
    <w:nsid w:val="60461EA1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3">
    <w:nsid w:val="127E391D"/>
    <w:lvl w:ilvl="0">
      <w:start w:val="1"/>
      <w:numFmt w:val="lowerRoman"/>
      <w:suff w:val="tab"/>
      <w:lvlText w:val="%1."/>
      <w:pPr>
        <w:spacing w:before="0" w:after="0" w:line="240" w:lineRule="auto"/>
        <w:ind w:left="10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8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5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32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9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6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4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612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84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4">
    <w:nsid w:val="541921FB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5">
    <w:nsid w:val="4D1E5484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6">
    <w:nsid w:val="333744C9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7">
    <w:nsid w:val="32790DDE"/>
    <w:lvl w:ilvl="0">
      <w:start w:val="0"/>
      <w:numFmt w:val="bullet"/>
      <w:suff w:val="tab"/>
      <w:lvlText w:val=""/>
      <w:pPr>
        <w:spacing w:before="0" w:after="0" w:line="240" w:lineRule="auto"/>
        <w:ind w:left="14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21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8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360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432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504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76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648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720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8">
    <w:nsid w:val="3BF2B702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49">
    <w:nsid w:val="48B15A7D"/>
    <w:lvl w:ilvl="0">
      <w:start w:val="1"/>
      <w:numFmt w:val="lowerRoman"/>
      <w:suff w:val="tab"/>
      <w:lvlText w:val="%1)"/>
      <w:pPr>
        <w:spacing w:before="0" w:after="0" w:line="240" w:lineRule="auto"/>
        <w:ind w:left="1080" w:right="0" w:hanging="72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4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216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8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6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43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50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7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48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50">
    <w:nsid w:val="49C1A5DB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51">
    <w:nsid w:val="7BA744B4"/>
    <w:lvl w:ilvl="0">
      <w:start w:val="0"/>
      <w:numFmt w:val="bullet"/>
      <w:suff w:val="tab"/>
      <w:lvlText w:val=""/>
      <w:pPr>
        <w:spacing w:before="0" w:after="0" w:line="240" w:lineRule="auto"/>
        <w:ind w:left="72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0"/>
      <w:numFmt w:val="bullet"/>
      <w:suff w:val="tab"/>
      <w:lvlText w:val="o"/>
      <w:pPr>
        <w:spacing w:before="0" w:after="0" w:line="240" w:lineRule="auto"/>
        <w:ind w:left="144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0"/>
      <w:numFmt w:val="bullet"/>
      <w:suff w:val="tab"/>
      <w:lvlText w:val=""/>
      <w:pPr>
        <w:spacing w:before="0" w:after="0" w:line="240" w:lineRule="auto"/>
        <w:ind w:left="216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0"/>
      <w:numFmt w:val="bullet"/>
      <w:suff w:val="tab"/>
      <w:lvlText w:val=""/>
      <w:pPr>
        <w:spacing w:before="0" w:after="0" w:line="240" w:lineRule="auto"/>
        <w:ind w:left="288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0"/>
      <w:numFmt w:val="bullet"/>
      <w:suff w:val="tab"/>
      <w:lvlText w:val="o"/>
      <w:pPr>
        <w:spacing w:before="0" w:after="0" w:line="240" w:lineRule="auto"/>
        <w:ind w:left="360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0"/>
      <w:numFmt w:val="bullet"/>
      <w:suff w:val="tab"/>
      <w:lvlText w:val=""/>
      <w:pPr>
        <w:spacing w:before="0" w:after="0" w:line="240" w:lineRule="auto"/>
        <w:ind w:left="432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0"/>
      <w:numFmt w:val="bullet"/>
      <w:suff w:val="tab"/>
      <w:lvlText w:val=""/>
      <w:pPr>
        <w:spacing w:before="0" w:after="0" w:line="240" w:lineRule="auto"/>
        <w:ind w:left="5040" w:right="0" w:hanging="360"/>
        <w:jc w:val="left"/>
      </w:pPr>
      <w:rPr>
        <w:rFonts w:ascii="Symbol" w:hAnsi="Symbol" w:eastAsia="Symbol" w:cs="Symbol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0"/>
      <w:numFmt w:val="bullet"/>
      <w:suff w:val="tab"/>
      <w:lvlText w:val="o"/>
      <w:pPr>
        <w:spacing w:before="0" w:after="0" w:line="240" w:lineRule="auto"/>
        <w:ind w:left="5760" w:right="0" w:hanging="360"/>
        <w:jc w:val="left"/>
      </w:pPr>
      <w:rPr>
        <w:rFonts w:ascii="Courier New" w:hAnsi="Courier New" w:eastAsia="Courier New" w:cs="Courier New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0"/>
      <w:numFmt w:val="bullet"/>
      <w:suff w:val="tab"/>
      <w:lvlText w:val=""/>
      <w:pPr>
        <w:spacing w:before="0" w:after="0" w:line="240" w:lineRule="auto"/>
        <w:ind w:left="6480" w:right="0" w:hanging="360"/>
        <w:jc w:val="left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abstractNum w:abstractNumId="52">
    <w:nsid w:val="77BE2616"/>
    <w:lvl w:ilvl="0">
      <w:start w:val="1"/>
      <w:numFmt w:val="decimal"/>
      <w:suff w:val="tab"/>
      <w:lvlText w:val="%1."/>
      <w:pPr>
        <w:spacing w:before="0" w:after="0" w:line="240" w:lineRule="auto"/>
        <w:ind w:left="36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1">
      <w:start w:val="1"/>
      <w:numFmt w:val="lowerLetter"/>
      <w:suff w:val="tab"/>
      <w:lvlText w:val="%2."/>
      <w:pPr>
        <w:spacing w:before="0" w:after="0" w:line="240" w:lineRule="auto"/>
        <w:ind w:left="10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2">
      <w:start w:val="1"/>
      <w:numFmt w:val="lowerRoman"/>
      <w:suff w:val="tab"/>
      <w:lvlText w:val="%3."/>
      <w:pPr>
        <w:spacing w:before="0" w:after="0" w:line="240" w:lineRule="auto"/>
        <w:ind w:left="180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3">
      <w:start w:val="1"/>
      <w:numFmt w:val="decimal"/>
      <w:suff w:val="tab"/>
      <w:lvlText w:val="%4."/>
      <w:pPr>
        <w:spacing w:before="0" w:after="0" w:line="240" w:lineRule="auto"/>
        <w:ind w:left="252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4">
      <w:start w:val="1"/>
      <w:numFmt w:val="lowerLetter"/>
      <w:suff w:val="tab"/>
      <w:lvlText w:val="%5."/>
      <w:pPr>
        <w:spacing w:before="0" w:after="0" w:line="240" w:lineRule="auto"/>
        <w:ind w:left="324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5">
      <w:start w:val="1"/>
      <w:numFmt w:val="lowerRoman"/>
      <w:suff w:val="tab"/>
      <w:lvlText w:val="%6."/>
      <w:pPr>
        <w:spacing w:before="0" w:after="0" w:line="240" w:lineRule="auto"/>
        <w:ind w:left="396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6">
      <w:start w:val="1"/>
      <w:numFmt w:val="decimal"/>
      <w:suff w:val="tab"/>
      <w:lvlText w:val="%7."/>
      <w:pPr>
        <w:spacing w:before="0" w:after="0" w:line="240" w:lineRule="auto"/>
        <w:ind w:left="468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7">
      <w:start w:val="1"/>
      <w:numFmt w:val="lowerLetter"/>
      <w:suff w:val="tab"/>
      <w:lvlText w:val="%8."/>
      <w:pPr>
        <w:spacing w:before="0" w:after="0" w:line="240" w:lineRule="auto"/>
        <w:ind w:left="5400" w:right="0" w:hanging="36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  <w:lvl w:ilvl="8">
      <w:start w:val="1"/>
      <w:numFmt w:val="lowerRoman"/>
      <w:suff w:val="tab"/>
      <w:lvlText w:val="%9."/>
      <w:pPr>
        <w:spacing w:before="0" w:after="0" w:line="240" w:lineRule="auto"/>
        <w:ind w:left="6120" w:right="0" w:hanging="180"/>
        <w:jc w:val="left"/>
      </w:pPr>
      <w:rPr>
        <w:rFonts w:ascii="Verdana" w:hAnsi="Verdana" w:eastAsia="Verdana" w:cs="Verdana"/>
        <w:b w:val="0"/>
        <w:i w:val="0"/>
        <w:strike w:val="0"/>
        <w:dstrike w:val="0"/>
        <w:color w:val="000000"/>
        <w:sz w:val="16"/>
        <w:vertAlign w:val="baseline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37"/>
  </w:num>
  <w:num w:numId="55">
    <w:abstractNumId w:val="16"/>
  </w:num>
  <w:num w:numId="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vertAlign w:val="baseline"/>
        <w:lang w:val="en-GB" w:eastAsia="en-US" w:bidi="ar-SA"/>
      </w:rPr>
    </w:rPrDefault>
    <w:pPrDefault>
      <w:pPr>
        <w:spacing w:before="0" w:after="160" w:line="259" w:lineRule="auto"/>
        <w:ind w:left="0" w:right="0" w:firstLine="0"/>
        <w:jc w:val="left"/>
      </w:pPr>
    </w:pPrDefault>
  </w:docDefaults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next w:val="Normal"/>
    <w:pPr>
      <w:spacing/>
    </w:pPr>
    <w:rPr>
      <w:rFonts w:ascii="Times New Roman" w:hAnsi="Times New Roman" w:eastAsia="Times New Roman"/>
      <w:sz w:val="24"/>
      <w:szCs w:val="24"/>
      <w:lang w:val="en-US" w:eastAsia="uk-UA" w:bidi="ar-SA"/>
    </w:rPr>
  </w:style>
  <w:style w:type="character" w:styleId="DefaultParagraphFont" w:default="1">
    <w:name w:val="Default Paragraph Font"/>
    <w:semiHidden/>
    <w:unhideWhenUsed/>
    <w:rPr/>
  </w:style>
</w:styles>
</file>

<file path=word/_rels/document.xml.rels>&#65279;<?xml version="1.0" encoding="utf-8" standalone="yes"?><Relationships xmlns="http://schemas.openxmlformats.org/package/2006/relationships"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theme" Target="theme/theme1.xml" /><Relationship Id="rId10" Type="http://schemas.openxmlformats.org/officeDocument/2006/relationships/numbering" Target="numbering.xml" /><Relationship Id="rId4" Type="http://schemas.openxmlformats.org/officeDocument/2006/relationships/footer" Target="footer4.xml" /><Relationship Id="rId3" Type="http://schemas.openxmlformats.org/officeDocument/2006/relationships/header" Target="header3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6" Type="http://schemas.openxmlformats.org/officeDocument/2006/relationships/footer" Target="footer6.xml" /><Relationship Id="rId5" Type="http://schemas.openxmlformats.org/officeDocument/2006/relationships/header" Target="head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