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53E91" w14:textId="77777777" w:rsidR="00E377EF" w:rsidRPr="00363B4E" w:rsidRDefault="00E377EF" w:rsidP="00E377EF">
      <w:r w:rsidRPr="00363B4E">
        <w:t xml:space="preserve">  </w:t>
      </w:r>
      <w:r w:rsidRPr="00363B4E">
        <w:rPr>
          <w:noProof/>
        </w:rPr>
        <w:drawing>
          <wp:inline distT="0" distB="0" distL="0" distR="0" wp14:anchorId="7AEDF726" wp14:editId="162F5FAC">
            <wp:extent cx="1341120" cy="1054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41120" cy="1054735"/>
                    </a:xfrm>
                    <a:prstGeom prst="rect">
                      <a:avLst/>
                    </a:prstGeom>
                    <a:noFill/>
                  </pic:spPr>
                </pic:pic>
              </a:graphicData>
            </a:graphic>
          </wp:inline>
        </w:drawing>
      </w:r>
      <w:r w:rsidRPr="00363B4E">
        <w:rPr>
          <w:noProof/>
        </w:rPr>
        <w:drawing>
          <wp:inline distT="0" distB="0" distL="0" distR="0" wp14:anchorId="32760E7F" wp14:editId="7616DCC6">
            <wp:extent cx="2621280" cy="90233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21280" cy="902335"/>
                    </a:xfrm>
                    <a:prstGeom prst="rect">
                      <a:avLst/>
                    </a:prstGeom>
                    <a:noFill/>
                  </pic:spPr>
                </pic:pic>
              </a:graphicData>
            </a:graphic>
          </wp:inline>
        </w:drawing>
      </w:r>
    </w:p>
    <w:p w14:paraId="3C7A00A1" w14:textId="6EF2909D" w:rsidR="00E377EF" w:rsidRPr="00363B4E" w:rsidRDefault="00E377EF"/>
    <w:p w14:paraId="6AA2BEF5" w14:textId="77777777" w:rsidR="00363B4E" w:rsidRPr="00363B4E" w:rsidRDefault="00363B4E"/>
    <w:p w14:paraId="02DE5526" w14:textId="77777777" w:rsidR="00E377EF" w:rsidRPr="00363B4E" w:rsidRDefault="00E377EF"/>
    <w:p w14:paraId="7F8EFBA2" w14:textId="2F76FD40" w:rsidR="00114076" w:rsidRPr="00363B4E" w:rsidRDefault="003B3D6D">
      <w:r w:rsidRPr="00363B4E">
        <w:t>Dear Villager,</w:t>
      </w:r>
    </w:p>
    <w:p w14:paraId="7F8EFBA3" w14:textId="77777777" w:rsidR="003B3D6D" w:rsidRPr="00363B4E" w:rsidRDefault="003B3D6D"/>
    <w:p w14:paraId="7F8EFBA4" w14:textId="373D4788" w:rsidR="003B3D6D" w:rsidRDefault="003B3D6D" w:rsidP="003B3D6D">
      <w:r w:rsidRPr="001718E8">
        <w:t>On</w:t>
      </w:r>
      <w:r w:rsidR="00215F71" w:rsidRPr="001718E8">
        <w:t xml:space="preserve"> </w:t>
      </w:r>
      <w:r w:rsidR="008D3206">
        <w:t>Thursday 21</w:t>
      </w:r>
      <w:r w:rsidR="008D3206" w:rsidRPr="008D3206">
        <w:rPr>
          <w:vertAlign w:val="superscript"/>
        </w:rPr>
        <w:t>st</w:t>
      </w:r>
      <w:r w:rsidR="008D3206">
        <w:t xml:space="preserve"> </w:t>
      </w:r>
      <w:r w:rsidR="00B40C2A" w:rsidRPr="001718E8">
        <w:t>May 202</w:t>
      </w:r>
      <w:r w:rsidR="008D3206">
        <w:t>6</w:t>
      </w:r>
      <w:r w:rsidRPr="001718E8">
        <w:t xml:space="preserve"> Caythorpe Parish Council will hold the Annual Parish Meeting at</w:t>
      </w:r>
      <w:r w:rsidR="00840FB3" w:rsidRPr="001718E8">
        <w:t xml:space="preserve"> 7.45pm</w:t>
      </w:r>
      <w:r w:rsidRPr="001718E8">
        <w:t xml:space="preserve"> in the War Memorial Hall. </w:t>
      </w:r>
      <w:r w:rsidR="008D3206">
        <w:t xml:space="preserve">This is an opportunity for the Parish Council to talk about what they have been doing in the previous year and what the plans are for the upcoming year.  The focus of this year’s meeting is the Village Hall, and what is needed to keep the hall running and </w:t>
      </w:r>
      <w:r w:rsidR="001C5789">
        <w:t>to make</w:t>
      </w:r>
      <w:r w:rsidR="008D3206">
        <w:t xml:space="preserve"> it a vibrant and active heart of the community.  </w:t>
      </w:r>
    </w:p>
    <w:p w14:paraId="2ABE7661" w14:textId="77777777" w:rsidR="008D3206" w:rsidRDefault="008D3206" w:rsidP="003B3D6D"/>
    <w:p w14:paraId="37DC964A" w14:textId="7F3ED529" w:rsidR="008D3206" w:rsidRDefault="008D3206" w:rsidP="003B3D6D">
      <w:r>
        <w:t>Please come along if you want to find out more, if you would like to help out or if you would like to share your ideas on how the Village Hall can move forward.  We would love to see you there!</w:t>
      </w:r>
    </w:p>
    <w:p w14:paraId="7D4793C7" w14:textId="77777777" w:rsidR="008D3206" w:rsidRDefault="008D3206" w:rsidP="003B3D6D"/>
    <w:p w14:paraId="341E0B22" w14:textId="572C5E68" w:rsidR="008D3206" w:rsidRDefault="008D3206" w:rsidP="003B3D6D">
      <w:r>
        <w:t>Best wishes</w:t>
      </w:r>
    </w:p>
    <w:p w14:paraId="0115131D" w14:textId="77777777" w:rsidR="008D3206" w:rsidRDefault="008D3206" w:rsidP="003B3D6D"/>
    <w:p w14:paraId="0AD0ABD7" w14:textId="1B14B1B7" w:rsidR="008D3206" w:rsidRPr="00363B4E" w:rsidRDefault="008D3206" w:rsidP="003B3D6D">
      <w:r>
        <w:t>Caythorpe Parish Council</w:t>
      </w:r>
    </w:p>
    <w:p w14:paraId="7F8EFBA5" w14:textId="77777777" w:rsidR="003B3D6D" w:rsidRPr="00363B4E" w:rsidRDefault="003B3D6D" w:rsidP="003B3D6D"/>
    <w:p w14:paraId="49843D74" w14:textId="77777777" w:rsidR="00FD29D9" w:rsidRDefault="00FD29D9" w:rsidP="003B3D6D"/>
    <w:p w14:paraId="490812B5" w14:textId="77777777" w:rsidR="008D3206" w:rsidRDefault="008D3206" w:rsidP="003B3D6D"/>
    <w:p w14:paraId="233C2483" w14:textId="77777777" w:rsidR="008D3206" w:rsidRPr="00363B4E" w:rsidRDefault="008D3206" w:rsidP="003B3D6D"/>
    <w:p w14:paraId="7F8EFBAE" w14:textId="01B5DCFC" w:rsidR="00373ACA" w:rsidRPr="00F907E3" w:rsidRDefault="00F907E3" w:rsidP="00F907E3">
      <w:pPr>
        <w:jc w:val="center"/>
        <w:rPr>
          <w:b/>
          <w:bCs/>
          <w:sz w:val="40"/>
          <w:szCs w:val="40"/>
        </w:rPr>
      </w:pPr>
      <w:r w:rsidRPr="00F907E3">
        <w:rPr>
          <w:b/>
          <w:bCs/>
          <w:sz w:val="40"/>
          <w:szCs w:val="40"/>
        </w:rPr>
        <w:t>AGENDA</w:t>
      </w:r>
    </w:p>
    <w:p w14:paraId="1554D3B9" w14:textId="38009780" w:rsidR="005001DE" w:rsidRDefault="00951DE9" w:rsidP="00934096">
      <w:pPr>
        <w:pStyle w:val="Standard"/>
        <w:jc w:val="center"/>
        <w:rPr>
          <w:rFonts w:ascii="Calibri" w:hAnsi="Calibri" w:cs="Calibri"/>
          <w:b/>
          <w:sz w:val="22"/>
          <w:szCs w:val="22"/>
        </w:rPr>
      </w:pPr>
      <w:r>
        <w:rPr>
          <w:rFonts w:ascii="Calibri" w:hAnsi="Calibri" w:cs="Calibri"/>
          <w:b/>
          <w:sz w:val="22"/>
          <w:szCs w:val="22"/>
        </w:rPr>
        <w:t>Caythorpe A</w:t>
      </w:r>
      <w:r w:rsidR="00FD29D9" w:rsidRPr="00363B4E">
        <w:rPr>
          <w:rFonts w:ascii="Calibri" w:hAnsi="Calibri" w:cs="Calibri"/>
          <w:b/>
          <w:sz w:val="22"/>
          <w:szCs w:val="22"/>
        </w:rPr>
        <w:t>nnual</w:t>
      </w:r>
      <w:r>
        <w:rPr>
          <w:rFonts w:ascii="Calibri" w:hAnsi="Calibri" w:cs="Calibri"/>
          <w:b/>
          <w:sz w:val="22"/>
          <w:szCs w:val="22"/>
        </w:rPr>
        <w:t xml:space="preserve"> P</w:t>
      </w:r>
      <w:r w:rsidR="00FD29D9" w:rsidRPr="00363B4E">
        <w:rPr>
          <w:rFonts w:ascii="Calibri" w:hAnsi="Calibri" w:cs="Calibri"/>
          <w:b/>
          <w:sz w:val="22"/>
          <w:szCs w:val="22"/>
        </w:rPr>
        <w:t xml:space="preserve">arish meeting on </w:t>
      </w:r>
      <w:r w:rsidR="008D3206">
        <w:rPr>
          <w:rFonts w:ascii="Calibri" w:hAnsi="Calibri" w:cs="Calibri"/>
          <w:b/>
          <w:sz w:val="22"/>
          <w:szCs w:val="22"/>
        </w:rPr>
        <w:t>Thurs</w:t>
      </w:r>
      <w:r w:rsidR="00B40C2A">
        <w:rPr>
          <w:rFonts w:ascii="Calibri" w:hAnsi="Calibri" w:cs="Calibri"/>
          <w:b/>
          <w:sz w:val="22"/>
          <w:szCs w:val="22"/>
        </w:rPr>
        <w:t xml:space="preserve">day </w:t>
      </w:r>
      <w:r w:rsidR="008D3206">
        <w:rPr>
          <w:rFonts w:ascii="Calibri" w:hAnsi="Calibri" w:cs="Calibri"/>
          <w:b/>
          <w:sz w:val="22"/>
          <w:szCs w:val="22"/>
        </w:rPr>
        <w:t>21</w:t>
      </w:r>
      <w:r w:rsidR="008D3206" w:rsidRPr="008D3206">
        <w:rPr>
          <w:rFonts w:ascii="Calibri" w:hAnsi="Calibri" w:cs="Calibri"/>
          <w:b/>
          <w:sz w:val="22"/>
          <w:szCs w:val="22"/>
          <w:vertAlign w:val="superscript"/>
        </w:rPr>
        <w:t>st</w:t>
      </w:r>
      <w:r w:rsidR="008D3206">
        <w:rPr>
          <w:rFonts w:ascii="Calibri" w:hAnsi="Calibri" w:cs="Calibri"/>
          <w:b/>
          <w:sz w:val="22"/>
          <w:szCs w:val="22"/>
        </w:rPr>
        <w:t xml:space="preserve"> </w:t>
      </w:r>
      <w:r w:rsidR="00B40C2A">
        <w:rPr>
          <w:rFonts w:ascii="Calibri" w:hAnsi="Calibri" w:cs="Calibri"/>
          <w:b/>
          <w:sz w:val="22"/>
          <w:szCs w:val="22"/>
        </w:rPr>
        <w:t>May 2025</w:t>
      </w:r>
      <w:r w:rsidR="00215F71">
        <w:rPr>
          <w:rFonts w:ascii="Calibri" w:hAnsi="Calibri" w:cs="Calibri"/>
          <w:b/>
          <w:sz w:val="22"/>
          <w:szCs w:val="22"/>
        </w:rPr>
        <w:t xml:space="preserve"> </w:t>
      </w:r>
      <w:r w:rsidR="00934096">
        <w:rPr>
          <w:rFonts w:ascii="Calibri" w:hAnsi="Calibri" w:cs="Calibri"/>
          <w:b/>
          <w:sz w:val="22"/>
          <w:szCs w:val="22"/>
        </w:rPr>
        <w:t>at</w:t>
      </w:r>
      <w:r w:rsidR="005001DE">
        <w:rPr>
          <w:rFonts w:ascii="Calibri" w:hAnsi="Calibri" w:cs="Calibri"/>
          <w:b/>
          <w:sz w:val="22"/>
          <w:szCs w:val="22"/>
        </w:rPr>
        <w:t xml:space="preserve"> 7.45pm start</w:t>
      </w:r>
    </w:p>
    <w:p w14:paraId="6763B556" w14:textId="77D3D9BB" w:rsidR="00FD29D9" w:rsidRPr="00363B4E" w:rsidRDefault="00FD29D9" w:rsidP="00934096">
      <w:pPr>
        <w:pStyle w:val="Standard"/>
        <w:jc w:val="center"/>
        <w:rPr>
          <w:rFonts w:ascii="Calibri" w:hAnsi="Calibri" w:cs="Calibri"/>
          <w:b/>
          <w:sz w:val="22"/>
          <w:szCs w:val="22"/>
        </w:rPr>
      </w:pPr>
      <w:r w:rsidRPr="00363B4E">
        <w:rPr>
          <w:rFonts w:ascii="Calibri" w:hAnsi="Calibri" w:cs="Calibri"/>
          <w:b/>
          <w:sz w:val="22"/>
          <w:szCs w:val="22"/>
        </w:rPr>
        <w:t xml:space="preserve"> in Caythorpe War Memorial Hall</w:t>
      </w:r>
    </w:p>
    <w:p w14:paraId="77308319" w14:textId="77777777" w:rsidR="00FD29D9" w:rsidRPr="00363B4E" w:rsidRDefault="00FD29D9" w:rsidP="00FD29D9">
      <w:pPr>
        <w:pStyle w:val="Standard"/>
        <w:rPr>
          <w:rFonts w:ascii="Calibri" w:hAnsi="Calibri" w:cs="Calibri"/>
          <w:sz w:val="22"/>
          <w:szCs w:val="22"/>
        </w:rPr>
      </w:pPr>
    </w:p>
    <w:p w14:paraId="1913CC19" w14:textId="48B7E649" w:rsidR="0010514C" w:rsidRPr="0010514C" w:rsidRDefault="00CD4760" w:rsidP="0010514C">
      <w:pPr>
        <w:pStyle w:val="Standard"/>
        <w:numPr>
          <w:ilvl w:val="0"/>
          <w:numId w:val="1"/>
        </w:numPr>
        <w:rPr>
          <w:rFonts w:ascii="Calibri" w:hAnsi="Calibri" w:cs="Calibri"/>
          <w:sz w:val="22"/>
          <w:szCs w:val="22"/>
        </w:rPr>
      </w:pPr>
      <w:r>
        <w:rPr>
          <w:rFonts w:ascii="Calibri" w:hAnsi="Calibri" w:cs="Calibri"/>
          <w:sz w:val="22"/>
          <w:szCs w:val="22"/>
        </w:rPr>
        <w:t>Welcome from the Chair</w:t>
      </w:r>
    </w:p>
    <w:p w14:paraId="44605A7F" w14:textId="4C4E41F4" w:rsidR="008D3206" w:rsidRDefault="008D3206" w:rsidP="0012545B">
      <w:pPr>
        <w:pStyle w:val="Standard"/>
        <w:numPr>
          <w:ilvl w:val="0"/>
          <w:numId w:val="1"/>
        </w:numPr>
        <w:rPr>
          <w:rFonts w:ascii="Calibri" w:hAnsi="Calibri" w:cs="Calibri"/>
          <w:sz w:val="22"/>
          <w:szCs w:val="22"/>
        </w:rPr>
      </w:pPr>
      <w:r>
        <w:rPr>
          <w:rFonts w:ascii="Calibri" w:hAnsi="Calibri" w:cs="Calibri"/>
          <w:sz w:val="22"/>
          <w:szCs w:val="22"/>
        </w:rPr>
        <w:t>Presentation about the Village Hall</w:t>
      </w:r>
    </w:p>
    <w:p w14:paraId="7F7C3404" w14:textId="63CEE6E9" w:rsidR="008D3206" w:rsidRDefault="0010514C" w:rsidP="0012545B">
      <w:pPr>
        <w:pStyle w:val="Standard"/>
        <w:numPr>
          <w:ilvl w:val="0"/>
          <w:numId w:val="1"/>
        </w:numPr>
        <w:rPr>
          <w:rFonts w:ascii="Calibri" w:hAnsi="Calibri" w:cs="Calibri"/>
          <w:sz w:val="22"/>
          <w:szCs w:val="22"/>
        </w:rPr>
      </w:pPr>
      <w:r>
        <w:rPr>
          <w:rFonts w:ascii="Calibri" w:hAnsi="Calibri" w:cs="Calibri"/>
          <w:sz w:val="22"/>
          <w:szCs w:val="22"/>
        </w:rPr>
        <w:t>PC plan for the year</w:t>
      </w:r>
    </w:p>
    <w:p w14:paraId="4EC017F2" w14:textId="1522712F" w:rsidR="0010514C" w:rsidRDefault="0010514C" w:rsidP="0012545B">
      <w:pPr>
        <w:pStyle w:val="Standard"/>
        <w:numPr>
          <w:ilvl w:val="0"/>
          <w:numId w:val="1"/>
        </w:numPr>
        <w:rPr>
          <w:rFonts w:ascii="Calibri" w:hAnsi="Calibri" w:cs="Calibri"/>
          <w:sz w:val="22"/>
          <w:szCs w:val="22"/>
        </w:rPr>
      </w:pPr>
      <w:r>
        <w:rPr>
          <w:rFonts w:ascii="Calibri" w:hAnsi="Calibri" w:cs="Calibri"/>
          <w:sz w:val="22"/>
          <w:szCs w:val="22"/>
        </w:rPr>
        <w:t>Update from Church</w:t>
      </w:r>
    </w:p>
    <w:p w14:paraId="338996F0" w14:textId="3E983B1C" w:rsidR="0010514C" w:rsidRPr="0012545B" w:rsidRDefault="0010514C" w:rsidP="0012545B">
      <w:pPr>
        <w:pStyle w:val="Standard"/>
        <w:numPr>
          <w:ilvl w:val="0"/>
          <w:numId w:val="1"/>
        </w:numPr>
        <w:rPr>
          <w:rFonts w:ascii="Calibri" w:hAnsi="Calibri" w:cs="Calibri"/>
          <w:sz w:val="22"/>
          <w:szCs w:val="22"/>
        </w:rPr>
      </w:pPr>
      <w:r>
        <w:rPr>
          <w:rFonts w:ascii="Calibri" w:hAnsi="Calibri" w:cs="Calibri"/>
          <w:sz w:val="22"/>
          <w:szCs w:val="22"/>
        </w:rPr>
        <w:t>Call for volunteers – Flood wardens, VHC and PC</w:t>
      </w:r>
    </w:p>
    <w:p w14:paraId="1A7F225B" w14:textId="77777777" w:rsidR="00626F5E" w:rsidRDefault="00626F5E" w:rsidP="00AE1AAC">
      <w:pPr>
        <w:pStyle w:val="Standard"/>
        <w:rPr>
          <w:rFonts w:ascii="Calibri" w:hAnsi="Calibri" w:cs="Calibri"/>
          <w:sz w:val="22"/>
          <w:szCs w:val="22"/>
        </w:rPr>
      </w:pPr>
    </w:p>
    <w:p w14:paraId="64AA2635" w14:textId="77777777" w:rsidR="00626F5E" w:rsidRDefault="00626F5E" w:rsidP="00AE1AAC">
      <w:pPr>
        <w:pStyle w:val="Standard"/>
        <w:rPr>
          <w:rFonts w:ascii="Calibri" w:hAnsi="Calibri" w:cs="Calibri"/>
          <w:sz w:val="22"/>
          <w:szCs w:val="22"/>
        </w:rPr>
      </w:pPr>
    </w:p>
    <w:p w14:paraId="7F8EFBB5" w14:textId="1A55B269" w:rsidR="003B3D6D" w:rsidRPr="00363B4E" w:rsidRDefault="00A855C7" w:rsidP="00AE1AAC">
      <w:pPr>
        <w:pStyle w:val="Standard"/>
        <w:rPr>
          <w:sz w:val="22"/>
          <w:szCs w:val="22"/>
        </w:rPr>
      </w:pPr>
      <w:r w:rsidRPr="00363B4E">
        <w:rPr>
          <w:rFonts w:ascii="Calibri" w:hAnsi="Calibri" w:cs="Calibri"/>
          <w:sz w:val="22"/>
          <w:szCs w:val="22"/>
        </w:rPr>
        <w:t xml:space="preserve">The Annual Parish Meeting is not a Council meeting, but rather is a meeting of </w:t>
      </w:r>
      <w:r w:rsidR="00DE29CC" w:rsidRPr="00363B4E">
        <w:rPr>
          <w:rFonts w:ascii="Calibri" w:hAnsi="Calibri" w:cs="Calibri"/>
          <w:sz w:val="22"/>
          <w:szCs w:val="22"/>
        </w:rPr>
        <w:t xml:space="preserve">residents registered to vote in Caythorpe. The Parish Council </w:t>
      </w:r>
      <w:r w:rsidR="00FF0D30" w:rsidRPr="00363B4E">
        <w:rPr>
          <w:rFonts w:ascii="Calibri" w:hAnsi="Calibri" w:cs="Calibri"/>
          <w:sz w:val="22"/>
          <w:szCs w:val="22"/>
        </w:rPr>
        <w:t>facilitates the Annu</w:t>
      </w:r>
      <w:r w:rsidR="008724B0" w:rsidRPr="00363B4E">
        <w:rPr>
          <w:rFonts w:ascii="Calibri" w:hAnsi="Calibri" w:cs="Calibri"/>
          <w:sz w:val="22"/>
          <w:szCs w:val="22"/>
        </w:rPr>
        <w:t>al</w:t>
      </w:r>
      <w:r w:rsidR="00FF0D30" w:rsidRPr="00363B4E">
        <w:rPr>
          <w:rFonts w:ascii="Calibri" w:hAnsi="Calibri" w:cs="Calibri"/>
          <w:sz w:val="22"/>
          <w:szCs w:val="22"/>
        </w:rPr>
        <w:t xml:space="preserve"> Parish Meeting to provide an opportunity to celebrate local activities, debate current issues in the community, and for the Parish Council </w:t>
      </w:r>
      <w:r w:rsidR="008724B0" w:rsidRPr="00363B4E">
        <w:rPr>
          <w:rFonts w:ascii="Calibri" w:hAnsi="Calibri" w:cs="Calibri"/>
          <w:sz w:val="22"/>
          <w:szCs w:val="22"/>
        </w:rPr>
        <w:t>and</w:t>
      </w:r>
      <w:r w:rsidR="00FF0D30" w:rsidRPr="00363B4E">
        <w:rPr>
          <w:rFonts w:ascii="Calibri" w:hAnsi="Calibri" w:cs="Calibri"/>
          <w:sz w:val="22"/>
          <w:szCs w:val="22"/>
        </w:rPr>
        <w:t xml:space="preserve"> the community</w:t>
      </w:r>
      <w:r w:rsidR="008724B0" w:rsidRPr="00363B4E">
        <w:rPr>
          <w:rFonts w:ascii="Calibri" w:hAnsi="Calibri" w:cs="Calibri"/>
          <w:sz w:val="22"/>
          <w:szCs w:val="22"/>
        </w:rPr>
        <w:t xml:space="preserve"> to engage with </w:t>
      </w:r>
      <w:r w:rsidR="00FE543D">
        <w:rPr>
          <w:rFonts w:ascii="Calibri" w:hAnsi="Calibri" w:cs="Calibri"/>
          <w:sz w:val="22"/>
          <w:szCs w:val="22"/>
        </w:rPr>
        <w:t>one</w:t>
      </w:r>
      <w:r w:rsidR="008724B0" w:rsidRPr="00363B4E">
        <w:rPr>
          <w:rFonts w:ascii="Calibri" w:hAnsi="Calibri" w:cs="Calibri"/>
          <w:sz w:val="22"/>
          <w:szCs w:val="22"/>
        </w:rPr>
        <w:t xml:space="preserve"> </w:t>
      </w:r>
      <w:r w:rsidR="00FE543D">
        <w:rPr>
          <w:rFonts w:ascii="Calibri" w:hAnsi="Calibri" w:cs="Calibri"/>
          <w:sz w:val="22"/>
          <w:szCs w:val="22"/>
        </w:rPr>
        <w:t>an</w:t>
      </w:r>
      <w:r w:rsidR="008724B0" w:rsidRPr="00363B4E">
        <w:rPr>
          <w:rFonts w:ascii="Calibri" w:hAnsi="Calibri" w:cs="Calibri"/>
          <w:sz w:val="22"/>
          <w:szCs w:val="22"/>
        </w:rPr>
        <w:t>other</w:t>
      </w:r>
      <w:r w:rsidR="00FF0D30" w:rsidRPr="00363B4E">
        <w:rPr>
          <w:rFonts w:ascii="Calibri" w:hAnsi="Calibri" w:cs="Calibri"/>
          <w:sz w:val="22"/>
          <w:szCs w:val="22"/>
        </w:rPr>
        <w:t>.</w:t>
      </w:r>
    </w:p>
    <w:sectPr w:rsidR="003B3D6D" w:rsidRPr="00363B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8E7B4B"/>
    <w:multiLevelType w:val="multilevel"/>
    <w:tmpl w:val="A1E42FC6"/>
    <w:lvl w:ilvl="0">
      <w:start w:val="1"/>
      <w:numFmt w:val="decimal"/>
      <w:lvlText w:val="%1."/>
      <w:lvlJc w:val="left"/>
      <w:pPr>
        <w:ind w:left="720" w:hanging="360"/>
      </w:pPr>
      <w:rPr>
        <w:b/>
        <w:bCs/>
      </w:rPr>
    </w:lvl>
    <w:lvl w:ilvl="1">
      <w:numFmt w:val="bullet"/>
      <w:lvlText w:val="◦"/>
      <w:lvlJc w:val="left"/>
      <w:pPr>
        <w:ind w:left="1080" w:hanging="360"/>
      </w:pPr>
      <w:rPr>
        <w:rFonts w:ascii="OpenSymbol" w:eastAsia="OpenSymbol" w:hAnsi="OpenSymbol" w:cs="OpenSymbol"/>
        <w:b/>
        <w:bCs/>
      </w:rPr>
    </w:lvl>
    <w:lvl w:ilvl="2">
      <w:numFmt w:val="bullet"/>
      <w:lvlText w:val="▪"/>
      <w:lvlJc w:val="left"/>
      <w:pPr>
        <w:ind w:left="1440" w:hanging="360"/>
      </w:pPr>
      <w:rPr>
        <w:rFonts w:ascii="OpenSymbol" w:eastAsia="OpenSymbol" w:hAnsi="OpenSymbol" w:cs="OpenSymbol"/>
        <w:b/>
        <w:bCs/>
      </w:rPr>
    </w:lvl>
    <w:lvl w:ilvl="3">
      <w:numFmt w:val="bullet"/>
      <w:lvlText w:val="•"/>
      <w:lvlJc w:val="left"/>
      <w:pPr>
        <w:ind w:left="1800" w:hanging="360"/>
      </w:pPr>
      <w:rPr>
        <w:rFonts w:ascii="OpenSymbol" w:eastAsia="OpenSymbol" w:hAnsi="OpenSymbol" w:cs="OpenSymbol"/>
        <w:b/>
        <w:bCs/>
      </w:rPr>
    </w:lvl>
    <w:lvl w:ilvl="4">
      <w:numFmt w:val="bullet"/>
      <w:lvlText w:val="◦"/>
      <w:lvlJc w:val="left"/>
      <w:pPr>
        <w:ind w:left="2160" w:hanging="360"/>
      </w:pPr>
      <w:rPr>
        <w:rFonts w:ascii="OpenSymbol" w:eastAsia="OpenSymbol" w:hAnsi="OpenSymbol" w:cs="OpenSymbol"/>
        <w:b/>
        <w:bCs/>
      </w:rPr>
    </w:lvl>
    <w:lvl w:ilvl="5">
      <w:numFmt w:val="bullet"/>
      <w:lvlText w:val="▪"/>
      <w:lvlJc w:val="left"/>
      <w:pPr>
        <w:ind w:left="2520" w:hanging="360"/>
      </w:pPr>
      <w:rPr>
        <w:rFonts w:ascii="OpenSymbol" w:eastAsia="OpenSymbol" w:hAnsi="OpenSymbol" w:cs="OpenSymbol"/>
        <w:b/>
        <w:bCs/>
      </w:rPr>
    </w:lvl>
    <w:lvl w:ilvl="6">
      <w:numFmt w:val="bullet"/>
      <w:lvlText w:val="•"/>
      <w:lvlJc w:val="left"/>
      <w:pPr>
        <w:ind w:left="2880" w:hanging="360"/>
      </w:pPr>
      <w:rPr>
        <w:rFonts w:ascii="OpenSymbol" w:eastAsia="OpenSymbol" w:hAnsi="OpenSymbol" w:cs="OpenSymbol"/>
        <w:b/>
        <w:bCs/>
      </w:rPr>
    </w:lvl>
    <w:lvl w:ilvl="7">
      <w:numFmt w:val="bullet"/>
      <w:lvlText w:val="◦"/>
      <w:lvlJc w:val="left"/>
      <w:pPr>
        <w:ind w:left="3240" w:hanging="360"/>
      </w:pPr>
      <w:rPr>
        <w:rFonts w:ascii="OpenSymbol" w:eastAsia="OpenSymbol" w:hAnsi="OpenSymbol" w:cs="OpenSymbol"/>
        <w:b/>
        <w:bCs/>
      </w:rPr>
    </w:lvl>
    <w:lvl w:ilvl="8">
      <w:numFmt w:val="bullet"/>
      <w:lvlText w:val="▪"/>
      <w:lvlJc w:val="left"/>
      <w:pPr>
        <w:ind w:left="3600" w:hanging="360"/>
      </w:pPr>
      <w:rPr>
        <w:rFonts w:ascii="OpenSymbol" w:eastAsia="OpenSymbol" w:hAnsi="OpenSymbol" w:cs="OpenSymbol"/>
        <w:b/>
        <w:bCs/>
      </w:rPr>
    </w:lvl>
  </w:abstractNum>
  <w:num w:numId="1" w16cid:durableId="1508983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D6D"/>
    <w:rsid w:val="00100DC1"/>
    <w:rsid w:val="0010514C"/>
    <w:rsid w:val="00114076"/>
    <w:rsid w:val="00117F6C"/>
    <w:rsid w:val="0012545B"/>
    <w:rsid w:val="0012619C"/>
    <w:rsid w:val="00132616"/>
    <w:rsid w:val="001718E8"/>
    <w:rsid w:val="001C5789"/>
    <w:rsid w:val="00215F71"/>
    <w:rsid w:val="00341790"/>
    <w:rsid w:val="00363B4E"/>
    <w:rsid w:val="00373ACA"/>
    <w:rsid w:val="003B3D6D"/>
    <w:rsid w:val="00445D96"/>
    <w:rsid w:val="00466EBC"/>
    <w:rsid w:val="00490A19"/>
    <w:rsid w:val="004E48A6"/>
    <w:rsid w:val="005001DE"/>
    <w:rsid w:val="00545F98"/>
    <w:rsid w:val="005A368B"/>
    <w:rsid w:val="00626F5E"/>
    <w:rsid w:val="00652363"/>
    <w:rsid w:val="006F0501"/>
    <w:rsid w:val="007043D1"/>
    <w:rsid w:val="00815B13"/>
    <w:rsid w:val="00840FB3"/>
    <w:rsid w:val="00870E59"/>
    <w:rsid w:val="008724B0"/>
    <w:rsid w:val="008D3206"/>
    <w:rsid w:val="00934096"/>
    <w:rsid w:val="00937BFA"/>
    <w:rsid w:val="00951DE9"/>
    <w:rsid w:val="009D078C"/>
    <w:rsid w:val="00A855C7"/>
    <w:rsid w:val="00AB4CC5"/>
    <w:rsid w:val="00AE1AAC"/>
    <w:rsid w:val="00B40C2A"/>
    <w:rsid w:val="00B746ED"/>
    <w:rsid w:val="00C22764"/>
    <w:rsid w:val="00C61173"/>
    <w:rsid w:val="00CD4760"/>
    <w:rsid w:val="00D24637"/>
    <w:rsid w:val="00DA77F3"/>
    <w:rsid w:val="00DB0A1B"/>
    <w:rsid w:val="00DE29CC"/>
    <w:rsid w:val="00E377EF"/>
    <w:rsid w:val="00E52440"/>
    <w:rsid w:val="00E80782"/>
    <w:rsid w:val="00F61D08"/>
    <w:rsid w:val="00F907E3"/>
    <w:rsid w:val="00FB7986"/>
    <w:rsid w:val="00FD29D9"/>
    <w:rsid w:val="00FE543D"/>
    <w:rsid w:val="00FF0D30"/>
    <w:rsid w:val="00FF5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8EFBA2"/>
  <w15:chartTrackingRefBased/>
  <w15:docId w15:val="{51EF713D-EFE7-4DBA-B5C3-9C312DA48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pBdr>
        <w:top w:val="nil"/>
        <w:left w:val="nil"/>
        <w:bottom w:val="nil"/>
        <w:right w:val="nil"/>
        <w:between w:val="nil"/>
        <w:bar w:val="nil"/>
      </w:pBd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FD29D9"/>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styleId="BalloonText">
    <w:name w:val="Balloon Text"/>
    <w:basedOn w:val="Normal"/>
    <w:link w:val="BalloonTextChar"/>
    <w:uiPriority w:val="99"/>
    <w:semiHidden/>
    <w:unhideWhenUsed/>
    <w:rsid w:val="00E377E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195</Words>
  <Characters>1116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Cons</dc:creator>
  <cp:keywords/>
  <dc:description/>
  <cp:lastModifiedBy>Naomi Cope</cp:lastModifiedBy>
  <cp:revision>3</cp:revision>
  <dcterms:created xsi:type="dcterms:W3CDTF">2026-04-23T21:09:00Z</dcterms:created>
  <dcterms:modified xsi:type="dcterms:W3CDTF">2026-04-24T06:48:00Z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6f289e73bc9665eaae3c9fcb59027049db7206a5a98f7c11d4a853ce02f3e8c5</vt:lpwstr>
  </property>
</Properties>
</file>