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A6701B" w:rsidRPr="00755D24" w:rsidRDefault="00A6701B">
      <w:pPr>
        <w:jc w:val="center"/>
        <w:rPr>
          <w:color w:val="000000"/>
        </w:rPr>
      </w:pPr>
    </w:p>
    <w:p w:rsidR="00A6701B" w:rsidRPr="00755D24" w:rsidRDefault="005F63F0">
      <w:pPr>
        <w:jc w:val="center"/>
        <w:rPr>
          <w:color w:val="000000"/>
          <w:u w:val="single"/>
        </w:rPr>
      </w:pPr>
      <w:r w:rsidRPr="00755D24">
        <w:rPr>
          <w:color w:val="000000"/>
          <w:lang w:eastAsia="en-GB"/>
        </w:rPr>
        <w:drawing>
          <wp:inline distT="0" distB="0" distL="0" distR="0" wp14:anchorId="07BA2413" wp14:editId="0B068EB3">
            <wp:extent cx="2114550" cy="127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114550" cy="1276350"/>
                    </a:xfrm>
                    <a:prstGeom prst="rect">
                      <a:avLst/>
                    </a:prstGeom>
                    <a:noFill/>
                    <a:ln>
                      <a:noFill/>
                    </a:ln>
                  </pic:spPr>
                </pic:pic>
              </a:graphicData>
            </a:graphic>
          </wp:inline>
        </w:drawing>
      </w:r>
    </w:p>
    <w:p w:rsidR="00353856" w:rsidRPr="00755D24" w:rsidRDefault="00353856">
      <w:pPr>
        <w:jc w:val="center"/>
        <w:rPr>
          <w:color w:val="000000"/>
          <w:u w:val="single"/>
        </w:rPr>
      </w:pPr>
    </w:p>
    <w:p w:rsidR="00A6701B" w:rsidRPr="00755D24" w:rsidRDefault="00A6701B">
      <w:pPr>
        <w:jc w:val="center"/>
        <w:rPr>
          <w:color w:val="000000"/>
          <w:u w:val="single"/>
        </w:rPr>
      </w:pPr>
      <w:r w:rsidRPr="00755D24">
        <w:rPr>
          <w:color w:val="000000"/>
          <w:u w:val="single"/>
        </w:rPr>
        <w:t>NOTICE OF MEETING</w:t>
      </w:r>
    </w:p>
    <w:p w:rsidR="00A6701B" w:rsidRPr="00755D24" w:rsidRDefault="00A6701B">
      <w:pPr>
        <w:jc w:val="center"/>
        <w:rPr>
          <w:color w:val="000000"/>
        </w:rPr>
      </w:pPr>
    </w:p>
    <w:p w:rsidR="00A6701B" w:rsidRPr="00755D24" w:rsidRDefault="00A6701B">
      <w:pPr>
        <w:jc w:val="center"/>
        <w:rPr>
          <w:color w:val="000000"/>
        </w:rPr>
      </w:pPr>
      <w:r w:rsidRPr="00755D24">
        <w:rPr>
          <w:color w:val="000000"/>
        </w:rPr>
        <w:t>To All Members of Llanddowror &amp; Llanmiloe Community Council</w:t>
      </w:r>
    </w:p>
    <w:p w:rsidR="00A6701B" w:rsidRPr="00755D24" w:rsidRDefault="00A6701B">
      <w:pPr>
        <w:jc w:val="center"/>
        <w:rPr>
          <w:color w:val="000000"/>
        </w:rPr>
      </w:pPr>
    </w:p>
    <w:p w:rsidR="00C82001" w:rsidRDefault="00B96D38">
      <w:pPr>
        <w:jc w:val="center"/>
        <w:rPr>
          <w:color w:val="000000"/>
        </w:rPr>
      </w:pPr>
      <w:r w:rsidRPr="00755D24">
        <w:rPr>
          <w:color w:val="000000"/>
        </w:rPr>
        <w:t>I hereby summon</w:t>
      </w:r>
      <w:r w:rsidR="00A6701B" w:rsidRPr="00755D24">
        <w:rPr>
          <w:color w:val="000000"/>
        </w:rPr>
        <w:t xml:space="preserve"> you to </w:t>
      </w:r>
      <w:r w:rsidR="00E80DB4" w:rsidRPr="00755D24">
        <w:rPr>
          <w:color w:val="000000"/>
        </w:rPr>
        <w:t>attend a Meeting of the Council, t</w:t>
      </w:r>
      <w:r w:rsidR="00A6701B" w:rsidRPr="00755D24">
        <w:rPr>
          <w:color w:val="000000"/>
        </w:rPr>
        <w:t xml:space="preserve">o be held at the </w:t>
      </w:r>
      <w:r w:rsidR="00C82001">
        <w:rPr>
          <w:color w:val="000000"/>
        </w:rPr>
        <w:t xml:space="preserve">Llanmiloe Resource </w:t>
      </w:r>
      <w:r w:rsidR="00C6641A" w:rsidRPr="00755D24">
        <w:rPr>
          <w:color w:val="000000"/>
        </w:rPr>
        <w:t xml:space="preserve">Centre </w:t>
      </w:r>
      <w:r w:rsidR="00CF6AE9">
        <w:rPr>
          <w:color w:val="000000"/>
        </w:rPr>
        <w:t>at 7.00pm</w:t>
      </w:r>
      <w:r w:rsidR="00A6701B" w:rsidRPr="00755D24">
        <w:rPr>
          <w:color w:val="000000"/>
        </w:rPr>
        <w:t xml:space="preserve"> on Monday </w:t>
      </w:r>
      <w:r w:rsidR="001A138E" w:rsidRPr="00755D24">
        <w:rPr>
          <w:color w:val="000000"/>
        </w:rPr>
        <w:t>1</w:t>
      </w:r>
      <w:r w:rsidR="00043435">
        <w:rPr>
          <w:color w:val="000000"/>
        </w:rPr>
        <w:t>3</w:t>
      </w:r>
      <w:r w:rsidR="00BB4A9A" w:rsidRPr="00755D24">
        <w:rPr>
          <w:color w:val="000000"/>
          <w:vertAlign w:val="superscript"/>
        </w:rPr>
        <w:t>th</w:t>
      </w:r>
      <w:r w:rsidR="00BB4A9A" w:rsidRPr="00755D24">
        <w:rPr>
          <w:color w:val="000000"/>
        </w:rPr>
        <w:t xml:space="preserve"> </w:t>
      </w:r>
      <w:r w:rsidR="00C6641A" w:rsidRPr="00755D24">
        <w:rPr>
          <w:color w:val="000000"/>
        </w:rPr>
        <w:t>Ma</w:t>
      </w:r>
      <w:r w:rsidR="00843853">
        <w:rPr>
          <w:color w:val="000000"/>
        </w:rPr>
        <w:t>y</w:t>
      </w:r>
      <w:r w:rsidR="00C6641A" w:rsidRPr="00755D24">
        <w:rPr>
          <w:color w:val="000000"/>
        </w:rPr>
        <w:t xml:space="preserve"> </w:t>
      </w:r>
      <w:r w:rsidR="00BB4A9A" w:rsidRPr="00755D24">
        <w:rPr>
          <w:color w:val="000000"/>
        </w:rPr>
        <w:t>201</w:t>
      </w:r>
      <w:r w:rsidR="00043435">
        <w:rPr>
          <w:color w:val="000000"/>
        </w:rPr>
        <w:t>9</w:t>
      </w:r>
      <w:r w:rsidR="00E80DB4" w:rsidRPr="00755D24">
        <w:rPr>
          <w:color w:val="000000"/>
        </w:rPr>
        <w:t>, f</w:t>
      </w:r>
      <w:r w:rsidR="00A6701B" w:rsidRPr="00755D24">
        <w:rPr>
          <w:color w:val="000000"/>
        </w:rPr>
        <w:t>or the transaction of the business outlined in the Agenda</w:t>
      </w:r>
      <w:r w:rsidR="00353856" w:rsidRPr="00755D24">
        <w:rPr>
          <w:color w:val="000000"/>
        </w:rPr>
        <w:t>.</w:t>
      </w:r>
      <w:r w:rsidR="00CF6AE9">
        <w:rPr>
          <w:color w:val="000000"/>
        </w:rPr>
        <w:t xml:space="preserve"> The meeting will commence with the Annual meeting business, immmediately followed by the normal meeting.</w:t>
      </w:r>
      <w:r w:rsidR="00353856" w:rsidRPr="00755D24">
        <w:rPr>
          <w:color w:val="000000"/>
        </w:rPr>
        <w:t xml:space="preserve">                                                                                                            </w:t>
      </w:r>
    </w:p>
    <w:p w:rsidR="00C82001" w:rsidRDefault="00C82001">
      <w:pPr>
        <w:jc w:val="center"/>
        <w:rPr>
          <w:color w:val="000000"/>
        </w:rPr>
      </w:pPr>
    </w:p>
    <w:p w:rsidR="00A6701B" w:rsidRDefault="00167F0F">
      <w:pPr>
        <w:jc w:val="center"/>
        <w:rPr>
          <w:color w:val="000000"/>
        </w:rPr>
      </w:pPr>
      <w:r w:rsidRPr="00755D24">
        <w:rPr>
          <w:color w:val="000000"/>
        </w:rPr>
        <w:t xml:space="preserve">Vicky Mitchell </w:t>
      </w:r>
      <w:r w:rsidR="00CF6AE9">
        <w:rPr>
          <w:color w:val="000000"/>
        </w:rPr>
        <w:t>–</w:t>
      </w:r>
      <w:r w:rsidRPr="00755D24">
        <w:rPr>
          <w:color w:val="000000"/>
        </w:rPr>
        <w:t xml:space="preserve"> Clerk</w:t>
      </w:r>
    </w:p>
    <w:p w:rsidR="00CF6AE9" w:rsidRDefault="00CF6AE9">
      <w:pPr>
        <w:jc w:val="center"/>
        <w:rPr>
          <w:color w:val="000000"/>
        </w:rPr>
      </w:pPr>
    </w:p>
    <w:p w:rsidR="00A6701B" w:rsidRPr="00755D24" w:rsidRDefault="00A6701B">
      <w:pPr>
        <w:jc w:val="center"/>
        <w:rPr>
          <w:color w:val="000000"/>
          <w:u w:val="single"/>
        </w:rPr>
      </w:pPr>
    </w:p>
    <w:p w:rsidR="00A6701B" w:rsidRDefault="00A6701B">
      <w:pPr>
        <w:jc w:val="center"/>
        <w:rPr>
          <w:color w:val="000000"/>
          <w:u w:val="single"/>
        </w:rPr>
      </w:pPr>
      <w:r w:rsidRPr="00755D24">
        <w:rPr>
          <w:color w:val="000000"/>
          <w:u w:val="single"/>
        </w:rPr>
        <w:t>AGENDA</w:t>
      </w:r>
    </w:p>
    <w:p w:rsidR="00A6701B" w:rsidRDefault="00A6701B">
      <w:pPr>
        <w:jc w:val="center"/>
        <w:rPr>
          <w:color w:val="000000"/>
          <w:u w:val="single"/>
        </w:rPr>
      </w:pPr>
    </w:p>
    <w:p w:rsidR="00DC195B" w:rsidRPr="00DC195B" w:rsidRDefault="00DC195B" w:rsidP="00DC195B">
      <w:pPr>
        <w:rPr>
          <w:b/>
          <w:color w:val="000000"/>
        </w:rPr>
      </w:pPr>
      <w:r w:rsidRPr="00DC195B">
        <w:rPr>
          <w:b/>
          <w:color w:val="000000"/>
        </w:rPr>
        <w:t>Annual meeting business:</w:t>
      </w:r>
    </w:p>
    <w:p w:rsidR="00DC195B" w:rsidRPr="00755D24" w:rsidRDefault="00DC195B" w:rsidP="00DC195B">
      <w:pPr>
        <w:rPr>
          <w:color w:val="000000"/>
          <w:u w:val="single"/>
        </w:rPr>
      </w:pPr>
    </w:p>
    <w:p w:rsidR="00A6701B" w:rsidRPr="00755D24" w:rsidRDefault="00A6701B" w:rsidP="0030371F">
      <w:pPr>
        <w:rPr>
          <w:color w:val="000000"/>
        </w:rPr>
      </w:pPr>
      <w:r w:rsidRPr="00755D24">
        <w:rPr>
          <w:color w:val="000000"/>
        </w:rPr>
        <w:t>1</w:t>
      </w:r>
      <w:r w:rsidR="00B96D38" w:rsidRPr="00755D24">
        <w:rPr>
          <w:color w:val="000000"/>
        </w:rPr>
        <w:t>.</w:t>
      </w:r>
      <w:r w:rsidRPr="00755D24">
        <w:rPr>
          <w:color w:val="000000"/>
        </w:rPr>
        <w:t xml:space="preserve"> Apologies for absence</w:t>
      </w:r>
    </w:p>
    <w:p w:rsidR="00B96D38" w:rsidRPr="00755D24" w:rsidRDefault="00B96D38" w:rsidP="0030371F">
      <w:pPr>
        <w:rPr>
          <w:color w:val="000000"/>
        </w:rPr>
      </w:pPr>
    </w:p>
    <w:p w:rsidR="00B1505A" w:rsidRDefault="00C82001" w:rsidP="0030371F">
      <w:pPr>
        <w:rPr>
          <w:color w:val="000000"/>
        </w:rPr>
      </w:pPr>
      <w:r>
        <w:rPr>
          <w:color w:val="000000"/>
        </w:rPr>
        <w:t>2. Declaration of personal interests.</w:t>
      </w:r>
    </w:p>
    <w:p w:rsidR="00CF6AE9" w:rsidRDefault="00CF6AE9" w:rsidP="0030371F">
      <w:pPr>
        <w:rPr>
          <w:color w:val="000000"/>
        </w:rPr>
      </w:pPr>
    </w:p>
    <w:p w:rsidR="00CF6AE9" w:rsidRDefault="00CF6AE9" w:rsidP="0030371F">
      <w:pPr>
        <w:rPr>
          <w:color w:val="000000"/>
        </w:rPr>
      </w:pPr>
      <w:r>
        <w:rPr>
          <w:color w:val="000000"/>
        </w:rPr>
        <w:t>3. Address by outgoing Chair.</w:t>
      </w:r>
    </w:p>
    <w:p w:rsidR="00CF6AE9" w:rsidRDefault="00CF6AE9" w:rsidP="0030371F">
      <w:pPr>
        <w:rPr>
          <w:color w:val="000000"/>
        </w:rPr>
      </w:pPr>
    </w:p>
    <w:p w:rsidR="00CF6AE9" w:rsidRDefault="002F6178" w:rsidP="0030371F">
      <w:pPr>
        <w:rPr>
          <w:color w:val="000000"/>
        </w:rPr>
      </w:pPr>
      <w:r>
        <w:rPr>
          <w:color w:val="000000"/>
        </w:rPr>
        <w:t>4</w:t>
      </w:r>
      <w:r w:rsidR="00CF6AE9">
        <w:rPr>
          <w:color w:val="000000"/>
        </w:rPr>
        <w:t xml:space="preserve">. Election and installation of new Chair </w:t>
      </w:r>
      <w:r w:rsidR="00DC195B">
        <w:rPr>
          <w:color w:val="000000"/>
        </w:rPr>
        <w:t xml:space="preserve">then </w:t>
      </w:r>
      <w:r w:rsidR="00CF6AE9">
        <w:rPr>
          <w:color w:val="000000"/>
        </w:rPr>
        <w:t>Vice-Chair for 201</w:t>
      </w:r>
      <w:r w:rsidR="00043435">
        <w:rPr>
          <w:color w:val="000000"/>
        </w:rPr>
        <w:t>9</w:t>
      </w:r>
      <w:r w:rsidR="00CF6AE9">
        <w:rPr>
          <w:color w:val="000000"/>
        </w:rPr>
        <w:t>-</w:t>
      </w:r>
      <w:r w:rsidR="00043435">
        <w:rPr>
          <w:color w:val="000000"/>
        </w:rPr>
        <w:t>20</w:t>
      </w:r>
      <w:r w:rsidR="00CF6AE9">
        <w:rPr>
          <w:color w:val="000000"/>
        </w:rPr>
        <w:t>. Signing of declarations of office.</w:t>
      </w:r>
    </w:p>
    <w:p w:rsidR="00CF6AE9" w:rsidRDefault="00CF6AE9" w:rsidP="0030371F">
      <w:pPr>
        <w:rPr>
          <w:color w:val="000000"/>
        </w:rPr>
      </w:pPr>
    </w:p>
    <w:p w:rsidR="00CF6AE9" w:rsidRPr="00043435" w:rsidRDefault="002F6178" w:rsidP="0030371F">
      <w:pPr>
        <w:rPr>
          <w:i/>
          <w:color w:val="000000"/>
        </w:rPr>
      </w:pPr>
      <w:r>
        <w:rPr>
          <w:color w:val="000000"/>
        </w:rPr>
        <w:t>5</w:t>
      </w:r>
      <w:r w:rsidR="00CF6AE9">
        <w:rPr>
          <w:color w:val="000000"/>
        </w:rPr>
        <w:t>. Adoption of Code of Conduct, Standing Orders, Financial Regulations</w:t>
      </w:r>
      <w:r w:rsidR="00067AE4">
        <w:rPr>
          <w:color w:val="000000"/>
        </w:rPr>
        <w:t xml:space="preserve">, Financial Risk Assessment </w:t>
      </w:r>
      <w:r w:rsidR="00CF6AE9">
        <w:rPr>
          <w:color w:val="000000"/>
        </w:rPr>
        <w:t>and other Policies that have been agreed by the Council</w:t>
      </w:r>
      <w:r w:rsidR="00A529B4">
        <w:rPr>
          <w:color w:val="000000"/>
        </w:rPr>
        <w:t>:</w:t>
      </w:r>
      <w:r>
        <w:rPr>
          <w:color w:val="000000"/>
        </w:rPr>
        <w:t xml:space="preserve"> </w:t>
      </w:r>
      <w:r w:rsidRPr="00A529B4">
        <w:rPr>
          <w:color w:val="000000"/>
        </w:rPr>
        <w:t>Welsh, Complaints, Reserves, Equa</w:t>
      </w:r>
      <w:r w:rsidR="00A529B4" w:rsidRPr="00A529B4">
        <w:rPr>
          <w:color w:val="000000"/>
        </w:rPr>
        <w:t>l</w:t>
      </w:r>
      <w:r w:rsidRPr="00A529B4">
        <w:rPr>
          <w:color w:val="000000"/>
        </w:rPr>
        <w:t xml:space="preserve"> Op</w:t>
      </w:r>
      <w:r w:rsidR="00A529B4">
        <w:rPr>
          <w:color w:val="000000"/>
        </w:rPr>
        <w:t>portunitie</w:t>
      </w:r>
      <w:r w:rsidRPr="00A529B4">
        <w:rPr>
          <w:color w:val="000000"/>
        </w:rPr>
        <w:t>s, Dignity</w:t>
      </w:r>
      <w:r w:rsidR="00A529B4">
        <w:rPr>
          <w:color w:val="000000"/>
        </w:rPr>
        <w:t>,</w:t>
      </w:r>
      <w:r w:rsidRPr="00A529B4">
        <w:rPr>
          <w:color w:val="000000"/>
        </w:rPr>
        <w:t xml:space="preserve"> </w:t>
      </w:r>
      <w:r w:rsidR="00A529B4">
        <w:rPr>
          <w:color w:val="000000"/>
        </w:rPr>
        <w:t>B</w:t>
      </w:r>
      <w:r w:rsidRPr="00A529B4">
        <w:rPr>
          <w:color w:val="000000"/>
        </w:rPr>
        <w:t>ullying</w:t>
      </w:r>
      <w:r w:rsidR="00A529B4">
        <w:rPr>
          <w:color w:val="000000"/>
        </w:rPr>
        <w:t xml:space="preserve"> and Harassment</w:t>
      </w:r>
      <w:r w:rsidRPr="00A529B4">
        <w:rPr>
          <w:color w:val="000000"/>
        </w:rPr>
        <w:t>, Election</w:t>
      </w:r>
      <w:r w:rsidR="00A529B4">
        <w:rPr>
          <w:color w:val="000000"/>
        </w:rPr>
        <w:t xml:space="preserve"> and </w:t>
      </w:r>
      <w:r w:rsidRPr="00A529B4">
        <w:rPr>
          <w:color w:val="000000"/>
        </w:rPr>
        <w:t xml:space="preserve">Co-option. </w:t>
      </w:r>
    </w:p>
    <w:p w:rsidR="00CF6AE9" w:rsidRDefault="00CF6AE9" w:rsidP="0030371F">
      <w:pPr>
        <w:rPr>
          <w:color w:val="000000"/>
        </w:rPr>
      </w:pPr>
    </w:p>
    <w:p w:rsidR="00CF6AE9" w:rsidRDefault="002F6178" w:rsidP="0030371F">
      <w:pPr>
        <w:rPr>
          <w:color w:val="000000"/>
        </w:rPr>
      </w:pPr>
      <w:r>
        <w:rPr>
          <w:color w:val="000000"/>
        </w:rPr>
        <w:t>6</w:t>
      </w:r>
      <w:r w:rsidR="00CF6AE9">
        <w:rPr>
          <w:color w:val="000000"/>
        </w:rPr>
        <w:t>. Dates and locations for normal Council meetings for the coming year.</w:t>
      </w:r>
    </w:p>
    <w:p w:rsidR="00DC195B" w:rsidRDefault="00DC195B" w:rsidP="0030371F">
      <w:pPr>
        <w:rPr>
          <w:color w:val="000000"/>
        </w:rPr>
      </w:pPr>
    </w:p>
    <w:p w:rsidR="00DC195B" w:rsidRPr="00DC195B" w:rsidRDefault="00DC195B" w:rsidP="0030371F">
      <w:pPr>
        <w:rPr>
          <w:b/>
          <w:color w:val="000000"/>
        </w:rPr>
      </w:pPr>
      <w:r w:rsidRPr="00DC195B">
        <w:rPr>
          <w:b/>
          <w:color w:val="000000"/>
        </w:rPr>
        <w:t>Normal meeting business:</w:t>
      </w:r>
    </w:p>
    <w:p w:rsidR="00100735" w:rsidRPr="00843853" w:rsidRDefault="00100735" w:rsidP="0030371F">
      <w:pPr>
        <w:rPr>
          <w:i/>
          <w:color w:val="000000"/>
        </w:rPr>
      </w:pPr>
    </w:p>
    <w:p w:rsidR="00A6701B" w:rsidRPr="00C82001" w:rsidRDefault="002F6178" w:rsidP="0030371F">
      <w:pPr>
        <w:rPr>
          <w:color w:val="000000"/>
        </w:rPr>
      </w:pPr>
      <w:r>
        <w:rPr>
          <w:color w:val="000000"/>
        </w:rPr>
        <w:t>7</w:t>
      </w:r>
      <w:r w:rsidR="00575D00" w:rsidRPr="00C82001">
        <w:rPr>
          <w:color w:val="000000"/>
        </w:rPr>
        <w:t xml:space="preserve">.  </w:t>
      </w:r>
      <w:r w:rsidR="004D69B3" w:rsidRPr="00C82001">
        <w:rPr>
          <w:color w:val="000000"/>
        </w:rPr>
        <w:t>Adoption of previous minutes.</w:t>
      </w:r>
    </w:p>
    <w:p w:rsidR="007D642A" w:rsidRPr="00843853" w:rsidRDefault="007D642A" w:rsidP="0030371F">
      <w:pPr>
        <w:rPr>
          <w:i/>
          <w:color w:val="000000"/>
        </w:rPr>
      </w:pPr>
    </w:p>
    <w:p w:rsidR="00BA5E49" w:rsidRDefault="002F6178" w:rsidP="0030371F">
      <w:pPr>
        <w:rPr>
          <w:color w:val="000000"/>
        </w:rPr>
      </w:pPr>
      <w:r>
        <w:rPr>
          <w:color w:val="000000"/>
        </w:rPr>
        <w:t>8</w:t>
      </w:r>
      <w:r w:rsidR="004D69B3" w:rsidRPr="00C82001">
        <w:rPr>
          <w:color w:val="000000"/>
        </w:rPr>
        <w:t xml:space="preserve">. </w:t>
      </w:r>
      <w:r w:rsidR="00BA5E49">
        <w:rPr>
          <w:color w:val="000000"/>
        </w:rPr>
        <w:t>County Councillor’s report</w:t>
      </w:r>
    </w:p>
    <w:p w:rsidR="00BA5E49" w:rsidRDefault="00BA5E49" w:rsidP="0030371F">
      <w:pPr>
        <w:rPr>
          <w:color w:val="000000"/>
        </w:rPr>
      </w:pPr>
    </w:p>
    <w:p w:rsidR="004D69B3" w:rsidRPr="00C82001" w:rsidRDefault="00BA5E49" w:rsidP="0030371F">
      <w:pPr>
        <w:rPr>
          <w:color w:val="000000"/>
        </w:rPr>
      </w:pPr>
      <w:r>
        <w:rPr>
          <w:color w:val="000000"/>
        </w:rPr>
        <w:t xml:space="preserve">9. </w:t>
      </w:r>
      <w:r w:rsidR="004D69B3" w:rsidRPr="00C82001">
        <w:rPr>
          <w:color w:val="000000"/>
        </w:rPr>
        <w:t xml:space="preserve">Matters </w:t>
      </w:r>
      <w:r>
        <w:rPr>
          <w:color w:val="000000"/>
        </w:rPr>
        <w:t>ongoing</w:t>
      </w:r>
      <w:r w:rsidR="004D69B3" w:rsidRPr="00C82001">
        <w:rPr>
          <w:color w:val="000000"/>
        </w:rPr>
        <w:t>from previous minutes.</w:t>
      </w:r>
    </w:p>
    <w:p w:rsidR="00BA5E49" w:rsidRPr="001F7011" w:rsidRDefault="00BA5E49" w:rsidP="00BA5E49">
      <w:pPr>
        <w:pStyle w:val="ListParagraph"/>
        <w:numPr>
          <w:ilvl w:val="0"/>
          <w:numId w:val="11"/>
        </w:numPr>
        <w:rPr>
          <w:color w:val="000000"/>
        </w:rPr>
      </w:pPr>
      <w:r w:rsidRPr="001F7011">
        <w:rPr>
          <w:color w:val="000000"/>
        </w:rPr>
        <w:t>Meeting Room water channel</w:t>
      </w:r>
    </w:p>
    <w:p w:rsidR="00BA5E49" w:rsidRPr="001F7011" w:rsidRDefault="00BA5E49" w:rsidP="00BA5E49">
      <w:pPr>
        <w:pStyle w:val="ListParagraph"/>
        <w:numPr>
          <w:ilvl w:val="0"/>
          <w:numId w:val="11"/>
        </w:numPr>
        <w:rPr>
          <w:color w:val="000000"/>
        </w:rPr>
      </w:pPr>
      <w:r w:rsidRPr="001F7011">
        <w:rPr>
          <w:color w:val="000000"/>
        </w:rPr>
        <w:t>A477 junctions – joint Councils action update.</w:t>
      </w:r>
    </w:p>
    <w:p w:rsidR="00BA5E49" w:rsidRDefault="00BA5E49" w:rsidP="00BA5E49">
      <w:pPr>
        <w:pStyle w:val="ListParagraph"/>
        <w:numPr>
          <w:ilvl w:val="0"/>
          <w:numId w:val="11"/>
        </w:numPr>
        <w:rPr>
          <w:color w:val="000000"/>
        </w:rPr>
      </w:pPr>
      <w:r w:rsidRPr="001F7011">
        <w:rPr>
          <w:color w:val="000000"/>
        </w:rPr>
        <w:t>Chair plaque.</w:t>
      </w:r>
    </w:p>
    <w:p w:rsidR="00BA5E49" w:rsidRPr="00BB2978" w:rsidRDefault="00BA5E49" w:rsidP="00BA5E49">
      <w:pPr>
        <w:pStyle w:val="ListParagraph"/>
        <w:numPr>
          <w:ilvl w:val="0"/>
          <w:numId w:val="11"/>
        </w:numPr>
        <w:rPr>
          <w:color w:val="000000"/>
        </w:rPr>
      </w:pPr>
      <w:r w:rsidRPr="00BB2978">
        <w:rPr>
          <w:color w:val="000000"/>
        </w:rPr>
        <w:t>Complaint re planning handling.</w:t>
      </w:r>
    </w:p>
    <w:p w:rsidR="00BA5E49" w:rsidRPr="001F7011" w:rsidRDefault="00BA5E49" w:rsidP="00BA5E49">
      <w:pPr>
        <w:pStyle w:val="ListParagraph"/>
        <w:numPr>
          <w:ilvl w:val="0"/>
          <w:numId w:val="11"/>
        </w:numPr>
        <w:rPr>
          <w:color w:val="000000"/>
        </w:rPr>
      </w:pPr>
      <w:r w:rsidRPr="001F7011">
        <w:rPr>
          <w:color w:val="000000"/>
        </w:rPr>
        <w:t xml:space="preserve">Concerns raised with County Cllr in last meeting.  </w:t>
      </w:r>
      <w:r>
        <w:rPr>
          <w:color w:val="000000"/>
        </w:rPr>
        <w:t>School new car parking area; Llanmiloe litter esp. Bro Myrddin area; Llanddowror sp</w:t>
      </w:r>
      <w:r w:rsidR="00067AE4">
        <w:rPr>
          <w:color w:val="000000"/>
        </w:rPr>
        <w:t>e</w:t>
      </w:r>
      <w:r>
        <w:rPr>
          <w:color w:val="000000"/>
        </w:rPr>
        <w:t>ed check / traffic calming.</w:t>
      </w:r>
    </w:p>
    <w:p w:rsidR="00C6641A" w:rsidRPr="00BA5E49" w:rsidRDefault="00C6641A" w:rsidP="00BA5E49">
      <w:pPr>
        <w:rPr>
          <w:color w:val="000000"/>
        </w:rPr>
      </w:pPr>
    </w:p>
    <w:p w:rsidR="00DE1D5D" w:rsidRPr="00843853" w:rsidRDefault="00DE1D5D" w:rsidP="00DE1D5D">
      <w:pPr>
        <w:pStyle w:val="ListParagraph"/>
        <w:rPr>
          <w:i/>
          <w:color w:val="000000"/>
        </w:rPr>
      </w:pPr>
    </w:p>
    <w:p w:rsidR="004D69B3" w:rsidRPr="00C82001" w:rsidRDefault="00BA5E49" w:rsidP="0030371F">
      <w:pPr>
        <w:rPr>
          <w:color w:val="000000"/>
        </w:rPr>
      </w:pPr>
      <w:r>
        <w:rPr>
          <w:color w:val="000000"/>
        </w:rPr>
        <w:t>10</w:t>
      </w:r>
      <w:r w:rsidR="004D69B3" w:rsidRPr="00C82001">
        <w:rPr>
          <w:color w:val="000000"/>
        </w:rPr>
        <w:t>.</w:t>
      </w:r>
      <w:r w:rsidR="007D642A" w:rsidRPr="00C82001">
        <w:rPr>
          <w:color w:val="000000"/>
        </w:rPr>
        <w:t xml:space="preserve"> </w:t>
      </w:r>
      <w:r w:rsidR="004D69B3" w:rsidRPr="00C82001">
        <w:rPr>
          <w:color w:val="000000"/>
        </w:rPr>
        <w:t>New business</w:t>
      </w:r>
    </w:p>
    <w:p w:rsidR="0062773E" w:rsidRDefault="0062773E" w:rsidP="00843853">
      <w:pPr>
        <w:pStyle w:val="ListParagraph"/>
        <w:numPr>
          <w:ilvl w:val="0"/>
          <w:numId w:val="6"/>
        </w:numPr>
        <w:rPr>
          <w:color w:val="000000"/>
        </w:rPr>
      </w:pPr>
      <w:r>
        <w:rPr>
          <w:color w:val="000000"/>
        </w:rPr>
        <w:t>Clerk – SLCC membership.</w:t>
      </w:r>
      <w:r w:rsidR="00901D66">
        <w:rPr>
          <w:color w:val="000000"/>
        </w:rPr>
        <w:t xml:space="preserve"> £64.50 </w:t>
      </w:r>
      <w:r w:rsidR="00067AE4">
        <w:rPr>
          <w:color w:val="000000"/>
        </w:rPr>
        <w:t>(</w:t>
      </w:r>
      <w:r w:rsidR="00901D66">
        <w:rPr>
          <w:color w:val="000000"/>
        </w:rPr>
        <w:t>pro rata</w:t>
      </w:r>
      <w:r w:rsidR="00067AE4">
        <w:rPr>
          <w:color w:val="000000"/>
        </w:rPr>
        <w:t>).</w:t>
      </w:r>
    </w:p>
    <w:p w:rsidR="00A70A0B" w:rsidRDefault="00A70A0B" w:rsidP="00843853">
      <w:pPr>
        <w:pStyle w:val="ListParagraph"/>
        <w:numPr>
          <w:ilvl w:val="0"/>
          <w:numId w:val="6"/>
        </w:numPr>
        <w:rPr>
          <w:color w:val="000000"/>
        </w:rPr>
      </w:pPr>
      <w:r>
        <w:rPr>
          <w:color w:val="000000"/>
        </w:rPr>
        <w:lastRenderedPageBreak/>
        <w:t>ICO – GDPR data protection fee.</w:t>
      </w:r>
    </w:p>
    <w:p w:rsidR="00157F20" w:rsidRPr="00C82001" w:rsidRDefault="00157F20" w:rsidP="00843853">
      <w:pPr>
        <w:pStyle w:val="ListParagraph"/>
        <w:numPr>
          <w:ilvl w:val="0"/>
          <w:numId w:val="6"/>
        </w:numPr>
        <w:rPr>
          <w:color w:val="000000"/>
        </w:rPr>
      </w:pPr>
      <w:r>
        <w:rPr>
          <w:color w:val="000000"/>
        </w:rPr>
        <w:t>MUGA – potential funding / joint mee</w:t>
      </w:r>
      <w:r w:rsidR="00C23EA8">
        <w:rPr>
          <w:color w:val="000000"/>
        </w:rPr>
        <w:t>ting with other Councils/LCA</w:t>
      </w:r>
      <w:r w:rsidR="007E2D4C">
        <w:rPr>
          <w:color w:val="000000"/>
        </w:rPr>
        <w:t xml:space="preserve"> – June?</w:t>
      </w:r>
    </w:p>
    <w:p w:rsidR="00C6641A" w:rsidRPr="00843853" w:rsidRDefault="00C6641A" w:rsidP="00C6641A">
      <w:pPr>
        <w:rPr>
          <w:i/>
          <w:color w:val="000000"/>
        </w:rPr>
      </w:pPr>
    </w:p>
    <w:p w:rsidR="00B96D38" w:rsidRPr="00C82001" w:rsidRDefault="00BA5E49" w:rsidP="0030371F">
      <w:pPr>
        <w:rPr>
          <w:color w:val="000000"/>
        </w:rPr>
      </w:pPr>
      <w:r>
        <w:rPr>
          <w:color w:val="000000"/>
        </w:rPr>
        <w:t>11</w:t>
      </w:r>
      <w:r w:rsidR="00B96D38" w:rsidRPr="00C82001">
        <w:rPr>
          <w:color w:val="000000"/>
        </w:rPr>
        <w:t>. Financial Report</w:t>
      </w:r>
    </w:p>
    <w:p w:rsidR="00572795" w:rsidRDefault="009F4353" w:rsidP="009F4353">
      <w:pPr>
        <w:pStyle w:val="ListParagraph"/>
        <w:numPr>
          <w:ilvl w:val="0"/>
          <w:numId w:val="3"/>
        </w:numPr>
        <w:rPr>
          <w:color w:val="000000"/>
        </w:rPr>
      </w:pPr>
      <w:r w:rsidRPr="00C82001">
        <w:rPr>
          <w:color w:val="000000"/>
        </w:rPr>
        <w:t>Current financ</w:t>
      </w:r>
      <w:r w:rsidR="00C76EF9" w:rsidRPr="00C82001">
        <w:rPr>
          <w:color w:val="000000"/>
        </w:rPr>
        <w:t>ial</w:t>
      </w:r>
      <w:r w:rsidR="00043435">
        <w:rPr>
          <w:color w:val="000000"/>
        </w:rPr>
        <w:t xml:space="preserve"> situation, including review of audited accounts and signing </w:t>
      </w:r>
      <w:r w:rsidR="000B7AF2">
        <w:rPr>
          <w:color w:val="000000"/>
        </w:rPr>
        <w:t>of</w:t>
      </w:r>
      <w:r w:rsidR="00572795">
        <w:rPr>
          <w:color w:val="000000"/>
        </w:rPr>
        <w:t xml:space="preserve"> </w:t>
      </w:r>
      <w:bookmarkStart w:id="0" w:name="_GoBack"/>
      <w:bookmarkEnd w:id="0"/>
      <w:r w:rsidR="000B7AF2">
        <w:rPr>
          <w:color w:val="000000"/>
        </w:rPr>
        <w:t xml:space="preserve">annual statement </w:t>
      </w:r>
      <w:r w:rsidR="00043435">
        <w:rPr>
          <w:color w:val="000000"/>
        </w:rPr>
        <w:t>by Chair.</w:t>
      </w:r>
      <w:r w:rsidR="008021E2">
        <w:rPr>
          <w:color w:val="000000"/>
        </w:rPr>
        <w:t xml:space="preserve"> </w:t>
      </w:r>
    </w:p>
    <w:p w:rsidR="009F4353" w:rsidRPr="00C82001" w:rsidRDefault="008021E2" w:rsidP="009F4353">
      <w:pPr>
        <w:pStyle w:val="ListParagraph"/>
        <w:numPr>
          <w:ilvl w:val="0"/>
          <w:numId w:val="3"/>
        </w:numPr>
        <w:rPr>
          <w:color w:val="000000"/>
        </w:rPr>
      </w:pPr>
      <w:r>
        <w:rPr>
          <w:color w:val="000000"/>
        </w:rPr>
        <w:t>£6033.34 precept received.</w:t>
      </w:r>
    </w:p>
    <w:p w:rsidR="00C76EF9" w:rsidRDefault="009F4353" w:rsidP="009F4353">
      <w:pPr>
        <w:pStyle w:val="ListParagraph"/>
        <w:numPr>
          <w:ilvl w:val="0"/>
          <w:numId w:val="3"/>
        </w:numPr>
        <w:rPr>
          <w:color w:val="000000"/>
        </w:rPr>
      </w:pPr>
      <w:r w:rsidRPr="00C82001">
        <w:rPr>
          <w:color w:val="000000"/>
        </w:rPr>
        <w:t xml:space="preserve">Invoices to pay – </w:t>
      </w:r>
      <w:r w:rsidR="00C76EF9" w:rsidRPr="00C82001">
        <w:rPr>
          <w:color w:val="000000"/>
        </w:rPr>
        <w:tab/>
      </w:r>
      <w:r w:rsidRPr="00C82001">
        <w:rPr>
          <w:color w:val="000000"/>
        </w:rPr>
        <w:t>Clerk salary and expenses</w:t>
      </w:r>
      <w:r w:rsidR="00C76EF9" w:rsidRPr="00C82001">
        <w:rPr>
          <w:color w:val="000000"/>
        </w:rPr>
        <w:t>.</w:t>
      </w:r>
    </w:p>
    <w:p w:rsidR="00043435" w:rsidRPr="00C82001" w:rsidRDefault="00043435" w:rsidP="00043435">
      <w:pPr>
        <w:pStyle w:val="ListParagraph"/>
        <w:ind w:left="2880"/>
        <w:rPr>
          <w:color w:val="000000"/>
        </w:rPr>
      </w:pPr>
      <w:r>
        <w:rPr>
          <w:color w:val="000000"/>
        </w:rPr>
        <w:t>Clerk tax due.</w:t>
      </w:r>
    </w:p>
    <w:p w:rsidR="00BA5E49" w:rsidRPr="001F7011" w:rsidRDefault="00BA5E49" w:rsidP="00BA5E49">
      <w:pPr>
        <w:ind w:firstLine="720"/>
        <w:rPr>
          <w:noProof w:val="0"/>
          <w:sz w:val="22"/>
          <w:szCs w:val="22"/>
          <w:lang w:eastAsia="en-GB"/>
        </w:rPr>
      </w:pPr>
      <w:r w:rsidRPr="001F7011">
        <w:rPr>
          <w:noProof w:val="0"/>
          <w:sz w:val="22"/>
          <w:szCs w:val="22"/>
          <w:lang w:eastAsia="en-GB"/>
        </w:rPr>
        <w:t xml:space="preserve">                                </w:t>
      </w:r>
      <w:r w:rsidRPr="001F7011">
        <w:rPr>
          <w:noProof w:val="0"/>
          <w:sz w:val="22"/>
          <w:szCs w:val="22"/>
          <w:lang w:eastAsia="en-GB"/>
        </w:rPr>
        <w:tab/>
        <w:t xml:space="preserve">Dwr Cymru - £14.00 (direct debit) </w:t>
      </w:r>
    </w:p>
    <w:p w:rsidR="0062773E" w:rsidRPr="00067AE4" w:rsidRDefault="0062773E" w:rsidP="00A84D84">
      <w:pPr>
        <w:ind w:left="720"/>
        <w:rPr>
          <w:color w:val="000000"/>
        </w:rPr>
      </w:pPr>
      <w:r w:rsidRPr="00067AE4">
        <w:rPr>
          <w:color w:val="000000"/>
        </w:rPr>
        <w:tab/>
      </w:r>
      <w:r w:rsidRPr="00067AE4">
        <w:rPr>
          <w:color w:val="000000"/>
        </w:rPr>
        <w:tab/>
      </w:r>
      <w:r w:rsidRPr="00067AE4">
        <w:rPr>
          <w:color w:val="000000"/>
        </w:rPr>
        <w:tab/>
        <w:t>SLCC membership.</w:t>
      </w:r>
    </w:p>
    <w:p w:rsidR="00A70A0B" w:rsidRPr="004C5B86" w:rsidRDefault="00A70A0B" w:rsidP="00A84D84">
      <w:pPr>
        <w:ind w:left="720"/>
        <w:rPr>
          <w:color w:val="000000"/>
        </w:rPr>
      </w:pPr>
      <w:r w:rsidRPr="004C5B86">
        <w:rPr>
          <w:color w:val="000000"/>
        </w:rPr>
        <w:tab/>
      </w:r>
      <w:r w:rsidRPr="004C5B86">
        <w:rPr>
          <w:color w:val="000000"/>
        </w:rPr>
        <w:tab/>
      </w:r>
      <w:r w:rsidRPr="004C5B86">
        <w:rPr>
          <w:color w:val="000000"/>
        </w:rPr>
        <w:tab/>
        <w:t>ICO data protection fee.</w:t>
      </w:r>
      <w:r w:rsidR="00C23EA8" w:rsidRPr="004C5B86">
        <w:rPr>
          <w:color w:val="000000"/>
        </w:rPr>
        <w:t>£40.00 or £35.00 if do d/d</w:t>
      </w:r>
    </w:p>
    <w:p w:rsidR="00F5587F" w:rsidRPr="00A84D84" w:rsidRDefault="00F5587F" w:rsidP="00F5587F">
      <w:pPr>
        <w:rPr>
          <w:i/>
          <w:color w:val="000000"/>
        </w:rPr>
      </w:pPr>
    </w:p>
    <w:p w:rsidR="00A6701B" w:rsidRPr="00843853" w:rsidRDefault="00A6701B">
      <w:pPr>
        <w:jc w:val="center"/>
        <w:rPr>
          <w:i/>
          <w:color w:val="000000"/>
        </w:rPr>
      </w:pPr>
    </w:p>
    <w:p w:rsidR="00B96D38" w:rsidRPr="00C82001" w:rsidRDefault="002F6178" w:rsidP="00B96D38">
      <w:pPr>
        <w:rPr>
          <w:color w:val="000000"/>
        </w:rPr>
      </w:pPr>
      <w:r>
        <w:rPr>
          <w:color w:val="000000"/>
        </w:rPr>
        <w:t>1</w:t>
      </w:r>
      <w:r w:rsidR="00BA5E49">
        <w:rPr>
          <w:color w:val="000000"/>
        </w:rPr>
        <w:t>2</w:t>
      </w:r>
      <w:r w:rsidR="00B96D38" w:rsidRPr="00C82001">
        <w:rPr>
          <w:color w:val="000000"/>
        </w:rPr>
        <w:t>.</w:t>
      </w:r>
      <w:r w:rsidR="00A6701B" w:rsidRPr="00C82001">
        <w:rPr>
          <w:color w:val="000000"/>
        </w:rPr>
        <w:t xml:space="preserve"> Corresponde</w:t>
      </w:r>
      <w:r w:rsidR="00B96D38" w:rsidRPr="00C82001">
        <w:rPr>
          <w:color w:val="000000"/>
        </w:rPr>
        <w:t>nce</w:t>
      </w:r>
      <w:r w:rsidR="007D642A" w:rsidRPr="00C82001">
        <w:rPr>
          <w:color w:val="000000"/>
        </w:rPr>
        <w:t>.</w:t>
      </w:r>
    </w:p>
    <w:p w:rsidR="00043435" w:rsidRDefault="00CC406B" w:rsidP="00043435">
      <w:pPr>
        <w:pStyle w:val="ListParagraph"/>
        <w:numPr>
          <w:ilvl w:val="0"/>
          <w:numId w:val="5"/>
        </w:numPr>
        <w:rPr>
          <w:color w:val="000000"/>
        </w:rPr>
      </w:pPr>
      <w:r w:rsidRPr="00C82001">
        <w:rPr>
          <w:color w:val="000000"/>
        </w:rPr>
        <w:t xml:space="preserve"> </w:t>
      </w:r>
      <w:r w:rsidR="00063892">
        <w:rPr>
          <w:color w:val="000000"/>
        </w:rPr>
        <w:t xml:space="preserve">CCC </w:t>
      </w:r>
      <w:r w:rsidR="00F46D64">
        <w:rPr>
          <w:color w:val="000000"/>
        </w:rPr>
        <w:t xml:space="preserve">formal </w:t>
      </w:r>
      <w:r w:rsidR="00063892">
        <w:rPr>
          <w:color w:val="000000"/>
        </w:rPr>
        <w:t>notif</w:t>
      </w:r>
      <w:r w:rsidR="00F46D64">
        <w:rPr>
          <w:color w:val="000000"/>
        </w:rPr>
        <w:t>i</w:t>
      </w:r>
      <w:r w:rsidR="00063892">
        <w:rPr>
          <w:color w:val="000000"/>
        </w:rPr>
        <w:t xml:space="preserve">cation </w:t>
      </w:r>
      <w:r w:rsidR="00F46D64">
        <w:rPr>
          <w:color w:val="000000"/>
        </w:rPr>
        <w:t xml:space="preserve">decision </w:t>
      </w:r>
      <w:r w:rsidR="00063892">
        <w:rPr>
          <w:color w:val="000000"/>
        </w:rPr>
        <w:t>to discontinue Tremoilet Voluntary Controlled Primary School – 9-4-19</w:t>
      </w:r>
    </w:p>
    <w:p w:rsidR="0057300F" w:rsidRDefault="00067AE4" w:rsidP="00843853">
      <w:pPr>
        <w:pStyle w:val="ListParagraph"/>
        <w:numPr>
          <w:ilvl w:val="0"/>
          <w:numId w:val="5"/>
        </w:numPr>
        <w:rPr>
          <w:color w:val="000000"/>
        </w:rPr>
      </w:pPr>
      <w:r>
        <w:rPr>
          <w:color w:val="000000"/>
        </w:rPr>
        <w:t>OVW request for motions for AGM – must be of national issue, not purely local.</w:t>
      </w:r>
    </w:p>
    <w:p w:rsidR="00067AE4" w:rsidRDefault="008D60AF" w:rsidP="00843853">
      <w:pPr>
        <w:pStyle w:val="ListParagraph"/>
        <w:numPr>
          <w:ilvl w:val="0"/>
          <w:numId w:val="5"/>
        </w:numPr>
        <w:rPr>
          <w:color w:val="000000"/>
        </w:rPr>
      </w:pPr>
      <w:r>
        <w:rPr>
          <w:color w:val="000000"/>
        </w:rPr>
        <w:t>Sandy</w:t>
      </w:r>
      <w:r w:rsidR="00067AE4">
        <w:rPr>
          <w:color w:val="000000"/>
        </w:rPr>
        <w:t xml:space="preserve"> Fear.</w:t>
      </w:r>
    </w:p>
    <w:p w:rsidR="00067AE4" w:rsidRDefault="00067AE4" w:rsidP="00843853">
      <w:pPr>
        <w:pStyle w:val="ListParagraph"/>
        <w:numPr>
          <w:ilvl w:val="0"/>
          <w:numId w:val="5"/>
        </w:numPr>
        <w:rPr>
          <w:color w:val="000000"/>
        </w:rPr>
      </w:pPr>
      <w:r>
        <w:rPr>
          <w:color w:val="000000"/>
        </w:rPr>
        <w:t>Police and Crime Commissioner – panel news.</w:t>
      </w:r>
    </w:p>
    <w:p w:rsidR="009261B8" w:rsidRPr="00C82001" w:rsidRDefault="009261B8" w:rsidP="009261B8">
      <w:pPr>
        <w:pStyle w:val="ListParagraph"/>
        <w:rPr>
          <w:color w:val="000000"/>
        </w:rPr>
      </w:pPr>
    </w:p>
    <w:p w:rsidR="00C82001" w:rsidRDefault="00C82001" w:rsidP="00167F0F">
      <w:pPr>
        <w:rPr>
          <w:color w:val="000000"/>
        </w:rPr>
      </w:pPr>
    </w:p>
    <w:p w:rsidR="000D2E7D" w:rsidRPr="00843853" w:rsidRDefault="00BA5E49" w:rsidP="00167F0F">
      <w:pPr>
        <w:rPr>
          <w:color w:val="000000"/>
        </w:rPr>
      </w:pPr>
      <w:r>
        <w:rPr>
          <w:color w:val="000000"/>
        </w:rPr>
        <w:t>13</w:t>
      </w:r>
      <w:r w:rsidR="00B96D38" w:rsidRPr="00843853">
        <w:rPr>
          <w:color w:val="000000"/>
        </w:rPr>
        <w:t>. Planning matters</w:t>
      </w:r>
      <w:r w:rsidR="007D642A" w:rsidRPr="00843853">
        <w:rPr>
          <w:color w:val="000000"/>
        </w:rPr>
        <w:t>.</w:t>
      </w:r>
    </w:p>
    <w:p w:rsidR="00A6701B" w:rsidRDefault="00C23EA8" w:rsidP="00043435">
      <w:pPr>
        <w:pStyle w:val="ListParagraph"/>
        <w:numPr>
          <w:ilvl w:val="0"/>
          <w:numId w:val="8"/>
        </w:numPr>
        <w:rPr>
          <w:color w:val="000000"/>
        </w:rPr>
      </w:pPr>
      <w:r>
        <w:rPr>
          <w:color w:val="000000"/>
        </w:rPr>
        <w:t>Planning a</w:t>
      </w:r>
      <w:r w:rsidR="003E01B7" w:rsidRPr="00C82001">
        <w:rPr>
          <w:color w:val="000000"/>
        </w:rPr>
        <w:t xml:space="preserve">pplication: </w:t>
      </w:r>
      <w:r w:rsidR="007C5365">
        <w:rPr>
          <w:color w:val="000000"/>
        </w:rPr>
        <w:t>W/38723. Change of use of land for the siting of 28 touring caravans, pitches, associated infrastructure and the erection of site office and facilities buildings. Land north of Four Wheels, St Clears. SA33 4HD. Recd17-4-19.</w:t>
      </w:r>
    </w:p>
    <w:p w:rsidR="00C23EA8" w:rsidRDefault="00C23EA8" w:rsidP="00043435">
      <w:pPr>
        <w:pStyle w:val="ListParagraph"/>
        <w:numPr>
          <w:ilvl w:val="0"/>
          <w:numId w:val="8"/>
        </w:numPr>
        <w:rPr>
          <w:color w:val="000000"/>
        </w:rPr>
      </w:pPr>
      <w:r>
        <w:rPr>
          <w:color w:val="000000"/>
        </w:rPr>
        <w:t>Planning application: W/38763. Erection of agricultural machinery storage shed. Field adjacent to Lower Cresswell Farm, Laugharne. Recd 25-4-19.</w:t>
      </w:r>
    </w:p>
    <w:p w:rsidR="00532BCB" w:rsidRDefault="00A6755D" w:rsidP="00043435">
      <w:pPr>
        <w:pStyle w:val="ListParagraph"/>
        <w:numPr>
          <w:ilvl w:val="0"/>
          <w:numId w:val="8"/>
        </w:numPr>
        <w:rPr>
          <w:color w:val="000000"/>
        </w:rPr>
      </w:pPr>
      <w:r>
        <w:rPr>
          <w:color w:val="000000"/>
        </w:rPr>
        <w:t xml:space="preserve">Palnning granted. </w:t>
      </w:r>
      <w:r w:rsidR="00532BCB">
        <w:rPr>
          <w:color w:val="000000"/>
        </w:rPr>
        <w:t>W/38489. Reserve matters for one dwelling to outline planning permission for W/38336 – appearance, landscaping,layout and scale. Plot 2, Land at Llanmiloe, Marsh Road, Llanmiloe.SA334UG.</w:t>
      </w:r>
    </w:p>
    <w:p w:rsidR="0057300F" w:rsidRPr="00755D24" w:rsidRDefault="0057300F">
      <w:pPr>
        <w:jc w:val="center"/>
        <w:rPr>
          <w:color w:val="000000"/>
        </w:rPr>
      </w:pPr>
    </w:p>
    <w:p w:rsidR="00A6701B" w:rsidRPr="00755D24" w:rsidRDefault="00BA5E49" w:rsidP="0030371F">
      <w:pPr>
        <w:rPr>
          <w:color w:val="000000"/>
        </w:rPr>
      </w:pPr>
      <w:r>
        <w:rPr>
          <w:color w:val="000000"/>
        </w:rPr>
        <w:t>14</w:t>
      </w:r>
      <w:r w:rsidR="00E80DB4" w:rsidRPr="00755D24">
        <w:rPr>
          <w:color w:val="000000"/>
        </w:rPr>
        <w:t>.</w:t>
      </w:r>
      <w:r w:rsidR="00A6701B" w:rsidRPr="00755D24">
        <w:rPr>
          <w:color w:val="000000"/>
        </w:rPr>
        <w:t xml:space="preserve"> </w:t>
      </w:r>
      <w:r w:rsidR="00167F0F" w:rsidRPr="00755D24">
        <w:rPr>
          <w:color w:val="000000"/>
        </w:rPr>
        <w:t>Counci</w:t>
      </w:r>
      <w:r w:rsidR="00EB3FE5">
        <w:rPr>
          <w:color w:val="000000"/>
        </w:rPr>
        <w:t>llors’ reports for next meeting.</w:t>
      </w:r>
    </w:p>
    <w:p w:rsidR="007D642A" w:rsidRPr="00755D24" w:rsidRDefault="007D642A" w:rsidP="0030371F">
      <w:pPr>
        <w:rPr>
          <w:color w:val="000000"/>
        </w:rPr>
      </w:pPr>
    </w:p>
    <w:p w:rsidR="007D642A" w:rsidRPr="00755D24" w:rsidRDefault="00C82001" w:rsidP="0030371F">
      <w:pPr>
        <w:rPr>
          <w:color w:val="000000"/>
        </w:rPr>
      </w:pPr>
      <w:r>
        <w:rPr>
          <w:color w:val="000000"/>
        </w:rPr>
        <w:t>1</w:t>
      </w:r>
      <w:r w:rsidR="00BA5E49">
        <w:rPr>
          <w:color w:val="000000"/>
        </w:rPr>
        <w:t>5</w:t>
      </w:r>
      <w:r w:rsidR="007D642A" w:rsidRPr="00755D24">
        <w:rPr>
          <w:color w:val="000000"/>
        </w:rPr>
        <w:t xml:space="preserve">. Date and venue of next meeting. </w:t>
      </w:r>
    </w:p>
    <w:p w:rsidR="007D642A" w:rsidRPr="00755D24" w:rsidRDefault="00C6641A" w:rsidP="00C82001">
      <w:pPr>
        <w:ind w:firstLine="720"/>
        <w:rPr>
          <w:color w:val="000000"/>
        </w:rPr>
      </w:pPr>
      <w:r w:rsidRPr="00755D24">
        <w:rPr>
          <w:color w:val="000000"/>
        </w:rPr>
        <w:t xml:space="preserve">Llanddowror Meeting Room </w:t>
      </w:r>
      <w:r w:rsidR="007D642A" w:rsidRPr="00755D24">
        <w:rPr>
          <w:color w:val="000000"/>
        </w:rPr>
        <w:t xml:space="preserve"> 7.00pm, </w:t>
      </w:r>
      <w:r w:rsidR="00843853">
        <w:rPr>
          <w:color w:val="000000"/>
        </w:rPr>
        <w:t>1</w:t>
      </w:r>
      <w:r w:rsidR="00043435">
        <w:rPr>
          <w:color w:val="000000"/>
        </w:rPr>
        <w:t>0</w:t>
      </w:r>
      <w:r w:rsidR="00843853" w:rsidRPr="00843853">
        <w:rPr>
          <w:color w:val="000000"/>
          <w:vertAlign w:val="superscript"/>
        </w:rPr>
        <w:t>th</w:t>
      </w:r>
      <w:r w:rsidR="00843853">
        <w:rPr>
          <w:color w:val="000000"/>
        </w:rPr>
        <w:t xml:space="preserve"> June</w:t>
      </w:r>
      <w:r w:rsidRPr="00755D24">
        <w:rPr>
          <w:color w:val="000000"/>
        </w:rPr>
        <w:t xml:space="preserve"> </w:t>
      </w:r>
      <w:r w:rsidR="00043435">
        <w:rPr>
          <w:color w:val="000000"/>
        </w:rPr>
        <w:t>2019</w:t>
      </w:r>
    </w:p>
    <w:p w:rsidR="00167F0F" w:rsidRPr="00755D24" w:rsidRDefault="00167F0F">
      <w:pPr>
        <w:jc w:val="center"/>
        <w:rPr>
          <w:color w:val="000000"/>
          <w:u w:val="single"/>
        </w:rPr>
      </w:pPr>
    </w:p>
    <w:p w:rsidR="00167F0F" w:rsidRDefault="00167F0F">
      <w:pPr>
        <w:jc w:val="center"/>
        <w:rPr>
          <w:color w:val="000000"/>
          <w:u w:val="single"/>
        </w:rPr>
      </w:pPr>
    </w:p>
    <w:sectPr w:rsidR="00167F0F">
      <w:endnotePr>
        <w:numFmt w:val="decimal"/>
      </w:endnotePr>
      <w:pgSz w:w="11906" w:h="16838"/>
      <w:pgMar w:top="426" w:right="1134" w:bottom="568" w:left="1134"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25E8" w:rsidRDefault="007B25E8">
      <w:r>
        <w:separator/>
      </w:r>
    </w:p>
  </w:endnote>
  <w:endnote w:type="continuationSeparator" w:id="0">
    <w:p w:rsidR="007B25E8" w:rsidRDefault="007B25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Engravers MT">
    <w:altName w:val="Sitka Small"/>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25E8" w:rsidRDefault="007B25E8">
      <w:r>
        <w:separator/>
      </w:r>
    </w:p>
  </w:footnote>
  <w:footnote w:type="continuationSeparator" w:id="0">
    <w:p w:rsidR="007B25E8" w:rsidRDefault="007B25E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91BA1EE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17F12105"/>
    <w:multiLevelType w:val="hybridMultilevel"/>
    <w:tmpl w:val="ED72D244"/>
    <w:lvl w:ilvl="0" w:tplc="08090019">
      <w:start w:val="1"/>
      <w:numFmt w:val="lowerLetter"/>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8C146EB"/>
    <w:multiLevelType w:val="hybridMultilevel"/>
    <w:tmpl w:val="BB1CB3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97A1461"/>
    <w:multiLevelType w:val="hybridMultilevel"/>
    <w:tmpl w:val="DED04D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BE97046"/>
    <w:multiLevelType w:val="hybridMultilevel"/>
    <w:tmpl w:val="0A969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DB944AE"/>
    <w:multiLevelType w:val="hybridMultilevel"/>
    <w:tmpl w:val="FEB88A8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DC35561"/>
    <w:multiLevelType w:val="hybridMultilevel"/>
    <w:tmpl w:val="723025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07A029D"/>
    <w:multiLevelType w:val="hybridMultilevel"/>
    <w:tmpl w:val="D78A40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5F41FF3"/>
    <w:multiLevelType w:val="hybridMultilevel"/>
    <w:tmpl w:val="C7EAD40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nsid w:val="5BEC3A0B"/>
    <w:multiLevelType w:val="hybridMultilevel"/>
    <w:tmpl w:val="09C2A2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5BB5A96"/>
    <w:multiLevelType w:val="hybridMultilevel"/>
    <w:tmpl w:val="C5CA8F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B11156A"/>
    <w:multiLevelType w:val="hybridMultilevel"/>
    <w:tmpl w:val="5EA0A588"/>
    <w:lvl w:ilvl="0" w:tplc="08090001">
      <w:start w:val="1"/>
      <w:numFmt w:val="bullet"/>
      <w:lvlText w:val=""/>
      <w:lvlJc w:val="left"/>
      <w:pPr>
        <w:ind w:left="1140" w:hanging="360"/>
      </w:pPr>
      <w:rPr>
        <w:rFonts w:ascii="Symbol" w:hAnsi="Symbo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num w:numId="1">
    <w:abstractNumId w:val="0"/>
  </w:num>
  <w:num w:numId="2">
    <w:abstractNumId w:val="9"/>
  </w:num>
  <w:num w:numId="3">
    <w:abstractNumId w:val="5"/>
  </w:num>
  <w:num w:numId="4">
    <w:abstractNumId w:val="7"/>
  </w:num>
  <w:num w:numId="5">
    <w:abstractNumId w:val="4"/>
  </w:num>
  <w:num w:numId="6">
    <w:abstractNumId w:val="6"/>
  </w:num>
  <w:num w:numId="7">
    <w:abstractNumId w:val="3"/>
  </w:num>
  <w:num w:numId="8">
    <w:abstractNumId w:val="2"/>
  </w:num>
  <w:num w:numId="9">
    <w:abstractNumId w:val="10"/>
  </w:num>
  <w:num w:numId="10">
    <w:abstractNumId w:val="8"/>
  </w:num>
  <w:num w:numId="11">
    <w:abstractNumId w:val="1"/>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GrammaticalErrors/>
  <w:defaultTabStop w:val="720"/>
  <w:displayHorizontalDrawingGridEvery w:val="0"/>
  <w:displayVerticalDrawingGridEvery w:val="2"/>
  <w:noPunctuationKerning/>
  <w:characterSpacingControl w:val="doNotCompress"/>
  <w:footnotePr>
    <w:footnote w:id="-1"/>
    <w:footnote w:id="0"/>
  </w:footnotePr>
  <w:endnotePr>
    <w:numFmt w:val="decimal"/>
    <w:endnote w:id="-1"/>
    <w:endnote w:id="0"/>
  </w:endnotePr>
  <w:compat>
    <w:spaceForUL/>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371F"/>
    <w:rsid w:val="0000535B"/>
    <w:rsid w:val="000054B7"/>
    <w:rsid w:val="000074B6"/>
    <w:rsid w:val="00010073"/>
    <w:rsid w:val="00043435"/>
    <w:rsid w:val="0004593C"/>
    <w:rsid w:val="00063892"/>
    <w:rsid w:val="000661B8"/>
    <w:rsid w:val="00067AE4"/>
    <w:rsid w:val="00070296"/>
    <w:rsid w:val="0008376E"/>
    <w:rsid w:val="00086030"/>
    <w:rsid w:val="00094212"/>
    <w:rsid w:val="000B7AF2"/>
    <w:rsid w:val="000D2E7D"/>
    <w:rsid w:val="000F5BBC"/>
    <w:rsid w:val="000F68AA"/>
    <w:rsid w:val="00100735"/>
    <w:rsid w:val="00156241"/>
    <w:rsid w:val="00157F20"/>
    <w:rsid w:val="00167F0F"/>
    <w:rsid w:val="0017179B"/>
    <w:rsid w:val="001A138E"/>
    <w:rsid w:val="001D3F8B"/>
    <w:rsid w:val="001E744A"/>
    <w:rsid w:val="001F286A"/>
    <w:rsid w:val="002531F8"/>
    <w:rsid w:val="0026728D"/>
    <w:rsid w:val="0027636E"/>
    <w:rsid w:val="002766A1"/>
    <w:rsid w:val="00276FB8"/>
    <w:rsid w:val="0028016C"/>
    <w:rsid w:val="00281266"/>
    <w:rsid w:val="0029229A"/>
    <w:rsid w:val="002D74FE"/>
    <w:rsid w:val="002E76D5"/>
    <w:rsid w:val="002F07AB"/>
    <w:rsid w:val="002F6178"/>
    <w:rsid w:val="0030371F"/>
    <w:rsid w:val="00337BAA"/>
    <w:rsid w:val="0034708D"/>
    <w:rsid w:val="00353856"/>
    <w:rsid w:val="003545C8"/>
    <w:rsid w:val="0037061F"/>
    <w:rsid w:val="00374023"/>
    <w:rsid w:val="003C1D8A"/>
    <w:rsid w:val="003E01B7"/>
    <w:rsid w:val="003E4355"/>
    <w:rsid w:val="003E6523"/>
    <w:rsid w:val="00413575"/>
    <w:rsid w:val="0043268B"/>
    <w:rsid w:val="004332F8"/>
    <w:rsid w:val="004427B1"/>
    <w:rsid w:val="004637BF"/>
    <w:rsid w:val="00482965"/>
    <w:rsid w:val="004859D2"/>
    <w:rsid w:val="0048628E"/>
    <w:rsid w:val="0048650B"/>
    <w:rsid w:val="004C0C4A"/>
    <w:rsid w:val="004C5B86"/>
    <w:rsid w:val="004C7AD6"/>
    <w:rsid w:val="004D69B3"/>
    <w:rsid w:val="004F28DF"/>
    <w:rsid w:val="00505147"/>
    <w:rsid w:val="00506467"/>
    <w:rsid w:val="0051532C"/>
    <w:rsid w:val="00532BCB"/>
    <w:rsid w:val="00535CA6"/>
    <w:rsid w:val="00537C5C"/>
    <w:rsid w:val="00551FD9"/>
    <w:rsid w:val="00556108"/>
    <w:rsid w:val="00572795"/>
    <w:rsid w:val="0057300F"/>
    <w:rsid w:val="005738C1"/>
    <w:rsid w:val="00575D00"/>
    <w:rsid w:val="005971AD"/>
    <w:rsid w:val="005B3C39"/>
    <w:rsid w:val="005B6B7F"/>
    <w:rsid w:val="005C089A"/>
    <w:rsid w:val="005C30C6"/>
    <w:rsid w:val="005E2559"/>
    <w:rsid w:val="005F5838"/>
    <w:rsid w:val="005F63F0"/>
    <w:rsid w:val="00602E03"/>
    <w:rsid w:val="00625D65"/>
    <w:rsid w:val="0062773E"/>
    <w:rsid w:val="00655F6D"/>
    <w:rsid w:val="00694D57"/>
    <w:rsid w:val="006A13FA"/>
    <w:rsid w:val="006C1864"/>
    <w:rsid w:val="006E611F"/>
    <w:rsid w:val="007239D4"/>
    <w:rsid w:val="00726147"/>
    <w:rsid w:val="0073129E"/>
    <w:rsid w:val="00751AD2"/>
    <w:rsid w:val="00753FE2"/>
    <w:rsid w:val="00755D24"/>
    <w:rsid w:val="0078435C"/>
    <w:rsid w:val="007905F7"/>
    <w:rsid w:val="007B1E30"/>
    <w:rsid w:val="007B25E8"/>
    <w:rsid w:val="007C5365"/>
    <w:rsid w:val="007D642A"/>
    <w:rsid w:val="007E2D4C"/>
    <w:rsid w:val="008021E2"/>
    <w:rsid w:val="00820D7A"/>
    <w:rsid w:val="008344AC"/>
    <w:rsid w:val="00841F82"/>
    <w:rsid w:val="00843853"/>
    <w:rsid w:val="00845A44"/>
    <w:rsid w:val="00847983"/>
    <w:rsid w:val="0085289A"/>
    <w:rsid w:val="00862566"/>
    <w:rsid w:val="00880B21"/>
    <w:rsid w:val="008A04A1"/>
    <w:rsid w:val="008C4F98"/>
    <w:rsid w:val="008C6470"/>
    <w:rsid w:val="008D60AF"/>
    <w:rsid w:val="008E2924"/>
    <w:rsid w:val="00901D66"/>
    <w:rsid w:val="00915FB5"/>
    <w:rsid w:val="00916A80"/>
    <w:rsid w:val="009261B8"/>
    <w:rsid w:val="0094224A"/>
    <w:rsid w:val="00971089"/>
    <w:rsid w:val="00982C50"/>
    <w:rsid w:val="00985D75"/>
    <w:rsid w:val="00996EA0"/>
    <w:rsid w:val="009C46E4"/>
    <w:rsid w:val="009C4D1F"/>
    <w:rsid w:val="009D20F9"/>
    <w:rsid w:val="009F12D2"/>
    <w:rsid w:val="009F4353"/>
    <w:rsid w:val="00A217E2"/>
    <w:rsid w:val="00A24E33"/>
    <w:rsid w:val="00A34C95"/>
    <w:rsid w:val="00A35178"/>
    <w:rsid w:val="00A529B4"/>
    <w:rsid w:val="00A6701B"/>
    <w:rsid w:val="00A6755D"/>
    <w:rsid w:val="00A70A0B"/>
    <w:rsid w:val="00A734B7"/>
    <w:rsid w:val="00A84D84"/>
    <w:rsid w:val="00AB56B5"/>
    <w:rsid w:val="00AE7F42"/>
    <w:rsid w:val="00B00C0A"/>
    <w:rsid w:val="00B026BF"/>
    <w:rsid w:val="00B1505A"/>
    <w:rsid w:val="00B175F1"/>
    <w:rsid w:val="00B262F9"/>
    <w:rsid w:val="00B348CD"/>
    <w:rsid w:val="00B4377F"/>
    <w:rsid w:val="00B9595D"/>
    <w:rsid w:val="00B96D38"/>
    <w:rsid w:val="00BA231A"/>
    <w:rsid w:val="00BA5E49"/>
    <w:rsid w:val="00BB4A9A"/>
    <w:rsid w:val="00BD1732"/>
    <w:rsid w:val="00C130EF"/>
    <w:rsid w:val="00C23EA8"/>
    <w:rsid w:val="00C31160"/>
    <w:rsid w:val="00C479B6"/>
    <w:rsid w:val="00C50744"/>
    <w:rsid w:val="00C50B27"/>
    <w:rsid w:val="00C61C03"/>
    <w:rsid w:val="00C6641A"/>
    <w:rsid w:val="00C66885"/>
    <w:rsid w:val="00C76EF9"/>
    <w:rsid w:val="00C82001"/>
    <w:rsid w:val="00CB0EFB"/>
    <w:rsid w:val="00CC406B"/>
    <w:rsid w:val="00CC4D7D"/>
    <w:rsid w:val="00CE28EF"/>
    <w:rsid w:val="00CF6AE9"/>
    <w:rsid w:val="00D14C27"/>
    <w:rsid w:val="00D26AE5"/>
    <w:rsid w:val="00D87512"/>
    <w:rsid w:val="00DB7F3E"/>
    <w:rsid w:val="00DC195B"/>
    <w:rsid w:val="00DD30A7"/>
    <w:rsid w:val="00DE1D5D"/>
    <w:rsid w:val="00DF02EE"/>
    <w:rsid w:val="00DF4A79"/>
    <w:rsid w:val="00E00F78"/>
    <w:rsid w:val="00E06F0F"/>
    <w:rsid w:val="00E13DDD"/>
    <w:rsid w:val="00E2359A"/>
    <w:rsid w:val="00E35591"/>
    <w:rsid w:val="00E441FC"/>
    <w:rsid w:val="00E46D1B"/>
    <w:rsid w:val="00E619C2"/>
    <w:rsid w:val="00E80DB4"/>
    <w:rsid w:val="00EB3FE5"/>
    <w:rsid w:val="00EE0F47"/>
    <w:rsid w:val="00EF3541"/>
    <w:rsid w:val="00F12F06"/>
    <w:rsid w:val="00F46D64"/>
    <w:rsid w:val="00F5587F"/>
    <w:rsid w:val="00F721AE"/>
    <w:rsid w:val="00F82D9A"/>
    <w:rsid w:val="00FC04D9"/>
    <w:rsid w:val="00FC12F0"/>
    <w:rsid w:val="00FD434E"/>
    <w:rsid w:val="00FE056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semiHidden="0" w:uiPriority="68" w:unhideWhenUsed="0" w:qFormat="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semiHidden="0" w:uiPriority="72" w:unhideWhenUsed="0" w:qFormat="1"/>
    <w:lsdException w:name="Colorful Grid Accent 1" w:semiHidden="0" w:uiPriority="73" w:unhideWhenUsed="0" w:qFormat="1"/>
    <w:lsdException w:name="Light Shading Accent 2" w:semiHidden="0" w:uiPriority="60" w:unhideWhenUsed="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sz w:val="24"/>
      <w:szCs w:val="24"/>
      <w:lang w:eastAsia="en-US"/>
    </w:rPr>
  </w:style>
  <w:style w:type="paragraph" w:styleId="Heading3">
    <w:name w:val="heading 3"/>
    <w:basedOn w:val="Normal"/>
    <w:next w:val="Normal"/>
    <w:qFormat/>
    <w:rsid w:val="00FD6288"/>
    <w:pPr>
      <w:keepNext/>
      <w:outlineLvl w:val="2"/>
    </w:pPr>
    <w:rPr>
      <w:rFonts w:ascii="Arial" w:hAnsi="Arial" w:cs="Arial"/>
      <w:b/>
      <w:bCs/>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ind w:left="-720"/>
      <w:jc w:val="center"/>
    </w:pPr>
    <w:rPr>
      <w:rFonts w:ascii="Engravers MT" w:hAnsi="Engravers MT"/>
      <w:b/>
      <w:bCs/>
      <w:sz w:val="36"/>
    </w:rPr>
  </w:style>
  <w:style w:type="paragraph" w:customStyle="1" w:styleId="ColorfulList-Accent11">
    <w:name w:val="Colorful List - Accent 11"/>
    <w:basedOn w:val="Normal"/>
    <w:qFormat/>
    <w:pPr>
      <w:ind w:left="720"/>
    </w:pPr>
  </w:style>
  <w:style w:type="paragraph" w:styleId="BodyText2">
    <w:name w:val="Body Text 2"/>
    <w:basedOn w:val="Normal"/>
    <w:semiHidden/>
    <w:pPr>
      <w:jc w:val="both"/>
    </w:pPr>
    <w:rPr>
      <w:sz w:val="28"/>
    </w:rPr>
  </w:style>
  <w:style w:type="paragraph" w:styleId="BalloonText">
    <w:name w:val="Balloon Text"/>
    <w:basedOn w:val="Normal"/>
    <w:uiPriority w:val="99"/>
    <w:semiHidden/>
    <w:unhideWhenUsed/>
    <w:rsid w:val="00DD05BC"/>
    <w:rPr>
      <w:rFonts w:ascii="Segoe UI" w:hAnsi="Segoe UI" w:cs="Segoe UI"/>
      <w:sz w:val="18"/>
      <w:szCs w:val="18"/>
    </w:rPr>
  </w:style>
  <w:style w:type="character" w:customStyle="1" w:styleId="BalloonTextChar">
    <w:name w:val="Balloon Text Char"/>
    <w:uiPriority w:val="99"/>
    <w:semiHidden/>
    <w:rsid w:val="00DD05BC"/>
    <w:rPr>
      <w:rFonts w:ascii="Segoe UI" w:hAnsi="Segoe UI" w:cs="Segoe UI"/>
      <w:sz w:val="18"/>
      <w:szCs w:val="18"/>
      <w:lang w:eastAsia="en-US"/>
    </w:rPr>
  </w:style>
  <w:style w:type="table" w:styleId="TableGrid">
    <w:name w:val="Table Grid"/>
    <w:basedOn w:val="TableNormal"/>
    <w:uiPriority w:val="39"/>
    <w:rsid w:val="00E41C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rsid w:val="00FD6288"/>
    <w:rPr>
      <w:rFonts w:ascii="Arial" w:hAnsi="Arial" w:cs="Arial"/>
      <w:b/>
      <w:bCs/>
      <w:sz w:val="28"/>
      <w:szCs w:val="24"/>
      <w:u w:val="single"/>
      <w:lang w:eastAsia="en-US"/>
    </w:rPr>
  </w:style>
  <w:style w:type="paragraph" w:styleId="Footer">
    <w:name w:val="footer"/>
    <w:basedOn w:val="Normal"/>
    <w:semiHidden/>
    <w:rsid w:val="00FD6288"/>
    <w:pPr>
      <w:tabs>
        <w:tab w:val="center" w:pos="4153"/>
        <w:tab w:val="right" w:pos="8306"/>
      </w:tabs>
    </w:pPr>
  </w:style>
  <w:style w:type="character" w:customStyle="1" w:styleId="FooterChar">
    <w:name w:val="Footer Char"/>
    <w:semiHidden/>
    <w:rsid w:val="00FD6288"/>
    <w:rPr>
      <w:sz w:val="24"/>
      <w:szCs w:val="24"/>
      <w:lang w:eastAsia="en-US"/>
    </w:rPr>
  </w:style>
  <w:style w:type="character" w:styleId="CommentReference">
    <w:name w:val="annotation reference"/>
    <w:uiPriority w:val="99"/>
    <w:semiHidden/>
    <w:unhideWhenUsed/>
    <w:rsid w:val="00DF426B"/>
    <w:rPr>
      <w:sz w:val="16"/>
      <w:szCs w:val="16"/>
    </w:rPr>
  </w:style>
  <w:style w:type="paragraph" w:styleId="CommentText">
    <w:name w:val="annotation text"/>
    <w:basedOn w:val="Normal"/>
    <w:uiPriority w:val="99"/>
    <w:semiHidden/>
    <w:unhideWhenUsed/>
    <w:rsid w:val="00DF426B"/>
    <w:rPr>
      <w:sz w:val="20"/>
      <w:szCs w:val="20"/>
    </w:rPr>
  </w:style>
  <w:style w:type="character" w:customStyle="1" w:styleId="CommentTextChar">
    <w:name w:val="Comment Text Char"/>
    <w:uiPriority w:val="99"/>
    <w:semiHidden/>
    <w:rsid w:val="00DF426B"/>
    <w:rPr>
      <w:lang w:eastAsia="en-US"/>
    </w:rPr>
  </w:style>
  <w:style w:type="paragraph" w:styleId="CommentSubject">
    <w:name w:val="annotation subject"/>
    <w:basedOn w:val="CommentText"/>
    <w:next w:val="CommentText"/>
    <w:uiPriority w:val="99"/>
    <w:semiHidden/>
    <w:unhideWhenUsed/>
    <w:rsid w:val="00DF426B"/>
    <w:rPr>
      <w:b/>
      <w:bCs/>
    </w:rPr>
  </w:style>
  <w:style w:type="paragraph" w:styleId="ListParagraph">
    <w:name w:val="List Paragraph"/>
    <w:basedOn w:val="Normal"/>
    <w:uiPriority w:val="34"/>
    <w:qFormat/>
    <w:rsid w:val="009F435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semiHidden="0" w:uiPriority="68" w:unhideWhenUsed="0" w:qFormat="1"/>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semiHidden="0" w:uiPriority="72" w:unhideWhenUsed="0" w:qFormat="1"/>
    <w:lsdException w:name="Colorful Grid Accent 1" w:semiHidden="0" w:uiPriority="73" w:unhideWhenUsed="0" w:qFormat="1"/>
    <w:lsdException w:name="Light Shading Accent 2" w:semiHidden="0" w:uiPriority="60" w:unhideWhenUsed="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noProof/>
      <w:sz w:val="24"/>
      <w:szCs w:val="24"/>
      <w:lang w:eastAsia="en-US"/>
    </w:rPr>
  </w:style>
  <w:style w:type="paragraph" w:styleId="Heading3">
    <w:name w:val="heading 3"/>
    <w:basedOn w:val="Normal"/>
    <w:next w:val="Normal"/>
    <w:qFormat/>
    <w:rsid w:val="00FD6288"/>
    <w:pPr>
      <w:keepNext/>
      <w:outlineLvl w:val="2"/>
    </w:pPr>
    <w:rPr>
      <w:rFonts w:ascii="Arial" w:hAnsi="Arial" w:cs="Arial"/>
      <w:b/>
      <w:bCs/>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ind w:left="-720"/>
      <w:jc w:val="center"/>
    </w:pPr>
    <w:rPr>
      <w:rFonts w:ascii="Engravers MT" w:hAnsi="Engravers MT"/>
      <w:b/>
      <w:bCs/>
      <w:sz w:val="36"/>
    </w:rPr>
  </w:style>
  <w:style w:type="paragraph" w:customStyle="1" w:styleId="ColorfulList-Accent11">
    <w:name w:val="Colorful List - Accent 11"/>
    <w:basedOn w:val="Normal"/>
    <w:qFormat/>
    <w:pPr>
      <w:ind w:left="720"/>
    </w:pPr>
  </w:style>
  <w:style w:type="paragraph" w:styleId="BodyText2">
    <w:name w:val="Body Text 2"/>
    <w:basedOn w:val="Normal"/>
    <w:semiHidden/>
    <w:pPr>
      <w:jc w:val="both"/>
    </w:pPr>
    <w:rPr>
      <w:sz w:val="28"/>
    </w:rPr>
  </w:style>
  <w:style w:type="paragraph" w:styleId="BalloonText">
    <w:name w:val="Balloon Text"/>
    <w:basedOn w:val="Normal"/>
    <w:uiPriority w:val="99"/>
    <w:semiHidden/>
    <w:unhideWhenUsed/>
    <w:rsid w:val="00DD05BC"/>
    <w:rPr>
      <w:rFonts w:ascii="Segoe UI" w:hAnsi="Segoe UI" w:cs="Segoe UI"/>
      <w:sz w:val="18"/>
      <w:szCs w:val="18"/>
    </w:rPr>
  </w:style>
  <w:style w:type="character" w:customStyle="1" w:styleId="BalloonTextChar">
    <w:name w:val="Balloon Text Char"/>
    <w:uiPriority w:val="99"/>
    <w:semiHidden/>
    <w:rsid w:val="00DD05BC"/>
    <w:rPr>
      <w:rFonts w:ascii="Segoe UI" w:hAnsi="Segoe UI" w:cs="Segoe UI"/>
      <w:sz w:val="18"/>
      <w:szCs w:val="18"/>
      <w:lang w:eastAsia="en-US"/>
    </w:rPr>
  </w:style>
  <w:style w:type="table" w:styleId="TableGrid">
    <w:name w:val="Table Grid"/>
    <w:basedOn w:val="TableNormal"/>
    <w:uiPriority w:val="39"/>
    <w:rsid w:val="00E41C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rsid w:val="00FD6288"/>
    <w:rPr>
      <w:rFonts w:ascii="Arial" w:hAnsi="Arial" w:cs="Arial"/>
      <w:b/>
      <w:bCs/>
      <w:sz w:val="28"/>
      <w:szCs w:val="24"/>
      <w:u w:val="single"/>
      <w:lang w:eastAsia="en-US"/>
    </w:rPr>
  </w:style>
  <w:style w:type="paragraph" w:styleId="Footer">
    <w:name w:val="footer"/>
    <w:basedOn w:val="Normal"/>
    <w:semiHidden/>
    <w:rsid w:val="00FD6288"/>
    <w:pPr>
      <w:tabs>
        <w:tab w:val="center" w:pos="4153"/>
        <w:tab w:val="right" w:pos="8306"/>
      </w:tabs>
    </w:pPr>
  </w:style>
  <w:style w:type="character" w:customStyle="1" w:styleId="FooterChar">
    <w:name w:val="Footer Char"/>
    <w:semiHidden/>
    <w:rsid w:val="00FD6288"/>
    <w:rPr>
      <w:sz w:val="24"/>
      <w:szCs w:val="24"/>
      <w:lang w:eastAsia="en-US"/>
    </w:rPr>
  </w:style>
  <w:style w:type="character" w:styleId="CommentReference">
    <w:name w:val="annotation reference"/>
    <w:uiPriority w:val="99"/>
    <w:semiHidden/>
    <w:unhideWhenUsed/>
    <w:rsid w:val="00DF426B"/>
    <w:rPr>
      <w:sz w:val="16"/>
      <w:szCs w:val="16"/>
    </w:rPr>
  </w:style>
  <w:style w:type="paragraph" w:styleId="CommentText">
    <w:name w:val="annotation text"/>
    <w:basedOn w:val="Normal"/>
    <w:uiPriority w:val="99"/>
    <w:semiHidden/>
    <w:unhideWhenUsed/>
    <w:rsid w:val="00DF426B"/>
    <w:rPr>
      <w:sz w:val="20"/>
      <w:szCs w:val="20"/>
    </w:rPr>
  </w:style>
  <w:style w:type="character" w:customStyle="1" w:styleId="CommentTextChar">
    <w:name w:val="Comment Text Char"/>
    <w:uiPriority w:val="99"/>
    <w:semiHidden/>
    <w:rsid w:val="00DF426B"/>
    <w:rPr>
      <w:lang w:eastAsia="en-US"/>
    </w:rPr>
  </w:style>
  <w:style w:type="paragraph" w:styleId="CommentSubject">
    <w:name w:val="annotation subject"/>
    <w:basedOn w:val="CommentText"/>
    <w:next w:val="CommentText"/>
    <w:uiPriority w:val="99"/>
    <w:semiHidden/>
    <w:unhideWhenUsed/>
    <w:rsid w:val="00DF426B"/>
    <w:rPr>
      <w:b/>
      <w:bCs/>
    </w:rPr>
  </w:style>
  <w:style w:type="paragraph" w:styleId="ListParagraph">
    <w:name w:val="List Paragraph"/>
    <w:basedOn w:val="Normal"/>
    <w:uiPriority w:val="34"/>
    <w:qFormat/>
    <w:rsid w:val="009F435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82216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2</Pages>
  <Words>455</Words>
  <Characters>2597</Characters>
  <Application>Microsoft Office Word</Application>
  <DocSecurity>0</DocSecurity>
  <Lines>21</Lines>
  <Paragraphs>6</Paragraphs>
  <Notes>0</Notes>
  <ScaleCrop>false</ScaleCrop>
  <HeadingPairs>
    <vt:vector size="2" baseType="variant">
      <vt:variant>
        <vt:lpstr>Title</vt:lpstr>
      </vt:variant>
      <vt:variant>
        <vt:i4>1</vt:i4>
      </vt:variant>
    </vt:vector>
  </HeadingPairs>
  <TitlesOfParts>
    <vt:vector size="1" baseType="lpstr">
      <vt:lpstr>LLANDDOWROR</vt:lpstr>
    </vt:vector>
  </TitlesOfParts>
  <Company>Hewlett-Packard</Company>
  <LinksUpToDate>false</LinksUpToDate>
  <CharactersWithSpaces>3046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LLANDDOWROR</dc:title>
  <dc:creator>Margaret Jean Cory</dc:creator>
  <cp:lastModifiedBy>user</cp:lastModifiedBy>
  <cp:revision>23</cp:revision>
  <dcterms:created xsi:type="dcterms:W3CDTF">2019-04-09T10:35:00Z</dcterms:created>
  <dcterms:modified xsi:type="dcterms:W3CDTF">2019-05-06T13:45:00Z</dcterms:modified>
</cp:coreProperties>
</file>