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center"/>
        <w:rPr/>
      </w:pPr>
      <w:r>
        <w:rPr>
          <w:rFonts w:eastAsia="Britannic Bold" w:cs="Britannic Bold" w:ascii="Britannic Bold" w:hAnsi="Britannic Bold"/>
          <w:sz w:val="36"/>
          <w:szCs w:val="36"/>
        </w:rPr>
        <w:t xml:space="preserve">                     </w:t>
      </w:r>
      <w:r>
        <w:rPr>
          <w:rFonts w:cs="Britannic Bold" w:ascii="Britannic Bold" w:hAnsi="Britannic Bold"/>
          <w:sz w:val="36"/>
          <w:szCs w:val="36"/>
        </w:rPr>
        <w:tab/>
        <w:tab/>
        <w:tab/>
        <w:tab/>
        <w:tab/>
        <w:tab/>
        <w:tab/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-342900</wp:posOffset>
                </wp:positionH>
                <wp:positionV relativeFrom="paragraph">
                  <wp:posOffset>-114300</wp:posOffset>
                </wp:positionV>
                <wp:extent cx="5118100" cy="511175"/>
                <wp:effectExtent l="0" t="0" r="0" b="0"/>
                <wp:wrapNone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8100" cy="511175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Arial Black" w:hAnsi="Arial Black" w:cs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Arial Black" w:ascii="Arial Black" w:hAnsi="Arial Black"/>
                                <w:sz w:val="48"/>
                                <w:szCs w:val="48"/>
                              </w:rPr>
                              <w:t>Farnborough Neighbourcare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 Black" w:hAnsi="Arial Black" w:cs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Arial Black" w:ascii="Arial Black" w:hAnsi="Arial Black"/>
                                <w:sz w:val="48"/>
                                <w:szCs w:val="4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 Black" w:hAnsi="Arial Black" w:cs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Arial Black" w:ascii="Arial Black" w:hAnsi="Arial Black"/>
                                <w:sz w:val="48"/>
                                <w:szCs w:val="48"/>
                              </w:rPr>
                            </w:r>
                          </w:p>
                        </w:txbxContent>
                      </wps:txbx>
                      <wps:bodyPr anchor="t" lIns="95250" tIns="49530" rIns="95250" bIns="4953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-0;width:403pt;height:40.25pt;mso-wrap-distance-left:9.05pt;mso-wrap-distance-right:9.05pt;mso-wrap-distance-top:0pt;mso-wrap-distance-bottom:0pt;margin-top:-9pt;mso-position-vertical-relative:text;margin-left:-27pt;mso-position-horizontal-relative:text">
                <v:textbox inset="0.104166666666667in,0.0541666666666667in,0.104166666666667in,0.0541666666666667in">
                  <w:txbxContent>
                    <w:p>
                      <w:pPr>
                        <w:pStyle w:val="Normal"/>
                        <w:rPr>
                          <w:rFonts w:ascii="Arial Black" w:hAnsi="Arial Black" w:cs="Arial Black"/>
                          <w:sz w:val="48"/>
                          <w:szCs w:val="48"/>
                        </w:rPr>
                      </w:pPr>
                      <w:r>
                        <w:rPr>
                          <w:rFonts w:cs="Arial Black" w:ascii="Arial Black" w:hAnsi="Arial Black"/>
                          <w:sz w:val="48"/>
                          <w:szCs w:val="48"/>
                        </w:rPr>
                        <w:t>Farnborough Neighbourcare</w:t>
                      </w:r>
                    </w:p>
                    <w:p>
                      <w:pPr>
                        <w:pStyle w:val="Normal"/>
                        <w:rPr>
                          <w:rFonts w:ascii="Arial Black" w:hAnsi="Arial Black" w:cs="Arial Black"/>
                          <w:sz w:val="48"/>
                          <w:szCs w:val="48"/>
                        </w:rPr>
                      </w:pPr>
                      <w:r>
                        <w:rPr>
                          <w:rFonts w:cs="Arial Black" w:ascii="Arial Black" w:hAnsi="Arial Black"/>
                          <w:sz w:val="48"/>
                          <w:szCs w:val="48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 Black" w:hAnsi="Arial Black" w:cs="Arial Black"/>
                          <w:sz w:val="48"/>
                          <w:szCs w:val="48"/>
                        </w:rPr>
                      </w:pPr>
                      <w:r>
                        <w:rPr>
                          <w:rFonts w:cs="Arial Black" w:ascii="Arial Black" w:hAnsi="Arial Black"/>
                          <w:sz w:val="48"/>
                          <w:szCs w:val="4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5257800</wp:posOffset>
                </wp:positionH>
                <wp:positionV relativeFrom="paragraph">
                  <wp:posOffset>5080</wp:posOffset>
                </wp:positionV>
                <wp:extent cx="1254125" cy="1134745"/>
                <wp:effectExtent l="0" t="0" r="0" b="0"/>
                <wp:wrapNone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4125" cy="1134745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10"/>
                              </w:rPr>
                            </w:pPr>
                            <w:r>
                              <w:rPr>
                                <w:szCs w:val="10"/>
                              </w:rPr>
                              <w:drawing>
                                <wp:inline distT="0" distB="0" distL="0" distR="0">
                                  <wp:extent cx="1155700" cy="945515"/>
                                  <wp:effectExtent l="0" t="0" r="0" b="0"/>
                                  <wp:docPr id="3" name="Image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/>
                                          <a:srcRect l="-45" t="-48" r="-45" b="-4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5700" cy="9455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95250" tIns="49530" rIns="95250" bIns="4953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-0;width:98.75pt;height:89.35pt;mso-wrap-distance-left:9.05pt;mso-wrap-distance-right:9.05pt;mso-wrap-distance-top:0pt;mso-wrap-distance-bottom:0pt;margin-top:0.4pt;mso-position-vertical-relative:text;margin-left:414pt;mso-position-horizontal-relative:text">
                <v:textbox inset="0.104166666666667in,0.0541666666666667in,0.104166666666667in,0.0541666666666667in">
                  <w:txbxContent>
                    <w:p>
                      <w:pPr>
                        <w:pStyle w:val="Normal"/>
                        <w:rPr>
                          <w:szCs w:val="10"/>
                        </w:rPr>
                      </w:pPr>
                      <w:r>
                        <w:rPr>
                          <w:szCs w:val="10"/>
                        </w:rPr>
                        <w:drawing>
                          <wp:inline distT="0" distB="0" distL="0" distR="0">
                            <wp:extent cx="1155700" cy="945515"/>
                            <wp:effectExtent l="0" t="0" r="0" b="0"/>
                            <wp:docPr id="4" name="Image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"/>
                                    <a:srcRect l="-45" t="-48" r="-45" b="-4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5700" cy="945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Britannic Bold" w:hAnsi="Britannic Bold" w:cs="Britannic Bold"/>
          <w:sz w:val="32"/>
          <w:szCs w:val="32"/>
        </w:rPr>
      </w:pPr>
      <w:r>
        <w:rPr>
          <w:rFonts w:cs="Britannic Bold" w:ascii="Britannic Bold" w:hAnsi="Britannic Bold"/>
          <w:sz w:val="32"/>
          <w:szCs w:val="32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20"/>
          <w:tab w:val="left" w:pos="8789" w:leader="none"/>
          <w:tab w:val="left" w:pos="9072" w:leader="none"/>
          <w:tab w:val="left" w:pos="9356" w:leader="none"/>
        </w:tabs>
        <w:ind w:firstLine="720" w:left="2160" w:right="0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 xml:space="preserve">                                </w:t>
      </w:r>
    </w:p>
    <w:p>
      <w:pPr>
        <w:pStyle w:val="Normal"/>
        <w:jc w:val="right"/>
        <w:rPr>
          <w:rFonts w:ascii="Arial" w:hAnsi="Arial" w:eastAsia="Arial" w:cs="Arial"/>
          <w:sz w:val="16"/>
          <w:szCs w:val="16"/>
        </w:rPr>
      </w:pPr>
      <w:r>
        <w:rPr>
          <w:rFonts w:eastAsia="Arial" w:cs="Arial" w:ascii="Arial" w:hAnsi="Arial"/>
          <w:sz w:val="16"/>
          <w:szCs w:val="16"/>
        </w:rPr>
        <w:t xml:space="preserve">  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center"/>
        <w:rPr>
          <w:rFonts w:ascii="Arial Black" w:hAnsi="Arial Black" w:cs="Arial Black"/>
        </w:rPr>
      </w:pPr>
      <w:r>
        <w:rPr>
          <w:rFonts w:cs="Arial Black" w:ascii="Arial Black" w:hAnsi="Arial Black"/>
        </w:rPr>
        <w:t>Risk Assessment - Client</w:t>
      </w:r>
    </w:p>
    <w:p>
      <w:pPr>
        <w:pStyle w:val="Normal"/>
        <w:jc w:val="center"/>
        <w:rPr>
          <w:rFonts w:ascii="Arial Black" w:hAnsi="Arial Black" w:cs="Arial Black"/>
          <w:sz w:val="16"/>
          <w:szCs w:val="16"/>
        </w:rPr>
      </w:pPr>
      <w:r>
        <w:rPr>
          <w:rFonts w:cs="Arial Black" w:ascii="Arial Black" w:hAnsi="Arial Black"/>
          <w:sz w:val="16"/>
          <w:szCs w:val="16"/>
        </w:rPr>
      </w:r>
    </w:p>
    <w:p>
      <w:pPr>
        <w:pStyle w:val="Normal"/>
        <w:jc w:val="center"/>
        <w:rPr>
          <w:rFonts w:ascii="Arial Black" w:hAnsi="Arial Black" w:cs="Arial Black"/>
          <w:b/>
          <w:sz w:val="16"/>
          <w:szCs w:val="16"/>
        </w:rPr>
      </w:pPr>
      <w:r>
        <w:rPr>
          <w:rFonts w:cs="Arial Black" w:ascii="Arial Black" w:hAnsi="Arial Black"/>
          <w:b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In order to make sure that we can meet your needs, it would be helpful if you could answer the questions below. Please note, Neighbourcare clients are expected to have a reasonable level of mobility e.g. can walk to and get in/out of the car with minimal assistance from the driver.</w:t>
      </w:r>
    </w:p>
    <w:p>
      <w:pPr>
        <w:pStyle w:val="Normal"/>
        <w:jc w:val="both"/>
        <w:rPr>
          <w:rFonts w:ascii="Arial" w:hAnsi="Arial" w:cs="Arial"/>
          <w:b/>
          <w:sz w:val="16"/>
          <w:szCs w:val="16"/>
        </w:rPr>
      </w:pPr>
      <w:r>
        <w:rPr>
          <w:rFonts w:cs="Arial" w:ascii="Arial" w:hAnsi="Arial"/>
          <w:b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b/>
          <w:sz w:val="16"/>
          <w:szCs w:val="16"/>
        </w:rPr>
      </w:pPr>
      <w:r>
        <w:rPr>
          <w:rFonts w:cs="Arial" w:ascii="Arial" w:hAnsi="Arial"/>
          <w:b/>
          <w:sz w:val="16"/>
          <w:szCs w:val="16"/>
        </w:rPr>
        <w:t>Please delete as appropriate</w:t>
      </w:r>
    </w:p>
    <w:p>
      <w:pPr>
        <w:pStyle w:val="Normal"/>
        <w:jc w:val="both"/>
        <w:rPr>
          <w:rFonts w:ascii="Arial" w:hAnsi="Arial" w:cs="Arial"/>
          <w:b/>
          <w:sz w:val="16"/>
          <w:szCs w:val="16"/>
        </w:rPr>
      </w:pPr>
      <w:r>
        <w:rPr>
          <w:rFonts w:cs="Arial" w:ascii="Arial" w:hAnsi="Arial"/>
          <w:b/>
          <w:sz w:val="16"/>
          <w:szCs w:val="16"/>
        </w:rPr>
      </w:r>
    </w:p>
    <w:tbl>
      <w:tblPr>
        <w:tblW w:w="1068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543"/>
        <w:gridCol w:w="567"/>
        <w:gridCol w:w="993"/>
        <w:gridCol w:w="850"/>
        <w:gridCol w:w="4196"/>
      </w:tblGrid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Do you need assistance walking?</w:t>
            </w:r>
          </w:p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Do you use a walking aid? If so please state which kind.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16"/>
                <w:szCs w:val="16"/>
              </w:rPr>
            </w:pPr>
            <w:r>
              <w:rPr>
                <w:rFonts w:cs="Arial" w:ascii="Arial" w:hAnsi="Arial"/>
                <w:b/>
                <w:i/>
                <w:sz w:val="16"/>
                <w:szCs w:val="16"/>
              </w:rPr>
              <w:t>Please note, drivers are unable to accommodate wheelchairs in their cars, but can use the wheelchairs available at your destination.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Do you need assistance to get in or out of a car?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Do you need to sit in the front of the car? 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4.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Do you have a Blue Badge?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5.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Do you have any health issues that we should be aware of </w:t>
            </w:r>
          </w:p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 xml:space="preserve">e.g. difficulties with sight, hearing, speaking or memory. </w:t>
            </w:r>
            <w:r>
              <w:rPr>
                <w:rFonts w:cs="Arial" w:ascii="Arial" w:hAnsi="Arial"/>
                <w:b/>
                <w:i/>
                <w:sz w:val="16"/>
                <w:szCs w:val="16"/>
              </w:rPr>
              <w:t>Please state.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16"/>
                <w:szCs w:val="16"/>
              </w:rPr>
            </w:pPr>
            <w:r>
              <w:rPr>
                <w:rFonts w:cs="Arial" w:ascii="Arial" w:hAnsi="Arial"/>
                <w:b/>
                <w:i/>
                <w:sz w:val="16"/>
                <w:szCs w:val="16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6.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 xml:space="preserve">Do you have any other special needs? </w:t>
            </w:r>
            <w:r>
              <w:rPr>
                <w:rFonts w:cs="Arial" w:ascii="Arial" w:hAnsi="Arial"/>
                <w:b/>
                <w:i/>
                <w:sz w:val="16"/>
                <w:szCs w:val="16"/>
              </w:rPr>
              <w:t>Please state.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7.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Do you need a carer/relative to accompany you?</w:t>
            </w:r>
          </w:p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 xml:space="preserve">If so, do they have any special requirements </w:t>
            </w:r>
            <w:r>
              <w:rPr>
                <w:rFonts w:cs="Arial" w:ascii="Arial" w:hAnsi="Arial"/>
                <w:i/>
                <w:sz w:val="16"/>
                <w:szCs w:val="16"/>
              </w:rPr>
              <w:t>e.g.walking aid.</w:t>
            </w:r>
          </w:p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 xml:space="preserve">Any further information? </w:t>
            </w:r>
            <w:r>
              <w:rPr>
                <w:rFonts w:cs="Arial" w:ascii="Arial" w:hAnsi="Arial"/>
                <w:b/>
                <w:i/>
                <w:sz w:val="16"/>
                <w:szCs w:val="16"/>
              </w:rPr>
              <w:t>Please list anything that will assist us to help you.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16"/>
                <w:szCs w:val="16"/>
              </w:rPr>
            </w:pPr>
            <w:r>
              <w:rPr>
                <w:rFonts w:cs="Arial" w:ascii="Arial" w:hAnsi="Arial"/>
                <w:b/>
                <w:i/>
                <w:sz w:val="16"/>
                <w:szCs w:val="16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16"/>
                <w:szCs w:val="16"/>
              </w:rPr>
            </w:pPr>
            <w:r>
              <w:rPr>
                <w:rFonts w:cs="Arial" w:ascii="Arial" w:hAnsi="Arial"/>
                <w:b/>
                <w:i/>
                <w:sz w:val="16"/>
                <w:szCs w:val="16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16"/>
                <w:szCs w:val="16"/>
              </w:rPr>
            </w:pPr>
            <w:r>
              <w:rPr>
                <w:rFonts w:cs="Arial" w:ascii="Arial" w:hAnsi="Arial"/>
                <w:b/>
                <w:i/>
                <w:sz w:val="16"/>
                <w:szCs w:val="16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16"/>
                <w:szCs w:val="16"/>
              </w:rPr>
            </w:pPr>
            <w:r>
              <w:rPr>
                <w:rFonts w:cs="Arial" w:ascii="Arial" w:hAnsi="Arial"/>
                <w:b/>
                <w:i/>
                <w:sz w:val="16"/>
                <w:szCs w:val="16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16"/>
                <w:szCs w:val="16"/>
              </w:rPr>
            </w:pPr>
            <w:r>
              <w:rPr>
                <w:rFonts w:cs="Arial" w:ascii="Arial" w:hAnsi="Arial"/>
                <w:b/>
                <w:i/>
                <w:sz w:val="16"/>
                <w:szCs w:val="16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i/>
                <w:i/>
                <w:sz w:val="22"/>
                <w:szCs w:val="22"/>
              </w:rPr>
            </w:pPr>
            <w:r>
              <w:rPr>
                <w:rFonts w:cs="Arial" w:ascii="Arial" w:hAnsi="Arial"/>
                <w:b/>
                <w:i/>
                <w:sz w:val="22"/>
                <w:szCs w:val="22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Yes    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</w:t>
            </w:r>
          </w:p>
        </w:tc>
        <w:tc>
          <w:tcPr>
            <w:tcW w:w="4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Signed: ..........................................................................................   Date ....................................................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Print Name:  ..................................................................................</w:t>
      </w:r>
    </w:p>
    <w:p>
      <w:pPr>
        <w:pStyle w:val="Normal"/>
        <w:rPr>
          <w:rFonts w:ascii="Arial" w:hAnsi="Arial" w:cs="Arial"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i/>
          <w:sz w:val="20"/>
          <w:szCs w:val="20"/>
        </w:rPr>
        <w:t xml:space="preserve">Thank you for completing this questionnaire. Please inform the Neighbourcare office if your circumstances should change or if you have any concerns about the service we provide. </w:t>
      </w:r>
      <w:r>
        <w:rPr>
          <w:rFonts w:eastAsia="Arial" w:cs="Arial" w:ascii="Arial" w:hAnsi="Arial"/>
          <w:b/>
          <w:sz w:val="20"/>
          <w:szCs w:val="20"/>
        </w:rPr>
        <w:t xml:space="preserve">                                                 </w:t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Britannic Bold">
    <w:charset w:val="00"/>
    <w:family w:val="swiss"/>
    <w:pitch w:val="variable"/>
  </w:font>
  <w:font w:name="Arial Black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GB" w:eastAsia="zh-CN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171</TotalTime>
  <Application>LibreOffice/25.8.3.2$Windows_X86_64 LibreOffice_project/8ca8d55c161d602844f5428fa4b58097424e324e</Application>
  <AppVersion>15.0000</AppVersion>
  <Pages>1</Pages>
  <Words>247</Words>
  <Characters>1337</Characters>
  <CharactersWithSpaces>1758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2018-08-22T14:26:00Z</dcterms:created>
  <dc:creator>Peter Attridge</dc:creator>
  <dc:description/>
  <dc:language>en-GB</dc:language>
  <cp:lastModifiedBy/>
  <cp:lastPrinted>2025-02-11T18:38:00Z</cp:lastPrinted>
  <dcterms:modified xsi:type="dcterms:W3CDTF">2025-12-17T20:05:00Z</dcterms:modified>
  <cp:revision>11</cp:revision>
  <dc:subject/>
  <dc:title>FARNBOROUGH NEIGHBOURCARE</dc:title>
</cp:coreProperties>
</file>