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EB" w:rsidRPr="00826208" w:rsidRDefault="00AF1342" w:rsidP="00826208">
      <w:pPr>
        <w:jc w:val="both"/>
        <w:rPr>
          <w:sz w:val="28"/>
          <w:szCs w:val="28"/>
        </w:rPr>
      </w:pPr>
      <w:r>
        <w:rPr>
          <w:sz w:val="28"/>
          <w:szCs w:val="28"/>
        </w:rPr>
        <w:t>Beaumont (locally pronounced Bee-mont)</w:t>
      </w:r>
      <w:r w:rsidR="000706C2">
        <w:rPr>
          <w:sz w:val="28"/>
          <w:szCs w:val="28"/>
        </w:rPr>
        <w:t xml:space="preserve"> </w:t>
      </w:r>
      <w:r w:rsidR="00B46BEB" w:rsidRPr="00826208">
        <w:rPr>
          <w:sz w:val="28"/>
          <w:szCs w:val="28"/>
        </w:rPr>
        <w:t>the “Beautiful Hill”, was named by the Normans, but t</w:t>
      </w:r>
      <w:r w:rsidR="00D76EE6" w:rsidRPr="00826208">
        <w:rPr>
          <w:sz w:val="28"/>
          <w:szCs w:val="28"/>
        </w:rPr>
        <w:t xml:space="preserve">his natural stronghold was probably a settlement in Prehistoric times. </w:t>
      </w:r>
    </w:p>
    <w:p w:rsidR="00D76EE6" w:rsidRPr="00826208" w:rsidRDefault="000706C2" w:rsidP="00826208">
      <w:p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826208">
        <w:rPr>
          <w:sz w:val="28"/>
          <w:szCs w:val="28"/>
        </w:rPr>
        <w:t xml:space="preserve">he village </w:t>
      </w:r>
      <w:r w:rsidR="00B46BEB" w:rsidRPr="00826208">
        <w:rPr>
          <w:sz w:val="28"/>
          <w:szCs w:val="28"/>
        </w:rPr>
        <w:t>has a turbulent past, and l</w:t>
      </w:r>
      <w:r>
        <w:rPr>
          <w:sz w:val="28"/>
          <w:szCs w:val="28"/>
        </w:rPr>
        <w:t>ife</w:t>
      </w:r>
      <w:r w:rsidR="00D76EE6" w:rsidRPr="00826208">
        <w:rPr>
          <w:sz w:val="28"/>
          <w:szCs w:val="28"/>
        </w:rPr>
        <w:t xml:space="preserve"> was not always as</w:t>
      </w:r>
      <w:r w:rsidR="00B46BEB" w:rsidRPr="00826208">
        <w:rPr>
          <w:sz w:val="28"/>
          <w:szCs w:val="28"/>
        </w:rPr>
        <w:t xml:space="preserve"> peaceful as you find today</w:t>
      </w:r>
      <w:r w:rsidR="00D76EE6" w:rsidRPr="00826208">
        <w:rPr>
          <w:sz w:val="28"/>
          <w:szCs w:val="28"/>
        </w:rPr>
        <w:t>. When the Romans arrived they built Hadrian’s Wall which passes directly through</w:t>
      </w:r>
      <w:r>
        <w:rPr>
          <w:sz w:val="28"/>
          <w:szCs w:val="28"/>
        </w:rPr>
        <w:t xml:space="preserve"> Beaumont</w:t>
      </w:r>
      <w:r w:rsidR="00D76EE6" w:rsidRPr="00826208">
        <w:rPr>
          <w:sz w:val="28"/>
          <w:szCs w:val="28"/>
        </w:rPr>
        <w:t xml:space="preserve">, and </w:t>
      </w:r>
      <w:r w:rsidR="00AF1342" w:rsidRPr="00826208">
        <w:rPr>
          <w:sz w:val="28"/>
          <w:szCs w:val="28"/>
        </w:rPr>
        <w:t xml:space="preserve">today’s church </w:t>
      </w:r>
      <w:r w:rsidR="00AF1342">
        <w:rPr>
          <w:sz w:val="28"/>
          <w:szCs w:val="28"/>
        </w:rPr>
        <w:t>is built on the site of one of the turrets</w:t>
      </w:r>
      <w:r w:rsidR="00D76EE6" w:rsidRPr="00826208">
        <w:rPr>
          <w:sz w:val="28"/>
          <w:szCs w:val="28"/>
        </w:rPr>
        <w:t>. The Normans then built a Motte and Ba</w:t>
      </w:r>
      <w:r w:rsidR="00AF1342">
        <w:rPr>
          <w:sz w:val="28"/>
          <w:szCs w:val="28"/>
        </w:rPr>
        <w:t>iley castle on the same spot</w:t>
      </w:r>
      <w:r w:rsidR="00D76EE6" w:rsidRPr="00826208">
        <w:rPr>
          <w:sz w:val="28"/>
          <w:szCs w:val="28"/>
        </w:rPr>
        <w:t>, and the first church was built here around the 12</w:t>
      </w:r>
      <w:r w:rsidR="00D76EE6" w:rsidRPr="00826208">
        <w:rPr>
          <w:sz w:val="28"/>
          <w:szCs w:val="28"/>
          <w:vertAlign w:val="superscript"/>
        </w:rPr>
        <w:t>th</w:t>
      </w:r>
      <w:r w:rsidR="00D76EE6" w:rsidRPr="00826208">
        <w:rPr>
          <w:sz w:val="28"/>
          <w:szCs w:val="28"/>
        </w:rPr>
        <w:t xml:space="preserve"> century. </w:t>
      </w:r>
    </w:p>
    <w:p w:rsidR="00D76EE6" w:rsidRPr="00826208" w:rsidRDefault="00DD43B2" w:rsidP="00826208">
      <w:pPr>
        <w:jc w:val="both"/>
        <w:rPr>
          <w:sz w:val="28"/>
          <w:szCs w:val="28"/>
        </w:rPr>
      </w:pPr>
      <w:r w:rsidRPr="00826208">
        <w:rPr>
          <w:sz w:val="28"/>
          <w:szCs w:val="28"/>
        </w:rPr>
        <w:t>200 years later,</w:t>
      </w:r>
      <w:r w:rsidR="00D76EE6" w:rsidRPr="00826208">
        <w:rPr>
          <w:sz w:val="28"/>
          <w:szCs w:val="28"/>
        </w:rPr>
        <w:t xml:space="preserve"> this remained </w:t>
      </w:r>
      <w:r w:rsidR="00826208">
        <w:rPr>
          <w:sz w:val="28"/>
          <w:szCs w:val="28"/>
        </w:rPr>
        <w:t>a wild and lawless place</w:t>
      </w:r>
      <w:r w:rsidR="00D76EE6" w:rsidRPr="00826208">
        <w:rPr>
          <w:sz w:val="28"/>
          <w:szCs w:val="28"/>
        </w:rPr>
        <w:t xml:space="preserve">. </w:t>
      </w:r>
      <w:r w:rsidR="00B46BEB" w:rsidRPr="00826208">
        <w:rPr>
          <w:sz w:val="28"/>
          <w:szCs w:val="28"/>
        </w:rPr>
        <w:t xml:space="preserve">Beaumont saw kings, invading armies and the feared Border Reivers pass through. </w:t>
      </w:r>
      <w:r w:rsidR="00D76EE6" w:rsidRPr="00826208">
        <w:rPr>
          <w:sz w:val="28"/>
          <w:szCs w:val="28"/>
        </w:rPr>
        <w:t xml:space="preserve">The </w:t>
      </w:r>
      <w:r w:rsidR="00B46BEB" w:rsidRPr="00826208">
        <w:rPr>
          <w:sz w:val="28"/>
          <w:szCs w:val="28"/>
        </w:rPr>
        <w:t>nearby</w:t>
      </w:r>
      <w:r w:rsidR="00D76EE6" w:rsidRPr="00826208">
        <w:rPr>
          <w:sz w:val="28"/>
          <w:szCs w:val="28"/>
        </w:rPr>
        <w:t xml:space="preserve"> Solway Waths</w:t>
      </w:r>
      <w:r w:rsidR="00C37197" w:rsidRPr="00826208">
        <w:rPr>
          <w:sz w:val="28"/>
          <w:szCs w:val="28"/>
        </w:rPr>
        <w:t>,</w:t>
      </w:r>
      <w:r w:rsidR="00D76EE6" w:rsidRPr="00826208">
        <w:rPr>
          <w:sz w:val="28"/>
          <w:szCs w:val="28"/>
        </w:rPr>
        <w:t xml:space="preserve"> the </w:t>
      </w:r>
      <w:r w:rsidR="00C37197" w:rsidRPr="00826208">
        <w:rPr>
          <w:sz w:val="28"/>
          <w:szCs w:val="28"/>
        </w:rPr>
        <w:t>ancient crossing places</w:t>
      </w:r>
      <w:r w:rsidR="00B46BEB" w:rsidRPr="00826208">
        <w:rPr>
          <w:sz w:val="28"/>
          <w:szCs w:val="28"/>
        </w:rPr>
        <w:t xml:space="preserve"> on the River Eden,</w:t>
      </w:r>
      <w:r w:rsidR="00D76EE6" w:rsidRPr="00826208">
        <w:rPr>
          <w:sz w:val="28"/>
          <w:szCs w:val="28"/>
        </w:rPr>
        <w:t xml:space="preserve"> </w:t>
      </w:r>
      <w:r w:rsidR="00B46BEB" w:rsidRPr="00826208">
        <w:rPr>
          <w:sz w:val="28"/>
          <w:szCs w:val="28"/>
        </w:rPr>
        <w:t>ensured a safe passage between Scotland and England for those w</w:t>
      </w:r>
      <w:r w:rsidR="006B6513">
        <w:rPr>
          <w:sz w:val="28"/>
          <w:szCs w:val="28"/>
        </w:rPr>
        <w:t xml:space="preserve">ho knew </w:t>
      </w:r>
      <w:r w:rsidR="00B46BEB" w:rsidRPr="00826208">
        <w:rPr>
          <w:sz w:val="28"/>
          <w:szCs w:val="28"/>
        </w:rPr>
        <w:t xml:space="preserve">the </w:t>
      </w:r>
      <w:r w:rsidR="00D76EE6" w:rsidRPr="00826208">
        <w:rPr>
          <w:sz w:val="28"/>
          <w:szCs w:val="28"/>
        </w:rPr>
        <w:t>tides and quicksands</w:t>
      </w:r>
      <w:r w:rsidR="00B46BEB" w:rsidRPr="00826208">
        <w:rPr>
          <w:sz w:val="28"/>
          <w:szCs w:val="28"/>
        </w:rPr>
        <w:t>.</w:t>
      </w:r>
      <w:r w:rsidR="00D76EE6" w:rsidRPr="00826208">
        <w:rPr>
          <w:sz w:val="28"/>
          <w:szCs w:val="28"/>
        </w:rPr>
        <w:t xml:space="preserve"> </w:t>
      </w:r>
      <w:r w:rsidR="00C37197" w:rsidRPr="00826208">
        <w:rPr>
          <w:sz w:val="28"/>
          <w:szCs w:val="28"/>
        </w:rPr>
        <w:t>In these</w:t>
      </w:r>
      <w:r w:rsidR="00D76EE6" w:rsidRPr="00826208">
        <w:rPr>
          <w:sz w:val="28"/>
          <w:szCs w:val="28"/>
        </w:rPr>
        <w:t xml:space="preserve"> times</w:t>
      </w:r>
      <w:r w:rsidR="00C37197" w:rsidRPr="00826208">
        <w:rPr>
          <w:sz w:val="28"/>
          <w:szCs w:val="28"/>
        </w:rPr>
        <w:t>,</w:t>
      </w:r>
      <w:r w:rsidR="00D76EE6" w:rsidRPr="00826208">
        <w:rPr>
          <w:sz w:val="28"/>
          <w:szCs w:val="28"/>
        </w:rPr>
        <w:t xml:space="preserve"> cattle rustling, murder, feud</w:t>
      </w:r>
      <w:r w:rsidR="00C37197" w:rsidRPr="00826208">
        <w:rPr>
          <w:sz w:val="28"/>
          <w:szCs w:val="28"/>
        </w:rPr>
        <w:t>ing, kidnapping and arson were</w:t>
      </w:r>
      <w:r w:rsidR="00D76EE6" w:rsidRPr="00826208">
        <w:rPr>
          <w:sz w:val="28"/>
          <w:szCs w:val="28"/>
        </w:rPr>
        <w:t xml:space="preserve"> constant threat</w:t>
      </w:r>
      <w:r w:rsidR="00C37197" w:rsidRPr="00826208">
        <w:rPr>
          <w:sz w:val="28"/>
          <w:szCs w:val="28"/>
        </w:rPr>
        <w:t xml:space="preserve">s and </w:t>
      </w:r>
      <w:r w:rsidRPr="00826208">
        <w:rPr>
          <w:sz w:val="28"/>
          <w:szCs w:val="28"/>
        </w:rPr>
        <w:t xml:space="preserve">so </w:t>
      </w:r>
      <w:r w:rsidR="00D76EE6" w:rsidRPr="00826208">
        <w:rPr>
          <w:sz w:val="28"/>
          <w:szCs w:val="28"/>
        </w:rPr>
        <w:t xml:space="preserve">farmsteads were all </w:t>
      </w:r>
      <w:r w:rsidR="000706C2">
        <w:rPr>
          <w:sz w:val="28"/>
          <w:szCs w:val="28"/>
        </w:rPr>
        <w:t xml:space="preserve">built </w:t>
      </w:r>
      <w:r w:rsidR="00D76EE6" w:rsidRPr="00826208">
        <w:rPr>
          <w:sz w:val="28"/>
          <w:szCs w:val="28"/>
        </w:rPr>
        <w:t>within the village for safety</w:t>
      </w:r>
      <w:r w:rsidR="00C37197" w:rsidRPr="00826208">
        <w:rPr>
          <w:sz w:val="28"/>
          <w:szCs w:val="28"/>
        </w:rPr>
        <w:t>. Y</w:t>
      </w:r>
      <w:r w:rsidR="00D76EE6" w:rsidRPr="00826208">
        <w:rPr>
          <w:sz w:val="28"/>
          <w:szCs w:val="28"/>
        </w:rPr>
        <w:t>ou may have noticed that farms are still at the heart of this community.</w:t>
      </w:r>
    </w:p>
    <w:p w:rsidR="00DD43B2" w:rsidRDefault="00DD43B2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  <w:r w:rsidRPr="00826208">
        <w:rPr>
          <w:rFonts w:eastAsia="Times New Roman"/>
          <w:color w:val="000000"/>
          <w:sz w:val="28"/>
          <w:szCs w:val="28"/>
          <w:lang w:eastAsia="en-GB"/>
        </w:rPr>
        <w:t>I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>n the 18th century</w:t>
      </w:r>
      <w:r w:rsidR="00826208">
        <w:rPr>
          <w:rFonts w:eastAsia="Times New Roman"/>
          <w:color w:val="000000"/>
          <w:sz w:val="28"/>
          <w:szCs w:val="28"/>
          <w:lang w:eastAsia="en-GB"/>
        </w:rPr>
        <w:t>,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 xml:space="preserve"> cross-border smuggling was widespread and contraband was stored in Beaumont’s cellars. </w:t>
      </w:r>
      <w:r w:rsidR="00AF1342">
        <w:rPr>
          <w:rFonts w:eastAsia="Times New Roman"/>
          <w:color w:val="000000"/>
          <w:sz w:val="28"/>
          <w:szCs w:val="28"/>
          <w:lang w:eastAsia="en-GB"/>
        </w:rPr>
        <w:t>I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>ndustry arrived in 1823 when t</w:t>
      </w:r>
      <w:r w:rsidRPr="00826208">
        <w:rPr>
          <w:rFonts w:eastAsia="Times New Roman"/>
          <w:color w:val="000000"/>
          <w:sz w:val="28"/>
          <w:szCs w:val="28"/>
          <w:lang w:eastAsia="en-GB"/>
        </w:rPr>
        <w:t xml:space="preserve">he Carlisle Canal was opened. </w:t>
      </w:r>
      <w:r w:rsidR="000706C2">
        <w:rPr>
          <w:rFonts w:eastAsia="Times New Roman"/>
          <w:color w:val="000000"/>
          <w:sz w:val="28"/>
          <w:szCs w:val="28"/>
          <w:lang w:eastAsia="en-GB"/>
        </w:rPr>
        <w:t xml:space="preserve">It 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>was drained and replaced by the Port Carlisle Railway in 1853</w:t>
      </w:r>
      <w:r w:rsidRPr="00826208">
        <w:rPr>
          <w:rFonts w:eastAsia="Times New Roman"/>
          <w:color w:val="000000"/>
          <w:sz w:val="28"/>
          <w:szCs w:val="28"/>
          <w:lang w:eastAsia="en-GB"/>
        </w:rPr>
        <w:t>.</w:t>
      </w:r>
      <w:r w:rsidR="00B46BEB" w:rsidRPr="00826208">
        <w:rPr>
          <w:rFonts w:eastAsia="Times New Roman"/>
          <w:color w:val="000000"/>
          <w:sz w:val="28"/>
          <w:szCs w:val="28"/>
          <w:lang w:eastAsia="en-GB"/>
        </w:rPr>
        <w:t xml:space="preserve">  </w:t>
      </w:r>
      <w:r w:rsidR="000706C2" w:rsidRPr="00826208">
        <w:rPr>
          <w:rFonts w:eastAsia="Times New Roman"/>
          <w:color w:val="000000"/>
          <w:sz w:val="28"/>
          <w:szCs w:val="28"/>
          <w:lang w:eastAsia="en-GB"/>
        </w:rPr>
        <w:t xml:space="preserve">A </w:t>
      </w:r>
      <w:r w:rsidR="000706C2" w:rsidRPr="00DD43B2">
        <w:rPr>
          <w:rFonts w:eastAsia="Times New Roman"/>
          <w:color w:val="000000"/>
          <w:sz w:val="28"/>
          <w:szCs w:val="28"/>
          <w:lang w:eastAsia="en-GB"/>
        </w:rPr>
        <w:t xml:space="preserve">school </w:t>
      </w:r>
      <w:r w:rsidR="000706C2" w:rsidRPr="00826208">
        <w:rPr>
          <w:rFonts w:eastAsia="Times New Roman"/>
          <w:color w:val="000000"/>
          <w:sz w:val="28"/>
          <w:szCs w:val="28"/>
          <w:lang w:eastAsia="en-GB"/>
        </w:rPr>
        <w:t xml:space="preserve">was built </w:t>
      </w:r>
      <w:r w:rsidR="000706C2">
        <w:rPr>
          <w:rFonts w:eastAsia="Times New Roman"/>
          <w:color w:val="000000"/>
          <w:sz w:val="28"/>
          <w:szCs w:val="28"/>
          <w:lang w:eastAsia="en-GB"/>
        </w:rPr>
        <w:t xml:space="preserve">here </w:t>
      </w:r>
      <w:r w:rsidR="000706C2" w:rsidRPr="00DD43B2">
        <w:rPr>
          <w:rFonts w:eastAsia="Times New Roman"/>
          <w:color w:val="000000"/>
          <w:sz w:val="28"/>
          <w:szCs w:val="28"/>
          <w:lang w:eastAsia="en-GB"/>
        </w:rPr>
        <w:t xml:space="preserve">on this village green, and </w:t>
      </w:r>
      <w:r w:rsidR="000706C2">
        <w:rPr>
          <w:rFonts w:eastAsia="Times New Roman"/>
          <w:color w:val="000000"/>
          <w:sz w:val="28"/>
          <w:szCs w:val="28"/>
          <w:lang w:eastAsia="en-GB"/>
        </w:rPr>
        <w:t>to your right</w:t>
      </w:r>
      <w:r w:rsidR="000706C2" w:rsidRPr="00DD43B2">
        <w:rPr>
          <w:rFonts w:eastAsia="Times New Roman"/>
          <w:color w:val="000000"/>
          <w:sz w:val="28"/>
          <w:szCs w:val="28"/>
          <w:lang w:eastAsia="en-GB"/>
        </w:rPr>
        <w:t xml:space="preserve"> was the Lowther Arms public house. </w:t>
      </w:r>
      <w:r w:rsidR="00B46BEB" w:rsidRPr="00826208">
        <w:rPr>
          <w:rFonts w:eastAsia="Times New Roman"/>
          <w:color w:val="000000"/>
          <w:sz w:val="28"/>
          <w:szCs w:val="28"/>
          <w:lang w:eastAsia="en-GB"/>
        </w:rPr>
        <w:t>All are now gone</w:t>
      </w:r>
      <w:r w:rsidR="00826208">
        <w:rPr>
          <w:rFonts w:eastAsia="Times New Roman"/>
          <w:color w:val="000000"/>
          <w:sz w:val="28"/>
          <w:szCs w:val="28"/>
          <w:lang w:eastAsia="en-GB"/>
        </w:rPr>
        <w:t>,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 xml:space="preserve"> but </w:t>
      </w:r>
      <w:r w:rsidR="00AF1342">
        <w:rPr>
          <w:rFonts w:eastAsia="Times New Roman"/>
          <w:color w:val="000000"/>
          <w:sz w:val="28"/>
          <w:szCs w:val="28"/>
          <w:lang w:eastAsia="en-GB"/>
        </w:rPr>
        <w:t xml:space="preserve">you can still see </w:t>
      </w:r>
      <w:r w:rsidRPr="00DD43B2">
        <w:rPr>
          <w:rFonts w:eastAsia="Times New Roman"/>
          <w:color w:val="000000"/>
          <w:sz w:val="28"/>
          <w:szCs w:val="28"/>
          <w:lang w:eastAsia="en-GB"/>
        </w:rPr>
        <w:t>traces of the embankments and cuttings on the road to Monkhill.</w:t>
      </w:r>
    </w:p>
    <w:p w:rsidR="00596737" w:rsidRDefault="00596737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</w:p>
    <w:p w:rsidR="00596737" w:rsidRDefault="00596737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  <w:r>
        <w:rPr>
          <w:rFonts w:eastAsia="Times New Roman"/>
          <w:color w:val="000000"/>
          <w:sz w:val="28"/>
          <w:szCs w:val="28"/>
          <w:lang w:eastAsia="en-GB"/>
        </w:rPr>
        <w:t>Enjoy this Area of Outstanding Natural Beauty</w:t>
      </w:r>
      <w:r w:rsidR="006B6513">
        <w:rPr>
          <w:rFonts w:eastAsia="Times New Roman"/>
          <w:color w:val="000000"/>
          <w:sz w:val="28"/>
          <w:szCs w:val="28"/>
          <w:lang w:eastAsia="en-GB"/>
        </w:rPr>
        <w:t>.</w:t>
      </w:r>
    </w:p>
    <w:p w:rsidR="006B6513" w:rsidRDefault="006B6513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</w:p>
    <w:p w:rsidR="006B6513" w:rsidRDefault="006B6513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  <w:r>
        <w:rPr>
          <w:rFonts w:eastAsia="Times New Roman"/>
          <w:color w:val="000000"/>
          <w:sz w:val="28"/>
          <w:szCs w:val="28"/>
          <w:lang w:eastAsia="en-GB"/>
        </w:rPr>
        <w:t>(261 words)</w:t>
      </w:r>
    </w:p>
    <w:p w:rsidR="00596737" w:rsidRPr="00DD43B2" w:rsidRDefault="00596737" w:rsidP="00826208">
      <w:pPr>
        <w:suppressAutoHyphens w:val="0"/>
        <w:autoSpaceDN/>
        <w:spacing w:after="0"/>
        <w:jc w:val="both"/>
        <w:textAlignment w:val="auto"/>
        <w:rPr>
          <w:rFonts w:eastAsia="Times New Roman"/>
          <w:color w:val="000000"/>
          <w:sz w:val="28"/>
          <w:szCs w:val="28"/>
          <w:lang w:eastAsia="en-GB"/>
        </w:rPr>
      </w:pPr>
    </w:p>
    <w:sectPr w:rsidR="00596737" w:rsidRPr="00DD43B2" w:rsidSect="008B2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76EE6"/>
    <w:rsid w:val="000706C2"/>
    <w:rsid w:val="002A388E"/>
    <w:rsid w:val="003004E4"/>
    <w:rsid w:val="003B3429"/>
    <w:rsid w:val="00596737"/>
    <w:rsid w:val="006050CE"/>
    <w:rsid w:val="006B6513"/>
    <w:rsid w:val="00715B6D"/>
    <w:rsid w:val="007A1A76"/>
    <w:rsid w:val="00826208"/>
    <w:rsid w:val="0089427A"/>
    <w:rsid w:val="0089577E"/>
    <w:rsid w:val="008B27A2"/>
    <w:rsid w:val="009A7E0B"/>
    <w:rsid w:val="00AD52EC"/>
    <w:rsid w:val="00AF1342"/>
    <w:rsid w:val="00B131FD"/>
    <w:rsid w:val="00B46BEB"/>
    <w:rsid w:val="00B80471"/>
    <w:rsid w:val="00C37197"/>
    <w:rsid w:val="00CF5784"/>
    <w:rsid w:val="00D76EE6"/>
    <w:rsid w:val="00DD43B2"/>
    <w:rsid w:val="00F12E36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6EE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4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Bryony</dc:creator>
  <cp:lastModifiedBy>Owner</cp:lastModifiedBy>
  <cp:revision>2</cp:revision>
  <dcterms:created xsi:type="dcterms:W3CDTF">2014-02-20T18:08:00Z</dcterms:created>
  <dcterms:modified xsi:type="dcterms:W3CDTF">2014-02-20T18:08:00Z</dcterms:modified>
</cp:coreProperties>
</file>