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7D15150A" w:rsidR="00C127CF" w:rsidRDefault="00C127CF" w:rsidP="00C127CF">
      <w:pPr>
        <w:pStyle w:val="Heading1"/>
        <w:jc w:val="center"/>
        <w:rPr>
          <w:sz w:val="32"/>
          <w:szCs w:val="24"/>
        </w:rPr>
      </w:pPr>
      <w:r>
        <w:rPr>
          <w:sz w:val="32"/>
          <w:szCs w:val="24"/>
        </w:rPr>
        <w:t>A</w:t>
      </w:r>
      <w:r w:rsidRPr="00C127CF">
        <w:rPr>
          <w:sz w:val="32"/>
          <w:szCs w:val="24"/>
        </w:rPr>
        <w:t>NNUAL REPORT – APRIL 202</w:t>
      </w:r>
      <w:r w:rsidR="009E2E09">
        <w:rPr>
          <w:sz w:val="32"/>
          <w:szCs w:val="24"/>
        </w:rPr>
        <w:t>3</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9E2E09">
        <w:rPr>
          <w:sz w:val="32"/>
          <w:szCs w:val="24"/>
        </w:rPr>
        <w:t>4</w:t>
      </w:r>
    </w:p>
    <w:p w14:paraId="660E89E7" w14:textId="64C24EDB" w:rsidR="006918E7" w:rsidRPr="006918E7" w:rsidRDefault="001A69AB" w:rsidP="006918E7">
      <w:pPr>
        <w:pStyle w:val="Heading1"/>
        <w:jc w:val="center"/>
        <w:rPr>
          <w:sz w:val="32"/>
          <w:szCs w:val="24"/>
        </w:rPr>
      </w:pPr>
      <w:r>
        <w:rPr>
          <w:sz w:val="32"/>
          <w:szCs w:val="24"/>
        </w:rPr>
        <w:t>PLANNING</w:t>
      </w:r>
      <w:r w:rsidR="006918E7" w:rsidRPr="006918E7">
        <w:rPr>
          <w:sz w:val="32"/>
          <w:szCs w:val="24"/>
        </w:rPr>
        <w:t xml:space="preserve"> COMMITTEE</w:t>
      </w:r>
    </w:p>
    <w:p w14:paraId="424E5BE3" w14:textId="2549589E" w:rsidR="006918E7" w:rsidRPr="006918E7" w:rsidRDefault="006918E7" w:rsidP="006918E7">
      <w:pPr>
        <w:pStyle w:val="Heading2"/>
      </w:pPr>
      <w:r>
        <w:t xml:space="preserve">By Cllr </w:t>
      </w:r>
      <w:r w:rsidR="000F2C3E">
        <w:t>Andy Turner</w:t>
      </w:r>
      <w:r>
        <w:t xml:space="preserve">, Chairman of </w:t>
      </w:r>
      <w:r w:rsidR="001A69AB">
        <w:t>Planning</w:t>
      </w:r>
    </w:p>
    <w:p w14:paraId="6F9C9369" w14:textId="77777777" w:rsidR="000F2C3E" w:rsidRPr="00FF5C77" w:rsidRDefault="000F2C3E" w:rsidP="000F2C3E">
      <w:pPr>
        <w:contextualSpacing/>
        <w:rPr>
          <w:rFonts w:ascii="Arial" w:hAnsi="Arial" w:cs="Arial"/>
        </w:rPr>
      </w:pPr>
    </w:p>
    <w:p w14:paraId="25C9B79F" w14:textId="77777777" w:rsidR="009E2E09" w:rsidRPr="00B426D2" w:rsidRDefault="009E2E09" w:rsidP="009E2E09">
      <w:pPr>
        <w:pStyle w:val="Minutesnormal"/>
        <w:ind w:left="0"/>
        <w:rPr>
          <w:sz w:val="24"/>
          <w:szCs w:val="24"/>
        </w:rPr>
      </w:pPr>
      <w:r w:rsidRPr="00B426D2">
        <w:rPr>
          <w:sz w:val="24"/>
          <w:szCs w:val="24"/>
        </w:rPr>
        <w:t xml:space="preserve">2023/24 saw business as usual for the Marden Parish Council’s Planning Committee. </w:t>
      </w:r>
    </w:p>
    <w:p w14:paraId="4696169E" w14:textId="77777777" w:rsidR="009E2E09" w:rsidRPr="00B426D2" w:rsidRDefault="009E2E09" w:rsidP="009E2E09">
      <w:pPr>
        <w:pStyle w:val="Minutesnormal"/>
        <w:ind w:left="0"/>
        <w:rPr>
          <w:sz w:val="24"/>
          <w:szCs w:val="24"/>
        </w:rPr>
      </w:pPr>
    </w:p>
    <w:p w14:paraId="06EE8CA9" w14:textId="77777777" w:rsidR="009E2E09" w:rsidRPr="00B426D2" w:rsidRDefault="009E2E09" w:rsidP="009E2E09">
      <w:pPr>
        <w:pStyle w:val="Minutesnormal"/>
        <w:ind w:left="0"/>
        <w:rPr>
          <w:sz w:val="24"/>
          <w:szCs w:val="24"/>
        </w:rPr>
      </w:pPr>
      <w:r w:rsidRPr="00B426D2">
        <w:rPr>
          <w:sz w:val="24"/>
          <w:szCs w:val="24"/>
        </w:rPr>
        <w:t>Face to face meetings continue to be held in the Parish office twice monthly and occasionally in the Old School Room for some of our larger applications or where large numbers of the public wished to attend.</w:t>
      </w:r>
    </w:p>
    <w:p w14:paraId="0896DA08" w14:textId="77777777" w:rsidR="009E2E09" w:rsidRPr="00B426D2" w:rsidRDefault="009E2E09" w:rsidP="009E2E09">
      <w:pPr>
        <w:pStyle w:val="Minutesnormal"/>
        <w:ind w:left="0"/>
        <w:rPr>
          <w:sz w:val="24"/>
          <w:szCs w:val="24"/>
        </w:rPr>
      </w:pPr>
    </w:p>
    <w:p w14:paraId="1E3725F2" w14:textId="77777777" w:rsidR="009E2E09" w:rsidRPr="00B426D2" w:rsidRDefault="009E2E09" w:rsidP="009E2E09">
      <w:pPr>
        <w:pStyle w:val="Minutesnormal"/>
        <w:ind w:left="0"/>
        <w:rPr>
          <w:sz w:val="24"/>
          <w:szCs w:val="24"/>
        </w:rPr>
      </w:pPr>
      <w:r w:rsidRPr="00B426D2">
        <w:rPr>
          <w:sz w:val="24"/>
          <w:szCs w:val="24"/>
        </w:rPr>
        <w:t>The Planning Committee this year has been taking a keen interest in Maidstone Borough Council’s Local Plan Review which recently has been voted on to adopt by MBC. This has involved keeping on top of all the information and details coming out from MBC, I would like to thank all my colleagues, both on the Planning Committee and our Borough Councillors for keep the MPC abreast of all the developments.</w:t>
      </w:r>
    </w:p>
    <w:p w14:paraId="44B781DE" w14:textId="77777777" w:rsidR="009E2E09" w:rsidRPr="00B426D2" w:rsidRDefault="009E2E09" w:rsidP="009E2E09">
      <w:pPr>
        <w:pStyle w:val="Minutesnormal"/>
        <w:ind w:left="0"/>
        <w:rPr>
          <w:sz w:val="24"/>
          <w:szCs w:val="24"/>
        </w:rPr>
      </w:pPr>
    </w:p>
    <w:p w14:paraId="4EFDEA07" w14:textId="77777777" w:rsidR="009E2E09" w:rsidRPr="00B426D2" w:rsidRDefault="009E2E09" w:rsidP="009E2E09">
      <w:pPr>
        <w:pStyle w:val="Minutesnormal"/>
        <w:ind w:left="0"/>
        <w:rPr>
          <w:sz w:val="24"/>
          <w:szCs w:val="24"/>
        </w:rPr>
      </w:pPr>
      <w:r w:rsidRPr="00B426D2">
        <w:rPr>
          <w:sz w:val="24"/>
          <w:szCs w:val="24"/>
        </w:rPr>
        <w:t>Alongside, this the Planning Committee has been involved in liaising and working with MBC on the Marden Conservation Area Appraisal and Management Plan (CAAMP). This has involved the Planning Committee and MPC working with MBC’s conservation officers to re-assess and carry out an appraisal on the conservation area(s) within the Parish of Marden. This included carrying a public consultation on the appraisal. The information has been collated and MBC is in the process of issuing a draft of the CAAMP. Due to elections, we have yet to be given a date on when this will happen.</w:t>
      </w:r>
    </w:p>
    <w:p w14:paraId="7E07FA36" w14:textId="77777777" w:rsidR="009E2E09" w:rsidRPr="00B426D2" w:rsidRDefault="009E2E09" w:rsidP="009E2E09">
      <w:pPr>
        <w:pStyle w:val="Minutesnormal"/>
        <w:ind w:left="0"/>
        <w:rPr>
          <w:sz w:val="24"/>
          <w:szCs w:val="24"/>
        </w:rPr>
      </w:pPr>
    </w:p>
    <w:p w14:paraId="1316EA7F" w14:textId="77777777" w:rsidR="009E2E09" w:rsidRPr="00B426D2" w:rsidRDefault="009E2E09" w:rsidP="009E2E09">
      <w:pPr>
        <w:pStyle w:val="Minutesnormal"/>
        <w:ind w:left="0"/>
        <w:rPr>
          <w:sz w:val="24"/>
          <w:szCs w:val="24"/>
        </w:rPr>
      </w:pPr>
      <w:r w:rsidRPr="00B426D2">
        <w:rPr>
          <w:sz w:val="24"/>
          <w:szCs w:val="24"/>
        </w:rPr>
        <w:t xml:space="preserve">The Marden Neighbourhood Plan (MNP) review is still on going with members of the Parish reviewing and cross referencing any changes to the MBC’s emerging Local Plan and changes to the National Planning Policy Framework to see if the MNP polices are still current and still in conformality with these two documents. </w:t>
      </w:r>
    </w:p>
    <w:p w14:paraId="712ECDCB" w14:textId="77777777" w:rsidR="009E2E09" w:rsidRPr="00B426D2" w:rsidRDefault="009E2E09" w:rsidP="009E2E09">
      <w:pPr>
        <w:pStyle w:val="Minutesnormal"/>
        <w:ind w:left="0"/>
        <w:rPr>
          <w:sz w:val="24"/>
          <w:szCs w:val="24"/>
        </w:rPr>
      </w:pPr>
    </w:p>
    <w:p w14:paraId="2B99E5C6" w14:textId="77777777" w:rsidR="009E2E09" w:rsidRPr="00B426D2" w:rsidRDefault="009E2E09" w:rsidP="009E2E09">
      <w:pPr>
        <w:pStyle w:val="Minutesnormal"/>
        <w:ind w:left="0"/>
        <w:rPr>
          <w:sz w:val="24"/>
          <w:szCs w:val="24"/>
        </w:rPr>
      </w:pPr>
      <w:r w:rsidRPr="00B426D2">
        <w:rPr>
          <w:sz w:val="24"/>
          <w:szCs w:val="24"/>
        </w:rPr>
        <w:t>This work is being carried out in line with MBC Local Plan which has now been adopted. A draft copy of the amended MNP has been assessed by MBC and we have had feedback. This work will be ongoing until we have an updated Marden Neighbourhood Plan.</w:t>
      </w:r>
    </w:p>
    <w:p w14:paraId="4A10AEAD" w14:textId="77777777" w:rsidR="009E2E09" w:rsidRPr="00B426D2" w:rsidRDefault="009E2E09" w:rsidP="009E2E09">
      <w:pPr>
        <w:pStyle w:val="Minutesnormal"/>
        <w:ind w:left="0"/>
        <w:rPr>
          <w:sz w:val="24"/>
          <w:szCs w:val="24"/>
        </w:rPr>
      </w:pPr>
    </w:p>
    <w:p w14:paraId="7D0A0334" w14:textId="77777777" w:rsidR="009E2E09" w:rsidRPr="00B426D2" w:rsidRDefault="009E2E09" w:rsidP="009E2E09">
      <w:pPr>
        <w:pStyle w:val="Minutesnormal"/>
        <w:ind w:left="0"/>
        <w:rPr>
          <w:sz w:val="24"/>
          <w:szCs w:val="24"/>
        </w:rPr>
      </w:pPr>
      <w:r w:rsidRPr="00B426D2">
        <w:rPr>
          <w:sz w:val="24"/>
          <w:szCs w:val="24"/>
        </w:rPr>
        <w:t>The other major task undertaken by the Planning Committee is reviewing and commenting on planning applications within the Parish. This year 97 planning applications have come before the Council, which is slightly less than last year, some of which have been controversial. I hope that all residents’ views have been considered - we endeavour to listen to all concerns in formulating a response to the Borough.</w:t>
      </w:r>
    </w:p>
    <w:p w14:paraId="0429D25D" w14:textId="77777777" w:rsidR="009E2E09" w:rsidRPr="00B426D2" w:rsidRDefault="009E2E09" w:rsidP="009E2E09">
      <w:pPr>
        <w:pStyle w:val="Minutesnormal"/>
        <w:ind w:left="0"/>
        <w:rPr>
          <w:sz w:val="24"/>
          <w:szCs w:val="24"/>
        </w:rPr>
      </w:pPr>
    </w:p>
    <w:p w14:paraId="5377DFA0" w14:textId="77777777" w:rsidR="009E2E09" w:rsidRPr="00B426D2" w:rsidRDefault="009E2E09" w:rsidP="009E2E09">
      <w:pPr>
        <w:pStyle w:val="Minutesnormal"/>
        <w:ind w:left="0"/>
        <w:rPr>
          <w:b/>
          <w:bCs/>
          <w:sz w:val="24"/>
          <w:szCs w:val="24"/>
        </w:rPr>
      </w:pPr>
      <w:r w:rsidRPr="00B426D2">
        <w:rPr>
          <w:sz w:val="24"/>
          <w:szCs w:val="24"/>
        </w:rPr>
        <w:t>As always, I would like to thank my fellow Councillors on the Planning Committee, who bring</w:t>
      </w:r>
      <w:r>
        <w:rPr>
          <w:sz w:val="24"/>
          <w:szCs w:val="24"/>
        </w:rPr>
        <w:t xml:space="preserve"> </w:t>
      </w:r>
      <w:r w:rsidRPr="00B426D2">
        <w:rPr>
          <w:sz w:val="24"/>
          <w:szCs w:val="24"/>
        </w:rPr>
        <w:t xml:space="preserve">passion and drive to do the very best for their community. These Councillors bring a vast array of knowledge and skills to all meetings. </w:t>
      </w:r>
      <w:proofErr w:type="gramStart"/>
      <w:r w:rsidRPr="00B426D2">
        <w:rPr>
          <w:sz w:val="24"/>
          <w:szCs w:val="24"/>
        </w:rPr>
        <w:t>In particular, I</w:t>
      </w:r>
      <w:proofErr w:type="gramEnd"/>
      <w:r w:rsidRPr="00B426D2">
        <w:rPr>
          <w:sz w:val="24"/>
          <w:szCs w:val="24"/>
        </w:rPr>
        <w:t xml:space="preserve"> would like to thank the Parish Clerk, Alison Hooker. It is not an easy job translating a range of Councillor comments into a coherent and concise format. I know that Ali puts in a huge amount of preparation time, and for this we should all be grateful.</w:t>
      </w:r>
    </w:p>
    <w:p w14:paraId="38CACC8D" w14:textId="77777777" w:rsidR="009E2E09" w:rsidRPr="00794B7A" w:rsidRDefault="009E2E09" w:rsidP="009E2E09">
      <w:pPr>
        <w:pStyle w:val="Minutesnormal"/>
        <w:ind w:left="0"/>
        <w:rPr>
          <w:sz w:val="24"/>
          <w:szCs w:val="24"/>
        </w:rPr>
      </w:pPr>
    </w:p>
    <w:p w14:paraId="57160561" w14:textId="77777777" w:rsidR="009E2E09" w:rsidRDefault="009E2E09" w:rsidP="009E2E09"/>
    <w:p w14:paraId="6813C6DA" w14:textId="5E124EA5" w:rsidR="003E177F" w:rsidRPr="00B84AE6" w:rsidRDefault="003E177F" w:rsidP="009E2E09">
      <w:pPr>
        <w:pStyle w:val="Minutesnormal"/>
        <w:ind w:left="0"/>
        <w:rPr>
          <w:sz w:val="24"/>
          <w:szCs w:val="24"/>
        </w:rPr>
      </w:pPr>
    </w:p>
    <w:sectPr w:rsidR="003E177F" w:rsidRPr="00B84AE6"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5E7E47" w14:textId="77777777" w:rsidR="00316925" w:rsidRDefault="00316925" w:rsidP="0069642E">
      <w:r>
        <w:separator/>
      </w:r>
    </w:p>
  </w:endnote>
  <w:endnote w:type="continuationSeparator" w:id="0">
    <w:p w14:paraId="55677292" w14:textId="77777777" w:rsidR="00316925" w:rsidRDefault="00316925" w:rsidP="0069642E">
      <w:r>
        <w:continuationSeparator/>
      </w:r>
    </w:p>
  </w:endnote>
  <w:endnote w:type="continuationNotice" w:id="1">
    <w:p w14:paraId="1A5D36D1" w14:textId="77777777" w:rsidR="00316925" w:rsidRDefault="003169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E2BEC2" w14:textId="77777777" w:rsidR="00316925" w:rsidRDefault="00316925" w:rsidP="0069642E">
      <w:r>
        <w:separator/>
      </w:r>
    </w:p>
  </w:footnote>
  <w:footnote w:type="continuationSeparator" w:id="0">
    <w:p w14:paraId="6E3D7ED2" w14:textId="77777777" w:rsidR="00316925" w:rsidRDefault="00316925" w:rsidP="0069642E">
      <w:r>
        <w:continuationSeparator/>
      </w:r>
    </w:p>
  </w:footnote>
  <w:footnote w:type="continuationNotice" w:id="1">
    <w:p w14:paraId="0817F41C" w14:textId="77777777" w:rsidR="00316925" w:rsidRDefault="0031692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2C3E"/>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69AB"/>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25"/>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20E6"/>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3B3"/>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18E7"/>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49D8"/>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3480"/>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2E0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563BE"/>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4AE6"/>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64A"/>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4E4"/>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427</Words>
  <Characters>2435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3</cp:revision>
  <cp:lastPrinted>2024-01-17T10:37:00Z</cp:lastPrinted>
  <dcterms:created xsi:type="dcterms:W3CDTF">2024-05-27T16:54:00Z</dcterms:created>
  <dcterms:modified xsi:type="dcterms:W3CDTF">2024-05-27T16:54:00Z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