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8DC46" w14:textId="77777777" w:rsidR="00CF0A54" w:rsidRDefault="00CF0A54" w:rsidP="00CF0A54">
      <w:pPr>
        <w:pStyle w:val="NoSpacing"/>
        <w:jc w:val="center"/>
        <w:rPr>
          <w:rFonts w:ascii="Arial" w:hAnsi="Arial" w:cs="Arial"/>
          <w:b/>
        </w:rPr>
      </w:pPr>
      <w:r>
        <w:rPr>
          <w:rFonts w:ascii="Arial" w:hAnsi="Arial" w:cs="Arial"/>
          <w:b/>
          <w:sz w:val="36"/>
          <w:szCs w:val="36"/>
        </w:rPr>
        <w:t>NORTH GOSFORTH PARISH COUNCIL</w:t>
      </w:r>
    </w:p>
    <w:p w14:paraId="025756AE" w14:textId="77777777" w:rsidR="00CF0A54" w:rsidRDefault="00CF0A54" w:rsidP="00CF0A54">
      <w:pPr>
        <w:pStyle w:val="NoSpacing"/>
        <w:jc w:val="center"/>
        <w:rPr>
          <w:rFonts w:ascii="Arial" w:hAnsi="Arial" w:cs="Arial"/>
          <w:b/>
        </w:rPr>
      </w:pPr>
    </w:p>
    <w:p w14:paraId="6BA4FE64" w14:textId="77777777" w:rsidR="00CF0A54" w:rsidRDefault="00CF0A54" w:rsidP="00CF0A54">
      <w:pPr>
        <w:pStyle w:val="NoSpacing"/>
        <w:rPr>
          <w:rFonts w:ascii="Arial" w:hAnsi="Arial" w:cs="Arial"/>
          <w:b/>
        </w:rPr>
      </w:pPr>
      <w:r>
        <w:rPr>
          <w:rFonts w:ascii="Arial" w:hAnsi="Arial" w:cs="Arial"/>
          <w:b/>
        </w:rPr>
        <w:t xml:space="preserve">               Chairman; Cllr Henning                                                    Clerk: Ian Humphries</w:t>
      </w:r>
    </w:p>
    <w:p w14:paraId="33C0307A" w14:textId="77777777" w:rsidR="00CF0A54" w:rsidRDefault="00CF0A54" w:rsidP="00CF0A54">
      <w:pPr>
        <w:pStyle w:val="NoSpacing"/>
        <w:rPr>
          <w:rFonts w:ascii="Arial" w:hAnsi="Arial" w:cs="Arial"/>
        </w:rPr>
      </w:pPr>
      <w:r>
        <w:rPr>
          <w:rFonts w:ascii="Arial" w:hAnsi="Arial" w:cs="Arial"/>
          <w:b/>
        </w:rPr>
        <w:t xml:space="preserve">                                                                                                         </w:t>
      </w:r>
      <w:r>
        <w:rPr>
          <w:rFonts w:ascii="Arial" w:hAnsi="Arial" w:cs="Arial"/>
        </w:rPr>
        <w:t>25 Swaledale Gardens</w:t>
      </w:r>
    </w:p>
    <w:p w14:paraId="6F108352" w14:textId="77777777" w:rsidR="00CF0A54" w:rsidRDefault="00CF0A54" w:rsidP="00CF0A54">
      <w:pPr>
        <w:pStyle w:val="NoSpacing"/>
        <w:rPr>
          <w:rFonts w:ascii="Arial" w:hAnsi="Arial" w:cs="Arial"/>
        </w:rPr>
      </w:pPr>
      <w:r>
        <w:rPr>
          <w:rFonts w:ascii="Arial" w:hAnsi="Arial" w:cs="Arial"/>
        </w:rPr>
        <w:t xml:space="preserve">                                                                                                          Newcastle upon Tyne</w:t>
      </w:r>
    </w:p>
    <w:p w14:paraId="678ADA2C" w14:textId="77777777" w:rsidR="00CF0A54" w:rsidRDefault="00CF0A54" w:rsidP="00CF0A54">
      <w:pPr>
        <w:pStyle w:val="NoSpacing"/>
        <w:rPr>
          <w:rFonts w:ascii="Arial" w:hAnsi="Arial" w:cs="Arial"/>
        </w:rPr>
      </w:pPr>
      <w:r>
        <w:rPr>
          <w:rFonts w:ascii="Arial" w:hAnsi="Arial" w:cs="Arial"/>
        </w:rPr>
        <w:t xml:space="preserve">                                                                                                          NE7 7TA</w:t>
      </w:r>
    </w:p>
    <w:p w14:paraId="54E0ADB7" w14:textId="77777777" w:rsidR="00CF0A54" w:rsidRDefault="00CF0A54" w:rsidP="00CF0A54">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4A751641" w14:textId="77777777" w:rsidR="00CF0A54" w:rsidRDefault="00CF0A54" w:rsidP="00CF0A54">
      <w:pPr>
        <w:pStyle w:val="NoSpacing"/>
      </w:pPr>
      <w:r>
        <w:rPr>
          <w:rFonts w:ascii="Arial" w:hAnsi="Arial" w:cs="Arial"/>
        </w:rPr>
        <w:t xml:space="preserve">                                                                                   Email: </w:t>
      </w:r>
      <w:hyperlink r:id="rId5" w:history="1">
        <w:r>
          <w:rPr>
            <w:rStyle w:val="Hyperlink"/>
            <w:rFonts w:ascii="Arial" w:eastAsiaTheme="majorEastAsia" w:hAnsi="Arial" w:cs="Arial"/>
          </w:rPr>
          <w:t>NorthGosforthPC@outlook.com</w:t>
        </w:r>
      </w:hyperlink>
      <w:r>
        <w:rPr>
          <w:rFonts w:ascii="Arial" w:hAnsi="Arial" w:cs="Arial"/>
        </w:rPr>
        <w:t xml:space="preserve"> </w:t>
      </w:r>
    </w:p>
    <w:p w14:paraId="08E38E1D" w14:textId="77777777" w:rsidR="00CF0A54" w:rsidRDefault="00CF0A54" w:rsidP="00CF0A54">
      <w:pPr>
        <w:jc w:val="center"/>
        <w:rPr>
          <w:rFonts w:ascii="Arial" w:hAnsi="Arial" w:cs="Arial"/>
          <w:b/>
          <w:sz w:val="36"/>
          <w:szCs w:val="36"/>
        </w:rPr>
      </w:pPr>
      <w:r>
        <w:rPr>
          <w:rFonts w:ascii="Arial" w:hAnsi="Arial" w:cs="Arial"/>
          <w:b/>
          <w:sz w:val="36"/>
          <w:szCs w:val="36"/>
        </w:rPr>
        <w:t>Notice of Meeting</w:t>
      </w:r>
    </w:p>
    <w:p w14:paraId="1CCFA17D" w14:textId="77777777" w:rsidR="00CF0A54" w:rsidRDefault="00CF0A54" w:rsidP="00CF0A54">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6472FFAA" w14:textId="77777777" w:rsidR="00CF0A54" w:rsidRDefault="00CF0A54" w:rsidP="00CF0A54">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2AC712FF" w14:textId="3272EDA0" w:rsidR="00CF0A54" w:rsidRDefault="00CF0A54" w:rsidP="00CF0A54">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16</w:t>
      </w:r>
      <w:r w:rsidRPr="00CF0A54">
        <w:rPr>
          <w:rFonts w:ascii="Arial" w:hAnsi="Arial" w:cs="Arial"/>
          <w:b/>
          <w:sz w:val="24"/>
          <w:szCs w:val="24"/>
          <w:vertAlign w:val="superscript"/>
        </w:rPr>
        <w:t>th</w:t>
      </w:r>
      <w:r>
        <w:rPr>
          <w:rFonts w:ascii="Arial" w:hAnsi="Arial" w:cs="Arial"/>
          <w:b/>
          <w:sz w:val="24"/>
          <w:szCs w:val="24"/>
        </w:rPr>
        <w:t xml:space="preserve"> July</w:t>
      </w:r>
      <w:r>
        <w:rPr>
          <w:rFonts w:ascii="Arial" w:hAnsi="Arial" w:cs="Arial"/>
          <w:b/>
          <w:sz w:val="24"/>
          <w:szCs w:val="24"/>
        </w:rPr>
        <w:t xml:space="preserve"> 2025 </w:t>
      </w:r>
      <w:r w:rsidRPr="000C401E">
        <w:rPr>
          <w:rFonts w:ascii="Arial" w:hAnsi="Arial" w:cs="Arial"/>
          <w:b/>
          <w:sz w:val="24"/>
          <w:szCs w:val="24"/>
        </w:rPr>
        <w:t>at 7:30 p.m.</w:t>
      </w:r>
    </w:p>
    <w:p w14:paraId="32308C3E" w14:textId="77777777" w:rsidR="00CF0A54" w:rsidRDefault="00CF0A54" w:rsidP="00CF0A54">
      <w:pPr>
        <w:pStyle w:val="NoSpacing"/>
        <w:jc w:val="center"/>
        <w:rPr>
          <w:rFonts w:ascii="Arial" w:hAnsi="Arial" w:cs="Arial"/>
          <w:b/>
          <w:sz w:val="28"/>
          <w:szCs w:val="28"/>
        </w:rPr>
      </w:pPr>
    </w:p>
    <w:p w14:paraId="0B80E491" w14:textId="77777777" w:rsidR="00CF0A54" w:rsidRDefault="00CF0A54" w:rsidP="00CF0A54">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6ACD516F" w14:textId="77777777" w:rsidR="00CF0A54" w:rsidRDefault="00CF0A54" w:rsidP="00CF0A54">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61BA0975" w14:textId="77777777" w:rsidR="00CF0A54" w:rsidRDefault="00CF0A54" w:rsidP="00CF0A54">
      <w:pPr>
        <w:pStyle w:val="NoSpacing"/>
        <w:jc w:val="center"/>
        <w:rPr>
          <w:rFonts w:ascii="Arial" w:hAnsi="Arial" w:cs="Arial"/>
          <w:b/>
          <w:sz w:val="28"/>
          <w:szCs w:val="28"/>
        </w:rPr>
      </w:pPr>
    </w:p>
    <w:p w14:paraId="3909AA57" w14:textId="77777777" w:rsidR="00CF0A54" w:rsidRDefault="00CF0A54" w:rsidP="00CF0A54">
      <w:pPr>
        <w:pStyle w:val="NoSpacing"/>
        <w:jc w:val="center"/>
        <w:rPr>
          <w:rFonts w:ascii="Arial" w:hAnsi="Arial" w:cs="Arial"/>
          <w:b/>
          <w:sz w:val="28"/>
          <w:szCs w:val="28"/>
        </w:rPr>
      </w:pPr>
      <w:r>
        <w:rPr>
          <w:rFonts w:ascii="Arial" w:hAnsi="Arial" w:cs="Arial"/>
          <w:b/>
          <w:sz w:val="28"/>
          <w:szCs w:val="28"/>
        </w:rPr>
        <w:t>AGENDA</w:t>
      </w:r>
    </w:p>
    <w:p w14:paraId="42D8A778" w14:textId="77777777" w:rsidR="00CF0A54" w:rsidRDefault="00CF0A54" w:rsidP="00CF0A54">
      <w:pPr>
        <w:pStyle w:val="ListParagraph"/>
        <w:numPr>
          <w:ilvl w:val="1"/>
          <w:numId w:val="1"/>
        </w:numPr>
        <w:rPr>
          <w:rFonts w:ascii="Arial" w:hAnsi="Arial" w:cs="Arial"/>
          <w:sz w:val="24"/>
          <w:szCs w:val="24"/>
        </w:rPr>
      </w:pPr>
      <w:r>
        <w:rPr>
          <w:rFonts w:ascii="Arial" w:hAnsi="Arial" w:cs="Arial"/>
          <w:sz w:val="24"/>
          <w:szCs w:val="24"/>
        </w:rPr>
        <w:t>Apologies for absence.</w:t>
      </w:r>
    </w:p>
    <w:p w14:paraId="0C9D7499" w14:textId="77777777" w:rsidR="00CF0A54" w:rsidRDefault="00CF0A54" w:rsidP="00CF0A54">
      <w:pPr>
        <w:pStyle w:val="ListParagraph"/>
        <w:ind w:left="1353"/>
        <w:rPr>
          <w:rFonts w:ascii="Arial" w:hAnsi="Arial" w:cs="Arial"/>
          <w:sz w:val="24"/>
          <w:szCs w:val="24"/>
        </w:rPr>
      </w:pPr>
    </w:p>
    <w:p w14:paraId="0F8EC86F" w14:textId="77777777" w:rsidR="00CF0A54" w:rsidRDefault="00CF0A54" w:rsidP="00CF0A54">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73ABFC4C" w14:textId="77777777" w:rsidR="00CF0A54" w:rsidRDefault="00CF0A54" w:rsidP="00CF0A54">
      <w:pPr>
        <w:pStyle w:val="ListParagraph"/>
        <w:ind w:left="1353"/>
        <w:rPr>
          <w:rFonts w:ascii="Arial" w:hAnsi="Arial" w:cs="Arial"/>
          <w:sz w:val="24"/>
          <w:szCs w:val="24"/>
        </w:rPr>
      </w:pPr>
    </w:p>
    <w:p w14:paraId="27FAF5BC" w14:textId="77777777" w:rsidR="00CF0A54" w:rsidRPr="0003657A" w:rsidRDefault="00CF0A54" w:rsidP="00CF0A54">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61B1E62A" w14:textId="77777777" w:rsidR="00CF0A54" w:rsidRDefault="00CF0A54" w:rsidP="00CF0A54">
      <w:pPr>
        <w:pStyle w:val="ListParagraph"/>
        <w:ind w:left="2100"/>
        <w:rPr>
          <w:rFonts w:ascii="Arial" w:hAnsi="Arial" w:cs="Arial"/>
          <w:sz w:val="24"/>
          <w:szCs w:val="24"/>
        </w:rPr>
      </w:pPr>
    </w:p>
    <w:p w14:paraId="00D7D44B" w14:textId="62A852C1" w:rsidR="00CF0A54" w:rsidRDefault="00CF0A54" w:rsidP="00CF0A54">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18</w:t>
      </w:r>
      <w:r w:rsidRPr="00CF0A54">
        <w:rPr>
          <w:rFonts w:ascii="Arial" w:hAnsi="Arial" w:cs="Arial"/>
          <w:sz w:val="24"/>
          <w:szCs w:val="24"/>
          <w:vertAlign w:val="superscript"/>
        </w:rPr>
        <w:t>th</w:t>
      </w:r>
      <w:r>
        <w:rPr>
          <w:rFonts w:ascii="Arial" w:hAnsi="Arial" w:cs="Arial"/>
          <w:sz w:val="24"/>
          <w:szCs w:val="24"/>
        </w:rPr>
        <w:t xml:space="preserve"> June</w:t>
      </w:r>
      <w:r>
        <w:rPr>
          <w:rFonts w:ascii="Arial" w:hAnsi="Arial" w:cs="Arial"/>
          <w:sz w:val="24"/>
          <w:szCs w:val="24"/>
        </w:rPr>
        <w:t xml:space="preserve"> 2025</w:t>
      </w:r>
    </w:p>
    <w:p w14:paraId="72F7FE76" w14:textId="77777777" w:rsidR="00CF0A54" w:rsidRDefault="00CF0A54" w:rsidP="00CF0A54">
      <w:pPr>
        <w:pStyle w:val="ListParagraph"/>
        <w:ind w:left="1353"/>
        <w:rPr>
          <w:rFonts w:ascii="Arial" w:hAnsi="Arial" w:cs="Arial"/>
          <w:sz w:val="24"/>
          <w:szCs w:val="24"/>
        </w:rPr>
      </w:pPr>
    </w:p>
    <w:p w14:paraId="2EE9DE12" w14:textId="77777777" w:rsidR="00CF0A54" w:rsidRDefault="00CF0A54" w:rsidP="00CF0A54">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5CF91874" w14:textId="77777777" w:rsidR="00CF0A54" w:rsidRPr="000C401E" w:rsidRDefault="00CF0A54" w:rsidP="00CF0A54">
      <w:pPr>
        <w:pStyle w:val="ListParagraph"/>
        <w:rPr>
          <w:rFonts w:ascii="Arial" w:hAnsi="Arial" w:cs="Arial"/>
          <w:sz w:val="24"/>
          <w:szCs w:val="24"/>
        </w:rPr>
      </w:pPr>
    </w:p>
    <w:p w14:paraId="73359956" w14:textId="77777777" w:rsidR="00CF0A54" w:rsidRDefault="00CF0A54" w:rsidP="00CF0A54">
      <w:pPr>
        <w:pStyle w:val="ListParagraph"/>
        <w:numPr>
          <w:ilvl w:val="1"/>
          <w:numId w:val="1"/>
        </w:numPr>
        <w:rPr>
          <w:rFonts w:ascii="Arial" w:hAnsi="Arial" w:cs="Arial"/>
          <w:sz w:val="24"/>
          <w:szCs w:val="24"/>
        </w:rPr>
      </w:pPr>
      <w:r>
        <w:rPr>
          <w:rFonts w:ascii="Arial" w:hAnsi="Arial" w:cs="Arial"/>
          <w:sz w:val="24"/>
          <w:szCs w:val="24"/>
        </w:rPr>
        <w:t>Member portfolio – Review and Updates</w:t>
      </w:r>
    </w:p>
    <w:p w14:paraId="6A486137" w14:textId="77777777" w:rsidR="00CF0A54" w:rsidRDefault="00CF0A54" w:rsidP="00CF0A54">
      <w:pPr>
        <w:pStyle w:val="ListParagraph"/>
        <w:numPr>
          <w:ilvl w:val="0"/>
          <w:numId w:val="2"/>
        </w:numPr>
        <w:rPr>
          <w:rFonts w:ascii="Arial" w:hAnsi="Arial" w:cs="Arial"/>
          <w:sz w:val="24"/>
          <w:szCs w:val="24"/>
        </w:rPr>
      </w:pPr>
      <w:r>
        <w:rPr>
          <w:rFonts w:ascii="Arial" w:hAnsi="Arial" w:cs="Arial"/>
          <w:sz w:val="24"/>
          <w:szCs w:val="24"/>
        </w:rPr>
        <w:t>Grounds Maintenance – Grass cutting, Trees, Planting</w:t>
      </w:r>
    </w:p>
    <w:p w14:paraId="75C66740" w14:textId="77777777" w:rsidR="00CF0A54" w:rsidRDefault="00CF0A54" w:rsidP="00CF0A54">
      <w:pPr>
        <w:pStyle w:val="ListParagraph"/>
        <w:numPr>
          <w:ilvl w:val="0"/>
          <w:numId w:val="2"/>
        </w:numPr>
        <w:rPr>
          <w:rFonts w:ascii="Arial" w:hAnsi="Arial" w:cs="Arial"/>
          <w:sz w:val="24"/>
          <w:szCs w:val="24"/>
        </w:rPr>
      </w:pPr>
      <w:r>
        <w:rPr>
          <w:rFonts w:ascii="Arial" w:hAnsi="Arial" w:cs="Arial"/>
          <w:sz w:val="24"/>
          <w:szCs w:val="24"/>
        </w:rPr>
        <w:t>Highways</w:t>
      </w:r>
    </w:p>
    <w:p w14:paraId="5773EE25" w14:textId="77777777" w:rsidR="00CF0A54" w:rsidRDefault="00CF0A54" w:rsidP="00CF0A54">
      <w:pPr>
        <w:pStyle w:val="ListParagraph"/>
        <w:numPr>
          <w:ilvl w:val="0"/>
          <w:numId w:val="2"/>
        </w:numPr>
        <w:rPr>
          <w:rFonts w:ascii="Arial" w:hAnsi="Arial" w:cs="Arial"/>
          <w:sz w:val="24"/>
          <w:szCs w:val="24"/>
        </w:rPr>
      </w:pPr>
      <w:r>
        <w:rPr>
          <w:rFonts w:ascii="Arial" w:hAnsi="Arial" w:cs="Arial"/>
          <w:sz w:val="24"/>
          <w:szCs w:val="24"/>
        </w:rPr>
        <w:t>Brunton Park</w:t>
      </w:r>
    </w:p>
    <w:p w14:paraId="1583F0DD" w14:textId="77777777" w:rsidR="00CF0A54" w:rsidRDefault="00CF0A54" w:rsidP="00CF0A54">
      <w:pPr>
        <w:pStyle w:val="ListParagraph"/>
        <w:numPr>
          <w:ilvl w:val="0"/>
          <w:numId w:val="2"/>
        </w:numPr>
        <w:rPr>
          <w:rFonts w:ascii="Arial" w:hAnsi="Arial" w:cs="Arial"/>
          <w:sz w:val="24"/>
          <w:szCs w:val="24"/>
        </w:rPr>
      </w:pPr>
      <w:r>
        <w:rPr>
          <w:rFonts w:ascii="Arial" w:hAnsi="Arial" w:cs="Arial"/>
          <w:sz w:val="24"/>
          <w:szCs w:val="24"/>
        </w:rPr>
        <w:t>Melton Park</w:t>
      </w:r>
    </w:p>
    <w:p w14:paraId="01BC0596" w14:textId="77777777" w:rsidR="00CF0A54" w:rsidRDefault="00CF0A54" w:rsidP="00CF0A54">
      <w:pPr>
        <w:pStyle w:val="ListParagraph"/>
        <w:numPr>
          <w:ilvl w:val="0"/>
          <w:numId w:val="2"/>
        </w:numPr>
        <w:rPr>
          <w:rFonts w:ascii="Arial" w:hAnsi="Arial" w:cs="Arial"/>
          <w:sz w:val="24"/>
          <w:szCs w:val="24"/>
        </w:rPr>
      </w:pPr>
      <w:r>
        <w:rPr>
          <w:rFonts w:ascii="Arial" w:hAnsi="Arial" w:cs="Arial"/>
          <w:sz w:val="24"/>
          <w:szCs w:val="24"/>
        </w:rPr>
        <w:t>Great Park</w:t>
      </w:r>
    </w:p>
    <w:p w14:paraId="252F00EB" w14:textId="77777777" w:rsidR="00CF0A54" w:rsidRPr="00495A5A" w:rsidRDefault="00CF0A54" w:rsidP="00CF0A54">
      <w:pPr>
        <w:pStyle w:val="ListParagraph"/>
        <w:numPr>
          <w:ilvl w:val="0"/>
          <w:numId w:val="2"/>
        </w:numPr>
        <w:rPr>
          <w:rFonts w:ascii="Arial" w:hAnsi="Arial" w:cs="Arial"/>
          <w:sz w:val="24"/>
          <w:szCs w:val="24"/>
        </w:rPr>
      </w:pPr>
      <w:r>
        <w:rPr>
          <w:rFonts w:ascii="Arial" w:hAnsi="Arial" w:cs="Arial"/>
          <w:sz w:val="24"/>
          <w:szCs w:val="24"/>
        </w:rPr>
        <w:t>HMO’s</w:t>
      </w:r>
    </w:p>
    <w:p w14:paraId="0026ADC2" w14:textId="577C0EFB" w:rsidR="00CF0A54" w:rsidRDefault="00CF0A54" w:rsidP="00CF0A54">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    7</w:t>
      </w:r>
      <w:r>
        <w:rPr>
          <w:rFonts w:ascii="Arial" w:hAnsi="Arial" w:cs="Arial"/>
          <w:sz w:val="24"/>
          <w:szCs w:val="24"/>
        </w:rPr>
        <w:t xml:space="preserve">.  </w:t>
      </w:r>
      <w:r w:rsidRPr="00563EF4">
        <w:rPr>
          <w:rFonts w:ascii="Arial" w:hAnsi="Arial" w:cs="Arial"/>
          <w:sz w:val="24"/>
          <w:szCs w:val="24"/>
        </w:rPr>
        <w:t>Planning applications.</w:t>
      </w:r>
    </w:p>
    <w:p w14:paraId="66E49403" w14:textId="77777777" w:rsidR="00CF0A54" w:rsidRDefault="00CF0A54" w:rsidP="00CF0A54">
      <w:pPr>
        <w:pStyle w:val="NoSpacing"/>
        <w:rPr>
          <w:rFonts w:ascii="Arial" w:hAnsi="Arial" w:cs="Arial"/>
          <w:sz w:val="24"/>
          <w:szCs w:val="24"/>
        </w:rPr>
      </w:pPr>
    </w:p>
    <w:p w14:paraId="6A0F1B31" w14:textId="67491EF2" w:rsidR="00CF0A54" w:rsidRDefault="00CF0A54" w:rsidP="00CF0A54">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 8</w:t>
      </w:r>
      <w:r>
        <w:rPr>
          <w:rFonts w:ascii="Arial" w:hAnsi="Arial" w:cs="Arial"/>
          <w:sz w:val="24"/>
          <w:szCs w:val="24"/>
        </w:rPr>
        <w:t>. Financial Matters</w:t>
      </w:r>
    </w:p>
    <w:p w14:paraId="609328CD" w14:textId="77777777" w:rsidR="00CF0A54" w:rsidRDefault="00CF0A54" w:rsidP="00CF0A54">
      <w:pPr>
        <w:pStyle w:val="NoSpacing"/>
        <w:rPr>
          <w:rFonts w:ascii="Arial" w:hAnsi="Arial" w:cs="Arial"/>
          <w:sz w:val="24"/>
          <w:szCs w:val="24"/>
        </w:rPr>
      </w:pPr>
    </w:p>
    <w:p w14:paraId="08911FEF" w14:textId="31F6EF9B" w:rsidR="00CF0A54" w:rsidRDefault="00CF0A54" w:rsidP="00CF0A54">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 9</w:t>
      </w:r>
      <w:r>
        <w:rPr>
          <w:rFonts w:ascii="Arial" w:hAnsi="Arial" w:cs="Arial"/>
          <w:sz w:val="24"/>
          <w:szCs w:val="24"/>
        </w:rPr>
        <w:t>. Police Issues</w:t>
      </w:r>
    </w:p>
    <w:p w14:paraId="4282D709" w14:textId="77777777" w:rsidR="00CF0A54" w:rsidRDefault="00CF0A54" w:rsidP="00CF0A54">
      <w:pPr>
        <w:pStyle w:val="NoSpacing"/>
      </w:pPr>
      <w:r>
        <w:t xml:space="preserve">                                             </w:t>
      </w:r>
    </w:p>
    <w:p w14:paraId="30804B7D" w14:textId="6BCE7EBB" w:rsidR="00CF0A54" w:rsidRPr="00F41F8B" w:rsidRDefault="00CF0A54" w:rsidP="00CF0A54">
      <w:pPr>
        <w:pStyle w:val="NoSpacing"/>
        <w:rPr>
          <w:rFonts w:ascii="Arial" w:hAnsi="Arial" w:cs="Arial"/>
          <w:sz w:val="24"/>
          <w:szCs w:val="24"/>
        </w:rPr>
      </w:pPr>
      <w:r w:rsidRPr="00F41F8B">
        <w:rPr>
          <w:rFonts w:ascii="Arial" w:hAnsi="Arial" w:cs="Arial"/>
          <w:sz w:val="24"/>
          <w:szCs w:val="24"/>
        </w:rPr>
        <w:t xml:space="preserve">             </w:t>
      </w:r>
      <w:r>
        <w:rPr>
          <w:rFonts w:ascii="Arial" w:hAnsi="Arial" w:cs="Arial"/>
          <w:sz w:val="24"/>
          <w:szCs w:val="24"/>
        </w:rPr>
        <w:t xml:space="preserve">  </w:t>
      </w:r>
      <w:r>
        <w:rPr>
          <w:rFonts w:ascii="Arial" w:hAnsi="Arial" w:cs="Arial"/>
          <w:sz w:val="24"/>
          <w:szCs w:val="24"/>
        </w:rPr>
        <w:t>10</w:t>
      </w:r>
      <w:r w:rsidRPr="00F41F8B">
        <w:rPr>
          <w:rFonts w:ascii="Arial" w:hAnsi="Arial" w:cs="Arial"/>
          <w:sz w:val="24"/>
          <w:szCs w:val="24"/>
        </w:rPr>
        <w:t>. Any other items raised by Members</w:t>
      </w:r>
    </w:p>
    <w:p w14:paraId="44DCBE5F" w14:textId="77777777" w:rsidR="00CF0A54" w:rsidRDefault="00CF0A54" w:rsidP="00CF0A54">
      <w:pPr>
        <w:pStyle w:val="ListParagraph"/>
        <w:ind w:left="1353"/>
        <w:rPr>
          <w:rFonts w:ascii="Arial" w:hAnsi="Arial" w:cs="Arial"/>
          <w:b/>
          <w:sz w:val="24"/>
          <w:szCs w:val="24"/>
        </w:rPr>
      </w:pPr>
      <w:r>
        <w:rPr>
          <w:rFonts w:ascii="Arial" w:hAnsi="Arial" w:cs="Arial"/>
          <w:b/>
          <w:sz w:val="24"/>
          <w:szCs w:val="24"/>
        </w:rPr>
        <w:t xml:space="preserve">                </w:t>
      </w:r>
    </w:p>
    <w:p w14:paraId="638012AF" w14:textId="77777777" w:rsidR="00CF0A54" w:rsidRDefault="00CF0A54" w:rsidP="00CF0A54">
      <w:pPr>
        <w:pStyle w:val="ListParagraph"/>
        <w:ind w:left="1353"/>
        <w:rPr>
          <w:rFonts w:ascii="Arial" w:hAnsi="Arial" w:cs="Arial"/>
          <w:b/>
          <w:sz w:val="24"/>
          <w:szCs w:val="24"/>
        </w:rPr>
      </w:pPr>
      <w:r>
        <w:rPr>
          <w:rFonts w:ascii="Arial" w:hAnsi="Arial" w:cs="Arial"/>
          <w:b/>
          <w:sz w:val="24"/>
          <w:szCs w:val="24"/>
        </w:rPr>
        <w:t xml:space="preserve"> </w:t>
      </w:r>
    </w:p>
    <w:p w14:paraId="4359AB0D" w14:textId="77777777" w:rsidR="00CF0A54" w:rsidRDefault="00CF0A54" w:rsidP="00CF0A54">
      <w:pPr>
        <w:pStyle w:val="ListParagraph"/>
        <w:ind w:left="1353"/>
        <w:rPr>
          <w:rFonts w:ascii="Arial" w:hAnsi="Arial" w:cs="Arial"/>
          <w:b/>
          <w:sz w:val="24"/>
          <w:szCs w:val="24"/>
        </w:rPr>
      </w:pPr>
      <w:r>
        <w:rPr>
          <w:rFonts w:ascii="Arial" w:hAnsi="Arial" w:cs="Arial"/>
          <w:b/>
          <w:sz w:val="24"/>
          <w:szCs w:val="24"/>
        </w:rPr>
        <w:t>Date and time of next meeting</w:t>
      </w:r>
    </w:p>
    <w:p w14:paraId="1E94DF60" w14:textId="64D20064" w:rsidR="007A7953" w:rsidRDefault="00CF0A54" w:rsidP="00CF0A54">
      <w:pPr>
        <w:pStyle w:val="ListParagraph"/>
        <w:ind w:left="1353"/>
      </w:pPr>
      <w:r w:rsidRPr="00B97066">
        <w:rPr>
          <w:rFonts w:ascii="Arial" w:hAnsi="Arial" w:cs="Arial"/>
          <w:sz w:val="24"/>
          <w:szCs w:val="24"/>
        </w:rPr>
        <w:t xml:space="preserve">     </w:t>
      </w:r>
      <w:r>
        <w:rPr>
          <w:rFonts w:ascii="Arial" w:hAnsi="Arial" w:cs="Arial"/>
          <w:sz w:val="24"/>
          <w:szCs w:val="24"/>
        </w:rPr>
        <w:t xml:space="preserve">Following August Recess, </w:t>
      </w:r>
      <w:r>
        <w:rPr>
          <w:rFonts w:ascii="Arial" w:hAnsi="Arial" w:cs="Arial"/>
          <w:sz w:val="24"/>
          <w:szCs w:val="24"/>
        </w:rPr>
        <w:t xml:space="preserve">Wednesday </w:t>
      </w:r>
      <w:r>
        <w:rPr>
          <w:rFonts w:ascii="Arial" w:hAnsi="Arial" w:cs="Arial"/>
          <w:sz w:val="24"/>
          <w:szCs w:val="24"/>
        </w:rPr>
        <w:t>17</w:t>
      </w:r>
      <w:r w:rsidRPr="00CF0A54">
        <w:rPr>
          <w:rFonts w:ascii="Arial" w:hAnsi="Arial" w:cs="Arial"/>
          <w:sz w:val="24"/>
          <w:szCs w:val="24"/>
          <w:vertAlign w:val="superscript"/>
        </w:rPr>
        <w:t>th</w:t>
      </w:r>
      <w:r>
        <w:rPr>
          <w:rFonts w:ascii="Arial" w:hAnsi="Arial" w:cs="Arial"/>
          <w:sz w:val="24"/>
          <w:szCs w:val="24"/>
        </w:rPr>
        <w:t xml:space="preserve"> September</w:t>
      </w:r>
      <w:r>
        <w:rPr>
          <w:rFonts w:ascii="Arial" w:hAnsi="Arial" w:cs="Arial"/>
          <w:sz w:val="24"/>
          <w:szCs w:val="24"/>
        </w:rPr>
        <w:t xml:space="preserve"> 2025</w:t>
      </w:r>
    </w:p>
    <w:sectPr w:rsidR="007A7953" w:rsidSect="00CF0A54">
      <w:pgSz w:w="11906" w:h="16838"/>
      <w:pgMar w:top="851"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C3A68"/>
    <w:multiLevelType w:val="hybridMultilevel"/>
    <w:tmpl w:val="BABA26F4"/>
    <w:lvl w:ilvl="0" w:tplc="08090001">
      <w:start w:val="1"/>
      <w:numFmt w:val="bullet"/>
      <w:lvlText w:val=""/>
      <w:lvlJc w:val="left"/>
      <w:pPr>
        <w:ind w:left="2112" w:hanging="360"/>
      </w:pPr>
      <w:rPr>
        <w:rFonts w:ascii="Symbol" w:hAnsi="Symbol" w:hint="default"/>
      </w:rPr>
    </w:lvl>
    <w:lvl w:ilvl="1" w:tplc="08090003" w:tentative="1">
      <w:start w:val="1"/>
      <w:numFmt w:val="bullet"/>
      <w:lvlText w:val="o"/>
      <w:lvlJc w:val="left"/>
      <w:pPr>
        <w:ind w:left="2832" w:hanging="360"/>
      </w:pPr>
      <w:rPr>
        <w:rFonts w:ascii="Courier New" w:hAnsi="Courier New" w:cs="Courier New" w:hint="default"/>
      </w:rPr>
    </w:lvl>
    <w:lvl w:ilvl="2" w:tplc="08090005" w:tentative="1">
      <w:start w:val="1"/>
      <w:numFmt w:val="bullet"/>
      <w:lvlText w:val=""/>
      <w:lvlJc w:val="left"/>
      <w:pPr>
        <w:ind w:left="3552" w:hanging="360"/>
      </w:pPr>
      <w:rPr>
        <w:rFonts w:ascii="Wingdings" w:hAnsi="Wingdings" w:hint="default"/>
      </w:rPr>
    </w:lvl>
    <w:lvl w:ilvl="3" w:tplc="08090001" w:tentative="1">
      <w:start w:val="1"/>
      <w:numFmt w:val="bullet"/>
      <w:lvlText w:val=""/>
      <w:lvlJc w:val="left"/>
      <w:pPr>
        <w:ind w:left="4272" w:hanging="360"/>
      </w:pPr>
      <w:rPr>
        <w:rFonts w:ascii="Symbol" w:hAnsi="Symbol" w:hint="default"/>
      </w:rPr>
    </w:lvl>
    <w:lvl w:ilvl="4" w:tplc="08090003" w:tentative="1">
      <w:start w:val="1"/>
      <w:numFmt w:val="bullet"/>
      <w:lvlText w:val="o"/>
      <w:lvlJc w:val="left"/>
      <w:pPr>
        <w:ind w:left="4992" w:hanging="360"/>
      </w:pPr>
      <w:rPr>
        <w:rFonts w:ascii="Courier New" w:hAnsi="Courier New" w:cs="Courier New" w:hint="default"/>
      </w:rPr>
    </w:lvl>
    <w:lvl w:ilvl="5" w:tplc="08090005" w:tentative="1">
      <w:start w:val="1"/>
      <w:numFmt w:val="bullet"/>
      <w:lvlText w:val=""/>
      <w:lvlJc w:val="left"/>
      <w:pPr>
        <w:ind w:left="5712" w:hanging="360"/>
      </w:pPr>
      <w:rPr>
        <w:rFonts w:ascii="Wingdings" w:hAnsi="Wingdings" w:hint="default"/>
      </w:rPr>
    </w:lvl>
    <w:lvl w:ilvl="6" w:tplc="08090001" w:tentative="1">
      <w:start w:val="1"/>
      <w:numFmt w:val="bullet"/>
      <w:lvlText w:val=""/>
      <w:lvlJc w:val="left"/>
      <w:pPr>
        <w:ind w:left="6432" w:hanging="360"/>
      </w:pPr>
      <w:rPr>
        <w:rFonts w:ascii="Symbol" w:hAnsi="Symbol" w:hint="default"/>
      </w:rPr>
    </w:lvl>
    <w:lvl w:ilvl="7" w:tplc="08090003" w:tentative="1">
      <w:start w:val="1"/>
      <w:numFmt w:val="bullet"/>
      <w:lvlText w:val="o"/>
      <w:lvlJc w:val="left"/>
      <w:pPr>
        <w:ind w:left="7152" w:hanging="360"/>
      </w:pPr>
      <w:rPr>
        <w:rFonts w:ascii="Courier New" w:hAnsi="Courier New" w:cs="Courier New" w:hint="default"/>
      </w:rPr>
    </w:lvl>
    <w:lvl w:ilvl="8" w:tplc="08090005" w:tentative="1">
      <w:start w:val="1"/>
      <w:numFmt w:val="bullet"/>
      <w:lvlText w:val=""/>
      <w:lvlJc w:val="left"/>
      <w:pPr>
        <w:ind w:left="7872" w:hanging="360"/>
      </w:pPr>
      <w:rPr>
        <w:rFonts w:ascii="Wingdings" w:hAnsi="Wingdings" w:hint="default"/>
      </w:rPr>
    </w:lvl>
  </w:abstractNum>
  <w:abstractNum w:abstractNumId="1"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2060633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85208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A54"/>
    <w:rsid w:val="005F7C00"/>
    <w:rsid w:val="006802BC"/>
    <w:rsid w:val="0068442D"/>
    <w:rsid w:val="007A7953"/>
    <w:rsid w:val="00CF0A54"/>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14583"/>
  <w15:chartTrackingRefBased/>
  <w15:docId w15:val="{C32F7D15-3287-4EE8-9E33-6C56D6F5E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A54"/>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CF0A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F0A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F0A5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F0A5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F0A5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F0A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0A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0A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0A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0A5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F0A5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F0A5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F0A5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F0A5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F0A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0A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0A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0A54"/>
    <w:rPr>
      <w:rFonts w:eastAsiaTheme="majorEastAsia" w:cstheme="majorBidi"/>
      <w:color w:val="272727" w:themeColor="text1" w:themeTint="D8"/>
    </w:rPr>
  </w:style>
  <w:style w:type="paragraph" w:styleId="Title">
    <w:name w:val="Title"/>
    <w:basedOn w:val="Normal"/>
    <w:next w:val="Normal"/>
    <w:link w:val="TitleChar"/>
    <w:uiPriority w:val="10"/>
    <w:qFormat/>
    <w:rsid w:val="00CF0A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0A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0A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0A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0A54"/>
    <w:pPr>
      <w:spacing w:before="160"/>
      <w:jc w:val="center"/>
    </w:pPr>
    <w:rPr>
      <w:i/>
      <w:iCs/>
      <w:color w:val="404040" w:themeColor="text1" w:themeTint="BF"/>
    </w:rPr>
  </w:style>
  <w:style w:type="character" w:customStyle="1" w:styleId="QuoteChar">
    <w:name w:val="Quote Char"/>
    <w:basedOn w:val="DefaultParagraphFont"/>
    <w:link w:val="Quote"/>
    <w:uiPriority w:val="29"/>
    <w:rsid w:val="00CF0A54"/>
    <w:rPr>
      <w:i/>
      <w:iCs/>
      <w:color w:val="404040" w:themeColor="text1" w:themeTint="BF"/>
    </w:rPr>
  </w:style>
  <w:style w:type="paragraph" w:styleId="ListParagraph">
    <w:name w:val="List Paragraph"/>
    <w:basedOn w:val="Normal"/>
    <w:uiPriority w:val="34"/>
    <w:qFormat/>
    <w:rsid w:val="00CF0A54"/>
    <w:pPr>
      <w:ind w:left="720"/>
      <w:contextualSpacing/>
    </w:pPr>
  </w:style>
  <w:style w:type="character" w:styleId="IntenseEmphasis">
    <w:name w:val="Intense Emphasis"/>
    <w:basedOn w:val="DefaultParagraphFont"/>
    <w:uiPriority w:val="21"/>
    <w:qFormat/>
    <w:rsid w:val="00CF0A54"/>
    <w:rPr>
      <w:i/>
      <w:iCs/>
      <w:color w:val="2F5496" w:themeColor="accent1" w:themeShade="BF"/>
    </w:rPr>
  </w:style>
  <w:style w:type="paragraph" w:styleId="IntenseQuote">
    <w:name w:val="Intense Quote"/>
    <w:basedOn w:val="Normal"/>
    <w:next w:val="Normal"/>
    <w:link w:val="IntenseQuoteChar"/>
    <w:uiPriority w:val="30"/>
    <w:qFormat/>
    <w:rsid w:val="00CF0A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F0A54"/>
    <w:rPr>
      <w:i/>
      <w:iCs/>
      <w:color w:val="2F5496" w:themeColor="accent1" w:themeShade="BF"/>
    </w:rPr>
  </w:style>
  <w:style w:type="character" w:styleId="IntenseReference">
    <w:name w:val="Intense Reference"/>
    <w:basedOn w:val="DefaultParagraphFont"/>
    <w:uiPriority w:val="32"/>
    <w:qFormat/>
    <w:rsid w:val="00CF0A54"/>
    <w:rPr>
      <w:b/>
      <w:bCs/>
      <w:smallCaps/>
      <w:color w:val="2F5496" w:themeColor="accent1" w:themeShade="BF"/>
      <w:spacing w:val="5"/>
    </w:rPr>
  </w:style>
  <w:style w:type="character" w:styleId="Hyperlink">
    <w:name w:val="Hyperlink"/>
    <w:basedOn w:val="DefaultParagraphFont"/>
    <w:uiPriority w:val="99"/>
    <w:unhideWhenUsed/>
    <w:rsid w:val="00CF0A54"/>
    <w:rPr>
      <w:color w:val="0563C1" w:themeColor="hyperlink"/>
      <w:u w:val="single"/>
    </w:rPr>
  </w:style>
  <w:style w:type="paragraph" w:styleId="NoSpacing">
    <w:name w:val="No Spacing"/>
    <w:uiPriority w:val="1"/>
    <w:qFormat/>
    <w:rsid w:val="00CF0A54"/>
    <w:pPr>
      <w:spacing w:after="0" w:line="240" w:lineRule="auto"/>
    </w:pPr>
    <w:rPr>
      <w:rFonts w:ascii="Calibri" w:eastAsia="Times New Roman"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297</Words>
  <Characters>1697</Characters>
  <Application>Microsoft Office Word</Application>
  <DocSecurity>0</DocSecurity>
  <Lines>14</Lines>
  <Paragraphs>3</Paragraphs>
  <ScaleCrop>false</ScaleCrop>
  <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2025-07-09T10:38:00Z</cp:lastPrinted>
  <dcterms:created xsi:type="dcterms:W3CDTF">2025-07-09T10:35:00Z</dcterms:created>
  <dcterms:modified xsi:type="dcterms:W3CDTF">2025-07-09T10:40:00Z</dcterms:modified>
</cp:coreProperties>
</file>