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EBF4" w14:textId="77777777" w:rsidR="00CF59B7" w:rsidRPr="00B340CB" w:rsidRDefault="00CF59B7" w:rsidP="00CF59B7">
      <w:pPr>
        <w:pStyle w:val="Title"/>
        <w:rPr>
          <w:color w:val="FF0000"/>
        </w:rPr>
      </w:pPr>
      <w:r w:rsidRPr="00B340CB">
        <w:rPr>
          <w:color w:val="FF0000"/>
        </w:rPr>
        <w:t>IF THERE ANY ERRORS OR AMENDMENTS PLEASE ADVISE THE CLERK PRIOR TO THE NEXT MEETING</w:t>
      </w:r>
    </w:p>
    <w:p w14:paraId="0382B853" w14:textId="77777777" w:rsidR="00CF59B7" w:rsidRDefault="00CF59B7" w:rsidP="00CF59B7">
      <w:pPr>
        <w:pStyle w:val="Title"/>
      </w:pPr>
    </w:p>
    <w:p w14:paraId="48E602F9" w14:textId="77777777" w:rsidR="00CF59B7" w:rsidRDefault="00CF59B7" w:rsidP="00CF59B7">
      <w:pPr>
        <w:pStyle w:val="Title"/>
      </w:pPr>
      <w:r>
        <w:t>SUTTON-AT-HONE &amp; HAWLEY PARISH COUNCIL</w:t>
      </w:r>
    </w:p>
    <w:p w14:paraId="3B0CD47D" w14:textId="77777777" w:rsidR="00CF59B7" w:rsidRDefault="00CF59B7" w:rsidP="00CF59B7">
      <w:pPr>
        <w:jc w:val="center"/>
        <w:rPr>
          <w:b/>
          <w:bCs/>
          <w:u w:val="single"/>
        </w:rPr>
      </w:pPr>
    </w:p>
    <w:p w14:paraId="76408491" w14:textId="77777777" w:rsidR="00CF59B7" w:rsidRDefault="00CF59B7" w:rsidP="00CF59B7">
      <w:pPr>
        <w:pStyle w:val="Subtitle"/>
      </w:pPr>
      <w:r>
        <w:t>01322 862291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 Main Road</w:t>
      </w:r>
    </w:p>
    <w:p w14:paraId="242AA19E" w14:textId="77777777" w:rsidR="00CF59B7" w:rsidRDefault="00CF59B7" w:rsidP="00CF59B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Sutton-at-Hone</w:t>
      </w:r>
    </w:p>
    <w:p w14:paraId="1286F674" w14:textId="77777777" w:rsidR="00CF59B7" w:rsidRDefault="00CF59B7" w:rsidP="00CF59B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Dartford</w:t>
      </w:r>
    </w:p>
    <w:p w14:paraId="5EA981A0" w14:textId="77777777" w:rsidR="00CF59B7" w:rsidRDefault="00CF59B7" w:rsidP="00CF59B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Kent. DA4 9HQ</w:t>
      </w:r>
    </w:p>
    <w:p w14:paraId="27DECDE3" w14:textId="77777777" w:rsidR="00CF59B7" w:rsidRDefault="00CF59B7" w:rsidP="00CF59B7">
      <w:pPr>
        <w:rPr>
          <w:b/>
          <w:bCs/>
        </w:rPr>
      </w:pPr>
    </w:p>
    <w:p w14:paraId="298D537C" w14:textId="77777777" w:rsidR="00CF59B7" w:rsidRDefault="00CF59B7" w:rsidP="00CF59B7">
      <w:pPr>
        <w:rPr>
          <w:b/>
          <w:bCs/>
        </w:rPr>
      </w:pPr>
    </w:p>
    <w:p w14:paraId="2DC8839B" w14:textId="428F4FF6" w:rsidR="00CF59B7" w:rsidRDefault="00CF59B7" w:rsidP="00CF59B7">
      <w:pPr>
        <w:pStyle w:val="Heading1"/>
      </w:pPr>
      <w:r>
        <w:t>MINUTES – PARISH COUNCIL MEETING HELD ON</w:t>
      </w:r>
      <w:r w:rsidR="005F3F9A">
        <w:t xml:space="preserve"> MAY </w:t>
      </w:r>
      <w:proofErr w:type="gramStart"/>
      <w:r w:rsidR="005F3F9A">
        <w:t>17</w:t>
      </w:r>
      <w:r w:rsidR="005F3F9A" w:rsidRPr="005F3F9A">
        <w:rPr>
          <w:vertAlign w:val="superscript"/>
        </w:rPr>
        <w:t>TH</w:t>
      </w:r>
      <w:proofErr w:type="gramEnd"/>
      <w:r w:rsidR="005F3F9A">
        <w:t xml:space="preserve"> 2018</w:t>
      </w:r>
      <w:r>
        <w:t xml:space="preserve"> </w:t>
      </w:r>
    </w:p>
    <w:p w14:paraId="006D96B2" w14:textId="5C6B98D7" w:rsidR="00CF59B7" w:rsidRDefault="005F3F9A" w:rsidP="00CF59B7">
      <w:pPr>
        <w:rPr>
          <w:u w:val="single"/>
        </w:rPr>
      </w:pPr>
      <w:r>
        <w:rPr>
          <w:u w:val="single"/>
        </w:rPr>
        <w:t>Cllr Arnold (Vice Chair) chaired the meeting</w:t>
      </w:r>
      <w:r w:rsidR="00CF59B7">
        <w:rPr>
          <w:u w:val="single"/>
        </w:rPr>
        <w:t xml:space="preserve">. </w:t>
      </w:r>
    </w:p>
    <w:p w14:paraId="073AE5C9" w14:textId="77777777" w:rsidR="00CF59B7" w:rsidRDefault="00CF59B7" w:rsidP="00CF59B7">
      <w:pPr>
        <w:rPr>
          <w:u w:val="single"/>
        </w:rPr>
      </w:pPr>
    </w:p>
    <w:p w14:paraId="798E0F8F" w14:textId="77777777" w:rsidR="00CF59B7" w:rsidRDefault="00CF59B7" w:rsidP="00CF59B7">
      <w:pPr>
        <w:numPr>
          <w:ilvl w:val="0"/>
          <w:numId w:val="1"/>
        </w:numPr>
      </w:pPr>
      <w:r>
        <w:t xml:space="preserve">APOLOGIES FOR ABSENCE. </w:t>
      </w:r>
      <w:r>
        <w:tab/>
      </w:r>
      <w:r w:rsidR="007A0DBA">
        <w:tab/>
        <w:t>Cllr Maddison</w:t>
      </w:r>
      <w:r w:rsidR="007A0DBA">
        <w:tab/>
      </w:r>
      <w:r w:rsidR="007A0DBA">
        <w:tab/>
        <w:t>Personal</w:t>
      </w:r>
    </w:p>
    <w:p w14:paraId="59F7C77D" w14:textId="77777777" w:rsidR="007A0DBA" w:rsidRDefault="0018117A" w:rsidP="007A0DBA">
      <w:pPr>
        <w:ind w:left="5040"/>
      </w:pPr>
      <w:r>
        <w:t xml:space="preserve">Cllr </w:t>
      </w:r>
      <w:proofErr w:type="spellStart"/>
      <w:r>
        <w:t>Dabb</w:t>
      </w:r>
      <w:proofErr w:type="spellEnd"/>
      <w:r>
        <w:tab/>
      </w:r>
      <w:r>
        <w:tab/>
        <w:t>Personal</w:t>
      </w:r>
    </w:p>
    <w:p w14:paraId="11ACE340" w14:textId="77777777" w:rsidR="0018117A" w:rsidRDefault="0018117A" w:rsidP="007A0DBA">
      <w:pPr>
        <w:ind w:left="5040"/>
      </w:pPr>
      <w:r>
        <w:t xml:space="preserve">Cllr </w:t>
      </w:r>
      <w:proofErr w:type="spellStart"/>
      <w:r>
        <w:t>Thurlow</w:t>
      </w:r>
      <w:proofErr w:type="spellEnd"/>
      <w:r>
        <w:tab/>
      </w:r>
      <w:r>
        <w:tab/>
        <w:t>Personal</w:t>
      </w:r>
    </w:p>
    <w:p w14:paraId="3096C3C0" w14:textId="77777777" w:rsidR="0018117A" w:rsidRDefault="0018117A" w:rsidP="007A0DBA">
      <w:pPr>
        <w:ind w:left="5040"/>
      </w:pPr>
      <w:r>
        <w:t>Cllr Rogers</w:t>
      </w:r>
      <w:r>
        <w:tab/>
      </w:r>
      <w:r>
        <w:tab/>
        <w:t>Holiday</w:t>
      </w:r>
    </w:p>
    <w:p w14:paraId="22E06AC1" w14:textId="77777777" w:rsidR="00CF59B7" w:rsidRDefault="00CF59B7" w:rsidP="00CF59B7">
      <w:pPr>
        <w:numPr>
          <w:ilvl w:val="0"/>
          <w:numId w:val="1"/>
        </w:numPr>
      </w:pPr>
      <w:r>
        <w:t>DECLARATIONS OF INTEREST</w:t>
      </w:r>
    </w:p>
    <w:p w14:paraId="166C24F7" w14:textId="77777777" w:rsidR="00CF59B7" w:rsidRPr="00864898" w:rsidRDefault="00CF59B7" w:rsidP="00CF59B7">
      <w:pPr>
        <w:ind w:left="1080"/>
      </w:pPr>
      <w:r>
        <w:t>The Clerk granted dispensation to members for discussion on the budget.</w:t>
      </w:r>
      <w:r>
        <w:tab/>
      </w:r>
    </w:p>
    <w:p w14:paraId="4DD2C9B5" w14:textId="77777777" w:rsidR="00CF59B7" w:rsidRPr="00864898" w:rsidRDefault="00CF59B7" w:rsidP="00CF59B7">
      <w:pPr>
        <w:numPr>
          <w:ilvl w:val="0"/>
          <w:numId w:val="1"/>
        </w:numPr>
      </w:pPr>
      <w:r w:rsidRPr="00864898">
        <w:t>MANAGEMENT</w:t>
      </w:r>
    </w:p>
    <w:p w14:paraId="2A910484" w14:textId="77777777" w:rsidR="00CF59B7" w:rsidRDefault="00CF59B7" w:rsidP="00CF59B7">
      <w:pPr>
        <w:numPr>
          <w:ilvl w:val="1"/>
          <w:numId w:val="1"/>
        </w:numPr>
        <w:ind w:left="3600" w:hanging="2520"/>
      </w:pPr>
      <w:r>
        <w:rPr>
          <w:u w:val="single"/>
        </w:rPr>
        <w:t>Accounts.</w:t>
      </w:r>
      <w:r>
        <w:tab/>
      </w:r>
      <w:r>
        <w:tab/>
        <w:t xml:space="preserve"> It was proposed by Cllr.</w:t>
      </w:r>
      <w:r w:rsidR="000A3821">
        <w:t xml:space="preserve"> Bradley</w:t>
      </w:r>
      <w:r>
        <w:t xml:space="preserve">, </w:t>
      </w:r>
    </w:p>
    <w:p w14:paraId="1866F4AD" w14:textId="77777777" w:rsidR="00CF59B7" w:rsidRDefault="00CF59B7" w:rsidP="00CF59B7">
      <w:pPr>
        <w:ind w:left="1080"/>
      </w:pPr>
      <w:r>
        <w:t xml:space="preserve">seconded by Cllr. </w:t>
      </w:r>
      <w:r w:rsidR="000A3821">
        <w:t xml:space="preserve">Armstrong </w:t>
      </w:r>
      <w:r>
        <w:t>and agreed to approve matters related to finance as follows:</w:t>
      </w:r>
    </w:p>
    <w:p w14:paraId="40C55795" w14:textId="77777777" w:rsidR="000A3821" w:rsidRPr="000C03FF" w:rsidRDefault="000A3821" w:rsidP="000A3821">
      <w:pPr>
        <w:ind w:firstLine="720"/>
        <w:rPr>
          <w:b/>
        </w:rPr>
      </w:pPr>
      <w:r w:rsidRPr="000C03FF">
        <w:rPr>
          <w:b/>
        </w:rPr>
        <w:t>General</w:t>
      </w:r>
    </w:p>
    <w:p w14:paraId="6DBDB496" w14:textId="77777777" w:rsidR="000A3821" w:rsidRDefault="000A3821" w:rsidP="000A3821">
      <w:pPr>
        <w:ind w:firstLine="720"/>
      </w:pPr>
      <w:r>
        <w:t>GSG Services</w:t>
      </w:r>
      <w:r>
        <w:tab/>
      </w:r>
      <w:r>
        <w:tab/>
      </w:r>
      <w:r>
        <w:tab/>
      </w:r>
      <w:r>
        <w:tab/>
        <w:t>Ground Maintenance</w:t>
      </w:r>
      <w:r>
        <w:tab/>
      </w:r>
      <w:r>
        <w:tab/>
      </w:r>
      <w:r>
        <w:tab/>
      </w:r>
      <w:r>
        <w:tab/>
        <w:t>£1495.00</w:t>
      </w:r>
    </w:p>
    <w:p w14:paraId="21C5C6F2" w14:textId="77777777" w:rsidR="000A3821" w:rsidRDefault="000A3821" w:rsidP="000A3821">
      <w:pPr>
        <w:ind w:firstLine="720"/>
      </w:pPr>
      <w:r>
        <w:t>Castle Water</w:t>
      </w:r>
      <w:r>
        <w:tab/>
      </w:r>
      <w:r>
        <w:tab/>
      </w:r>
      <w:r>
        <w:tab/>
      </w:r>
      <w:r>
        <w:tab/>
        <w:t>Parish Rooms</w:t>
      </w:r>
      <w:r>
        <w:tab/>
      </w:r>
      <w:r>
        <w:tab/>
      </w:r>
      <w:r>
        <w:tab/>
      </w:r>
      <w:r>
        <w:tab/>
      </w:r>
      <w:r>
        <w:tab/>
        <w:t>£7.10</w:t>
      </w:r>
    </w:p>
    <w:p w14:paraId="3B6DED7C" w14:textId="77777777" w:rsidR="000A3821" w:rsidRDefault="000A3821" w:rsidP="000A3821">
      <w:pPr>
        <w:ind w:firstLine="720"/>
      </w:pPr>
      <w:r>
        <w:t>Castle Water</w:t>
      </w:r>
      <w:r>
        <w:tab/>
      </w:r>
      <w:r>
        <w:tab/>
      </w:r>
      <w:r>
        <w:tab/>
      </w:r>
      <w:r>
        <w:tab/>
        <w:t xml:space="preserve">Pars Lane </w:t>
      </w:r>
      <w:proofErr w:type="spellStart"/>
      <w:r>
        <w:t>Pav</w:t>
      </w:r>
      <w:proofErr w:type="spellEnd"/>
      <w:r>
        <w:tab/>
      </w:r>
      <w:r>
        <w:tab/>
      </w:r>
      <w:r>
        <w:tab/>
      </w:r>
      <w:r>
        <w:tab/>
      </w:r>
      <w:r>
        <w:tab/>
        <w:t>£190.20</w:t>
      </w:r>
    </w:p>
    <w:p w14:paraId="033C7109" w14:textId="77777777" w:rsidR="000A3821" w:rsidRDefault="000A3821" w:rsidP="000A3821">
      <w:pPr>
        <w:ind w:firstLine="720"/>
      </w:pPr>
      <w:r>
        <w:t>GJ Services</w:t>
      </w:r>
      <w:r>
        <w:tab/>
      </w:r>
      <w:r>
        <w:tab/>
      </w:r>
      <w:r>
        <w:tab/>
      </w:r>
      <w:r>
        <w:tab/>
        <w:t>Pavilion cleaning</w:t>
      </w:r>
      <w:r>
        <w:tab/>
      </w:r>
      <w:r>
        <w:tab/>
      </w:r>
      <w:r>
        <w:tab/>
      </w:r>
      <w:r>
        <w:tab/>
        <w:t>£924.00</w:t>
      </w:r>
    </w:p>
    <w:p w14:paraId="40C92895" w14:textId="77777777" w:rsidR="000A3821" w:rsidRPr="000C03FF" w:rsidRDefault="000A3821" w:rsidP="000A3821">
      <w:pPr>
        <w:ind w:firstLine="720"/>
        <w:rPr>
          <w:b/>
        </w:rPr>
      </w:pPr>
      <w:r w:rsidRPr="000C03FF">
        <w:rPr>
          <w:b/>
        </w:rPr>
        <w:t>Burial</w:t>
      </w:r>
    </w:p>
    <w:p w14:paraId="0026AC75" w14:textId="77777777" w:rsidR="000A3821" w:rsidRDefault="000A3821" w:rsidP="000A3821">
      <w:pPr>
        <w:ind w:firstLine="720"/>
      </w:pPr>
      <w:r>
        <w:t>GSG Services</w:t>
      </w:r>
      <w:r>
        <w:tab/>
      </w:r>
      <w:r>
        <w:tab/>
      </w:r>
      <w:r>
        <w:tab/>
      </w:r>
      <w:r>
        <w:tab/>
        <w:t>Interment of Ashes</w:t>
      </w:r>
      <w:r>
        <w:tab/>
      </w:r>
      <w:r>
        <w:tab/>
      </w:r>
      <w:r>
        <w:tab/>
      </w:r>
      <w:r>
        <w:tab/>
        <w:t>£50.00</w:t>
      </w:r>
    </w:p>
    <w:p w14:paraId="66B2C431" w14:textId="77777777" w:rsidR="000A3821" w:rsidRDefault="000A3821" w:rsidP="000A3821">
      <w:pPr>
        <w:ind w:firstLine="720"/>
      </w:pPr>
      <w:r>
        <w:t>Veolia</w:t>
      </w:r>
      <w:r>
        <w:tab/>
      </w:r>
      <w:r>
        <w:tab/>
      </w:r>
      <w:r>
        <w:tab/>
      </w:r>
      <w:r>
        <w:tab/>
      </w:r>
      <w:r>
        <w:tab/>
        <w:t>Waste removal</w:t>
      </w:r>
      <w:r>
        <w:tab/>
      </w:r>
      <w:r>
        <w:tab/>
      </w:r>
      <w:r>
        <w:tab/>
      </w:r>
      <w:r>
        <w:tab/>
        <w:t>£134.30</w:t>
      </w:r>
    </w:p>
    <w:p w14:paraId="731D74C6" w14:textId="77777777" w:rsidR="000A3821" w:rsidRPr="000C03FF" w:rsidRDefault="000A3821" w:rsidP="000A3821">
      <w:pPr>
        <w:ind w:firstLine="720"/>
        <w:rPr>
          <w:b/>
        </w:rPr>
      </w:pPr>
      <w:r w:rsidRPr="000C03FF">
        <w:rPr>
          <w:b/>
        </w:rPr>
        <w:t>Lighting</w:t>
      </w:r>
    </w:p>
    <w:p w14:paraId="4C15CA83" w14:textId="77777777" w:rsidR="000A3821" w:rsidRDefault="000A3821" w:rsidP="000A3821">
      <w:pPr>
        <w:ind w:firstLine="720"/>
      </w:pPr>
      <w:r>
        <w:t>EDF Energy</w:t>
      </w:r>
      <w:r>
        <w:tab/>
      </w:r>
      <w:r>
        <w:tab/>
      </w:r>
      <w:r>
        <w:tab/>
      </w:r>
      <w:r>
        <w:tab/>
        <w:t>Street Lighting Energy</w:t>
      </w:r>
      <w:r>
        <w:tab/>
      </w:r>
      <w:r>
        <w:tab/>
      </w:r>
      <w:r>
        <w:tab/>
        <w:t>£432.49</w:t>
      </w:r>
    </w:p>
    <w:p w14:paraId="7B06E3B8" w14:textId="77777777" w:rsidR="000A3821" w:rsidRDefault="000A3821" w:rsidP="000A3821">
      <w:pPr>
        <w:ind w:firstLine="720"/>
      </w:pPr>
      <w:r>
        <w:t>Streetlights</w:t>
      </w:r>
      <w:r>
        <w:tab/>
      </w:r>
      <w:r>
        <w:tab/>
      </w:r>
      <w:r>
        <w:tab/>
      </w:r>
      <w:r>
        <w:tab/>
        <w:t>Maintenance Contract</w:t>
      </w:r>
      <w:r>
        <w:tab/>
      </w:r>
      <w:r>
        <w:tab/>
      </w:r>
      <w:r>
        <w:tab/>
      </w:r>
      <w:r>
        <w:tab/>
        <w:t>£2046.76</w:t>
      </w:r>
    </w:p>
    <w:p w14:paraId="525B0BC5" w14:textId="77777777" w:rsidR="00CF59B7" w:rsidRDefault="000A3821" w:rsidP="000A3821">
      <w:pPr>
        <w:ind w:firstLine="720"/>
      </w:pPr>
      <w:r>
        <w:t>Streetlights</w:t>
      </w:r>
      <w:r>
        <w:tab/>
      </w:r>
      <w:r>
        <w:tab/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</w:r>
      <w:r>
        <w:tab/>
        <w:t>£115.50</w:t>
      </w:r>
    </w:p>
    <w:p w14:paraId="09DF5D36" w14:textId="77777777" w:rsidR="000A3821" w:rsidRDefault="000A3821" w:rsidP="000A3821">
      <w:pPr>
        <w:ind w:firstLine="720"/>
      </w:pPr>
    </w:p>
    <w:p w14:paraId="59078F85" w14:textId="77777777" w:rsidR="00CF59B7" w:rsidRDefault="00CF59B7" w:rsidP="00CF59B7">
      <w:pPr>
        <w:numPr>
          <w:ilvl w:val="1"/>
          <w:numId w:val="1"/>
        </w:numPr>
      </w:pPr>
      <w:r w:rsidRPr="004C3EC6">
        <w:rPr>
          <w:u w:val="single"/>
        </w:rPr>
        <w:t>Minutes.</w:t>
      </w:r>
      <w:r>
        <w:tab/>
        <w:t>It was proposed by Cllr.</w:t>
      </w:r>
      <w:r w:rsidR="00990325">
        <w:t xml:space="preserve"> </w:t>
      </w:r>
      <w:proofErr w:type="spellStart"/>
      <w:r w:rsidR="00990325">
        <w:t>Harbud</w:t>
      </w:r>
      <w:proofErr w:type="spellEnd"/>
      <w:r>
        <w:t>, seconded by Cllr.</w:t>
      </w:r>
      <w:r w:rsidR="00990325">
        <w:t xml:space="preserve"> Armstrong</w:t>
      </w:r>
      <w:r>
        <w:t xml:space="preserve"> and agreed by all to approve as a correct record minutes of the meeting held on </w:t>
      </w:r>
      <w:r w:rsidR="005D4955">
        <w:t>19</w:t>
      </w:r>
      <w:r w:rsidR="005D4955" w:rsidRPr="005D4955">
        <w:rPr>
          <w:vertAlign w:val="superscript"/>
        </w:rPr>
        <w:t>th</w:t>
      </w:r>
      <w:r w:rsidR="005D4955">
        <w:t xml:space="preserve"> April 2018</w:t>
      </w:r>
    </w:p>
    <w:p w14:paraId="1219D648" w14:textId="77777777" w:rsidR="00CF59B7" w:rsidRDefault="00CF59B7" w:rsidP="00CF59B7">
      <w:pPr>
        <w:numPr>
          <w:ilvl w:val="1"/>
          <w:numId w:val="1"/>
        </w:numPr>
      </w:pPr>
      <w:r>
        <w:rPr>
          <w:u w:val="single"/>
        </w:rPr>
        <w:t>Matters arising from Minutes</w:t>
      </w:r>
      <w:r>
        <w:t>.</w:t>
      </w:r>
      <w:r>
        <w:tab/>
      </w:r>
    </w:p>
    <w:p w14:paraId="043E5064" w14:textId="1EAA241E" w:rsidR="00CF59B7" w:rsidRDefault="00CF59B7" w:rsidP="00CF59B7">
      <w:pPr>
        <w:numPr>
          <w:ilvl w:val="1"/>
          <w:numId w:val="1"/>
        </w:numPr>
      </w:pPr>
      <w:r>
        <w:rPr>
          <w:u w:val="single"/>
        </w:rPr>
        <w:t>Questions from Public &amp; Press</w:t>
      </w:r>
      <w:r w:rsidR="00C51F17">
        <w:tab/>
        <w:t xml:space="preserve">Representative from HPT expressed thanks for the purchase and installation of the defibrillator. </w:t>
      </w:r>
    </w:p>
    <w:p w14:paraId="659EC3B3" w14:textId="77777777" w:rsidR="00CF59B7" w:rsidRDefault="00CF59B7" w:rsidP="00CF59B7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Items discussed</w:t>
      </w:r>
    </w:p>
    <w:p w14:paraId="6FCC3E83" w14:textId="0C4AAAC8" w:rsidR="00C51F17" w:rsidRPr="00C51F17" w:rsidRDefault="00C51F17" w:rsidP="00C51F17">
      <w:r>
        <w:rPr>
          <w:u w:val="single"/>
        </w:rPr>
        <w:t>Kent Police</w:t>
      </w:r>
      <w:r>
        <w:tab/>
        <w:t xml:space="preserve">PCSO Down gave crime figures for April 2018 and an update on criminal activity at the </w:t>
      </w:r>
      <w:proofErr w:type="spellStart"/>
      <w:r>
        <w:t>Chapelfield</w:t>
      </w:r>
      <w:proofErr w:type="spellEnd"/>
      <w:r>
        <w:t xml:space="preserve"> allotment site. They are patrolling regularly and passed on info to start an Allotment Watch Scheme. </w:t>
      </w:r>
      <w:r w:rsidR="00CB54AC">
        <w:t>Information given regarding DDAPS Fishing Day</w:t>
      </w:r>
    </w:p>
    <w:p w14:paraId="16C68CC9" w14:textId="2985BEF4" w:rsidR="00CF59B7" w:rsidRDefault="00CF59B7" w:rsidP="00CF59B7">
      <w:r>
        <w:rPr>
          <w:u w:val="single"/>
        </w:rPr>
        <w:t>Sports Pavilion &amp; Rec Grounds.</w:t>
      </w:r>
      <w:r>
        <w:tab/>
      </w:r>
      <w:r w:rsidR="00C51F17">
        <w:t xml:space="preserve">No response from FC Sutton Dynamo regarding accounts info requested. Clerk to contact giving a deadline of 17/6/18 for lease agreement. Report given on the condition of the showers and plumbing system at the pavilion. Cllr </w:t>
      </w:r>
      <w:proofErr w:type="spellStart"/>
      <w:r w:rsidR="00C51F17">
        <w:t>Harbud</w:t>
      </w:r>
      <w:proofErr w:type="spellEnd"/>
      <w:r w:rsidR="00C51F17">
        <w:t xml:space="preserve"> declared an interest</w:t>
      </w:r>
      <w:r w:rsidR="000C57A1">
        <w:t xml:space="preserve">-he </w:t>
      </w:r>
      <w:r w:rsidR="000C57A1">
        <w:lastRenderedPageBreak/>
        <w:t>will supply details regarding a risk assessment and testing for Legionella. Still awaiting feedback from St John’s Ambulance.</w:t>
      </w:r>
    </w:p>
    <w:p w14:paraId="5A13BDEE" w14:textId="77777777" w:rsidR="00CF59B7" w:rsidRDefault="00CF59B7" w:rsidP="00CF59B7">
      <w:pPr>
        <w:ind w:left="1080"/>
      </w:pPr>
    </w:p>
    <w:p w14:paraId="426A352B" w14:textId="651F9164" w:rsidR="00CF59B7" w:rsidRDefault="00CF59B7" w:rsidP="00CF59B7">
      <w:r w:rsidRPr="00347254">
        <w:rPr>
          <w:u w:val="single"/>
        </w:rPr>
        <w:t>Jubilee Field</w:t>
      </w:r>
      <w:r>
        <w:tab/>
      </w:r>
      <w:r>
        <w:tab/>
      </w:r>
      <w:r w:rsidR="000C57A1">
        <w:t>SAH</w:t>
      </w:r>
      <w:r w:rsidR="00DA67C1">
        <w:t xml:space="preserve"> School declined the offer of a lease (7 </w:t>
      </w:r>
      <w:proofErr w:type="spellStart"/>
      <w:r w:rsidR="00DA67C1">
        <w:t>yr</w:t>
      </w:r>
      <w:proofErr w:type="spellEnd"/>
      <w:r w:rsidR="00DA67C1">
        <w:t>).</w:t>
      </w:r>
    </w:p>
    <w:p w14:paraId="7F868710" w14:textId="77777777" w:rsidR="00CF59B7" w:rsidRDefault="00CF59B7" w:rsidP="00CF59B7"/>
    <w:p w14:paraId="66F865D9" w14:textId="5E2FF92E" w:rsidR="00CF59B7" w:rsidRDefault="00CF59B7" w:rsidP="00CF59B7">
      <w:r w:rsidRPr="00347254">
        <w:rPr>
          <w:u w:val="single"/>
        </w:rPr>
        <w:t>Hawley Pavilion</w:t>
      </w:r>
      <w:r>
        <w:tab/>
      </w:r>
      <w:r w:rsidR="00DA67C1">
        <w:t xml:space="preserve">Letter received thanking the Clerk for efforts to procure the defibrillator. Lease agreed, signed and paid for by resident using the land for a boot camp. Problems with long grass and dog fouling, Clerk to ensure </w:t>
      </w:r>
      <w:r w:rsidR="00476B84">
        <w:t xml:space="preserve">contractor keeps grass </w:t>
      </w:r>
      <w:r w:rsidR="00DA67C1">
        <w:t>short and investigate whether DBC still operate dog fouling enforcement scheme.</w:t>
      </w:r>
    </w:p>
    <w:p w14:paraId="4378867A" w14:textId="77777777" w:rsidR="00DA67C1" w:rsidRDefault="00DA67C1" w:rsidP="00CF59B7"/>
    <w:p w14:paraId="5CE0F099" w14:textId="3BE78BD8" w:rsidR="00DA67C1" w:rsidRDefault="00DA67C1" w:rsidP="00CF59B7">
      <w:pPr>
        <w:rPr>
          <w:rFonts w:ascii="Calibri" w:eastAsiaTheme="minorHAnsi" w:hAnsi="Calibri"/>
          <w:color w:val="000000"/>
          <w:lang w:eastAsia="en-GB"/>
        </w:rPr>
      </w:pPr>
      <w:r w:rsidRPr="005F3F9A">
        <w:rPr>
          <w:u w:val="single"/>
        </w:rPr>
        <w:t>Parish Consultation</w:t>
      </w:r>
      <w:r>
        <w:tab/>
        <w:t>A statement was agreed and will be uploaded to website</w:t>
      </w:r>
      <w:r w:rsidR="009C13B4">
        <w:t>.</w:t>
      </w:r>
      <w:r w:rsidR="009C13B4" w:rsidRPr="009C13B4">
        <w:rPr>
          <w:rFonts w:ascii="Calibri" w:hAnsi="Calibri"/>
          <w:i/>
          <w:iCs/>
          <w:color w:val="4472C4"/>
          <w:sz w:val="22"/>
          <w:szCs w:val="22"/>
        </w:rPr>
        <w:t xml:space="preserve"> </w:t>
      </w:r>
      <w:r w:rsidR="009C13B4">
        <w:rPr>
          <w:rFonts w:ascii="Calibri" w:hAnsi="Calibri"/>
          <w:i/>
          <w:iCs/>
          <w:color w:val="4472C4"/>
          <w:sz w:val="22"/>
          <w:szCs w:val="22"/>
        </w:rPr>
        <w:t>‘</w:t>
      </w:r>
      <w:r w:rsidR="009C13B4" w:rsidRPr="009C13B4">
        <w:rPr>
          <w:rFonts w:ascii="Calibri" w:eastAsiaTheme="minorHAnsi" w:hAnsi="Calibri"/>
          <w:i/>
          <w:iCs/>
          <w:color w:val="4472C4"/>
          <w:sz w:val="22"/>
          <w:szCs w:val="22"/>
          <w:lang w:eastAsia="en-GB"/>
        </w:rPr>
        <w:t>The response level did not meet our criteria of 5% of total households but the results will be used in our further considerations</w:t>
      </w:r>
      <w:r w:rsidR="009C13B4">
        <w:rPr>
          <w:rFonts w:ascii="Calibri" w:eastAsiaTheme="minorHAnsi" w:hAnsi="Calibri"/>
          <w:i/>
          <w:iCs/>
          <w:color w:val="4472C4"/>
          <w:sz w:val="22"/>
          <w:szCs w:val="22"/>
          <w:lang w:eastAsia="en-GB"/>
        </w:rPr>
        <w:t>’</w:t>
      </w:r>
    </w:p>
    <w:p w14:paraId="3CECA207" w14:textId="77777777" w:rsidR="009C13B4" w:rsidRPr="009C13B4" w:rsidRDefault="009C13B4" w:rsidP="00CF59B7">
      <w:pPr>
        <w:rPr>
          <w:rFonts w:ascii="Calibri" w:eastAsiaTheme="minorHAnsi" w:hAnsi="Calibri"/>
          <w:color w:val="000000"/>
          <w:lang w:eastAsia="en-GB"/>
        </w:rPr>
      </w:pPr>
    </w:p>
    <w:p w14:paraId="58F5EBE7" w14:textId="1D75E2AC" w:rsidR="00DA67C1" w:rsidRDefault="00DA67C1" w:rsidP="00CF59B7">
      <w:proofErr w:type="spellStart"/>
      <w:r w:rsidRPr="005F3F9A">
        <w:rPr>
          <w:u w:val="single"/>
        </w:rPr>
        <w:t>Chapelfield</w:t>
      </w:r>
      <w:proofErr w:type="spellEnd"/>
      <w:r w:rsidRPr="005F3F9A">
        <w:rPr>
          <w:u w:val="single"/>
        </w:rPr>
        <w:t xml:space="preserve"> Allotments</w:t>
      </w:r>
      <w:r>
        <w:tab/>
        <w:t>Following reports of difficulties</w:t>
      </w:r>
      <w:r w:rsidR="005F7091">
        <w:t xml:space="preserve"> with a plot holder</w:t>
      </w:r>
      <w:r w:rsidR="00CB54AC">
        <w:t xml:space="preserve"> in contravention of his lease,</w:t>
      </w:r>
      <w:r w:rsidR="005F7091">
        <w:t xml:space="preserve"> it was agreed to terminate his lease and ask him to remove all personal belongings. </w:t>
      </w:r>
    </w:p>
    <w:p w14:paraId="27866631" w14:textId="77777777" w:rsidR="00CB54AC" w:rsidRDefault="00CB54AC" w:rsidP="00CF59B7"/>
    <w:p w14:paraId="6A0B2DBB" w14:textId="07DD913E" w:rsidR="00CB54AC" w:rsidRDefault="00CB54AC" w:rsidP="00CF59B7">
      <w:r w:rsidRPr="005F3F9A">
        <w:rPr>
          <w:u w:val="single"/>
        </w:rPr>
        <w:t>Sexton’s Building</w:t>
      </w:r>
      <w:r>
        <w:tab/>
      </w:r>
      <w:proofErr w:type="gramStart"/>
      <w:r>
        <w:t>The</w:t>
      </w:r>
      <w:proofErr w:type="gramEnd"/>
      <w:r>
        <w:t xml:space="preserve"> PCC has relinquished the management, it was agreed to leave as secure as possible and consider its future under the Assets Sub Committee.</w:t>
      </w:r>
    </w:p>
    <w:p w14:paraId="02761A5A" w14:textId="77777777" w:rsidR="00CB54AC" w:rsidRDefault="00CB54AC" w:rsidP="00CF59B7"/>
    <w:p w14:paraId="5A19A0E3" w14:textId="6AD9C960" w:rsidR="00CB54AC" w:rsidRDefault="00CB54AC" w:rsidP="00CF59B7">
      <w:r w:rsidRPr="005F3F9A">
        <w:rPr>
          <w:u w:val="single"/>
        </w:rPr>
        <w:t>WW1 Beacons</w:t>
      </w:r>
      <w:r>
        <w:tab/>
        <w:t xml:space="preserve">PCC has cancelled plans for an event but members seek </w:t>
      </w:r>
      <w:r w:rsidR="00476B84">
        <w:t>information as to whether the sc</w:t>
      </w:r>
      <w:r>
        <w:t>h</w:t>
      </w:r>
      <w:r w:rsidR="00476B84">
        <w:t>o</w:t>
      </w:r>
      <w:r>
        <w:t>ol &amp; scouts were interested in marking this occasion. Clerk to contact them</w:t>
      </w:r>
    </w:p>
    <w:p w14:paraId="5F049366" w14:textId="77777777" w:rsidR="00CB54AC" w:rsidRDefault="00CB54AC" w:rsidP="00CF59B7"/>
    <w:p w14:paraId="496C898B" w14:textId="0C2FAA7B" w:rsidR="00CB54AC" w:rsidRPr="00814DE4" w:rsidRDefault="00CB54AC" w:rsidP="00CF59B7">
      <w:r w:rsidRPr="005F3F9A">
        <w:rPr>
          <w:u w:val="single"/>
        </w:rPr>
        <w:t>School Parking</w:t>
      </w:r>
      <w:r>
        <w:tab/>
      </w:r>
      <w:r w:rsidR="005F3F9A">
        <w:t xml:space="preserve">Clerk to contact school and request a feasibility study on their proposal to use Parsonage Lane car park as a drop off point to link with walking bus scheme. </w:t>
      </w:r>
    </w:p>
    <w:p w14:paraId="62682B8B" w14:textId="77777777" w:rsidR="00CF59B7" w:rsidRDefault="00CF59B7" w:rsidP="00CF59B7"/>
    <w:p w14:paraId="38C0B640" w14:textId="18E6F319" w:rsidR="00CF59B7" w:rsidRPr="009C13B4" w:rsidRDefault="00CF59B7" w:rsidP="00CF59B7">
      <w:pPr>
        <w:numPr>
          <w:ilvl w:val="1"/>
          <w:numId w:val="1"/>
        </w:numPr>
      </w:pPr>
      <w:r>
        <w:rPr>
          <w:u w:val="single"/>
        </w:rPr>
        <w:t>Items for information</w:t>
      </w:r>
      <w:bookmarkStart w:id="0" w:name="_GoBack"/>
      <w:bookmarkEnd w:id="0"/>
    </w:p>
    <w:p w14:paraId="541C7563" w14:textId="1BABEE0D" w:rsidR="00CF59B7" w:rsidRPr="005F3F9A" w:rsidRDefault="00CF59B7" w:rsidP="00CF59B7">
      <w:r>
        <w:rPr>
          <w:u w:val="single"/>
        </w:rPr>
        <w:t>Items tabled:</w:t>
      </w:r>
      <w:r w:rsidR="005F3F9A">
        <w:tab/>
      </w:r>
      <w:r w:rsidR="005F3F9A">
        <w:tab/>
        <w:t>NONE</w:t>
      </w:r>
    </w:p>
    <w:p w14:paraId="62D04362" w14:textId="77777777" w:rsidR="00CF59B7" w:rsidRDefault="00CF59B7" w:rsidP="00CF59B7">
      <w:pPr>
        <w:rPr>
          <w:u w:val="single"/>
        </w:rPr>
      </w:pPr>
    </w:p>
    <w:p w14:paraId="6AB6006F" w14:textId="77777777" w:rsidR="00CF59B7" w:rsidRDefault="00CF59B7" w:rsidP="00CF59B7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Parish Councillors Report</w:t>
      </w:r>
    </w:p>
    <w:p w14:paraId="4B5D8373" w14:textId="09461CDF" w:rsidR="005F3F9A" w:rsidRDefault="005F3F9A" w:rsidP="00CF59B7">
      <w:r>
        <w:rPr>
          <w:u w:val="single"/>
        </w:rPr>
        <w:t xml:space="preserve">Cllr Bradley </w:t>
      </w:r>
      <w:r w:rsidRPr="005F3F9A">
        <w:t xml:space="preserve">reported on issues at the burial ground regarding disappearance of watering bottles and rubbish bin. </w:t>
      </w:r>
    </w:p>
    <w:p w14:paraId="629E6ED8" w14:textId="2A5B3D29" w:rsidR="005F3F9A" w:rsidRPr="005F3F9A" w:rsidRDefault="005F3F9A" w:rsidP="00CF59B7">
      <w:r w:rsidRPr="005F3F9A">
        <w:rPr>
          <w:u w:val="single"/>
        </w:rPr>
        <w:t>Cllr Armstrong</w:t>
      </w:r>
      <w:r>
        <w:t xml:space="preserve"> proposed PC presence at the school fete. Clerk to ascertain availability amongst members. </w:t>
      </w:r>
    </w:p>
    <w:p w14:paraId="7E16D1E8" w14:textId="77777777" w:rsidR="00CF59B7" w:rsidRPr="00AF08C0" w:rsidRDefault="00CF59B7" w:rsidP="00CF59B7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Clerk’s</w:t>
      </w:r>
      <w:r w:rsidRPr="00AF08C0">
        <w:rPr>
          <w:u w:val="single"/>
        </w:rPr>
        <w:t xml:space="preserve"> Report</w:t>
      </w:r>
    </w:p>
    <w:p w14:paraId="4C7FAC63" w14:textId="2D27A80E" w:rsidR="00CF59B7" w:rsidRDefault="005F3F9A" w:rsidP="00CF59B7">
      <w:r>
        <w:t>Reminder that all members should have secure email addresses, preferably to be used for PC business only.</w:t>
      </w:r>
    </w:p>
    <w:p w14:paraId="730F4DC6" w14:textId="3C46AD92" w:rsidR="005F3F9A" w:rsidRDefault="005F3F9A" w:rsidP="00CF59B7">
      <w:r>
        <w:t xml:space="preserve">Following the removal of a BT pole in Russell Place in 2015 and the subsequent loss of our lamp which was attached, the pole has now been re-installed. Clerk obtaining quotes for re-installing a lamp. </w:t>
      </w:r>
    </w:p>
    <w:p w14:paraId="59053C96" w14:textId="77777777" w:rsidR="00CF59B7" w:rsidRDefault="00CF59B7" w:rsidP="00CF59B7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Ward Member’s report</w:t>
      </w:r>
    </w:p>
    <w:p w14:paraId="38F2328A" w14:textId="6FB4F848" w:rsidR="00CF59B7" w:rsidRDefault="005F3F9A" w:rsidP="00CF59B7">
      <w:pPr>
        <w:pStyle w:val="ListParagraph"/>
        <w:ind w:left="0"/>
      </w:pPr>
      <w:r>
        <w:rPr>
          <w:u w:val="single"/>
        </w:rPr>
        <w:t xml:space="preserve">Cllr Reynolds </w:t>
      </w:r>
      <w:r w:rsidRPr="005F3F9A">
        <w:t>gave an update on recycling issues</w:t>
      </w:r>
    </w:p>
    <w:p w14:paraId="0CA5DDDE" w14:textId="77777777" w:rsidR="005F3F9A" w:rsidRDefault="005F3F9A" w:rsidP="00CF59B7">
      <w:pPr>
        <w:pStyle w:val="ListParagraph"/>
        <w:ind w:left="0"/>
        <w:rPr>
          <w:u w:val="single"/>
        </w:rPr>
      </w:pPr>
    </w:p>
    <w:p w14:paraId="3E89AF20" w14:textId="77777777" w:rsidR="00CF59B7" w:rsidRDefault="00CF59B7" w:rsidP="00CF59B7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Borough Matters</w:t>
      </w:r>
    </w:p>
    <w:p w14:paraId="5FA96688" w14:textId="40EEF5DF" w:rsidR="00CF59B7" w:rsidRDefault="00CF59B7" w:rsidP="005F3F9A">
      <w:pPr>
        <w:ind w:left="360"/>
      </w:pPr>
      <w:r>
        <w:tab/>
      </w:r>
    </w:p>
    <w:p w14:paraId="00CF55C3" w14:textId="77777777" w:rsidR="00CF59B7" w:rsidRDefault="00CF59B7" w:rsidP="00CF59B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PLANNING</w:t>
      </w:r>
    </w:p>
    <w:p w14:paraId="78CE9BDA" w14:textId="1257418B" w:rsidR="00CF59B7" w:rsidRDefault="00CF59B7" w:rsidP="005F3F9A"/>
    <w:p w14:paraId="293E0544" w14:textId="387A251F" w:rsidR="00CF59B7" w:rsidRDefault="00CF59B7" w:rsidP="00CF59B7">
      <w:r>
        <w:t xml:space="preserve">There being no further business the meeting was declared closed at </w:t>
      </w:r>
      <w:r w:rsidR="005F3F9A">
        <w:t>8.50pm</w:t>
      </w:r>
    </w:p>
    <w:p w14:paraId="3F576F1B" w14:textId="77777777" w:rsidR="00CF59B7" w:rsidRDefault="00CF59B7" w:rsidP="005F3F9A"/>
    <w:p w14:paraId="184E3CFF" w14:textId="77777777" w:rsidR="00CF59B7" w:rsidRDefault="00CF59B7" w:rsidP="00CF59B7">
      <w:pPr>
        <w:ind w:left="360"/>
      </w:pPr>
    </w:p>
    <w:p w14:paraId="7F60E14D" w14:textId="571D1BBD" w:rsidR="00D36ADD" w:rsidRDefault="00CF59B7">
      <w:r>
        <w:t>Chairman…………………………</w:t>
      </w:r>
      <w:r w:rsidR="005F3F9A">
        <w:t>…………………Date……………………………</w:t>
      </w:r>
    </w:p>
    <w:sectPr w:rsidR="00D36ADD" w:rsidSect="004C3E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F4FF2"/>
    <w:multiLevelType w:val="hybridMultilevel"/>
    <w:tmpl w:val="9CB66380"/>
    <w:lvl w:ilvl="0" w:tplc="6BAE6D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12FEF6">
      <w:start w:val="1"/>
      <w:numFmt w:val="lowerLetter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7"/>
    <w:rsid w:val="000A3821"/>
    <w:rsid w:val="000B4CE2"/>
    <w:rsid w:val="000C57A1"/>
    <w:rsid w:val="0018117A"/>
    <w:rsid w:val="00476B84"/>
    <w:rsid w:val="005D4955"/>
    <w:rsid w:val="005F3F9A"/>
    <w:rsid w:val="005F7091"/>
    <w:rsid w:val="007A0DBA"/>
    <w:rsid w:val="00990325"/>
    <w:rsid w:val="009C13B4"/>
    <w:rsid w:val="009D3070"/>
    <w:rsid w:val="00C51F17"/>
    <w:rsid w:val="00CB54AC"/>
    <w:rsid w:val="00CF59B7"/>
    <w:rsid w:val="00DA67C1"/>
    <w:rsid w:val="00E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914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9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F59B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9B7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CF59B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F59B7"/>
    <w:rPr>
      <w:rFonts w:ascii="Times New Roman" w:eastAsia="Times New Roman" w:hAnsi="Times New Roman" w:cs="Times New Roman"/>
      <w:b/>
      <w:bCs/>
      <w:u w:val="single"/>
    </w:rPr>
  </w:style>
  <w:style w:type="paragraph" w:styleId="Subtitle">
    <w:name w:val="Subtitle"/>
    <w:basedOn w:val="Normal"/>
    <w:link w:val="SubtitleChar"/>
    <w:qFormat/>
    <w:rsid w:val="00CF59B7"/>
    <w:rPr>
      <w:b/>
      <w:bCs/>
    </w:rPr>
  </w:style>
  <w:style w:type="character" w:customStyle="1" w:styleId="SubtitleChar">
    <w:name w:val="Subtitle Char"/>
    <w:basedOn w:val="DefaultParagraphFont"/>
    <w:link w:val="Subtitle"/>
    <w:rsid w:val="00CF59B7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F59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634</Words>
  <Characters>3615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MINUTES – PARISH COUNCIL MEETING HELD ON MAY 17TH 2018 </vt:lpstr>
    </vt:vector>
  </TitlesOfParts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3</cp:revision>
  <cp:lastPrinted>2018-05-18T07:18:00Z</cp:lastPrinted>
  <dcterms:created xsi:type="dcterms:W3CDTF">2018-05-18T05:48:00Z</dcterms:created>
  <dcterms:modified xsi:type="dcterms:W3CDTF">2018-05-22T06:46:00Z</dcterms:modified>
</cp:coreProperties>
</file>