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4E117" w14:textId="38FEDEBA" w:rsidR="00E90C6C" w:rsidRPr="00C3339E" w:rsidRDefault="00E90C6C" w:rsidP="00E90C6C">
      <w:pPr>
        <w:ind w:right="-151"/>
        <w:rPr>
          <w:rFonts w:ascii="Aptos" w:hAnsi="Aptos" w:cs="Arial"/>
          <w:b/>
          <w:sz w:val="20"/>
          <w:szCs w:val="20"/>
        </w:rPr>
      </w:pPr>
      <w:bookmarkStart w:id="0" w:name="_Hlk57810997"/>
      <w:bookmarkEnd w:id="0"/>
      <w:r w:rsidRPr="00C3339E">
        <w:rPr>
          <w:rFonts w:ascii="Aptos" w:hAnsi="Aptos" w:cs="Arial"/>
          <w:b/>
          <w:sz w:val="20"/>
          <w:szCs w:val="20"/>
        </w:rPr>
        <w:t xml:space="preserve">TO: All Councillors, </w:t>
      </w:r>
      <w:r w:rsidRPr="00C3339E">
        <w:rPr>
          <w:rFonts w:ascii="Aptos" w:hAnsi="Aptos" w:cs="Arial"/>
          <w:b/>
          <w:sz w:val="20"/>
          <w:szCs w:val="20"/>
        </w:rPr>
        <w:t>Stretton-under-Fosse</w:t>
      </w:r>
      <w:r w:rsidRPr="00C3339E">
        <w:rPr>
          <w:rFonts w:ascii="Aptos" w:hAnsi="Aptos" w:cs="Arial"/>
          <w:b/>
          <w:sz w:val="20"/>
          <w:szCs w:val="20"/>
        </w:rPr>
        <w:t xml:space="preserve"> Parish Council</w:t>
      </w:r>
    </w:p>
    <w:p w14:paraId="30BBE11C" w14:textId="77777777" w:rsidR="00E90C6C" w:rsidRPr="00C3339E" w:rsidRDefault="00E90C6C" w:rsidP="00E90C6C">
      <w:pPr>
        <w:rPr>
          <w:rFonts w:ascii="Aptos" w:hAnsi="Aptos" w:cs="Arial"/>
          <w:sz w:val="20"/>
          <w:szCs w:val="20"/>
        </w:rPr>
      </w:pPr>
    </w:p>
    <w:p w14:paraId="32B7BA07" w14:textId="77777777" w:rsidR="00E90C6C" w:rsidRPr="00C3339E" w:rsidRDefault="00E90C6C" w:rsidP="00E90C6C">
      <w:pPr>
        <w:rPr>
          <w:rFonts w:ascii="Aptos" w:hAnsi="Aptos" w:cstheme="minorHAnsi"/>
          <w:sz w:val="20"/>
          <w:szCs w:val="20"/>
        </w:rPr>
      </w:pPr>
      <w:r w:rsidRPr="00C3339E">
        <w:rPr>
          <w:rFonts w:ascii="Aptos" w:hAnsi="Aptos" w:cstheme="minorHAnsi"/>
          <w:sz w:val="20"/>
          <w:szCs w:val="20"/>
        </w:rPr>
        <w:t xml:space="preserve">Dear Councillor </w:t>
      </w:r>
    </w:p>
    <w:p w14:paraId="38C2DD19" w14:textId="7F9AAFA1" w:rsidR="00E90C6C" w:rsidRPr="00C3339E" w:rsidRDefault="00E90C6C" w:rsidP="00E90C6C">
      <w:pPr>
        <w:rPr>
          <w:rFonts w:ascii="Aptos" w:hAnsi="Aptos" w:cstheme="minorHAnsi"/>
          <w:sz w:val="20"/>
          <w:szCs w:val="20"/>
        </w:rPr>
      </w:pPr>
      <w:r w:rsidRPr="00C3339E">
        <w:rPr>
          <w:rFonts w:ascii="Aptos" w:hAnsi="Aptos" w:cstheme="minorHAnsi"/>
          <w:sz w:val="20"/>
          <w:szCs w:val="20"/>
        </w:rPr>
        <w:t xml:space="preserve">You are hereby summoned to attend a meeting of </w:t>
      </w:r>
      <w:r w:rsidRPr="00C3339E">
        <w:rPr>
          <w:rFonts w:ascii="Aptos" w:hAnsi="Aptos" w:cstheme="minorHAnsi"/>
          <w:sz w:val="20"/>
          <w:szCs w:val="20"/>
        </w:rPr>
        <w:t>Stretton-under-Fosse</w:t>
      </w:r>
      <w:r w:rsidRPr="00C3339E">
        <w:rPr>
          <w:rFonts w:ascii="Aptos" w:hAnsi="Aptos" w:cstheme="minorHAnsi"/>
          <w:sz w:val="20"/>
          <w:szCs w:val="20"/>
        </w:rPr>
        <w:t xml:space="preserve"> Parish Council at </w:t>
      </w:r>
      <w:r w:rsidRPr="00C3339E">
        <w:rPr>
          <w:rFonts w:ascii="Aptos" w:hAnsi="Aptos" w:cstheme="minorHAnsi"/>
          <w:sz w:val="20"/>
          <w:szCs w:val="20"/>
        </w:rPr>
        <w:t>Stretton-under-Fosse</w:t>
      </w:r>
      <w:r w:rsidRPr="00C3339E">
        <w:rPr>
          <w:rFonts w:ascii="Aptos" w:hAnsi="Aptos" w:cstheme="minorHAnsi"/>
          <w:sz w:val="20"/>
          <w:szCs w:val="20"/>
        </w:rPr>
        <w:t xml:space="preserve"> Village Hall on </w:t>
      </w:r>
      <w:r w:rsidRPr="00C3339E">
        <w:rPr>
          <w:rFonts w:ascii="Aptos" w:hAnsi="Aptos" w:cstheme="minorHAnsi"/>
          <w:sz w:val="20"/>
          <w:szCs w:val="20"/>
        </w:rPr>
        <w:t xml:space="preserve">Wednesday </w:t>
      </w:r>
      <w:r w:rsidRPr="00C3339E">
        <w:rPr>
          <w:rFonts w:ascii="Aptos" w:hAnsi="Aptos" w:cstheme="minorHAnsi"/>
          <w:sz w:val="20"/>
          <w:szCs w:val="20"/>
        </w:rPr>
        <w:t>1</w:t>
      </w:r>
      <w:r w:rsidRPr="00C3339E">
        <w:rPr>
          <w:rFonts w:ascii="Aptos" w:hAnsi="Aptos" w:cstheme="minorHAnsi"/>
          <w:sz w:val="20"/>
          <w:szCs w:val="20"/>
        </w:rPr>
        <w:t>7</w:t>
      </w:r>
      <w:r w:rsidRPr="00C3339E">
        <w:rPr>
          <w:rFonts w:ascii="Aptos" w:hAnsi="Aptos" w:cstheme="minorHAnsi"/>
          <w:sz w:val="20"/>
          <w:szCs w:val="20"/>
          <w:vertAlign w:val="superscript"/>
        </w:rPr>
        <w:t>th</w:t>
      </w:r>
      <w:r w:rsidRPr="00C3339E">
        <w:rPr>
          <w:rFonts w:ascii="Aptos" w:hAnsi="Aptos" w:cstheme="minorHAnsi"/>
          <w:sz w:val="20"/>
          <w:szCs w:val="20"/>
        </w:rPr>
        <w:t xml:space="preserve"> Ju</w:t>
      </w:r>
      <w:r w:rsidR="007746E6" w:rsidRPr="00C3339E">
        <w:rPr>
          <w:rFonts w:ascii="Aptos" w:hAnsi="Aptos" w:cstheme="minorHAnsi"/>
          <w:sz w:val="20"/>
          <w:szCs w:val="20"/>
        </w:rPr>
        <w:t>ly</w:t>
      </w:r>
      <w:r w:rsidRPr="00C3339E">
        <w:rPr>
          <w:rFonts w:ascii="Aptos" w:hAnsi="Aptos" w:cstheme="minorHAnsi"/>
          <w:sz w:val="20"/>
          <w:szCs w:val="20"/>
        </w:rPr>
        <w:t xml:space="preserve"> 2024 at 7.</w:t>
      </w:r>
      <w:r w:rsidRPr="00C3339E">
        <w:rPr>
          <w:rFonts w:ascii="Aptos" w:hAnsi="Aptos" w:cstheme="minorHAnsi"/>
          <w:sz w:val="20"/>
          <w:szCs w:val="20"/>
        </w:rPr>
        <w:t>0</w:t>
      </w:r>
      <w:r w:rsidRPr="00C3339E">
        <w:rPr>
          <w:rFonts w:ascii="Aptos" w:hAnsi="Aptos" w:cstheme="minorHAnsi"/>
          <w:sz w:val="20"/>
          <w:szCs w:val="20"/>
        </w:rPr>
        <w:t>0pm.  Please forward any apologies for absence to me or the Chair.</w:t>
      </w:r>
    </w:p>
    <w:p w14:paraId="12D0B475" w14:textId="4D4C899F" w:rsidR="005A3FFF" w:rsidRPr="00C3339E" w:rsidRDefault="005A3FFF" w:rsidP="00E90C6C">
      <w:pPr>
        <w:rPr>
          <w:rFonts w:ascii="Aptos" w:hAnsi="Aptos" w:cstheme="minorHAnsi"/>
          <w:sz w:val="20"/>
          <w:szCs w:val="20"/>
        </w:rPr>
      </w:pPr>
      <w:r w:rsidRPr="00C3339E">
        <w:rPr>
          <w:rFonts w:ascii="Aptos" w:hAnsi="Aptos" w:cstheme="minorHAnsi"/>
          <w:noProof/>
          <w:sz w:val="20"/>
          <w:szCs w:val="20"/>
        </w:rPr>
        <w:drawing>
          <wp:anchor distT="0" distB="0" distL="114300" distR="114300" simplePos="0" relativeHeight="251660288" behindDoc="0" locked="0" layoutInCell="1" allowOverlap="1" wp14:anchorId="124C7F09" wp14:editId="70365138">
            <wp:simplePos x="0" y="0"/>
            <wp:positionH relativeFrom="margin">
              <wp:posOffset>91440</wp:posOffset>
            </wp:positionH>
            <wp:positionV relativeFrom="paragraph">
              <wp:posOffset>82550</wp:posOffset>
            </wp:positionV>
            <wp:extent cx="705485" cy="556260"/>
            <wp:effectExtent l="0" t="0" r="0" b="0"/>
            <wp:wrapThrough wrapText="bothSides">
              <wp:wrapPolygon edited="0">
                <wp:start x="0" y="0"/>
                <wp:lineTo x="0" y="20712"/>
                <wp:lineTo x="20997" y="20712"/>
                <wp:lineTo x="20997" y="0"/>
                <wp:lineTo x="0" y="0"/>
              </wp:wrapPolygon>
            </wp:wrapThrough>
            <wp:docPr id="866601248" name="Picture 866601248" descr="A drawing of a ha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hand&#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5485" cy="556260"/>
                    </a:xfrm>
                    <a:prstGeom prst="rect">
                      <a:avLst/>
                    </a:prstGeom>
                  </pic:spPr>
                </pic:pic>
              </a:graphicData>
            </a:graphic>
            <wp14:sizeRelH relativeFrom="margin">
              <wp14:pctWidth>0</wp14:pctWidth>
            </wp14:sizeRelH>
            <wp14:sizeRelV relativeFrom="margin">
              <wp14:pctHeight>0</wp14:pctHeight>
            </wp14:sizeRelV>
          </wp:anchor>
        </w:drawing>
      </w:r>
    </w:p>
    <w:p w14:paraId="36775D59" w14:textId="51C9FF1B" w:rsidR="00E90C6C" w:rsidRPr="00C3339E" w:rsidRDefault="00E90C6C" w:rsidP="00E90C6C">
      <w:pPr>
        <w:rPr>
          <w:rFonts w:ascii="Aptos" w:hAnsi="Aptos" w:cstheme="minorHAnsi"/>
          <w:sz w:val="20"/>
          <w:szCs w:val="20"/>
        </w:rPr>
      </w:pPr>
      <w:r w:rsidRPr="00C3339E">
        <w:rPr>
          <w:rFonts w:ascii="Aptos" w:hAnsi="Aptos" w:cstheme="minorHAnsi"/>
          <w:sz w:val="20"/>
          <w:szCs w:val="20"/>
        </w:rPr>
        <w:t xml:space="preserve">Tracie Ball </w:t>
      </w:r>
    </w:p>
    <w:p w14:paraId="1C44FB7F" w14:textId="77777777" w:rsidR="00E90C6C" w:rsidRPr="00C3339E" w:rsidRDefault="00E90C6C" w:rsidP="00E90C6C">
      <w:pPr>
        <w:rPr>
          <w:rFonts w:ascii="Aptos" w:hAnsi="Aptos" w:cstheme="minorHAnsi"/>
          <w:sz w:val="20"/>
          <w:szCs w:val="20"/>
        </w:rPr>
      </w:pPr>
      <w:r w:rsidRPr="00C3339E">
        <w:rPr>
          <w:rFonts w:ascii="Aptos" w:hAnsi="Aptos" w:cstheme="minorHAnsi"/>
          <w:sz w:val="20"/>
          <w:szCs w:val="20"/>
        </w:rPr>
        <w:t>Clerk and RFO</w:t>
      </w:r>
    </w:p>
    <w:p w14:paraId="150D44E4" w14:textId="77777777" w:rsidR="005A3FFF" w:rsidRPr="00C3339E" w:rsidRDefault="00E90C6C" w:rsidP="005A3FFF">
      <w:pPr>
        <w:rPr>
          <w:rFonts w:ascii="Aptos" w:hAnsi="Aptos"/>
          <w:b/>
          <w:sz w:val="20"/>
          <w:szCs w:val="20"/>
          <w:u w:val="single"/>
        </w:rPr>
      </w:pPr>
      <w:r w:rsidRPr="00C3339E">
        <w:rPr>
          <w:rFonts w:ascii="Aptos" w:hAnsi="Aptos" w:cstheme="minorHAnsi"/>
          <w:sz w:val="20"/>
          <w:szCs w:val="20"/>
        </w:rPr>
        <w:t>9</w:t>
      </w:r>
      <w:r w:rsidRPr="00C3339E">
        <w:rPr>
          <w:rFonts w:ascii="Aptos" w:hAnsi="Aptos" w:cstheme="minorHAnsi"/>
          <w:sz w:val="20"/>
          <w:szCs w:val="20"/>
          <w:vertAlign w:val="superscript"/>
        </w:rPr>
        <w:t>th</w:t>
      </w:r>
      <w:r w:rsidRPr="00C3339E">
        <w:rPr>
          <w:rFonts w:ascii="Aptos" w:hAnsi="Aptos" w:cstheme="minorHAnsi"/>
          <w:sz w:val="20"/>
          <w:szCs w:val="20"/>
        </w:rPr>
        <w:t xml:space="preserve"> July</w:t>
      </w:r>
      <w:r w:rsidRPr="00C3339E">
        <w:rPr>
          <w:rFonts w:ascii="Aptos" w:hAnsi="Aptos" w:cstheme="minorHAnsi"/>
          <w:sz w:val="20"/>
          <w:szCs w:val="20"/>
        </w:rPr>
        <w:t xml:space="preserve"> 2024</w:t>
      </w:r>
    </w:p>
    <w:p w14:paraId="06EBC9C4" w14:textId="77777777" w:rsidR="005A3FFF" w:rsidRPr="00C3339E" w:rsidRDefault="005A3FFF" w:rsidP="005A3FFF">
      <w:pPr>
        <w:jc w:val="center"/>
        <w:rPr>
          <w:rFonts w:ascii="Aptos" w:hAnsi="Aptos" w:cstheme="minorHAnsi"/>
          <w:b/>
          <w:bCs/>
          <w:sz w:val="20"/>
          <w:szCs w:val="20"/>
        </w:rPr>
      </w:pPr>
      <w:r w:rsidRPr="00C3339E">
        <w:rPr>
          <w:rFonts w:ascii="Aptos" w:hAnsi="Aptos" w:cstheme="minorHAnsi"/>
          <w:b/>
          <w:bCs/>
          <w:sz w:val="20"/>
          <w:szCs w:val="20"/>
        </w:rPr>
        <w:t xml:space="preserve">AGENDA </w:t>
      </w:r>
    </w:p>
    <w:p w14:paraId="4919A98F" w14:textId="44FBB216" w:rsidR="00E90C6C" w:rsidRPr="00C3339E" w:rsidRDefault="005A3FFF" w:rsidP="005A3FFF">
      <w:pPr>
        <w:jc w:val="center"/>
        <w:rPr>
          <w:rFonts w:ascii="Aptos" w:hAnsi="Aptos"/>
          <w:sz w:val="20"/>
          <w:szCs w:val="20"/>
          <w:u w:val="single"/>
        </w:rPr>
      </w:pPr>
      <w:r w:rsidRPr="00C3339E">
        <w:rPr>
          <w:rFonts w:ascii="Aptos" w:hAnsi="Aptos" w:cstheme="minorHAnsi"/>
          <w:sz w:val="20"/>
          <w:szCs w:val="20"/>
        </w:rPr>
        <w:t>(</w:t>
      </w:r>
      <w:r w:rsidRPr="00C3339E">
        <w:rPr>
          <w:rFonts w:ascii="Aptos" w:hAnsi="Aptos" w:cstheme="minorHAnsi"/>
          <w:i/>
          <w:iCs/>
          <w:sz w:val="20"/>
          <w:szCs w:val="20"/>
        </w:rPr>
        <w:t>Members of the public and press are welcome to attend</w:t>
      </w:r>
      <w:r w:rsidRPr="00C3339E">
        <w:rPr>
          <w:rFonts w:ascii="Aptos" w:hAnsi="Aptos" w:cstheme="minorHAnsi"/>
          <w:i/>
          <w:iCs/>
          <w:sz w:val="20"/>
          <w:szCs w:val="20"/>
        </w:rPr>
        <w:t>)</w:t>
      </w:r>
    </w:p>
    <w:p w14:paraId="788AA5E4" w14:textId="77777777" w:rsidR="00E90C6C" w:rsidRPr="00C3339E" w:rsidRDefault="00E90C6C" w:rsidP="00E90C6C">
      <w:pPr>
        <w:pStyle w:val="ListParagraph"/>
        <w:numPr>
          <w:ilvl w:val="0"/>
          <w:numId w:val="42"/>
        </w:numPr>
        <w:spacing w:after="120" w:line="240" w:lineRule="auto"/>
        <w:contextualSpacing w:val="0"/>
        <w:rPr>
          <w:rFonts w:ascii="Aptos" w:hAnsi="Aptos" w:cstheme="minorHAnsi"/>
          <w:sz w:val="20"/>
          <w:szCs w:val="20"/>
        </w:rPr>
      </w:pPr>
      <w:r w:rsidRPr="00C3339E">
        <w:rPr>
          <w:rFonts w:ascii="Aptos" w:hAnsi="Aptos" w:cstheme="minorHAnsi"/>
          <w:b/>
          <w:bCs/>
          <w:sz w:val="20"/>
          <w:szCs w:val="20"/>
        </w:rPr>
        <w:t>Apologies:</w:t>
      </w:r>
      <w:r w:rsidRPr="00C3339E">
        <w:rPr>
          <w:rFonts w:ascii="Aptos" w:hAnsi="Aptos" w:cstheme="minorHAnsi"/>
          <w:sz w:val="20"/>
          <w:szCs w:val="20"/>
        </w:rPr>
        <w:t xml:space="preserve"> to receive apologies and approve reasons for absence.</w:t>
      </w:r>
    </w:p>
    <w:p w14:paraId="7A0B1EF3" w14:textId="77777777" w:rsidR="00E90C6C" w:rsidRPr="00C3339E" w:rsidRDefault="00E90C6C" w:rsidP="00E90C6C">
      <w:pPr>
        <w:pStyle w:val="ListParagraph"/>
        <w:numPr>
          <w:ilvl w:val="0"/>
          <w:numId w:val="42"/>
        </w:numPr>
        <w:spacing w:after="120" w:line="240" w:lineRule="auto"/>
        <w:contextualSpacing w:val="0"/>
        <w:rPr>
          <w:rFonts w:ascii="Aptos" w:hAnsi="Aptos" w:cstheme="minorHAnsi"/>
          <w:sz w:val="20"/>
          <w:szCs w:val="20"/>
        </w:rPr>
      </w:pPr>
      <w:r w:rsidRPr="00C3339E">
        <w:rPr>
          <w:rFonts w:ascii="Aptos" w:hAnsi="Aptos" w:cstheme="minorHAnsi"/>
          <w:b/>
          <w:bCs/>
          <w:sz w:val="20"/>
          <w:szCs w:val="20"/>
        </w:rPr>
        <w:t>Public participation:</w:t>
      </w:r>
      <w:r w:rsidRPr="00C3339E">
        <w:rPr>
          <w:rFonts w:ascii="Aptos" w:hAnsi="Aptos" w:cstheme="minorHAnsi"/>
          <w:sz w:val="20"/>
          <w:szCs w:val="20"/>
        </w:rPr>
        <w:t xml:space="preserve"> to adjourn to allow public participation for 15 minutes. Residents are invited to give their views and question the Parish Council on issues on this Agenda or raise issues for future consideration at the discretion of the Chair.  If members of the public wish to raise issues which are not on the agenda, they should notify the Clerk, 5 working days prior to the meeting.  Members of the public may not take part in the Parish Council meeting itself.</w:t>
      </w:r>
    </w:p>
    <w:p w14:paraId="17AF4BB0" w14:textId="77777777" w:rsidR="00E90C6C" w:rsidRPr="00C3339E" w:rsidRDefault="00E90C6C" w:rsidP="00E90C6C">
      <w:pPr>
        <w:pStyle w:val="ListParagraph"/>
        <w:numPr>
          <w:ilvl w:val="0"/>
          <w:numId w:val="42"/>
        </w:numPr>
        <w:spacing w:after="120" w:line="240" w:lineRule="auto"/>
        <w:contextualSpacing w:val="0"/>
        <w:rPr>
          <w:rFonts w:ascii="Aptos" w:hAnsi="Aptos" w:cstheme="minorHAnsi"/>
          <w:sz w:val="20"/>
          <w:szCs w:val="20"/>
        </w:rPr>
      </w:pPr>
      <w:r w:rsidRPr="00C3339E">
        <w:rPr>
          <w:rFonts w:ascii="Aptos" w:hAnsi="Aptos" w:cstheme="minorHAnsi"/>
          <w:b/>
          <w:bCs/>
          <w:sz w:val="20"/>
          <w:szCs w:val="20"/>
        </w:rPr>
        <w:t>Declarations of interest</w:t>
      </w:r>
    </w:p>
    <w:p w14:paraId="3AF758B5" w14:textId="77777777" w:rsidR="00E90C6C" w:rsidRPr="00C3339E" w:rsidRDefault="00E90C6C" w:rsidP="00E90C6C">
      <w:pPr>
        <w:pStyle w:val="ListParagraph"/>
        <w:numPr>
          <w:ilvl w:val="1"/>
          <w:numId w:val="42"/>
        </w:numPr>
        <w:spacing w:after="0" w:line="240" w:lineRule="auto"/>
        <w:ind w:left="1633"/>
        <w:contextualSpacing w:val="0"/>
        <w:rPr>
          <w:rFonts w:ascii="Aptos" w:hAnsi="Aptos" w:cstheme="minorHAnsi"/>
          <w:sz w:val="20"/>
          <w:szCs w:val="20"/>
        </w:rPr>
      </w:pPr>
      <w:r w:rsidRPr="00C3339E">
        <w:rPr>
          <w:rFonts w:ascii="Aptos" w:hAnsi="Aptos" w:cstheme="minorHAnsi"/>
          <w:sz w:val="20"/>
          <w:szCs w:val="20"/>
        </w:rPr>
        <w:t>To declare any personal interests or prejudicial interests in items on the Agenda and their nature.</w:t>
      </w:r>
    </w:p>
    <w:p w14:paraId="3E12F351" w14:textId="77777777" w:rsidR="00E90C6C" w:rsidRPr="00C3339E" w:rsidRDefault="00E90C6C" w:rsidP="00E90C6C">
      <w:pPr>
        <w:pStyle w:val="ListParagraph"/>
        <w:numPr>
          <w:ilvl w:val="1"/>
          <w:numId w:val="42"/>
        </w:numPr>
        <w:spacing w:after="120" w:line="240" w:lineRule="auto"/>
        <w:contextualSpacing w:val="0"/>
        <w:rPr>
          <w:rFonts w:ascii="Aptos" w:hAnsi="Aptos" w:cstheme="minorHAnsi"/>
          <w:sz w:val="20"/>
          <w:szCs w:val="20"/>
        </w:rPr>
      </w:pPr>
      <w:r w:rsidRPr="00C3339E">
        <w:rPr>
          <w:rFonts w:ascii="Aptos" w:hAnsi="Aptos" w:cstheme="minorHAnsi"/>
          <w:sz w:val="20"/>
          <w:szCs w:val="20"/>
        </w:rPr>
        <w:t>To receive, consider and approve any requests for dispensation relating to Agenda items.</w:t>
      </w:r>
    </w:p>
    <w:p w14:paraId="780D42EA" w14:textId="77777777" w:rsidR="00E90C6C" w:rsidRPr="00C3339E" w:rsidRDefault="00E90C6C" w:rsidP="00E90C6C">
      <w:pPr>
        <w:pStyle w:val="ListParagraph"/>
        <w:numPr>
          <w:ilvl w:val="0"/>
          <w:numId w:val="42"/>
        </w:numPr>
        <w:spacing w:after="120" w:line="240" w:lineRule="auto"/>
        <w:contextualSpacing w:val="0"/>
        <w:rPr>
          <w:rFonts w:ascii="Aptos" w:hAnsi="Aptos" w:cstheme="minorHAnsi"/>
          <w:sz w:val="20"/>
          <w:szCs w:val="20"/>
        </w:rPr>
      </w:pPr>
      <w:bookmarkStart w:id="1" w:name="_Hlk100521233"/>
      <w:r w:rsidRPr="00C3339E">
        <w:rPr>
          <w:rFonts w:ascii="Aptos" w:hAnsi="Aptos" w:cstheme="minorHAnsi"/>
          <w:b/>
          <w:bCs/>
          <w:sz w:val="20"/>
          <w:szCs w:val="20"/>
        </w:rPr>
        <w:t>Minutes of previous meeting:</w:t>
      </w:r>
      <w:r w:rsidRPr="00C3339E">
        <w:rPr>
          <w:rFonts w:ascii="Aptos" w:hAnsi="Aptos" w:cstheme="minorHAnsi"/>
          <w:sz w:val="20"/>
          <w:szCs w:val="20"/>
        </w:rPr>
        <w:t xml:space="preserve"> 14</w:t>
      </w:r>
      <w:r w:rsidRPr="00C3339E">
        <w:rPr>
          <w:rFonts w:ascii="Aptos" w:hAnsi="Aptos" w:cstheme="minorHAnsi"/>
          <w:sz w:val="20"/>
          <w:szCs w:val="20"/>
          <w:vertAlign w:val="superscript"/>
        </w:rPr>
        <w:t>th</w:t>
      </w:r>
      <w:r w:rsidRPr="00C3339E">
        <w:rPr>
          <w:rFonts w:ascii="Aptos" w:hAnsi="Aptos" w:cstheme="minorHAnsi"/>
          <w:sz w:val="20"/>
          <w:szCs w:val="20"/>
        </w:rPr>
        <w:t xml:space="preserve"> May 2024</w:t>
      </w:r>
    </w:p>
    <w:p w14:paraId="2FCCF8B4" w14:textId="77777777" w:rsidR="00E90C6C" w:rsidRPr="00C3339E" w:rsidRDefault="00E90C6C" w:rsidP="00E90C6C">
      <w:pPr>
        <w:pStyle w:val="ListParagraph"/>
        <w:numPr>
          <w:ilvl w:val="0"/>
          <w:numId w:val="42"/>
        </w:numPr>
        <w:spacing w:after="120" w:line="240" w:lineRule="auto"/>
        <w:contextualSpacing w:val="0"/>
        <w:rPr>
          <w:rFonts w:ascii="Aptos" w:hAnsi="Aptos" w:cstheme="minorHAnsi"/>
          <w:sz w:val="20"/>
          <w:szCs w:val="20"/>
        </w:rPr>
      </w:pPr>
      <w:r w:rsidRPr="00C3339E">
        <w:rPr>
          <w:rFonts w:ascii="Aptos" w:hAnsi="Aptos" w:cstheme="minorHAnsi"/>
          <w:b/>
          <w:bCs/>
          <w:sz w:val="20"/>
          <w:szCs w:val="20"/>
        </w:rPr>
        <w:t>Information items</w:t>
      </w:r>
      <w:r w:rsidRPr="00C3339E">
        <w:rPr>
          <w:rFonts w:ascii="Aptos" w:hAnsi="Aptos" w:cstheme="minorHAnsi"/>
          <w:sz w:val="20"/>
          <w:szCs w:val="20"/>
        </w:rPr>
        <w:t>: to consider and discuss items for information and comment if appropriate:</w:t>
      </w:r>
    </w:p>
    <w:p w14:paraId="656DE83B" w14:textId="77777777" w:rsidR="00E90C6C" w:rsidRPr="00C3339E" w:rsidRDefault="00E90C6C" w:rsidP="00E90C6C">
      <w:pPr>
        <w:pStyle w:val="ListParagraph"/>
        <w:numPr>
          <w:ilvl w:val="1"/>
          <w:numId w:val="42"/>
        </w:numPr>
        <w:spacing w:after="0" w:line="240" w:lineRule="auto"/>
        <w:ind w:left="1633"/>
        <w:contextualSpacing w:val="0"/>
        <w:rPr>
          <w:rFonts w:ascii="Aptos" w:hAnsi="Aptos" w:cstheme="minorHAnsi"/>
          <w:sz w:val="20"/>
          <w:szCs w:val="20"/>
        </w:rPr>
      </w:pPr>
      <w:r w:rsidRPr="00C3339E">
        <w:rPr>
          <w:rFonts w:ascii="Aptos" w:hAnsi="Aptos" w:cstheme="minorHAnsi"/>
          <w:sz w:val="20"/>
          <w:szCs w:val="20"/>
        </w:rPr>
        <w:t>County Councillor report</w:t>
      </w:r>
    </w:p>
    <w:p w14:paraId="44730D47" w14:textId="58032567" w:rsidR="00E90C6C" w:rsidRPr="00C3339E" w:rsidRDefault="004B500D" w:rsidP="00E90C6C">
      <w:pPr>
        <w:pStyle w:val="ListParagraph"/>
        <w:numPr>
          <w:ilvl w:val="1"/>
          <w:numId w:val="42"/>
        </w:numPr>
        <w:spacing w:after="120" w:line="240" w:lineRule="auto"/>
        <w:ind w:left="1633"/>
        <w:contextualSpacing w:val="0"/>
        <w:rPr>
          <w:rFonts w:ascii="Aptos" w:hAnsi="Aptos" w:cstheme="minorHAnsi"/>
          <w:sz w:val="20"/>
          <w:szCs w:val="20"/>
        </w:rPr>
      </w:pPr>
      <w:r>
        <w:rPr>
          <w:rFonts w:ascii="Aptos" w:hAnsi="Aptos" w:cstheme="minorHAnsi"/>
          <w:sz w:val="20"/>
          <w:szCs w:val="20"/>
        </w:rPr>
        <w:t>Borough</w:t>
      </w:r>
      <w:r w:rsidR="00E90C6C" w:rsidRPr="00C3339E">
        <w:rPr>
          <w:rFonts w:ascii="Aptos" w:hAnsi="Aptos" w:cstheme="minorHAnsi"/>
          <w:sz w:val="20"/>
          <w:szCs w:val="20"/>
        </w:rPr>
        <w:t xml:space="preserve"> Councillor report</w:t>
      </w:r>
    </w:p>
    <w:bookmarkEnd w:id="1"/>
    <w:p w14:paraId="3DBA64F5" w14:textId="3253A4FE" w:rsidR="00264157" w:rsidRPr="00C3339E" w:rsidRDefault="004B1562" w:rsidP="007746E6">
      <w:pPr>
        <w:pStyle w:val="ListParagraph"/>
        <w:numPr>
          <w:ilvl w:val="0"/>
          <w:numId w:val="42"/>
        </w:numPr>
        <w:spacing w:after="0" w:line="240" w:lineRule="auto"/>
        <w:rPr>
          <w:rFonts w:ascii="Aptos" w:hAnsi="Aptos"/>
          <w:sz w:val="20"/>
          <w:szCs w:val="20"/>
        </w:rPr>
      </w:pPr>
      <w:r w:rsidRPr="00C3339E">
        <w:rPr>
          <w:rFonts w:ascii="Aptos" w:hAnsi="Aptos"/>
          <w:b/>
          <w:bCs/>
          <w:sz w:val="20"/>
          <w:szCs w:val="20"/>
        </w:rPr>
        <w:t>Finance</w:t>
      </w:r>
      <w:r w:rsidR="007746E6" w:rsidRPr="00C3339E">
        <w:rPr>
          <w:rFonts w:ascii="Aptos" w:hAnsi="Aptos"/>
          <w:b/>
          <w:bCs/>
          <w:sz w:val="20"/>
          <w:szCs w:val="20"/>
        </w:rPr>
        <w:t xml:space="preserve"> </w:t>
      </w:r>
      <w:r w:rsidR="00291352" w:rsidRPr="00C3339E">
        <w:rPr>
          <w:rFonts w:ascii="Aptos" w:hAnsi="Aptos"/>
          <w:sz w:val="20"/>
          <w:szCs w:val="20"/>
        </w:rPr>
        <w:t xml:space="preserve">To approve payments </w:t>
      </w:r>
    </w:p>
    <w:tbl>
      <w:tblPr>
        <w:tblStyle w:val="TableGrid"/>
        <w:tblW w:w="0" w:type="auto"/>
        <w:tblInd w:w="663" w:type="dxa"/>
        <w:tblLook w:val="04A0" w:firstRow="1" w:lastRow="0" w:firstColumn="1" w:lastColumn="0" w:noHBand="0" w:noVBand="1"/>
      </w:tblPr>
      <w:tblGrid>
        <w:gridCol w:w="2382"/>
        <w:gridCol w:w="2387"/>
        <w:gridCol w:w="2374"/>
        <w:gridCol w:w="2388"/>
      </w:tblGrid>
      <w:tr w:rsidR="003942C9" w:rsidRPr="00C3339E" w14:paraId="19790520" w14:textId="77777777" w:rsidTr="003942C9">
        <w:tc>
          <w:tcPr>
            <w:tcW w:w="2382" w:type="dxa"/>
          </w:tcPr>
          <w:p w14:paraId="67D29B11" w14:textId="4BB8357C" w:rsidR="003942C9" w:rsidRPr="00C3339E" w:rsidRDefault="00750AD3" w:rsidP="003942C9">
            <w:pPr>
              <w:spacing w:after="0"/>
              <w:ind w:left="0" w:firstLine="0"/>
              <w:rPr>
                <w:rFonts w:ascii="Aptos" w:hAnsi="Aptos"/>
                <w:sz w:val="20"/>
                <w:szCs w:val="20"/>
              </w:rPr>
            </w:pPr>
            <w:r w:rsidRPr="00C3339E">
              <w:rPr>
                <w:rFonts w:ascii="Aptos" w:hAnsi="Aptos"/>
                <w:sz w:val="20"/>
                <w:szCs w:val="20"/>
              </w:rPr>
              <w:t>T</w:t>
            </w:r>
            <w:r w:rsidR="003942C9" w:rsidRPr="00C3339E">
              <w:rPr>
                <w:rFonts w:ascii="Aptos" w:hAnsi="Aptos"/>
                <w:sz w:val="20"/>
                <w:szCs w:val="20"/>
              </w:rPr>
              <w:t>o</w:t>
            </w:r>
          </w:p>
        </w:tc>
        <w:tc>
          <w:tcPr>
            <w:tcW w:w="2387" w:type="dxa"/>
          </w:tcPr>
          <w:p w14:paraId="1593C102" w14:textId="323CE221" w:rsidR="003942C9" w:rsidRPr="00C3339E" w:rsidRDefault="005F3637" w:rsidP="003942C9">
            <w:pPr>
              <w:spacing w:after="0"/>
              <w:ind w:left="0" w:firstLine="0"/>
              <w:rPr>
                <w:rFonts w:ascii="Aptos" w:hAnsi="Aptos"/>
                <w:sz w:val="20"/>
                <w:szCs w:val="20"/>
              </w:rPr>
            </w:pPr>
            <w:r w:rsidRPr="00C3339E">
              <w:rPr>
                <w:rFonts w:ascii="Aptos" w:hAnsi="Aptos"/>
                <w:sz w:val="20"/>
                <w:szCs w:val="20"/>
              </w:rPr>
              <w:t>A</w:t>
            </w:r>
            <w:r w:rsidR="003942C9" w:rsidRPr="00C3339E">
              <w:rPr>
                <w:rFonts w:ascii="Aptos" w:hAnsi="Aptos"/>
                <w:sz w:val="20"/>
                <w:szCs w:val="20"/>
              </w:rPr>
              <w:t>mount</w:t>
            </w:r>
          </w:p>
        </w:tc>
        <w:tc>
          <w:tcPr>
            <w:tcW w:w="2374" w:type="dxa"/>
          </w:tcPr>
          <w:p w14:paraId="6060176E" w14:textId="6A5B8947" w:rsidR="003942C9" w:rsidRPr="00C3339E" w:rsidRDefault="003942C9" w:rsidP="003942C9">
            <w:pPr>
              <w:spacing w:after="0"/>
              <w:ind w:left="0" w:firstLine="0"/>
              <w:rPr>
                <w:rFonts w:ascii="Aptos" w:hAnsi="Aptos"/>
                <w:sz w:val="20"/>
                <w:szCs w:val="20"/>
              </w:rPr>
            </w:pPr>
            <w:r w:rsidRPr="00C3339E">
              <w:rPr>
                <w:rFonts w:ascii="Aptos" w:hAnsi="Aptos"/>
                <w:sz w:val="20"/>
                <w:szCs w:val="20"/>
              </w:rPr>
              <w:t>reason</w:t>
            </w:r>
          </w:p>
        </w:tc>
        <w:tc>
          <w:tcPr>
            <w:tcW w:w="2388" w:type="dxa"/>
          </w:tcPr>
          <w:p w14:paraId="616FCF85" w14:textId="4E056CF5" w:rsidR="003942C9" w:rsidRPr="00C3339E" w:rsidRDefault="003942C9" w:rsidP="003942C9">
            <w:pPr>
              <w:spacing w:after="0"/>
              <w:ind w:left="0" w:firstLine="0"/>
              <w:rPr>
                <w:rFonts w:ascii="Aptos" w:hAnsi="Aptos"/>
                <w:sz w:val="20"/>
                <w:szCs w:val="20"/>
              </w:rPr>
            </w:pPr>
            <w:r w:rsidRPr="00C3339E">
              <w:rPr>
                <w:rFonts w:ascii="Aptos" w:hAnsi="Aptos"/>
                <w:sz w:val="20"/>
                <w:szCs w:val="20"/>
              </w:rPr>
              <w:t>Cheque number</w:t>
            </w:r>
          </w:p>
        </w:tc>
      </w:tr>
      <w:tr w:rsidR="003942C9" w:rsidRPr="00C3339E" w14:paraId="451E9B98" w14:textId="77777777" w:rsidTr="003942C9">
        <w:tc>
          <w:tcPr>
            <w:tcW w:w="2382" w:type="dxa"/>
          </w:tcPr>
          <w:p w14:paraId="52C64E00" w14:textId="67CA1C95" w:rsidR="003942C9" w:rsidRPr="00C3339E" w:rsidRDefault="003942C9" w:rsidP="003942C9">
            <w:pPr>
              <w:spacing w:after="0"/>
              <w:ind w:left="0" w:firstLine="0"/>
              <w:rPr>
                <w:rFonts w:ascii="Aptos" w:hAnsi="Aptos"/>
                <w:sz w:val="20"/>
                <w:szCs w:val="20"/>
              </w:rPr>
            </w:pPr>
            <w:r w:rsidRPr="00C3339E">
              <w:rPr>
                <w:rFonts w:ascii="Aptos" w:hAnsi="Aptos"/>
                <w:sz w:val="20"/>
                <w:szCs w:val="20"/>
              </w:rPr>
              <w:t xml:space="preserve">Lindsay </w:t>
            </w:r>
            <w:r w:rsidR="005B269B" w:rsidRPr="00C3339E">
              <w:rPr>
                <w:rFonts w:ascii="Aptos" w:hAnsi="Aptos"/>
                <w:sz w:val="20"/>
                <w:szCs w:val="20"/>
              </w:rPr>
              <w:t>Trainer</w:t>
            </w:r>
          </w:p>
        </w:tc>
        <w:tc>
          <w:tcPr>
            <w:tcW w:w="2387" w:type="dxa"/>
          </w:tcPr>
          <w:p w14:paraId="1CAB4ABE" w14:textId="016F4C29" w:rsidR="003942C9" w:rsidRPr="00C3339E" w:rsidRDefault="003942C9" w:rsidP="003942C9">
            <w:pPr>
              <w:spacing w:after="0"/>
              <w:ind w:left="0" w:firstLine="0"/>
              <w:rPr>
                <w:rFonts w:ascii="Aptos" w:hAnsi="Aptos"/>
                <w:sz w:val="20"/>
                <w:szCs w:val="20"/>
              </w:rPr>
            </w:pPr>
            <w:r w:rsidRPr="00C3339E">
              <w:rPr>
                <w:rFonts w:ascii="Aptos" w:hAnsi="Aptos"/>
                <w:sz w:val="20"/>
                <w:szCs w:val="20"/>
              </w:rPr>
              <w:t>**</w:t>
            </w:r>
          </w:p>
        </w:tc>
        <w:tc>
          <w:tcPr>
            <w:tcW w:w="2374" w:type="dxa"/>
          </w:tcPr>
          <w:p w14:paraId="725F0E59" w14:textId="5D7F03F8" w:rsidR="003942C9" w:rsidRPr="00C3339E" w:rsidRDefault="003942C9" w:rsidP="003942C9">
            <w:pPr>
              <w:spacing w:after="0"/>
              <w:ind w:left="0" w:firstLine="0"/>
              <w:rPr>
                <w:rFonts w:ascii="Aptos" w:hAnsi="Aptos"/>
                <w:sz w:val="20"/>
                <w:szCs w:val="20"/>
              </w:rPr>
            </w:pPr>
            <w:r w:rsidRPr="00C3339E">
              <w:rPr>
                <w:rFonts w:ascii="Aptos" w:hAnsi="Aptos"/>
                <w:sz w:val="20"/>
                <w:szCs w:val="20"/>
              </w:rPr>
              <w:t xml:space="preserve">Salary </w:t>
            </w:r>
            <w:r w:rsidR="00F95643" w:rsidRPr="00C3339E">
              <w:rPr>
                <w:rFonts w:ascii="Aptos" w:hAnsi="Aptos"/>
                <w:sz w:val="20"/>
                <w:szCs w:val="20"/>
              </w:rPr>
              <w:t>July</w:t>
            </w:r>
          </w:p>
        </w:tc>
        <w:tc>
          <w:tcPr>
            <w:tcW w:w="2388" w:type="dxa"/>
          </w:tcPr>
          <w:p w14:paraId="43B6566E" w14:textId="288AB255" w:rsidR="003942C9" w:rsidRPr="00C3339E" w:rsidRDefault="00F95643" w:rsidP="003942C9">
            <w:pPr>
              <w:spacing w:after="0"/>
              <w:ind w:left="0" w:firstLine="0"/>
              <w:rPr>
                <w:rFonts w:ascii="Aptos" w:hAnsi="Aptos"/>
                <w:sz w:val="20"/>
                <w:szCs w:val="20"/>
              </w:rPr>
            </w:pPr>
            <w:r w:rsidRPr="00C3339E">
              <w:rPr>
                <w:rFonts w:ascii="Aptos" w:hAnsi="Aptos"/>
                <w:sz w:val="20"/>
                <w:szCs w:val="20"/>
              </w:rPr>
              <w:t>923</w:t>
            </w:r>
          </w:p>
        </w:tc>
      </w:tr>
      <w:tr w:rsidR="000C12F4" w:rsidRPr="00C3339E" w14:paraId="0C2771D5" w14:textId="77777777" w:rsidTr="003942C9">
        <w:tc>
          <w:tcPr>
            <w:tcW w:w="2382" w:type="dxa"/>
          </w:tcPr>
          <w:p w14:paraId="3518E687" w14:textId="7C414289" w:rsidR="000C12F4" w:rsidRPr="00C3339E" w:rsidRDefault="005F23EE" w:rsidP="003942C9">
            <w:pPr>
              <w:spacing w:after="0"/>
              <w:ind w:left="0" w:firstLine="0"/>
              <w:rPr>
                <w:rFonts w:ascii="Aptos" w:hAnsi="Aptos" w:cstheme="minorHAnsi"/>
                <w:sz w:val="20"/>
                <w:szCs w:val="20"/>
              </w:rPr>
            </w:pPr>
            <w:r w:rsidRPr="00C3339E">
              <w:rPr>
                <w:rFonts w:ascii="Aptos" w:hAnsi="Aptos" w:cstheme="minorHAnsi"/>
                <w:sz w:val="20"/>
                <w:szCs w:val="20"/>
              </w:rPr>
              <w:t>HMRC</w:t>
            </w:r>
          </w:p>
        </w:tc>
        <w:tc>
          <w:tcPr>
            <w:tcW w:w="2387" w:type="dxa"/>
          </w:tcPr>
          <w:p w14:paraId="17508836" w14:textId="6A052EED" w:rsidR="000C12F4" w:rsidRPr="00C3339E" w:rsidRDefault="005F23EE" w:rsidP="003942C9">
            <w:pPr>
              <w:spacing w:after="0"/>
              <w:ind w:left="0" w:firstLine="0"/>
              <w:rPr>
                <w:rFonts w:ascii="Aptos" w:hAnsi="Aptos" w:cstheme="minorHAnsi"/>
                <w:sz w:val="20"/>
                <w:szCs w:val="20"/>
              </w:rPr>
            </w:pPr>
            <w:r w:rsidRPr="00C3339E">
              <w:rPr>
                <w:rFonts w:ascii="Aptos" w:hAnsi="Aptos" w:cstheme="minorHAnsi"/>
                <w:sz w:val="20"/>
                <w:szCs w:val="20"/>
              </w:rPr>
              <w:t>**</w:t>
            </w:r>
          </w:p>
        </w:tc>
        <w:tc>
          <w:tcPr>
            <w:tcW w:w="2374" w:type="dxa"/>
          </w:tcPr>
          <w:p w14:paraId="078637D1" w14:textId="5BBF1B6B" w:rsidR="000C12F4" w:rsidRPr="00C3339E" w:rsidRDefault="00E90C6C" w:rsidP="003942C9">
            <w:pPr>
              <w:spacing w:after="0"/>
              <w:ind w:left="0" w:firstLine="0"/>
              <w:rPr>
                <w:rFonts w:ascii="Aptos" w:hAnsi="Aptos" w:cstheme="minorHAnsi"/>
                <w:sz w:val="20"/>
                <w:szCs w:val="20"/>
              </w:rPr>
            </w:pPr>
            <w:r w:rsidRPr="00C3339E">
              <w:rPr>
                <w:rFonts w:ascii="Aptos" w:hAnsi="Aptos" w:cstheme="minorHAnsi"/>
                <w:sz w:val="20"/>
                <w:szCs w:val="20"/>
              </w:rPr>
              <w:t>PAYE &amp; NI</w:t>
            </w:r>
          </w:p>
        </w:tc>
        <w:tc>
          <w:tcPr>
            <w:tcW w:w="2388" w:type="dxa"/>
          </w:tcPr>
          <w:p w14:paraId="4318093E" w14:textId="022FED3F" w:rsidR="000C12F4"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924</w:t>
            </w:r>
          </w:p>
        </w:tc>
      </w:tr>
      <w:tr w:rsidR="00F95643" w:rsidRPr="00C3339E" w14:paraId="527DE0EA" w14:textId="77777777" w:rsidTr="003942C9">
        <w:tc>
          <w:tcPr>
            <w:tcW w:w="2382" w:type="dxa"/>
          </w:tcPr>
          <w:p w14:paraId="334252A6" w14:textId="375CE8AA"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 xml:space="preserve">Eon </w:t>
            </w:r>
          </w:p>
        </w:tc>
        <w:tc>
          <w:tcPr>
            <w:tcW w:w="2387" w:type="dxa"/>
          </w:tcPr>
          <w:p w14:paraId="1269874B" w14:textId="185F5031"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£105.60</w:t>
            </w:r>
          </w:p>
        </w:tc>
        <w:tc>
          <w:tcPr>
            <w:tcW w:w="2374" w:type="dxa"/>
          </w:tcPr>
          <w:p w14:paraId="75780BAE" w14:textId="20728CFB" w:rsidR="00F95643" w:rsidRPr="00C3339E" w:rsidRDefault="004B500D" w:rsidP="003942C9">
            <w:pPr>
              <w:spacing w:after="0"/>
              <w:ind w:left="0" w:firstLine="0"/>
              <w:rPr>
                <w:rFonts w:ascii="Aptos" w:hAnsi="Aptos" w:cstheme="minorHAnsi"/>
                <w:sz w:val="20"/>
                <w:szCs w:val="20"/>
              </w:rPr>
            </w:pPr>
            <w:r w:rsidRPr="00C3339E">
              <w:rPr>
                <w:rFonts w:ascii="Aptos" w:hAnsi="Aptos" w:cstheme="minorHAnsi"/>
                <w:sz w:val="20"/>
                <w:szCs w:val="20"/>
              </w:rPr>
              <w:t>Streetlight</w:t>
            </w:r>
            <w:r w:rsidR="00F95643" w:rsidRPr="00C3339E">
              <w:rPr>
                <w:rFonts w:ascii="Aptos" w:hAnsi="Aptos" w:cstheme="minorHAnsi"/>
                <w:sz w:val="20"/>
                <w:szCs w:val="20"/>
              </w:rPr>
              <w:t xml:space="preserve"> </w:t>
            </w:r>
            <w:r>
              <w:rPr>
                <w:rFonts w:ascii="Aptos" w:hAnsi="Aptos" w:cstheme="minorHAnsi"/>
                <w:sz w:val="20"/>
                <w:szCs w:val="20"/>
              </w:rPr>
              <w:t>maintenance</w:t>
            </w:r>
          </w:p>
        </w:tc>
        <w:tc>
          <w:tcPr>
            <w:tcW w:w="2388" w:type="dxa"/>
          </w:tcPr>
          <w:p w14:paraId="1964FE56" w14:textId="0F438560"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925</w:t>
            </w:r>
          </w:p>
        </w:tc>
      </w:tr>
      <w:tr w:rsidR="00F95643" w:rsidRPr="00C3339E" w14:paraId="069D1525" w14:textId="77777777" w:rsidTr="003942C9">
        <w:tc>
          <w:tcPr>
            <w:tcW w:w="2382" w:type="dxa"/>
          </w:tcPr>
          <w:p w14:paraId="3D670E1C" w14:textId="7500C537"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Round the Revel</w:t>
            </w:r>
          </w:p>
        </w:tc>
        <w:tc>
          <w:tcPr>
            <w:tcW w:w="2387" w:type="dxa"/>
          </w:tcPr>
          <w:p w14:paraId="35951EDD" w14:textId="33293785"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£80</w:t>
            </w:r>
            <w:r w:rsidR="004B500D">
              <w:rPr>
                <w:rFonts w:ascii="Aptos" w:hAnsi="Aptos" w:cstheme="minorHAnsi"/>
                <w:sz w:val="20"/>
                <w:szCs w:val="20"/>
              </w:rPr>
              <w:t>.00</w:t>
            </w:r>
          </w:p>
        </w:tc>
        <w:tc>
          <w:tcPr>
            <w:tcW w:w="2374" w:type="dxa"/>
          </w:tcPr>
          <w:p w14:paraId="34CDE432" w14:textId="165EE489"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Annual donation</w:t>
            </w:r>
          </w:p>
        </w:tc>
        <w:tc>
          <w:tcPr>
            <w:tcW w:w="2388" w:type="dxa"/>
          </w:tcPr>
          <w:p w14:paraId="59B818D2" w14:textId="031DAA1B" w:rsidR="00F95643" w:rsidRPr="00C3339E" w:rsidRDefault="00F95643" w:rsidP="003942C9">
            <w:pPr>
              <w:spacing w:after="0"/>
              <w:ind w:left="0" w:firstLine="0"/>
              <w:rPr>
                <w:rFonts w:ascii="Aptos" w:hAnsi="Aptos" w:cstheme="minorHAnsi"/>
                <w:sz w:val="20"/>
                <w:szCs w:val="20"/>
              </w:rPr>
            </w:pPr>
            <w:r w:rsidRPr="00C3339E">
              <w:rPr>
                <w:rFonts w:ascii="Aptos" w:hAnsi="Aptos" w:cstheme="minorHAnsi"/>
                <w:sz w:val="20"/>
                <w:szCs w:val="20"/>
              </w:rPr>
              <w:t>926</w:t>
            </w:r>
          </w:p>
        </w:tc>
      </w:tr>
      <w:tr w:rsidR="00F95643" w:rsidRPr="00C3339E" w14:paraId="7184B326" w14:textId="77777777" w:rsidTr="003942C9">
        <w:tc>
          <w:tcPr>
            <w:tcW w:w="2382" w:type="dxa"/>
          </w:tcPr>
          <w:p w14:paraId="2657DCC0" w14:textId="204D71C0" w:rsidR="00F95643"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Eon</w:t>
            </w:r>
          </w:p>
        </w:tc>
        <w:tc>
          <w:tcPr>
            <w:tcW w:w="2387" w:type="dxa"/>
          </w:tcPr>
          <w:p w14:paraId="13BC7603" w14:textId="6D594293" w:rsidR="00F95643"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£39.00</w:t>
            </w:r>
          </w:p>
        </w:tc>
        <w:tc>
          <w:tcPr>
            <w:tcW w:w="2374" w:type="dxa"/>
          </w:tcPr>
          <w:p w14:paraId="400816C6" w14:textId="5B3E2916" w:rsidR="00F95643"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Street light repairs</w:t>
            </w:r>
          </w:p>
        </w:tc>
        <w:tc>
          <w:tcPr>
            <w:tcW w:w="2388" w:type="dxa"/>
          </w:tcPr>
          <w:p w14:paraId="115E80ED" w14:textId="77A87FF5" w:rsidR="00F95643"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927</w:t>
            </w:r>
          </w:p>
        </w:tc>
      </w:tr>
      <w:tr w:rsidR="00163EB4" w:rsidRPr="00C3339E" w14:paraId="4ED78270" w14:textId="77777777" w:rsidTr="003942C9">
        <w:tc>
          <w:tcPr>
            <w:tcW w:w="2382" w:type="dxa"/>
          </w:tcPr>
          <w:p w14:paraId="1D51995A" w14:textId="178BB98A" w:rsidR="00163EB4"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Lindsay Trainer</w:t>
            </w:r>
          </w:p>
        </w:tc>
        <w:tc>
          <w:tcPr>
            <w:tcW w:w="2387" w:type="dxa"/>
          </w:tcPr>
          <w:p w14:paraId="5E74C9F7" w14:textId="325B332B" w:rsidR="00163EB4" w:rsidRPr="00C3339E" w:rsidRDefault="00163EB4" w:rsidP="003942C9">
            <w:pPr>
              <w:spacing w:after="0"/>
              <w:ind w:left="0" w:firstLine="0"/>
              <w:rPr>
                <w:rFonts w:ascii="Aptos" w:hAnsi="Aptos" w:cstheme="minorHAnsi"/>
                <w:sz w:val="20"/>
                <w:szCs w:val="20"/>
              </w:rPr>
            </w:pPr>
            <w:r w:rsidRPr="00C3339E">
              <w:rPr>
                <w:rFonts w:ascii="Aptos" w:hAnsi="Aptos" w:cstheme="minorHAnsi"/>
                <w:sz w:val="20"/>
                <w:szCs w:val="20"/>
              </w:rPr>
              <w:t>£</w:t>
            </w:r>
            <w:r w:rsidR="00ED50C4" w:rsidRPr="00C3339E">
              <w:rPr>
                <w:rFonts w:ascii="Aptos" w:hAnsi="Aptos" w:cstheme="minorHAnsi"/>
                <w:sz w:val="20"/>
                <w:szCs w:val="20"/>
              </w:rPr>
              <w:t>5.40</w:t>
            </w:r>
          </w:p>
        </w:tc>
        <w:tc>
          <w:tcPr>
            <w:tcW w:w="2374" w:type="dxa"/>
          </w:tcPr>
          <w:p w14:paraId="4174F261" w14:textId="00A4510F" w:rsidR="00163EB4" w:rsidRPr="00C3339E" w:rsidRDefault="00ED50C4" w:rsidP="003942C9">
            <w:pPr>
              <w:spacing w:after="0"/>
              <w:ind w:left="0" w:firstLine="0"/>
              <w:rPr>
                <w:rFonts w:ascii="Aptos" w:hAnsi="Aptos" w:cstheme="minorHAnsi"/>
                <w:sz w:val="20"/>
                <w:szCs w:val="20"/>
              </w:rPr>
            </w:pPr>
            <w:r w:rsidRPr="00C3339E">
              <w:rPr>
                <w:rFonts w:ascii="Aptos" w:hAnsi="Aptos" w:cstheme="minorHAnsi"/>
                <w:sz w:val="20"/>
                <w:szCs w:val="20"/>
              </w:rPr>
              <w:t>postage</w:t>
            </w:r>
          </w:p>
        </w:tc>
        <w:tc>
          <w:tcPr>
            <w:tcW w:w="2388" w:type="dxa"/>
          </w:tcPr>
          <w:p w14:paraId="3E83516C" w14:textId="46CD2BBF" w:rsidR="00163EB4" w:rsidRPr="00C3339E" w:rsidRDefault="00ED50C4" w:rsidP="003942C9">
            <w:pPr>
              <w:spacing w:after="0"/>
              <w:ind w:left="0" w:firstLine="0"/>
              <w:rPr>
                <w:rFonts w:ascii="Aptos" w:hAnsi="Aptos" w:cstheme="minorHAnsi"/>
                <w:sz w:val="20"/>
                <w:szCs w:val="20"/>
              </w:rPr>
            </w:pPr>
            <w:r w:rsidRPr="00C3339E">
              <w:rPr>
                <w:rFonts w:ascii="Aptos" w:hAnsi="Aptos" w:cstheme="minorHAnsi"/>
                <w:sz w:val="20"/>
                <w:szCs w:val="20"/>
              </w:rPr>
              <w:t>928</w:t>
            </w:r>
          </w:p>
        </w:tc>
      </w:tr>
    </w:tbl>
    <w:p w14:paraId="7677443D" w14:textId="38B2D34B" w:rsidR="007746E6" w:rsidRPr="00C3339E" w:rsidRDefault="006C5AB1" w:rsidP="006C5AB1">
      <w:pPr>
        <w:pStyle w:val="ListParagraph"/>
        <w:numPr>
          <w:ilvl w:val="0"/>
          <w:numId w:val="42"/>
        </w:numPr>
        <w:spacing w:before="120" w:after="0" w:line="240" w:lineRule="auto"/>
        <w:ind w:left="284" w:firstLine="0"/>
        <w:rPr>
          <w:rFonts w:ascii="Aptos" w:hAnsi="Aptos" w:cstheme="minorHAnsi"/>
          <w:sz w:val="20"/>
          <w:szCs w:val="20"/>
        </w:rPr>
      </w:pPr>
      <w:r w:rsidRPr="00C3339E">
        <w:rPr>
          <w:rFonts w:ascii="Aptos" w:hAnsi="Aptos" w:cstheme="minorHAnsi"/>
          <w:b/>
          <w:bCs/>
          <w:sz w:val="20"/>
          <w:szCs w:val="20"/>
        </w:rPr>
        <w:t xml:space="preserve">Planning </w:t>
      </w:r>
      <w:r w:rsidR="007746E6" w:rsidRPr="00C3339E">
        <w:rPr>
          <w:rFonts w:ascii="Aptos" w:hAnsi="Aptos" w:cstheme="minorHAnsi"/>
          <w:sz w:val="20"/>
          <w:szCs w:val="20"/>
        </w:rPr>
        <w:t>To receive information on planning applications and decide any actions as appropriate</w:t>
      </w:r>
      <w:r w:rsidR="007746E6" w:rsidRPr="00C3339E">
        <w:rPr>
          <w:rFonts w:ascii="Aptos" w:hAnsi="Aptos" w:cstheme="minorHAnsi"/>
          <w:sz w:val="20"/>
          <w:szCs w:val="20"/>
        </w:rPr>
        <w:t>: -</w:t>
      </w:r>
    </w:p>
    <w:p w14:paraId="097AD004" w14:textId="151671B8" w:rsidR="007746E6" w:rsidRPr="00C3339E" w:rsidRDefault="007746E6" w:rsidP="007746E6">
      <w:pPr>
        <w:pStyle w:val="ListParagraph"/>
        <w:numPr>
          <w:ilvl w:val="1"/>
          <w:numId w:val="42"/>
        </w:numPr>
        <w:rPr>
          <w:rFonts w:ascii="Aptos" w:hAnsi="Aptos"/>
          <w:sz w:val="20"/>
          <w:szCs w:val="20"/>
          <w:lang w:eastAsia="en-US"/>
        </w:rPr>
      </w:pPr>
      <w:r w:rsidRPr="00C3339E">
        <w:rPr>
          <w:rFonts w:ascii="Aptos" w:hAnsi="Aptos"/>
          <w:sz w:val="20"/>
          <w:szCs w:val="20"/>
          <w:lang w:eastAsia="en-US"/>
        </w:rPr>
        <w:t>Enforcement 10 Main Street: planning application has been received by RBC but is yet to be allocated to an officer</w:t>
      </w:r>
    </w:p>
    <w:p w14:paraId="63273714" w14:textId="60C6D8F5" w:rsidR="007746E6" w:rsidRPr="00C3339E" w:rsidRDefault="005A3FFF" w:rsidP="007746E6">
      <w:pPr>
        <w:pStyle w:val="ListParagraph"/>
        <w:numPr>
          <w:ilvl w:val="1"/>
          <w:numId w:val="42"/>
        </w:numPr>
        <w:rPr>
          <w:rFonts w:ascii="Aptos" w:hAnsi="Aptos"/>
          <w:sz w:val="20"/>
          <w:szCs w:val="20"/>
          <w:lang w:eastAsia="en-US"/>
        </w:rPr>
      </w:pPr>
      <w:r w:rsidRPr="00C3339E">
        <w:rPr>
          <w:rFonts w:ascii="Aptos" w:hAnsi="Aptos" w:cs="Arial"/>
          <w:color w:val="222222"/>
          <w:sz w:val="20"/>
          <w:szCs w:val="20"/>
          <w:shd w:val="clear" w:color="auto" w:fill="FFFFFF"/>
        </w:rPr>
        <w:t xml:space="preserve">Amendment to </w:t>
      </w:r>
      <w:r w:rsidRPr="00C3339E">
        <w:rPr>
          <w:rFonts w:ascii="Aptos" w:hAnsi="Aptos" w:cs="Arial"/>
          <w:color w:val="222222"/>
          <w:sz w:val="20"/>
          <w:szCs w:val="20"/>
          <w:shd w:val="clear" w:color="auto" w:fill="FFFFFF"/>
        </w:rPr>
        <w:t>R23/1027 at Crowner Fields Farm and Home Farm, Hinckley Road (B4065), Ansty, Warwickshire, CV7 9JA</w:t>
      </w:r>
    </w:p>
    <w:p w14:paraId="350EC0D9" w14:textId="1A2C396A" w:rsidR="00C3339E" w:rsidRPr="00C3339E" w:rsidRDefault="00C3339E" w:rsidP="00E1293A">
      <w:pPr>
        <w:pStyle w:val="ListParagraph"/>
        <w:numPr>
          <w:ilvl w:val="0"/>
          <w:numId w:val="42"/>
        </w:numPr>
        <w:spacing w:after="120" w:line="240" w:lineRule="auto"/>
        <w:ind w:left="284" w:firstLine="0"/>
        <w:contextualSpacing w:val="0"/>
        <w:rPr>
          <w:rFonts w:ascii="Aptos" w:hAnsi="Aptos" w:cstheme="minorHAnsi"/>
          <w:sz w:val="20"/>
          <w:szCs w:val="20"/>
        </w:rPr>
      </w:pPr>
      <w:r w:rsidRPr="00C3339E">
        <w:rPr>
          <w:rFonts w:ascii="Aptos" w:hAnsi="Aptos" w:cstheme="minorHAnsi"/>
          <w:b/>
          <w:bCs/>
          <w:sz w:val="20"/>
          <w:szCs w:val="20"/>
        </w:rPr>
        <w:t>Street lighting</w:t>
      </w:r>
      <w:r>
        <w:rPr>
          <w:rFonts w:ascii="Aptos" w:hAnsi="Aptos" w:cstheme="minorHAnsi"/>
          <w:sz w:val="20"/>
          <w:szCs w:val="20"/>
        </w:rPr>
        <w:t xml:space="preserve"> - </w:t>
      </w:r>
      <w:r w:rsidR="005A3FFF" w:rsidRPr="00C3339E">
        <w:rPr>
          <w:rFonts w:ascii="Aptos" w:hAnsi="Aptos" w:cstheme="minorHAnsi"/>
          <w:sz w:val="20"/>
          <w:szCs w:val="20"/>
        </w:rPr>
        <w:t>Progress report</w:t>
      </w:r>
      <w:r w:rsidR="005A3FFF" w:rsidRPr="00C3339E">
        <w:rPr>
          <w:rFonts w:ascii="Aptos" w:hAnsi="Aptos" w:cstheme="minorHAnsi"/>
          <w:sz w:val="20"/>
          <w:szCs w:val="20"/>
        </w:rPr>
        <w:t xml:space="preserve"> and update </w:t>
      </w:r>
      <w:r w:rsidR="00E1293A" w:rsidRPr="00C3339E">
        <w:rPr>
          <w:rFonts w:ascii="Aptos" w:hAnsi="Aptos" w:cstheme="minorHAnsi"/>
          <w:sz w:val="20"/>
          <w:szCs w:val="20"/>
        </w:rPr>
        <w:t>and</w:t>
      </w:r>
      <w:r w:rsidRPr="00301922">
        <w:rPr>
          <w:rFonts w:ascii="Book Antiqua" w:hAnsi="Book Antiqua" w:cstheme="minorHAnsi"/>
          <w:sz w:val="20"/>
          <w:szCs w:val="20"/>
        </w:rPr>
        <w:t xml:space="preserve"> </w:t>
      </w:r>
      <w:r w:rsidRPr="00C3339E">
        <w:rPr>
          <w:rFonts w:ascii="Aptos" w:hAnsi="Aptos" w:cstheme="minorHAnsi"/>
          <w:sz w:val="20"/>
          <w:szCs w:val="20"/>
        </w:rPr>
        <w:t>decide any actions as appropriate.</w:t>
      </w:r>
    </w:p>
    <w:p w14:paraId="7FEBD8A2" w14:textId="77777777" w:rsidR="00C3339E" w:rsidRPr="00C3339E" w:rsidRDefault="00C3339E" w:rsidP="00C3339E">
      <w:pPr>
        <w:pStyle w:val="ListParagraph"/>
        <w:numPr>
          <w:ilvl w:val="0"/>
          <w:numId w:val="42"/>
        </w:numPr>
        <w:spacing w:before="120" w:after="0" w:line="240" w:lineRule="auto"/>
        <w:ind w:left="284" w:firstLine="0"/>
        <w:contextualSpacing w:val="0"/>
        <w:rPr>
          <w:rFonts w:ascii="Aptos" w:hAnsi="Aptos" w:cstheme="minorHAnsi"/>
          <w:sz w:val="20"/>
          <w:szCs w:val="20"/>
        </w:rPr>
      </w:pPr>
      <w:r w:rsidRPr="00C3339E">
        <w:rPr>
          <w:rFonts w:ascii="Aptos" w:hAnsi="Aptos" w:cstheme="minorHAnsi"/>
          <w:b/>
          <w:bCs/>
          <w:sz w:val="20"/>
          <w:szCs w:val="20"/>
        </w:rPr>
        <w:t>Matters relating to the parish from Councillors and Clerk</w:t>
      </w:r>
      <w:r w:rsidRPr="00C3339E">
        <w:rPr>
          <w:rFonts w:ascii="Aptos" w:hAnsi="Aptos" w:cstheme="minorHAnsi"/>
          <w:sz w:val="20"/>
          <w:szCs w:val="20"/>
        </w:rPr>
        <w:t xml:space="preserve"> – to consider/decide matters relating to each as required. </w:t>
      </w:r>
    </w:p>
    <w:p w14:paraId="15E2A8E1" w14:textId="77777777" w:rsidR="00C3339E" w:rsidRPr="00C3339E" w:rsidRDefault="00C3339E" w:rsidP="00E1293A">
      <w:pPr>
        <w:pStyle w:val="ListParagraph"/>
        <w:numPr>
          <w:ilvl w:val="1"/>
          <w:numId w:val="42"/>
        </w:numPr>
        <w:spacing w:after="0" w:line="240" w:lineRule="auto"/>
        <w:ind w:left="1633"/>
        <w:contextualSpacing w:val="0"/>
        <w:rPr>
          <w:rFonts w:ascii="Aptos" w:hAnsi="Aptos" w:cstheme="minorHAnsi"/>
          <w:sz w:val="20"/>
          <w:szCs w:val="20"/>
        </w:rPr>
      </w:pPr>
      <w:r w:rsidRPr="00C3339E">
        <w:rPr>
          <w:rFonts w:ascii="Aptos" w:hAnsi="Aptos" w:cstheme="minorHAnsi"/>
          <w:sz w:val="20"/>
          <w:szCs w:val="20"/>
        </w:rPr>
        <w:t>Any other matter arising.</w:t>
      </w:r>
    </w:p>
    <w:p w14:paraId="3375741D" w14:textId="77777777" w:rsidR="00C3339E" w:rsidRPr="00C3339E" w:rsidRDefault="00C3339E" w:rsidP="00C3339E">
      <w:pPr>
        <w:pStyle w:val="ListParagraph"/>
        <w:numPr>
          <w:ilvl w:val="0"/>
          <w:numId w:val="42"/>
        </w:numPr>
        <w:spacing w:before="120" w:after="0" w:line="240" w:lineRule="auto"/>
        <w:ind w:left="284" w:firstLine="0"/>
        <w:contextualSpacing w:val="0"/>
        <w:rPr>
          <w:rFonts w:ascii="Aptos" w:hAnsi="Aptos" w:cstheme="minorHAnsi"/>
          <w:sz w:val="20"/>
          <w:szCs w:val="20"/>
        </w:rPr>
      </w:pPr>
      <w:r w:rsidRPr="00C3339E">
        <w:rPr>
          <w:rFonts w:ascii="Aptos" w:hAnsi="Aptos" w:cstheme="minorHAnsi"/>
          <w:b/>
          <w:bCs/>
          <w:sz w:val="20"/>
          <w:szCs w:val="20"/>
        </w:rPr>
        <w:t>Confidential matters</w:t>
      </w:r>
      <w:r w:rsidRPr="00C3339E">
        <w:rPr>
          <w:rFonts w:ascii="Aptos" w:hAnsi="Aptos" w:cstheme="minorHAnsi"/>
          <w:sz w:val="20"/>
          <w:szCs w:val="20"/>
        </w:rPr>
        <w:t xml:space="preserve">: to consider the exclusion of the public and press in the public interest for discussions and decisions in relation to either Personnel matters or Legal matters. </w:t>
      </w:r>
    </w:p>
    <w:p w14:paraId="3BF4551A" w14:textId="37332E8B" w:rsidR="00C3339E" w:rsidRPr="00C3339E" w:rsidRDefault="00C3339E" w:rsidP="00C3339E">
      <w:pPr>
        <w:pStyle w:val="ListParagraph"/>
        <w:numPr>
          <w:ilvl w:val="0"/>
          <w:numId w:val="42"/>
        </w:numPr>
        <w:spacing w:before="120" w:after="0" w:line="240" w:lineRule="auto"/>
        <w:ind w:left="284" w:firstLine="0"/>
        <w:contextualSpacing w:val="0"/>
        <w:rPr>
          <w:rFonts w:ascii="Aptos" w:hAnsi="Aptos" w:cstheme="minorHAnsi"/>
          <w:sz w:val="20"/>
          <w:szCs w:val="20"/>
        </w:rPr>
      </w:pPr>
      <w:r w:rsidRPr="00E1293A">
        <w:rPr>
          <w:rFonts w:ascii="Aptos" w:hAnsi="Aptos" w:cstheme="minorHAnsi"/>
          <w:b/>
          <w:bCs/>
          <w:sz w:val="20"/>
          <w:szCs w:val="20"/>
        </w:rPr>
        <w:t>Future Agenda Items</w:t>
      </w:r>
      <w:r w:rsidRPr="00C3339E">
        <w:rPr>
          <w:rFonts w:ascii="Aptos" w:hAnsi="Aptos" w:cstheme="minorHAnsi"/>
          <w:sz w:val="20"/>
          <w:szCs w:val="20"/>
        </w:rPr>
        <w:t xml:space="preserve"> – Councillors are asked to use this opportunity to raise items for future agendas. </w:t>
      </w:r>
    </w:p>
    <w:p w14:paraId="277194BF" w14:textId="5E54641A" w:rsidR="00C3339E" w:rsidRPr="00C3339E" w:rsidRDefault="00C3339E" w:rsidP="00C3339E">
      <w:pPr>
        <w:pStyle w:val="ListParagraph"/>
        <w:numPr>
          <w:ilvl w:val="0"/>
          <w:numId w:val="42"/>
        </w:numPr>
        <w:spacing w:before="120" w:after="0" w:line="240" w:lineRule="auto"/>
        <w:ind w:left="284" w:firstLine="0"/>
        <w:contextualSpacing w:val="0"/>
        <w:rPr>
          <w:rFonts w:ascii="Aptos" w:hAnsi="Aptos" w:cstheme="minorHAnsi"/>
          <w:sz w:val="20"/>
          <w:szCs w:val="20"/>
        </w:rPr>
      </w:pPr>
      <w:r w:rsidRPr="00E1293A">
        <w:rPr>
          <w:rFonts w:ascii="Aptos" w:hAnsi="Aptos" w:cstheme="minorHAnsi"/>
          <w:b/>
          <w:bCs/>
          <w:sz w:val="20"/>
          <w:szCs w:val="20"/>
        </w:rPr>
        <w:t>Parish Council Communications</w:t>
      </w:r>
      <w:r w:rsidRPr="00C3339E">
        <w:rPr>
          <w:rFonts w:ascii="Aptos" w:hAnsi="Aptos" w:cstheme="minorHAnsi"/>
          <w:sz w:val="20"/>
          <w:szCs w:val="20"/>
        </w:rPr>
        <w:t xml:space="preserve"> - To receive suggestions for </w:t>
      </w:r>
      <w:r w:rsidR="00E1293A" w:rsidRPr="00C3339E">
        <w:rPr>
          <w:rFonts w:ascii="Aptos" w:hAnsi="Aptos" w:cstheme="minorHAnsi"/>
          <w:sz w:val="20"/>
          <w:szCs w:val="20"/>
        </w:rPr>
        <w:t>information for sharing</w:t>
      </w:r>
      <w:r w:rsidRPr="00C3339E">
        <w:rPr>
          <w:rFonts w:ascii="Aptos" w:hAnsi="Aptos" w:cstheme="minorHAnsi"/>
          <w:sz w:val="20"/>
          <w:szCs w:val="20"/>
        </w:rPr>
        <w:t xml:space="preserve"> </w:t>
      </w:r>
    </w:p>
    <w:p w14:paraId="5E7C9807" w14:textId="32566EE2" w:rsidR="00C3339E" w:rsidRPr="00C3339E" w:rsidRDefault="00C3339E" w:rsidP="00E1293A">
      <w:pPr>
        <w:pStyle w:val="ListParagraph"/>
        <w:numPr>
          <w:ilvl w:val="0"/>
          <w:numId w:val="42"/>
        </w:numPr>
        <w:spacing w:before="120" w:after="0" w:line="240" w:lineRule="auto"/>
        <w:ind w:left="284" w:firstLine="0"/>
        <w:contextualSpacing w:val="0"/>
        <w:rPr>
          <w:rFonts w:ascii="Aptos" w:hAnsi="Aptos" w:cstheme="minorHAnsi"/>
          <w:sz w:val="20"/>
          <w:szCs w:val="20"/>
        </w:rPr>
      </w:pPr>
      <w:r w:rsidRPr="00E1293A">
        <w:rPr>
          <w:rFonts w:ascii="Aptos" w:hAnsi="Aptos" w:cstheme="minorHAnsi"/>
          <w:b/>
          <w:bCs/>
          <w:sz w:val="20"/>
          <w:szCs w:val="20"/>
        </w:rPr>
        <w:t>Date of Next Meetings</w:t>
      </w:r>
      <w:r w:rsidRPr="00C3339E">
        <w:rPr>
          <w:rFonts w:ascii="Aptos" w:hAnsi="Aptos" w:cstheme="minorHAnsi"/>
          <w:sz w:val="20"/>
          <w:szCs w:val="20"/>
        </w:rPr>
        <w:t xml:space="preserve"> – To confirm </w:t>
      </w:r>
      <w:r w:rsidR="00E1293A">
        <w:rPr>
          <w:rFonts w:ascii="Aptos" w:hAnsi="Aptos" w:cstheme="minorHAnsi"/>
          <w:sz w:val="20"/>
          <w:szCs w:val="20"/>
        </w:rPr>
        <w:t xml:space="preserve">Wednesday </w:t>
      </w:r>
      <w:r w:rsidR="00E1293A" w:rsidRPr="00E1293A">
        <w:rPr>
          <w:rFonts w:ascii="Aptos" w:hAnsi="Aptos" w:cstheme="minorHAnsi"/>
          <w:sz w:val="20"/>
          <w:szCs w:val="20"/>
        </w:rPr>
        <w:t>11th September 2024 at 7.00pm</w:t>
      </w:r>
      <w:r w:rsidR="00E1293A" w:rsidRPr="00C3339E">
        <w:rPr>
          <w:rFonts w:ascii="Aptos" w:hAnsi="Aptos" w:cstheme="minorHAnsi"/>
          <w:sz w:val="20"/>
          <w:szCs w:val="20"/>
        </w:rPr>
        <w:t xml:space="preserve"> </w:t>
      </w:r>
      <w:r w:rsidRPr="00C3339E">
        <w:rPr>
          <w:rFonts w:ascii="Aptos" w:hAnsi="Aptos" w:cstheme="minorHAnsi"/>
          <w:sz w:val="20"/>
          <w:szCs w:val="20"/>
        </w:rPr>
        <w:t>for the for the next regular meeting of the Parish Council at the Village Hall at 7:30pm.</w:t>
      </w:r>
    </w:p>
    <w:sectPr w:rsidR="00C3339E" w:rsidRPr="00C3339E" w:rsidSect="005A3FFF">
      <w:headerReference w:type="default" r:id="rId8"/>
      <w:pgSz w:w="11906" w:h="16838" w:code="9"/>
      <w:pgMar w:top="851" w:right="851" w:bottom="851" w:left="851" w:header="568"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B567E2" w14:textId="77777777" w:rsidR="00AC1FA0" w:rsidRDefault="00AC1FA0" w:rsidP="007C15D0">
      <w:pPr>
        <w:spacing w:after="0" w:line="240" w:lineRule="auto"/>
      </w:pPr>
      <w:r>
        <w:separator/>
      </w:r>
    </w:p>
  </w:endnote>
  <w:endnote w:type="continuationSeparator" w:id="0">
    <w:p w14:paraId="57AF5F01" w14:textId="77777777" w:rsidR="00AC1FA0" w:rsidRDefault="00AC1FA0" w:rsidP="007C15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A066DC" w14:textId="77777777" w:rsidR="00AC1FA0" w:rsidRDefault="00AC1FA0" w:rsidP="007C15D0">
      <w:pPr>
        <w:spacing w:after="0" w:line="240" w:lineRule="auto"/>
      </w:pPr>
      <w:r>
        <w:separator/>
      </w:r>
    </w:p>
  </w:footnote>
  <w:footnote w:type="continuationSeparator" w:id="0">
    <w:p w14:paraId="3D60AA05" w14:textId="77777777" w:rsidR="00AC1FA0" w:rsidRDefault="00AC1FA0" w:rsidP="007C15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A23A8" w14:textId="029C538C" w:rsidR="007C15D0" w:rsidRPr="00AE02DD" w:rsidRDefault="007C15D0" w:rsidP="007C15D0">
    <w:pPr>
      <w:rPr>
        <w:rFonts w:ascii="Aptos" w:hAnsi="Aptos" w:cs="Arial"/>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E02DD">
      <w:rPr>
        <w:rFonts w:ascii="Aptos" w:hAnsi="Aptos" w:cs="Arial"/>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STRETTON-UNDER-FOSSE</w:t>
    </w:r>
    <w:r w:rsidRPr="00AE02DD">
      <w:rPr>
        <w:rFonts w:ascii="Aptos" w:hAnsi="Aptos" w:cs="Arial"/>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PARISH COUNCIL</w:t>
    </w:r>
  </w:p>
  <w:p w14:paraId="2BE6B149" w14:textId="77777777" w:rsidR="007C15D0" w:rsidRPr="007C15D0" w:rsidRDefault="007C15D0" w:rsidP="007C15D0">
    <w:pPr>
      <w:pStyle w:val="Header"/>
      <w:rPr>
        <w:rFonts w:ascii="Aptos" w:hAnsi="Aptos"/>
        <w:sz w:val="20"/>
        <w:szCs w:val="20"/>
      </w:rPr>
    </w:pPr>
    <w:r w:rsidRPr="007C15D0">
      <w:rPr>
        <w:rFonts w:ascii="Aptos" w:hAnsi="Aptos"/>
        <w:sz w:val="20"/>
        <w:szCs w:val="20"/>
      </w:rPr>
      <w:t>59, Meadow Road, Wolston, CV8 3HL</w:t>
    </w:r>
  </w:p>
  <w:p w14:paraId="4C2BFB69" w14:textId="77777777" w:rsidR="007C15D0" w:rsidRPr="007C15D0" w:rsidRDefault="007C15D0" w:rsidP="007C15D0">
    <w:pPr>
      <w:rPr>
        <w:rFonts w:ascii="Aptos" w:hAnsi="Aptos" w:cs="Arial"/>
        <w:sz w:val="20"/>
        <w:szCs w:val="20"/>
      </w:rPr>
    </w:pPr>
    <w:r w:rsidRPr="007C15D0">
      <w:rPr>
        <w:rFonts w:ascii="Aptos" w:hAnsi="Aptos" w:cs="Arial"/>
        <w:sz w:val="20"/>
        <w:szCs w:val="20"/>
      </w:rPr>
      <w:t>Tel: 07957589626</w:t>
    </w:r>
  </w:p>
  <w:p w14:paraId="4E58C655" w14:textId="7713A7B5" w:rsidR="007C15D0" w:rsidRPr="007C15D0" w:rsidRDefault="007C15D0" w:rsidP="007C15D0">
    <w:pPr>
      <w:rPr>
        <w:rFonts w:ascii="Aptos" w:hAnsi="Aptos" w:cs="Arial"/>
        <w:sz w:val="20"/>
        <w:szCs w:val="20"/>
      </w:rPr>
    </w:pPr>
    <w:r w:rsidRPr="007C15D0">
      <w:rPr>
        <w:rFonts w:ascii="Aptos" w:hAnsi="Aptos" w:cs="Arial"/>
        <w:sz w:val="20"/>
        <w:szCs w:val="20"/>
      </w:rPr>
      <w:t xml:space="preserve">Email: </w:t>
    </w:r>
    <w:r w:rsidR="00E90C6C">
      <w:rPr>
        <w:rFonts w:ascii="Aptos" w:hAnsi="Aptos" w:cs="Arial"/>
        <w:sz w:val="20"/>
        <w:szCs w:val="20"/>
      </w:rPr>
      <w:t>SUF.</w:t>
    </w:r>
    <w:r w:rsidRPr="007C15D0">
      <w:rPr>
        <w:rFonts w:ascii="Aptos" w:hAnsi="Aptos" w:cs="Arial"/>
        <w:sz w:val="20"/>
        <w:szCs w:val="20"/>
      </w:rPr>
      <w:t xml:space="preserve">clerk@gmail.com </w:t>
    </w:r>
  </w:p>
  <w:p w14:paraId="5F242F09" w14:textId="77777777" w:rsidR="007C15D0" w:rsidRPr="007C15D0" w:rsidRDefault="007C15D0">
    <w:pPr>
      <w:pStyle w:val="Header"/>
      <w:rPr>
        <w:rFonts w:ascii="Aptos" w:hAnsi="Apto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070E0"/>
    <w:multiLevelType w:val="hybridMultilevel"/>
    <w:tmpl w:val="DEB8BB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53F81"/>
    <w:multiLevelType w:val="hybridMultilevel"/>
    <w:tmpl w:val="D22A0B1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4067EBD"/>
    <w:multiLevelType w:val="hybridMultilevel"/>
    <w:tmpl w:val="6A9EBD4A"/>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61624B"/>
    <w:multiLevelType w:val="hybridMultilevel"/>
    <w:tmpl w:val="58F2CE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88637F"/>
    <w:multiLevelType w:val="hybridMultilevel"/>
    <w:tmpl w:val="115C40E2"/>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11E53B56"/>
    <w:multiLevelType w:val="hybridMultilevel"/>
    <w:tmpl w:val="02E42B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53A16F1"/>
    <w:multiLevelType w:val="hybridMultilevel"/>
    <w:tmpl w:val="A342956C"/>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7" w15:restartNumberingAfterBreak="0">
    <w:nsid w:val="154C4570"/>
    <w:multiLevelType w:val="hybridMultilevel"/>
    <w:tmpl w:val="571EB3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5994A66"/>
    <w:multiLevelType w:val="hybridMultilevel"/>
    <w:tmpl w:val="C56C470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1703105A"/>
    <w:multiLevelType w:val="hybridMultilevel"/>
    <w:tmpl w:val="FD7C03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443624"/>
    <w:multiLevelType w:val="hybridMultilevel"/>
    <w:tmpl w:val="A5647426"/>
    <w:lvl w:ilvl="0" w:tplc="08090001">
      <w:start w:val="1"/>
      <w:numFmt w:val="bullet"/>
      <w:lvlText w:val=""/>
      <w:lvlJc w:val="left"/>
      <w:pPr>
        <w:ind w:left="763"/>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BB7695B"/>
    <w:multiLevelType w:val="hybridMultilevel"/>
    <w:tmpl w:val="455641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CC30FDA"/>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13" w15:restartNumberingAfterBreak="0">
    <w:nsid w:val="1D0C1273"/>
    <w:multiLevelType w:val="hybridMultilevel"/>
    <w:tmpl w:val="18D85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D446473"/>
    <w:multiLevelType w:val="hybridMultilevel"/>
    <w:tmpl w:val="CB60C490"/>
    <w:lvl w:ilvl="0" w:tplc="B87C1DE2">
      <w:start w:val="1"/>
      <w:numFmt w:val="decimal"/>
      <w:lvlText w:val="%1."/>
      <w:lvlJc w:val="left"/>
      <w:pPr>
        <w:ind w:left="1573" w:hanging="450"/>
      </w:pPr>
      <w:rPr>
        <w:rFonts w:hint="default"/>
      </w:rPr>
    </w:lvl>
    <w:lvl w:ilvl="1" w:tplc="08090019" w:tentative="1">
      <w:start w:val="1"/>
      <w:numFmt w:val="lowerLetter"/>
      <w:lvlText w:val="%2."/>
      <w:lvlJc w:val="left"/>
      <w:pPr>
        <w:ind w:left="2203" w:hanging="360"/>
      </w:pPr>
    </w:lvl>
    <w:lvl w:ilvl="2" w:tplc="0809001B" w:tentative="1">
      <w:start w:val="1"/>
      <w:numFmt w:val="lowerRoman"/>
      <w:lvlText w:val="%3."/>
      <w:lvlJc w:val="right"/>
      <w:pPr>
        <w:ind w:left="2923" w:hanging="180"/>
      </w:pPr>
    </w:lvl>
    <w:lvl w:ilvl="3" w:tplc="0809000F" w:tentative="1">
      <w:start w:val="1"/>
      <w:numFmt w:val="decimal"/>
      <w:lvlText w:val="%4."/>
      <w:lvlJc w:val="left"/>
      <w:pPr>
        <w:ind w:left="3643" w:hanging="360"/>
      </w:pPr>
    </w:lvl>
    <w:lvl w:ilvl="4" w:tplc="08090019" w:tentative="1">
      <w:start w:val="1"/>
      <w:numFmt w:val="lowerLetter"/>
      <w:lvlText w:val="%5."/>
      <w:lvlJc w:val="left"/>
      <w:pPr>
        <w:ind w:left="4363" w:hanging="360"/>
      </w:pPr>
    </w:lvl>
    <w:lvl w:ilvl="5" w:tplc="0809001B" w:tentative="1">
      <w:start w:val="1"/>
      <w:numFmt w:val="lowerRoman"/>
      <w:lvlText w:val="%6."/>
      <w:lvlJc w:val="right"/>
      <w:pPr>
        <w:ind w:left="5083" w:hanging="180"/>
      </w:pPr>
    </w:lvl>
    <w:lvl w:ilvl="6" w:tplc="0809000F" w:tentative="1">
      <w:start w:val="1"/>
      <w:numFmt w:val="decimal"/>
      <w:lvlText w:val="%7."/>
      <w:lvlJc w:val="left"/>
      <w:pPr>
        <w:ind w:left="5803" w:hanging="360"/>
      </w:pPr>
    </w:lvl>
    <w:lvl w:ilvl="7" w:tplc="08090019" w:tentative="1">
      <w:start w:val="1"/>
      <w:numFmt w:val="lowerLetter"/>
      <w:lvlText w:val="%8."/>
      <w:lvlJc w:val="left"/>
      <w:pPr>
        <w:ind w:left="6523" w:hanging="360"/>
      </w:pPr>
    </w:lvl>
    <w:lvl w:ilvl="8" w:tplc="0809001B" w:tentative="1">
      <w:start w:val="1"/>
      <w:numFmt w:val="lowerRoman"/>
      <w:lvlText w:val="%9."/>
      <w:lvlJc w:val="right"/>
      <w:pPr>
        <w:ind w:left="7243" w:hanging="180"/>
      </w:pPr>
    </w:lvl>
  </w:abstractNum>
  <w:abstractNum w:abstractNumId="15" w15:restartNumberingAfterBreak="0">
    <w:nsid w:val="1EC40D69"/>
    <w:multiLevelType w:val="hybridMultilevel"/>
    <w:tmpl w:val="623E5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03556FF"/>
    <w:multiLevelType w:val="multilevel"/>
    <w:tmpl w:val="2DE63382"/>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659"/>
        </w:tabs>
        <w:ind w:left="4659" w:hanging="547"/>
      </w:pPr>
      <w:rPr>
        <w:rFonts w:ascii="Times New Roman" w:hAnsi="Times New Roman" w:cs="Times New Roman" w:hint="default"/>
        <w:b w:val="0"/>
        <w:sz w:val="24"/>
        <w:szCs w:val="24"/>
      </w:rPr>
    </w:lvl>
    <w:lvl w:ilvl="2">
      <w:start w:val="1"/>
      <w:numFmt w:val="decimal"/>
      <w:lvlText w:val="%1.8.%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23DA1DD9"/>
    <w:multiLevelType w:val="hybridMultilevel"/>
    <w:tmpl w:val="6BA87B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630337A"/>
    <w:multiLevelType w:val="hybridMultilevel"/>
    <w:tmpl w:val="FC8E655E"/>
    <w:lvl w:ilvl="0" w:tplc="08090001">
      <w:start w:val="1"/>
      <w:numFmt w:val="bullet"/>
      <w:lvlText w:val=""/>
      <w:lvlJc w:val="left"/>
      <w:pPr>
        <w:ind w:left="1155" w:hanging="360"/>
      </w:pPr>
      <w:rPr>
        <w:rFonts w:ascii="Symbol" w:hAnsi="Symbol" w:hint="default"/>
      </w:rPr>
    </w:lvl>
    <w:lvl w:ilvl="1" w:tplc="08090003" w:tentative="1">
      <w:start w:val="1"/>
      <w:numFmt w:val="bullet"/>
      <w:lvlText w:val="o"/>
      <w:lvlJc w:val="left"/>
      <w:pPr>
        <w:ind w:left="1875" w:hanging="360"/>
      </w:pPr>
      <w:rPr>
        <w:rFonts w:ascii="Courier New" w:hAnsi="Courier New" w:cs="Courier New" w:hint="default"/>
      </w:rPr>
    </w:lvl>
    <w:lvl w:ilvl="2" w:tplc="08090005" w:tentative="1">
      <w:start w:val="1"/>
      <w:numFmt w:val="bullet"/>
      <w:lvlText w:val=""/>
      <w:lvlJc w:val="left"/>
      <w:pPr>
        <w:ind w:left="2595" w:hanging="360"/>
      </w:pPr>
      <w:rPr>
        <w:rFonts w:ascii="Wingdings" w:hAnsi="Wingdings" w:hint="default"/>
      </w:rPr>
    </w:lvl>
    <w:lvl w:ilvl="3" w:tplc="08090001" w:tentative="1">
      <w:start w:val="1"/>
      <w:numFmt w:val="bullet"/>
      <w:lvlText w:val=""/>
      <w:lvlJc w:val="left"/>
      <w:pPr>
        <w:ind w:left="3315" w:hanging="360"/>
      </w:pPr>
      <w:rPr>
        <w:rFonts w:ascii="Symbol" w:hAnsi="Symbol" w:hint="default"/>
      </w:rPr>
    </w:lvl>
    <w:lvl w:ilvl="4" w:tplc="08090003" w:tentative="1">
      <w:start w:val="1"/>
      <w:numFmt w:val="bullet"/>
      <w:lvlText w:val="o"/>
      <w:lvlJc w:val="left"/>
      <w:pPr>
        <w:ind w:left="4035" w:hanging="360"/>
      </w:pPr>
      <w:rPr>
        <w:rFonts w:ascii="Courier New" w:hAnsi="Courier New" w:cs="Courier New" w:hint="default"/>
      </w:rPr>
    </w:lvl>
    <w:lvl w:ilvl="5" w:tplc="08090005" w:tentative="1">
      <w:start w:val="1"/>
      <w:numFmt w:val="bullet"/>
      <w:lvlText w:val=""/>
      <w:lvlJc w:val="left"/>
      <w:pPr>
        <w:ind w:left="4755" w:hanging="360"/>
      </w:pPr>
      <w:rPr>
        <w:rFonts w:ascii="Wingdings" w:hAnsi="Wingdings" w:hint="default"/>
      </w:rPr>
    </w:lvl>
    <w:lvl w:ilvl="6" w:tplc="08090001" w:tentative="1">
      <w:start w:val="1"/>
      <w:numFmt w:val="bullet"/>
      <w:lvlText w:val=""/>
      <w:lvlJc w:val="left"/>
      <w:pPr>
        <w:ind w:left="5475" w:hanging="360"/>
      </w:pPr>
      <w:rPr>
        <w:rFonts w:ascii="Symbol" w:hAnsi="Symbol" w:hint="default"/>
      </w:rPr>
    </w:lvl>
    <w:lvl w:ilvl="7" w:tplc="08090003" w:tentative="1">
      <w:start w:val="1"/>
      <w:numFmt w:val="bullet"/>
      <w:lvlText w:val="o"/>
      <w:lvlJc w:val="left"/>
      <w:pPr>
        <w:ind w:left="6195" w:hanging="360"/>
      </w:pPr>
      <w:rPr>
        <w:rFonts w:ascii="Courier New" w:hAnsi="Courier New" w:cs="Courier New" w:hint="default"/>
      </w:rPr>
    </w:lvl>
    <w:lvl w:ilvl="8" w:tplc="08090005" w:tentative="1">
      <w:start w:val="1"/>
      <w:numFmt w:val="bullet"/>
      <w:lvlText w:val=""/>
      <w:lvlJc w:val="left"/>
      <w:pPr>
        <w:ind w:left="6915" w:hanging="360"/>
      </w:pPr>
      <w:rPr>
        <w:rFonts w:ascii="Wingdings" w:hAnsi="Wingdings" w:hint="default"/>
      </w:rPr>
    </w:lvl>
  </w:abstractNum>
  <w:abstractNum w:abstractNumId="19" w15:restartNumberingAfterBreak="0">
    <w:nsid w:val="29AC5E98"/>
    <w:multiLevelType w:val="hybridMultilevel"/>
    <w:tmpl w:val="5E848CEC"/>
    <w:lvl w:ilvl="0" w:tplc="0809000F">
      <w:start w:val="1"/>
      <w:numFmt w:val="decimal"/>
      <w:lvlText w:val="%1."/>
      <w:lvlJc w:val="left"/>
      <w:pPr>
        <w:ind w:left="763"/>
      </w:pPr>
      <w:rPr>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2B0053A4"/>
    <w:multiLevelType w:val="hybridMultilevel"/>
    <w:tmpl w:val="FE42BA32"/>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1" w15:restartNumberingAfterBreak="0">
    <w:nsid w:val="34B670EF"/>
    <w:multiLevelType w:val="hybridMultilevel"/>
    <w:tmpl w:val="C2A6C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E01E2E"/>
    <w:multiLevelType w:val="hybridMultilevel"/>
    <w:tmpl w:val="1A1AC5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FF719CA"/>
    <w:multiLevelType w:val="hybridMultilevel"/>
    <w:tmpl w:val="177C443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5395B39"/>
    <w:multiLevelType w:val="hybridMultilevel"/>
    <w:tmpl w:val="ADC4AA9E"/>
    <w:lvl w:ilvl="0" w:tplc="B87C1DE2">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C80037C"/>
    <w:multiLevelType w:val="hybridMultilevel"/>
    <w:tmpl w:val="9F1A2F8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4E0C7649"/>
    <w:multiLevelType w:val="hybridMultilevel"/>
    <w:tmpl w:val="1B20F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87556B"/>
    <w:multiLevelType w:val="hybridMultilevel"/>
    <w:tmpl w:val="63307F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4EDB6095"/>
    <w:multiLevelType w:val="hybridMultilevel"/>
    <w:tmpl w:val="EE3623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4F21795D"/>
    <w:multiLevelType w:val="hybridMultilevel"/>
    <w:tmpl w:val="90707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F430619"/>
    <w:multiLevelType w:val="hybridMultilevel"/>
    <w:tmpl w:val="521456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53813847"/>
    <w:multiLevelType w:val="hybridMultilevel"/>
    <w:tmpl w:val="7B2844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5EF46E6D"/>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3" w15:restartNumberingAfterBreak="0">
    <w:nsid w:val="631E35AB"/>
    <w:multiLevelType w:val="hybridMultilevel"/>
    <w:tmpl w:val="44DC0B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633C3F24"/>
    <w:multiLevelType w:val="multilevel"/>
    <w:tmpl w:val="F5661108"/>
    <w:lvl w:ilvl="0">
      <w:start w:val="1"/>
      <w:numFmt w:val="decimal"/>
      <w:lvlText w:val="%1."/>
      <w:lvlJc w:val="left"/>
      <w:pPr>
        <w:ind w:left="720" w:hanging="360"/>
      </w:pPr>
      <w:rPr>
        <w:rFonts w:hint="default"/>
      </w:rPr>
    </w:lvl>
    <w:lvl w:ilvl="1">
      <w:start w:val="1"/>
      <w:numFmt w:val="decimal"/>
      <w:isLgl/>
      <w:lvlText w:val="%1.%2"/>
      <w:lvlJc w:val="left"/>
      <w:pPr>
        <w:ind w:left="1635" w:hanging="720"/>
      </w:pPr>
      <w:rPr>
        <w:rFonts w:hint="default"/>
      </w:rPr>
    </w:lvl>
    <w:lvl w:ilvl="2">
      <w:start w:val="1"/>
      <w:numFmt w:val="decimal"/>
      <w:isLgl/>
      <w:lvlText w:val="%1.%2.%3"/>
      <w:lvlJc w:val="left"/>
      <w:pPr>
        <w:ind w:left="2190" w:hanging="720"/>
      </w:pPr>
      <w:rPr>
        <w:rFonts w:hint="default"/>
      </w:rPr>
    </w:lvl>
    <w:lvl w:ilvl="3">
      <w:start w:val="1"/>
      <w:numFmt w:val="decimal"/>
      <w:isLgl/>
      <w:lvlText w:val="%1.%2.%3.%4"/>
      <w:lvlJc w:val="left"/>
      <w:pPr>
        <w:ind w:left="3105" w:hanging="1080"/>
      </w:pPr>
      <w:rPr>
        <w:rFonts w:hint="default"/>
      </w:rPr>
    </w:lvl>
    <w:lvl w:ilvl="4">
      <w:start w:val="1"/>
      <w:numFmt w:val="decimal"/>
      <w:isLgl/>
      <w:lvlText w:val="%1.%2.%3.%4.%5"/>
      <w:lvlJc w:val="left"/>
      <w:pPr>
        <w:ind w:left="3660" w:hanging="1080"/>
      </w:pPr>
      <w:rPr>
        <w:rFonts w:hint="default"/>
      </w:rPr>
    </w:lvl>
    <w:lvl w:ilvl="5">
      <w:start w:val="1"/>
      <w:numFmt w:val="decimal"/>
      <w:isLgl/>
      <w:lvlText w:val="%1.%2.%3.%4.%5.%6"/>
      <w:lvlJc w:val="left"/>
      <w:pPr>
        <w:ind w:left="4575" w:hanging="1440"/>
      </w:pPr>
      <w:rPr>
        <w:rFonts w:hint="default"/>
      </w:rPr>
    </w:lvl>
    <w:lvl w:ilvl="6">
      <w:start w:val="1"/>
      <w:numFmt w:val="decimal"/>
      <w:isLgl/>
      <w:lvlText w:val="%1.%2.%3.%4.%5.%6.%7"/>
      <w:lvlJc w:val="left"/>
      <w:pPr>
        <w:ind w:left="5130" w:hanging="1440"/>
      </w:pPr>
      <w:rPr>
        <w:rFonts w:hint="default"/>
      </w:rPr>
    </w:lvl>
    <w:lvl w:ilvl="7">
      <w:start w:val="1"/>
      <w:numFmt w:val="decimal"/>
      <w:isLgl/>
      <w:lvlText w:val="%1.%2.%3.%4.%5.%6.%7.%8"/>
      <w:lvlJc w:val="left"/>
      <w:pPr>
        <w:ind w:left="6045" w:hanging="1800"/>
      </w:pPr>
      <w:rPr>
        <w:rFonts w:hint="default"/>
      </w:rPr>
    </w:lvl>
    <w:lvl w:ilvl="8">
      <w:start w:val="1"/>
      <w:numFmt w:val="decimal"/>
      <w:isLgl/>
      <w:lvlText w:val="%1.%2.%3.%4.%5.%6.%7.%8.%9"/>
      <w:lvlJc w:val="left"/>
      <w:pPr>
        <w:ind w:left="6960" w:hanging="2160"/>
      </w:pPr>
      <w:rPr>
        <w:rFonts w:hint="default"/>
      </w:rPr>
    </w:lvl>
  </w:abstractNum>
  <w:abstractNum w:abstractNumId="35" w15:restartNumberingAfterBreak="0">
    <w:nsid w:val="6D0B193C"/>
    <w:multiLevelType w:val="hybridMultilevel"/>
    <w:tmpl w:val="3A764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855782"/>
    <w:multiLevelType w:val="hybridMultilevel"/>
    <w:tmpl w:val="AFE0C870"/>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37" w15:restartNumberingAfterBreak="0">
    <w:nsid w:val="6DFB02A1"/>
    <w:multiLevelType w:val="hybridMultilevel"/>
    <w:tmpl w:val="08E20D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78510CBA"/>
    <w:multiLevelType w:val="hybridMultilevel"/>
    <w:tmpl w:val="F2266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A9E5ADD"/>
    <w:multiLevelType w:val="hybridMultilevel"/>
    <w:tmpl w:val="1EF85898"/>
    <w:lvl w:ilvl="0" w:tplc="C1B4C442">
      <w:start w:val="1"/>
      <w:numFmt w:val="decimal"/>
      <w:lvlText w:val="%1."/>
      <w:lvlJc w:val="left"/>
      <w:pPr>
        <w:ind w:left="76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A73639E4">
      <w:start w:val="1"/>
      <w:numFmt w:val="bullet"/>
      <w:lvlText w:val="•"/>
      <w:lvlJc w:val="left"/>
      <w:pPr>
        <w:ind w:left="10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71EB9CA">
      <w:start w:val="1"/>
      <w:numFmt w:val="bullet"/>
      <w:lvlText w:val="-"/>
      <w:lvlJc w:val="left"/>
      <w:pPr>
        <w:ind w:left="18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29064B3A">
      <w:start w:val="1"/>
      <w:numFmt w:val="bullet"/>
      <w:lvlText w:val="•"/>
      <w:lvlJc w:val="left"/>
      <w:pPr>
        <w:ind w:left="25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48228DB6">
      <w:start w:val="1"/>
      <w:numFmt w:val="bullet"/>
      <w:lvlText w:val="o"/>
      <w:lvlJc w:val="left"/>
      <w:pPr>
        <w:ind w:left="324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F3942B22">
      <w:start w:val="1"/>
      <w:numFmt w:val="bullet"/>
      <w:lvlText w:val="▪"/>
      <w:lvlJc w:val="left"/>
      <w:pPr>
        <w:ind w:left="396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FD648406">
      <w:start w:val="1"/>
      <w:numFmt w:val="bullet"/>
      <w:lvlText w:val="•"/>
      <w:lvlJc w:val="left"/>
      <w:pPr>
        <w:ind w:left="468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6E9A65BC">
      <w:start w:val="1"/>
      <w:numFmt w:val="bullet"/>
      <w:lvlText w:val="o"/>
      <w:lvlJc w:val="left"/>
      <w:pPr>
        <w:ind w:left="540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78EED8A2">
      <w:start w:val="1"/>
      <w:numFmt w:val="bullet"/>
      <w:lvlText w:val="▪"/>
      <w:lvlJc w:val="left"/>
      <w:pPr>
        <w:ind w:left="6120"/>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7C0E7E97"/>
    <w:multiLevelType w:val="hybridMultilevel"/>
    <w:tmpl w:val="78246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E17190F"/>
    <w:multiLevelType w:val="hybridMultilevel"/>
    <w:tmpl w:val="13BED5C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7FC16E28"/>
    <w:multiLevelType w:val="hybridMultilevel"/>
    <w:tmpl w:val="5A9C8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FC33EF6"/>
    <w:multiLevelType w:val="hybridMultilevel"/>
    <w:tmpl w:val="357C3E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2865175">
    <w:abstractNumId w:val="19"/>
  </w:num>
  <w:num w:numId="2" w16cid:durableId="2034451371">
    <w:abstractNumId w:val="6"/>
  </w:num>
  <w:num w:numId="3" w16cid:durableId="1018892736">
    <w:abstractNumId w:val="8"/>
  </w:num>
  <w:num w:numId="4" w16cid:durableId="322512468">
    <w:abstractNumId w:val="13"/>
  </w:num>
  <w:num w:numId="5" w16cid:durableId="419104946">
    <w:abstractNumId w:val="16"/>
  </w:num>
  <w:num w:numId="6" w16cid:durableId="2111733038">
    <w:abstractNumId w:val="9"/>
  </w:num>
  <w:num w:numId="7" w16cid:durableId="712729865">
    <w:abstractNumId w:val="26"/>
  </w:num>
  <w:num w:numId="8" w16cid:durableId="1110055544">
    <w:abstractNumId w:val="39"/>
  </w:num>
  <w:num w:numId="9" w16cid:durableId="852186876">
    <w:abstractNumId w:val="5"/>
  </w:num>
  <w:num w:numId="10" w16cid:durableId="693114497">
    <w:abstractNumId w:val="29"/>
  </w:num>
  <w:num w:numId="11" w16cid:durableId="987905593">
    <w:abstractNumId w:val="21"/>
  </w:num>
  <w:num w:numId="12" w16cid:durableId="1224217033">
    <w:abstractNumId w:val="4"/>
  </w:num>
  <w:num w:numId="13" w16cid:durableId="1565215890">
    <w:abstractNumId w:val="3"/>
  </w:num>
  <w:num w:numId="14" w16cid:durableId="1269701651">
    <w:abstractNumId w:val="22"/>
  </w:num>
  <w:num w:numId="15" w16cid:durableId="440884333">
    <w:abstractNumId w:val="23"/>
  </w:num>
  <w:num w:numId="16" w16cid:durableId="1701205549">
    <w:abstractNumId w:val="10"/>
  </w:num>
  <w:num w:numId="17" w16cid:durableId="1366179076">
    <w:abstractNumId w:val="20"/>
  </w:num>
  <w:num w:numId="18" w16cid:durableId="422461980">
    <w:abstractNumId w:val="33"/>
  </w:num>
  <w:num w:numId="19" w16cid:durableId="1484858498">
    <w:abstractNumId w:val="41"/>
  </w:num>
  <w:num w:numId="20" w16cid:durableId="1479303788">
    <w:abstractNumId w:val="38"/>
  </w:num>
  <w:num w:numId="21" w16cid:durableId="1205093721">
    <w:abstractNumId w:val="30"/>
  </w:num>
  <w:num w:numId="22" w16cid:durableId="1833834703">
    <w:abstractNumId w:val="27"/>
  </w:num>
  <w:num w:numId="23" w16cid:durableId="796677372">
    <w:abstractNumId w:val="11"/>
  </w:num>
  <w:num w:numId="24" w16cid:durableId="2097819021">
    <w:abstractNumId w:val="42"/>
  </w:num>
  <w:num w:numId="25" w16cid:durableId="797917784">
    <w:abstractNumId w:val="43"/>
  </w:num>
  <w:num w:numId="26" w16cid:durableId="1044721507">
    <w:abstractNumId w:val="2"/>
  </w:num>
  <w:num w:numId="27" w16cid:durableId="42291379">
    <w:abstractNumId w:val="24"/>
  </w:num>
  <w:num w:numId="28" w16cid:durableId="933712423">
    <w:abstractNumId w:val="14"/>
  </w:num>
  <w:num w:numId="29" w16cid:durableId="193422671">
    <w:abstractNumId w:val="37"/>
  </w:num>
  <w:num w:numId="30" w16cid:durableId="1563977664">
    <w:abstractNumId w:val="40"/>
  </w:num>
  <w:num w:numId="31" w16cid:durableId="1530142892">
    <w:abstractNumId w:val="0"/>
  </w:num>
  <w:num w:numId="32" w16cid:durableId="163857783">
    <w:abstractNumId w:val="17"/>
  </w:num>
  <w:num w:numId="33" w16cid:durableId="1982886699">
    <w:abstractNumId w:val="1"/>
  </w:num>
  <w:num w:numId="34" w16cid:durableId="1897933058">
    <w:abstractNumId w:val="35"/>
  </w:num>
  <w:num w:numId="35" w16cid:durableId="493028597">
    <w:abstractNumId w:val="31"/>
  </w:num>
  <w:num w:numId="36" w16cid:durableId="566652376">
    <w:abstractNumId w:val="28"/>
  </w:num>
  <w:num w:numId="37" w16cid:durableId="1118522203">
    <w:abstractNumId w:val="15"/>
  </w:num>
  <w:num w:numId="38" w16cid:durableId="2067333523">
    <w:abstractNumId w:val="18"/>
  </w:num>
  <w:num w:numId="39" w16cid:durableId="952057137">
    <w:abstractNumId w:val="25"/>
  </w:num>
  <w:num w:numId="40" w16cid:durableId="99188346">
    <w:abstractNumId w:val="36"/>
  </w:num>
  <w:num w:numId="41" w16cid:durableId="548493578">
    <w:abstractNumId w:val="7"/>
  </w:num>
  <w:num w:numId="42" w16cid:durableId="538475413">
    <w:abstractNumId w:val="32"/>
  </w:num>
  <w:num w:numId="43" w16cid:durableId="584991894">
    <w:abstractNumId w:val="34"/>
  </w:num>
  <w:num w:numId="44" w16cid:durableId="10880386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E49"/>
    <w:rsid w:val="000076B4"/>
    <w:rsid w:val="0001610F"/>
    <w:rsid w:val="000201F3"/>
    <w:rsid w:val="00043EED"/>
    <w:rsid w:val="00053CF3"/>
    <w:rsid w:val="000677DB"/>
    <w:rsid w:val="00073267"/>
    <w:rsid w:val="000866C6"/>
    <w:rsid w:val="000A0C35"/>
    <w:rsid w:val="000C12F4"/>
    <w:rsid w:val="000C1760"/>
    <w:rsid w:val="000C711B"/>
    <w:rsid w:val="000D440F"/>
    <w:rsid w:val="00112368"/>
    <w:rsid w:val="00152843"/>
    <w:rsid w:val="00163990"/>
    <w:rsid w:val="00163EB4"/>
    <w:rsid w:val="001716D8"/>
    <w:rsid w:val="001771C3"/>
    <w:rsid w:val="00196E39"/>
    <w:rsid w:val="001E6D5D"/>
    <w:rsid w:val="001E7DB9"/>
    <w:rsid w:val="00217600"/>
    <w:rsid w:val="00227A40"/>
    <w:rsid w:val="00227A83"/>
    <w:rsid w:val="00245E5B"/>
    <w:rsid w:val="00264157"/>
    <w:rsid w:val="00271579"/>
    <w:rsid w:val="00286D79"/>
    <w:rsid w:val="00291352"/>
    <w:rsid w:val="002B34EB"/>
    <w:rsid w:val="002D0E52"/>
    <w:rsid w:val="002D30AB"/>
    <w:rsid w:val="002E5F55"/>
    <w:rsid w:val="00306D82"/>
    <w:rsid w:val="00321CB9"/>
    <w:rsid w:val="0036678F"/>
    <w:rsid w:val="00380BE4"/>
    <w:rsid w:val="00383E5C"/>
    <w:rsid w:val="003942C9"/>
    <w:rsid w:val="003D443E"/>
    <w:rsid w:val="003F1483"/>
    <w:rsid w:val="004071C9"/>
    <w:rsid w:val="00442729"/>
    <w:rsid w:val="0046054C"/>
    <w:rsid w:val="004643CA"/>
    <w:rsid w:val="0047156D"/>
    <w:rsid w:val="004B1562"/>
    <w:rsid w:val="004B500D"/>
    <w:rsid w:val="004D1A99"/>
    <w:rsid w:val="00511C3C"/>
    <w:rsid w:val="00517176"/>
    <w:rsid w:val="0053459C"/>
    <w:rsid w:val="00542437"/>
    <w:rsid w:val="00546852"/>
    <w:rsid w:val="0054713B"/>
    <w:rsid w:val="00571697"/>
    <w:rsid w:val="005775DB"/>
    <w:rsid w:val="005A3FFF"/>
    <w:rsid w:val="005B269B"/>
    <w:rsid w:val="005C3F4D"/>
    <w:rsid w:val="005D0755"/>
    <w:rsid w:val="005E645F"/>
    <w:rsid w:val="005F23EE"/>
    <w:rsid w:val="005F3637"/>
    <w:rsid w:val="006367CF"/>
    <w:rsid w:val="006456C3"/>
    <w:rsid w:val="0066191D"/>
    <w:rsid w:val="00661E49"/>
    <w:rsid w:val="006816B7"/>
    <w:rsid w:val="006C5AB1"/>
    <w:rsid w:val="006E61E7"/>
    <w:rsid w:val="006F6442"/>
    <w:rsid w:val="00750AD3"/>
    <w:rsid w:val="007746E6"/>
    <w:rsid w:val="00776ACA"/>
    <w:rsid w:val="00781622"/>
    <w:rsid w:val="0079127D"/>
    <w:rsid w:val="007B6062"/>
    <w:rsid w:val="007C15D0"/>
    <w:rsid w:val="007F3D29"/>
    <w:rsid w:val="00805ED1"/>
    <w:rsid w:val="0081328D"/>
    <w:rsid w:val="00817573"/>
    <w:rsid w:val="00843298"/>
    <w:rsid w:val="00851D25"/>
    <w:rsid w:val="0085626B"/>
    <w:rsid w:val="008718BD"/>
    <w:rsid w:val="00880CDE"/>
    <w:rsid w:val="008842D5"/>
    <w:rsid w:val="008A5307"/>
    <w:rsid w:val="008B114F"/>
    <w:rsid w:val="008F4577"/>
    <w:rsid w:val="00913592"/>
    <w:rsid w:val="00943946"/>
    <w:rsid w:val="00950A44"/>
    <w:rsid w:val="009552D5"/>
    <w:rsid w:val="0096044B"/>
    <w:rsid w:val="00962CFD"/>
    <w:rsid w:val="009711CB"/>
    <w:rsid w:val="009A1C17"/>
    <w:rsid w:val="009A6C2E"/>
    <w:rsid w:val="009B3D8E"/>
    <w:rsid w:val="009E7064"/>
    <w:rsid w:val="009F5D52"/>
    <w:rsid w:val="00A0335E"/>
    <w:rsid w:val="00A06CDD"/>
    <w:rsid w:val="00A31322"/>
    <w:rsid w:val="00A42D95"/>
    <w:rsid w:val="00A45D2A"/>
    <w:rsid w:val="00A47541"/>
    <w:rsid w:val="00A65132"/>
    <w:rsid w:val="00A72C14"/>
    <w:rsid w:val="00A913DE"/>
    <w:rsid w:val="00AA35DC"/>
    <w:rsid w:val="00AB2BEE"/>
    <w:rsid w:val="00AC12C5"/>
    <w:rsid w:val="00AC1FA0"/>
    <w:rsid w:val="00AE02DD"/>
    <w:rsid w:val="00AF13CD"/>
    <w:rsid w:val="00AF5CA5"/>
    <w:rsid w:val="00B02975"/>
    <w:rsid w:val="00B02FB4"/>
    <w:rsid w:val="00B07539"/>
    <w:rsid w:val="00B104BF"/>
    <w:rsid w:val="00B239B3"/>
    <w:rsid w:val="00B342E8"/>
    <w:rsid w:val="00B47DE5"/>
    <w:rsid w:val="00B55427"/>
    <w:rsid w:val="00B61E81"/>
    <w:rsid w:val="00B66EED"/>
    <w:rsid w:val="00C07933"/>
    <w:rsid w:val="00C07AF0"/>
    <w:rsid w:val="00C11B58"/>
    <w:rsid w:val="00C207B8"/>
    <w:rsid w:val="00C3339E"/>
    <w:rsid w:val="00C36DD9"/>
    <w:rsid w:val="00C62D45"/>
    <w:rsid w:val="00C9371C"/>
    <w:rsid w:val="00CA2675"/>
    <w:rsid w:val="00CC2778"/>
    <w:rsid w:val="00D1451B"/>
    <w:rsid w:val="00D430EE"/>
    <w:rsid w:val="00D440CE"/>
    <w:rsid w:val="00D45266"/>
    <w:rsid w:val="00D50AFB"/>
    <w:rsid w:val="00D546D3"/>
    <w:rsid w:val="00D6447F"/>
    <w:rsid w:val="00D82F4C"/>
    <w:rsid w:val="00DB2AA8"/>
    <w:rsid w:val="00DB702E"/>
    <w:rsid w:val="00DC015D"/>
    <w:rsid w:val="00E04B31"/>
    <w:rsid w:val="00E1293A"/>
    <w:rsid w:val="00E47663"/>
    <w:rsid w:val="00E71BEA"/>
    <w:rsid w:val="00E734B7"/>
    <w:rsid w:val="00E90C6C"/>
    <w:rsid w:val="00EA53C9"/>
    <w:rsid w:val="00EB574D"/>
    <w:rsid w:val="00ED50C4"/>
    <w:rsid w:val="00EE1C5E"/>
    <w:rsid w:val="00EF0B68"/>
    <w:rsid w:val="00F043E0"/>
    <w:rsid w:val="00F05697"/>
    <w:rsid w:val="00F135D2"/>
    <w:rsid w:val="00F27A48"/>
    <w:rsid w:val="00F57D49"/>
    <w:rsid w:val="00F672B7"/>
    <w:rsid w:val="00F81753"/>
    <w:rsid w:val="00F95643"/>
    <w:rsid w:val="00FB4E87"/>
    <w:rsid w:val="00FC56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96E544"/>
  <w15:docId w15:val="{723F171C-5086-405D-B218-8292D4D36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ind w:left="370" w:hanging="10"/>
    </w:pPr>
    <w:rPr>
      <w:rFonts w:ascii="Calibri" w:eastAsia="Calibri" w:hAnsi="Calibri" w:cs="Calibri"/>
      <w:color w:val="000000"/>
      <w:sz w:val="28"/>
    </w:rPr>
  </w:style>
  <w:style w:type="paragraph" w:styleId="Heading1">
    <w:name w:val="heading 1"/>
    <w:basedOn w:val="Normal"/>
    <w:next w:val="Normal"/>
    <w:link w:val="Heading1Char"/>
    <w:qFormat/>
    <w:rsid w:val="003942C9"/>
    <w:pPr>
      <w:keepNext/>
      <w:numPr>
        <w:numId w:val="5"/>
      </w:numPr>
      <w:spacing w:after="0" w:line="240" w:lineRule="auto"/>
      <w:outlineLvl w:val="0"/>
    </w:pPr>
    <w:rPr>
      <w:rFonts w:ascii="Arial" w:eastAsia="Times New Roman" w:hAnsi="Arial" w:cs="Times New Roman"/>
      <w:b/>
      <w:i/>
      <w:color w:val="auto"/>
      <w:sz w:val="18"/>
      <w:szCs w:val="20"/>
      <w:lang w:eastAsia="en-US"/>
    </w:rPr>
  </w:style>
  <w:style w:type="paragraph" w:styleId="Heading2">
    <w:name w:val="heading 2"/>
    <w:basedOn w:val="Normal"/>
    <w:next w:val="Normal"/>
    <w:link w:val="Heading2Char"/>
    <w:qFormat/>
    <w:rsid w:val="003942C9"/>
    <w:pPr>
      <w:keepNext/>
      <w:numPr>
        <w:ilvl w:val="1"/>
        <w:numId w:val="5"/>
      </w:numPr>
      <w:tabs>
        <w:tab w:val="clear" w:pos="4659"/>
        <w:tab w:val="num" w:pos="907"/>
      </w:tabs>
      <w:spacing w:after="0" w:line="240" w:lineRule="auto"/>
      <w:ind w:left="907"/>
      <w:outlineLvl w:val="1"/>
    </w:pPr>
    <w:rPr>
      <w:rFonts w:ascii="Arial" w:eastAsia="Times New Roman" w:hAnsi="Arial" w:cs="Times New Roman"/>
      <w:b/>
      <w:color w:val="auto"/>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201F3"/>
    <w:pPr>
      <w:ind w:left="720"/>
      <w:contextualSpacing/>
    </w:pPr>
  </w:style>
  <w:style w:type="table" w:styleId="TableGrid">
    <w:name w:val="Table Grid"/>
    <w:basedOn w:val="TableNormal"/>
    <w:uiPriority w:val="39"/>
    <w:rsid w:val="00394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3942C9"/>
    <w:rPr>
      <w:rFonts w:ascii="Arial" w:eastAsia="Times New Roman" w:hAnsi="Arial" w:cs="Times New Roman"/>
      <w:b/>
      <w:i/>
      <w:sz w:val="18"/>
      <w:szCs w:val="20"/>
      <w:lang w:eastAsia="en-US"/>
    </w:rPr>
  </w:style>
  <w:style w:type="character" w:customStyle="1" w:styleId="Heading2Char">
    <w:name w:val="Heading 2 Char"/>
    <w:basedOn w:val="DefaultParagraphFont"/>
    <w:link w:val="Heading2"/>
    <w:rsid w:val="003942C9"/>
    <w:rPr>
      <w:rFonts w:ascii="Arial" w:eastAsia="Times New Roman" w:hAnsi="Arial" w:cs="Times New Roman"/>
      <w:b/>
      <w:sz w:val="20"/>
      <w:szCs w:val="20"/>
      <w:lang w:eastAsia="en-US"/>
    </w:rPr>
  </w:style>
  <w:style w:type="character" w:styleId="Strong">
    <w:name w:val="Strong"/>
    <w:basedOn w:val="DefaultParagraphFont"/>
    <w:uiPriority w:val="22"/>
    <w:qFormat/>
    <w:rsid w:val="006816B7"/>
    <w:rPr>
      <w:b/>
      <w:bCs/>
    </w:rPr>
  </w:style>
  <w:style w:type="character" w:styleId="Hyperlink">
    <w:name w:val="Hyperlink"/>
    <w:basedOn w:val="DefaultParagraphFont"/>
    <w:uiPriority w:val="99"/>
    <w:semiHidden/>
    <w:unhideWhenUsed/>
    <w:rsid w:val="00DB2AA8"/>
    <w:rPr>
      <w:color w:val="0000FF"/>
      <w:u w:val="single"/>
    </w:rPr>
  </w:style>
  <w:style w:type="character" w:styleId="FollowedHyperlink">
    <w:name w:val="FollowedHyperlink"/>
    <w:basedOn w:val="DefaultParagraphFont"/>
    <w:uiPriority w:val="99"/>
    <w:semiHidden/>
    <w:unhideWhenUsed/>
    <w:rsid w:val="00DB2AA8"/>
    <w:rPr>
      <w:color w:val="954F72" w:themeColor="followedHyperlink"/>
      <w:u w:val="single"/>
    </w:rPr>
  </w:style>
  <w:style w:type="character" w:customStyle="1" w:styleId="il">
    <w:name w:val="il"/>
    <w:basedOn w:val="DefaultParagraphFont"/>
    <w:rsid w:val="00511C3C"/>
  </w:style>
  <w:style w:type="paragraph" w:styleId="Header">
    <w:name w:val="header"/>
    <w:basedOn w:val="Normal"/>
    <w:link w:val="HeaderChar"/>
    <w:uiPriority w:val="99"/>
    <w:unhideWhenUsed/>
    <w:rsid w:val="007C15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5D0"/>
    <w:rPr>
      <w:rFonts w:ascii="Calibri" w:eastAsia="Calibri" w:hAnsi="Calibri" w:cs="Calibri"/>
      <w:color w:val="000000"/>
      <w:sz w:val="28"/>
    </w:rPr>
  </w:style>
  <w:style w:type="paragraph" w:styleId="Footer">
    <w:name w:val="footer"/>
    <w:basedOn w:val="Normal"/>
    <w:link w:val="FooterChar"/>
    <w:uiPriority w:val="99"/>
    <w:unhideWhenUsed/>
    <w:rsid w:val="007C15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5D0"/>
    <w:rPr>
      <w:rFonts w:ascii="Calibri" w:eastAsia="Calibri" w:hAnsi="Calibri" w:cs="Calibri"/>
      <w:color w:val="000000"/>
      <w:sz w:val="28"/>
    </w:rPr>
  </w:style>
  <w:style w:type="paragraph" w:styleId="NormalWeb">
    <w:name w:val="Normal (Web)"/>
    <w:basedOn w:val="Normal"/>
    <w:uiPriority w:val="99"/>
    <w:rsid w:val="007746E6"/>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paragraph" w:styleId="NoSpacing">
    <w:name w:val="No Spacing"/>
    <w:uiPriority w:val="1"/>
    <w:qFormat/>
    <w:rsid w:val="00C3339E"/>
    <w:pPr>
      <w:spacing w:after="0" w:line="240" w:lineRule="auto"/>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tracie ball</cp:lastModifiedBy>
  <cp:revision>7</cp:revision>
  <cp:lastPrinted>2022-12-07T12:35:00Z</cp:lastPrinted>
  <dcterms:created xsi:type="dcterms:W3CDTF">2024-07-09T11:38:00Z</dcterms:created>
  <dcterms:modified xsi:type="dcterms:W3CDTF">2024-07-09T12:14:00Z</dcterms:modified>
</cp:coreProperties>
</file>