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C73F0" w14:textId="7A5E21BB" w:rsidR="00B83CCF" w:rsidRPr="00001695" w:rsidRDefault="00B83CCF" w:rsidP="00B83CCF">
      <w:pPr>
        <w:spacing w:before="100" w:beforeAutospacing="1" w:after="100" w:afterAutospacing="1"/>
        <w:outlineLvl w:val="1"/>
        <w:rPr>
          <w:rFonts w:eastAsia="Times New Roman"/>
          <w:b/>
          <w:bCs/>
          <w:color w:val="FF0000"/>
          <w:sz w:val="36"/>
          <w:szCs w:val="36"/>
        </w:rPr>
      </w:pPr>
      <w:r w:rsidRPr="00001695">
        <w:rPr>
          <w:rFonts w:eastAsia="Times New Roman"/>
          <w:b/>
          <w:bCs/>
          <w:color w:val="auto"/>
          <w:sz w:val="36"/>
          <w:szCs w:val="36"/>
        </w:rPr>
        <w:t>Aldiss Park Bowls Club</w:t>
      </w:r>
      <w:r w:rsidR="000E390A" w:rsidRPr="00001695">
        <w:rPr>
          <w:rFonts w:eastAsia="Times New Roman"/>
          <w:b/>
          <w:bCs/>
          <w:color w:val="auto"/>
          <w:sz w:val="36"/>
          <w:szCs w:val="36"/>
        </w:rPr>
        <w:t xml:space="preserve"> </w:t>
      </w:r>
      <w:r w:rsidR="000E390A" w:rsidRPr="00001695">
        <w:rPr>
          <w:rFonts w:eastAsia="Times New Roman"/>
          <w:b/>
          <w:bCs/>
          <w:sz w:val="36"/>
          <w:szCs w:val="36"/>
        </w:rPr>
        <w:t>Constitution</w:t>
      </w:r>
    </w:p>
    <w:p w14:paraId="58E87196"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1. Title and Affiliation</w:t>
      </w:r>
    </w:p>
    <w:p w14:paraId="685A788F"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a)      The club shall be called the Aldiss Park Bowls Club</w:t>
      </w:r>
    </w:p>
    <w:p w14:paraId="71CFE375" w14:textId="3B579A69" w:rsidR="00B83CCF" w:rsidRPr="00001695" w:rsidRDefault="00B83CCF" w:rsidP="00B83CCF">
      <w:pPr>
        <w:spacing w:before="100" w:beforeAutospacing="1" w:after="100" w:afterAutospacing="1"/>
        <w:rPr>
          <w:rFonts w:eastAsia="Times New Roman"/>
        </w:rPr>
      </w:pPr>
      <w:r w:rsidRPr="00001695">
        <w:rPr>
          <w:rFonts w:eastAsia="Times New Roman"/>
          <w:color w:val="auto"/>
        </w:rPr>
        <w:t>    b)      The club shall be affiliated to the Norfolk</w:t>
      </w:r>
      <w:r w:rsidR="00203ADE">
        <w:rPr>
          <w:rFonts w:eastAsia="Times New Roman"/>
          <w:color w:val="auto"/>
        </w:rPr>
        <w:t xml:space="preserve"> Bowls </w:t>
      </w:r>
      <w:r w:rsidRPr="00001695">
        <w:rPr>
          <w:rFonts w:eastAsia="Times New Roman"/>
          <w:color w:val="auto"/>
        </w:rPr>
        <w:t>Association</w:t>
      </w:r>
      <w:r w:rsidR="00203ADE">
        <w:rPr>
          <w:rFonts w:eastAsia="Times New Roman"/>
          <w:color w:val="auto"/>
        </w:rPr>
        <w:t xml:space="preserve"> (EBA)</w:t>
      </w:r>
      <w:r w:rsidR="008F78B1">
        <w:rPr>
          <w:rFonts w:eastAsia="Times New Roman"/>
          <w:color w:val="auto"/>
        </w:rPr>
        <w:t xml:space="preserve">, </w:t>
      </w:r>
      <w:r w:rsidR="00203ADE">
        <w:rPr>
          <w:rFonts w:eastAsia="Times New Roman"/>
          <w:color w:val="auto"/>
        </w:rPr>
        <w:t>the Norfol</w:t>
      </w:r>
      <w:r w:rsidR="008F78B1">
        <w:rPr>
          <w:rFonts w:eastAsia="Times New Roman"/>
          <w:color w:val="auto"/>
        </w:rPr>
        <w:t>k County Bowls Association (EBF)</w:t>
      </w:r>
      <w:r w:rsidRPr="00001695">
        <w:rPr>
          <w:rFonts w:eastAsia="Times New Roman"/>
          <w:color w:val="auto"/>
        </w:rPr>
        <w:t xml:space="preserve"> and any other association the Committee deems appropriate.</w:t>
      </w:r>
      <w:r w:rsidR="00173AE9" w:rsidRPr="00001695">
        <w:rPr>
          <w:rFonts w:eastAsia="Times New Roman"/>
          <w:color w:val="auto"/>
        </w:rPr>
        <w:t xml:space="preserve"> </w:t>
      </w:r>
      <w:r w:rsidR="00B25C88" w:rsidRPr="00001695">
        <w:rPr>
          <w:rFonts w:eastAsia="Times New Roman"/>
        </w:rPr>
        <w:t xml:space="preserve">The Club adopts and follows all policies and guidelines approved by Bowls England and UK Anti-Doping. </w:t>
      </w:r>
      <w:r w:rsidR="009D1954" w:rsidRPr="00001695">
        <w:rPr>
          <w:rFonts w:eastAsia="Times New Roman"/>
        </w:rPr>
        <w:t>It follows all procedures set out in Bowls England Regulation 9, 9A and 9B</w:t>
      </w:r>
      <w:r w:rsidR="000C61A9" w:rsidRPr="00001695">
        <w:rPr>
          <w:rFonts w:eastAsia="Times New Roman"/>
        </w:rPr>
        <w:t>, It will abide with all sanctions, recommendations and/or decisions from the Cas</w:t>
      </w:r>
      <w:r w:rsidR="000E390A" w:rsidRPr="00001695">
        <w:rPr>
          <w:rFonts w:eastAsia="Times New Roman"/>
        </w:rPr>
        <w:t>e</w:t>
      </w:r>
      <w:r w:rsidR="000C61A9" w:rsidRPr="00001695">
        <w:rPr>
          <w:rFonts w:eastAsia="Times New Roman"/>
        </w:rPr>
        <w:t xml:space="preserve"> Management Panel or Disciplinary Panel</w:t>
      </w:r>
      <w:r w:rsidR="0008002C" w:rsidRPr="00001695">
        <w:rPr>
          <w:rFonts w:eastAsia="Times New Roman"/>
        </w:rPr>
        <w:t>.</w:t>
      </w:r>
    </w:p>
    <w:p w14:paraId="4F55F3B8"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2. Objects of the Club</w:t>
      </w:r>
    </w:p>
    <w:p w14:paraId="2F73A932"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To foster and promote the game of lawn bowls at all levels, providing opportunities for recreation and competition.</w:t>
      </w:r>
    </w:p>
    <w:p w14:paraId="032EA45B"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3. Membership</w:t>
      </w:r>
    </w:p>
    <w:p w14:paraId="2F63EB96" w14:textId="1E0AFDE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xml:space="preserve">    a)  There shall be </w:t>
      </w:r>
      <w:r w:rsidR="00A326BC" w:rsidRPr="00001695">
        <w:rPr>
          <w:rFonts w:eastAsia="Times New Roman"/>
        </w:rPr>
        <w:t xml:space="preserve">four </w:t>
      </w:r>
      <w:r w:rsidRPr="00001695">
        <w:rPr>
          <w:rFonts w:eastAsia="Times New Roman"/>
          <w:color w:val="auto"/>
        </w:rPr>
        <w:t>classes of membership:</w:t>
      </w:r>
    </w:p>
    <w:p w14:paraId="275199A3"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Full Member</w:t>
      </w:r>
    </w:p>
    <w:p w14:paraId="007FB8EB"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Junior Member (under 18)</w:t>
      </w:r>
    </w:p>
    <w:p w14:paraId="2840AD73" w14:textId="24D4FB33" w:rsidR="003103F5" w:rsidRPr="00001695" w:rsidRDefault="00236387" w:rsidP="00B83CCF">
      <w:pPr>
        <w:spacing w:before="100" w:beforeAutospacing="1" w:after="100" w:afterAutospacing="1"/>
        <w:rPr>
          <w:rFonts w:eastAsia="Times New Roman"/>
        </w:rPr>
      </w:pPr>
      <w:r w:rsidRPr="00001695">
        <w:rPr>
          <w:rFonts w:eastAsia="Times New Roman"/>
        </w:rPr>
        <w:t xml:space="preserve">         Social Member</w:t>
      </w:r>
    </w:p>
    <w:p w14:paraId="3EE5B369"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Honorary Member (to be voted on by members at a General Meeting on the recommendation of the Committee)</w:t>
      </w:r>
    </w:p>
    <w:p w14:paraId="0D20AB26" w14:textId="18BCC4E0" w:rsidR="00B83CCF" w:rsidRPr="00001695" w:rsidRDefault="00B83CCF" w:rsidP="00264DFD">
      <w:pPr>
        <w:spacing w:before="100" w:beforeAutospacing="1" w:after="100" w:afterAutospacing="1"/>
        <w:rPr>
          <w:rFonts w:eastAsia="Times New Roman"/>
          <w:i/>
          <w:iCs/>
          <w:color w:val="auto"/>
        </w:rPr>
      </w:pPr>
      <w:r w:rsidRPr="00001695">
        <w:rPr>
          <w:rFonts w:eastAsia="Times New Roman"/>
          <w:color w:val="auto"/>
        </w:rPr>
        <w:t xml:space="preserve">    b)  Membership of the club shall be open to any person completing a membership form and paying the </w:t>
      </w:r>
      <w:r w:rsidR="00215375">
        <w:rPr>
          <w:rFonts w:eastAsia="Times New Roman"/>
          <w:color w:val="auto"/>
        </w:rPr>
        <w:t xml:space="preserve">appropriate </w:t>
      </w:r>
      <w:r w:rsidRPr="00001695">
        <w:rPr>
          <w:rFonts w:eastAsia="Times New Roman"/>
          <w:color w:val="auto"/>
        </w:rPr>
        <w:t>subscription fee</w:t>
      </w:r>
      <w:r w:rsidR="006543D0">
        <w:rPr>
          <w:rFonts w:eastAsia="Times New Roman"/>
          <w:color w:val="auto"/>
        </w:rPr>
        <w:t>,</w:t>
      </w:r>
      <w:r w:rsidR="00140A55">
        <w:rPr>
          <w:rFonts w:eastAsia="Times New Roman"/>
          <w:color w:val="auto"/>
        </w:rPr>
        <w:t xml:space="preserve"> subject to confirmation by the committee following </w:t>
      </w:r>
      <w:r w:rsidR="00402C5C">
        <w:rPr>
          <w:rFonts w:eastAsia="Times New Roman"/>
          <w:color w:val="auto"/>
        </w:rPr>
        <w:t>any necessary</w:t>
      </w:r>
      <w:r w:rsidR="00140A55">
        <w:rPr>
          <w:rFonts w:eastAsia="Times New Roman"/>
          <w:color w:val="auto"/>
        </w:rPr>
        <w:t xml:space="preserve"> ID and safeguarding checks</w:t>
      </w:r>
      <w:r w:rsidR="00A9758A">
        <w:rPr>
          <w:rFonts w:eastAsia="Times New Roman"/>
          <w:color w:val="auto"/>
        </w:rPr>
        <w:t>.</w:t>
      </w:r>
    </w:p>
    <w:p w14:paraId="3952943E"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4. Officers</w:t>
      </w:r>
    </w:p>
    <w:p w14:paraId="300DD448"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The officers of the club shall be as follows:</w:t>
      </w:r>
    </w:p>
    <w:p w14:paraId="1D95AC1E"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Chairperson</w:t>
      </w:r>
    </w:p>
    <w:p w14:paraId="11F8CC33"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Secretary</w:t>
      </w:r>
    </w:p>
    <w:p w14:paraId="10BE7714"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Treasurer</w:t>
      </w:r>
    </w:p>
    <w:p w14:paraId="75EAF6BB"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All officers shall be elected at the Annual General Meeting of the club from, and by, the members of the club. All officers are elected for a period of one year, but may be re-elected to the same office or another in the following year.</w:t>
      </w:r>
    </w:p>
    <w:p w14:paraId="5208542D"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5. General Committee</w:t>
      </w:r>
    </w:p>
    <w:p w14:paraId="24922016" w14:textId="2A5BE8FC"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a) The affairs of the club shall be controlled by a General Committee comprising of the Executive Officers of the club and other </w:t>
      </w:r>
      <w:r w:rsidR="00A9758A">
        <w:rPr>
          <w:rFonts w:eastAsia="Times New Roman"/>
          <w:color w:val="auto"/>
        </w:rPr>
        <w:t>m</w:t>
      </w:r>
      <w:r w:rsidRPr="00001695">
        <w:rPr>
          <w:rFonts w:eastAsia="Times New Roman"/>
          <w:color w:val="auto"/>
        </w:rPr>
        <w:t xml:space="preserve">embers elected from, and by, the full members of the </w:t>
      </w:r>
      <w:r w:rsidRPr="00001695">
        <w:rPr>
          <w:rFonts w:eastAsia="Times New Roman"/>
          <w:color w:val="auto"/>
        </w:rPr>
        <w:lastRenderedPageBreak/>
        <w:t>club. These non-executive Committee Members should have a particular function or functions to perform.</w:t>
      </w:r>
    </w:p>
    <w:p w14:paraId="14E5A863" w14:textId="612E628D" w:rsidR="00B83CCF" w:rsidRPr="00001695" w:rsidRDefault="00B83CCF" w:rsidP="00B83CCF">
      <w:pPr>
        <w:spacing w:before="100" w:beforeAutospacing="1" w:after="100" w:afterAutospacing="1"/>
        <w:rPr>
          <w:rFonts w:eastAsia="Times New Roman"/>
          <w:i/>
          <w:iCs/>
          <w:color w:val="auto"/>
        </w:rPr>
      </w:pPr>
      <w:r w:rsidRPr="00001695">
        <w:rPr>
          <w:rFonts w:eastAsia="Times New Roman"/>
          <w:color w:val="auto"/>
        </w:rPr>
        <w:t xml:space="preserve">    b) These non-executive Members shall be: team captains; </w:t>
      </w:r>
      <w:r w:rsidR="00301E1A" w:rsidRPr="00001695">
        <w:rPr>
          <w:rFonts w:eastAsia="Times New Roman"/>
          <w:color w:val="auto"/>
        </w:rPr>
        <w:t>the</w:t>
      </w:r>
      <w:r w:rsidRPr="00001695">
        <w:rPr>
          <w:rFonts w:eastAsia="Times New Roman"/>
          <w:color w:val="auto"/>
        </w:rPr>
        <w:t xml:space="preserve"> green-keeper; </w:t>
      </w:r>
      <w:r w:rsidR="0008186E">
        <w:rPr>
          <w:rFonts w:eastAsia="Times New Roman"/>
          <w:color w:val="auto"/>
        </w:rPr>
        <w:t>minutes secretary</w:t>
      </w:r>
      <w:r w:rsidR="00255F81">
        <w:rPr>
          <w:rFonts w:eastAsia="Times New Roman"/>
          <w:color w:val="auto"/>
        </w:rPr>
        <w:t xml:space="preserve">; </w:t>
      </w:r>
      <w:r w:rsidR="00262E72" w:rsidRPr="00001695">
        <w:rPr>
          <w:rFonts w:eastAsia="Times New Roman"/>
        </w:rPr>
        <w:t>fixture secretary</w:t>
      </w:r>
      <w:r w:rsidR="00262E72" w:rsidRPr="00001695">
        <w:rPr>
          <w:rFonts w:eastAsia="Times New Roman"/>
          <w:color w:val="auto"/>
        </w:rPr>
        <w:t>;</w:t>
      </w:r>
      <w:r w:rsidR="0008186E">
        <w:rPr>
          <w:rFonts w:eastAsia="Times New Roman"/>
          <w:color w:val="auto"/>
        </w:rPr>
        <w:t xml:space="preserve"> </w:t>
      </w:r>
      <w:r w:rsidR="0035011F" w:rsidRPr="00001695">
        <w:rPr>
          <w:rFonts w:eastAsia="Times New Roman"/>
        </w:rPr>
        <w:t>safeguarding officer</w:t>
      </w:r>
      <w:r w:rsidR="0035011F" w:rsidRPr="00001695">
        <w:rPr>
          <w:rFonts w:eastAsia="Times New Roman"/>
          <w:color w:val="auto"/>
        </w:rPr>
        <w:t xml:space="preserve">; </w:t>
      </w:r>
      <w:r w:rsidRPr="00001695">
        <w:rPr>
          <w:rFonts w:eastAsia="Times New Roman"/>
          <w:color w:val="auto"/>
        </w:rPr>
        <w:t>a social committee member;</w:t>
      </w:r>
    </w:p>
    <w:p w14:paraId="4979A0E0"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c) The duties of the General Committee shall be:</w:t>
      </w:r>
    </w:p>
    <w:p w14:paraId="5A1D9315"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To control the affairs of the club on behalf of members</w:t>
      </w:r>
    </w:p>
    <w:p w14:paraId="3BA06113" w14:textId="1473C59D"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To keep accurate accounts of the finances through the Treasurer</w:t>
      </w:r>
      <w:r w:rsidR="00E60F6E" w:rsidRPr="00001695">
        <w:rPr>
          <w:rFonts w:eastAsia="Times New Roman"/>
          <w:color w:val="auto"/>
        </w:rPr>
        <w:t>.</w:t>
      </w:r>
      <w:r w:rsidRPr="00001695">
        <w:rPr>
          <w:rFonts w:eastAsia="Times New Roman"/>
          <w:color w:val="auto"/>
        </w:rPr>
        <w:t xml:space="preserve"> The annual accounts will be subject to independent examination.</w:t>
      </w:r>
    </w:p>
    <w:p w14:paraId="12B8E495"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To co-opt additional members to the committee as and when necessary.  </w:t>
      </w:r>
    </w:p>
    <w:p w14:paraId="5A25D0F7"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Co-opted members shall not be entitled to a vote on the committee.</w:t>
      </w:r>
    </w:p>
    <w:p w14:paraId="77CE6D57"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To make decisions on the basis of a simple majority vote; the Chairperson shall be entitled to an additional vote in the event of a split decision.</w:t>
      </w:r>
    </w:p>
    <w:p w14:paraId="4545AC19"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To hold regular meetings throughout the year.</w:t>
      </w:r>
    </w:p>
    <w:p w14:paraId="1CE820E9" w14:textId="2305C77E" w:rsidR="00B83CCF" w:rsidRPr="00001695" w:rsidRDefault="00B83CCF" w:rsidP="00B83CCF">
      <w:pPr>
        <w:spacing w:before="100" w:beforeAutospacing="1" w:after="100" w:afterAutospacing="1"/>
        <w:rPr>
          <w:rFonts w:eastAsia="Times New Roman"/>
          <w:color w:val="FF0000"/>
        </w:rPr>
      </w:pPr>
      <w:r w:rsidRPr="00001695">
        <w:rPr>
          <w:rFonts w:eastAsia="Times New Roman"/>
          <w:color w:val="auto"/>
        </w:rPr>
        <w:t>         To examine complaints and any breaking of constitutional rules, with the authority to suspend or expel members from Aldiss Park Bowls Club</w:t>
      </w:r>
      <w:r w:rsidR="00535D30" w:rsidRPr="00001695">
        <w:rPr>
          <w:rFonts w:eastAsia="Times New Roman"/>
          <w:color w:val="auto"/>
        </w:rPr>
        <w:t xml:space="preserve">, </w:t>
      </w:r>
      <w:r w:rsidR="00535D30" w:rsidRPr="00001695">
        <w:rPr>
          <w:rFonts w:eastAsia="Times New Roman"/>
        </w:rPr>
        <w:t>acting within Bowls England Regulation 9</w:t>
      </w:r>
      <w:r w:rsidR="00A9758A">
        <w:rPr>
          <w:rFonts w:eastAsia="Times New Roman"/>
        </w:rPr>
        <w:t>.</w:t>
      </w:r>
    </w:p>
    <w:p w14:paraId="10435EB8"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6. Annual General Meeting</w:t>
      </w:r>
    </w:p>
    <w:p w14:paraId="039564AE" w14:textId="63EDB43A"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xml:space="preserve">    a)  The Annual General Meeting shall be held no later than the end of </w:t>
      </w:r>
      <w:r w:rsidR="000645D6" w:rsidRPr="00001695">
        <w:rPr>
          <w:rFonts w:eastAsia="Times New Roman"/>
          <w:color w:val="auto"/>
        </w:rPr>
        <w:t>November</w:t>
      </w:r>
      <w:r w:rsidRPr="00001695">
        <w:rPr>
          <w:rFonts w:eastAsia="Times New Roman"/>
          <w:color w:val="auto"/>
        </w:rPr>
        <w:t xml:space="preserve"> each year</w:t>
      </w:r>
      <w:r w:rsidR="003D42BA" w:rsidRPr="00001695">
        <w:rPr>
          <w:rFonts w:eastAsia="Times New Roman"/>
          <w:color w:val="auto"/>
        </w:rPr>
        <w:t>.</w:t>
      </w:r>
      <w:r w:rsidRPr="00001695">
        <w:rPr>
          <w:rFonts w:eastAsia="Times New Roman"/>
          <w:color w:val="auto"/>
        </w:rPr>
        <w:t xml:space="preserve"> 21 clear </w:t>
      </w:r>
      <w:r w:rsidR="000645D6" w:rsidRPr="00001695">
        <w:rPr>
          <w:rFonts w:eastAsia="Times New Roman"/>
          <w:color w:val="auto"/>
        </w:rPr>
        <w:t>days’ notice</w:t>
      </w:r>
      <w:r w:rsidRPr="00001695">
        <w:rPr>
          <w:rFonts w:eastAsia="Times New Roman"/>
          <w:color w:val="auto"/>
        </w:rPr>
        <w:t xml:space="preserve"> must be given to all club members. Members must advise the Secretary in writing of any business to be moved at the AGM at least 14 days before the meeting. The Secretary shall give notice of the agenda for the meeting to members not less than 7 days before the meeting.</w:t>
      </w:r>
    </w:p>
    <w:p w14:paraId="154424A8"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b) The business of the Annual General Meeting shall be to:</w:t>
      </w:r>
    </w:p>
    <w:p w14:paraId="723EF268"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confirm the minutes of the previous AGM</w:t>
      </w:r>
    </w:p>
    <w:p w14:paraId="73E67484"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receive and adopt a verbal report of the Chairman</w:t>
      </w:r>
    </w:p>
    <w:p w14:paraId="6B10EC27" w14:textId="0EFE5E05" w:rsidR="00B83CCF" w:rsidRPr="00001695" w:rsidRDefault="00B83CCF" w:rsidP="00F5312A">
      <w:pPr>
        <w:spacing w:before="100" w:beforeAutospacing="1" w:after="100" w:afterAutospacing="1"/>
        <w:rPr>
          <w:rFonts w:eastAsia="Times New Roman"/>
          <w:b/>
          <w:bCs/>
          <w:strike/>
          <w:color w:val="auto"/>
        </w:rPr>
      </w:pPr>
      <w:r w:rsidRPr="00001695">
        <w:rPr>
          <w:rFonts w:eastAsia="Times New Roman"/>
          <w:color w:val="auto"/>
        </w:rPr>
        <w:t xml:space="preserve">         receive and adopt a verbal and written report from the Treasurer </w:t>
      </w:r>
      <w:r w:rsidR="003A3E4F">
        <w:rPr>
          <w:rFonts w:eastAsia="Times New Roman"/>
          <w:color w:val="auto"/>
        </w:rPr>
        <w:t>including independently</w:t>
      </w:r>
      <w:r w:rsidR="008B666D">
        <w:rPr>
          <w:rFonts w:eastAsia="Times New Roman"/>
          <w:color w:val="auto"/>
        </w:rPr>
        <w:t xml:space="preserve"> examined accounts if available. If unavailable, to be presented to members at the Pre-Season General Meeting</w:t>
      </w:r>
      <w:r w:rsidR="000E2E1F">
        <w:rPr>
          <w:rFonts w:eastAsia="Times New Roman"/>
          <w:color w:val="auto"/>
        </w:rPr>
        <w:t>.</w:t>
      </w:r>
    </w:p>
    <w:p w14:paraId="03408C48"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receive and adopt a verbal and written report from the Secretary</w:t>
      </w:r>
    </w:p>
    <w:p w14:paraId="5E526039"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receive a verbal report from the club captains</w:t>
      </w:r>
    </w:p>
    <w:p w14:paraId="19426226"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elect the Officers of the club</w:t>
      </w:r>
    </w:p>
    <w:p w14:paraId="22BC0474"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transact any other business that has been notified to the Secretary</w:t>
      </w:r>
    </w:p>
    <w:p w14:paraId="337288AB" w14:textId="77777777" w:rsidR="004148F7" w:rsidRDefault="004148F7" w:rsidP="00B83CCF">
      <w:pPr>
        <w:spacing w:before="100" w:beforeAutospacing="1" w:after="100" w:afterAutospacing="1"/>
        <w:rPr>
          <w:rFonts w:eastAsia="Times New Roman"/>
          <w:b/>
          <w:bCs/>
          <w:color w:val="auto"/>
        </w:rPr>
      </w:pPr>
    </w:p>
    <w:p w14:paraId="16F568E2" w14:textId="77777777" w:rsidR="004148F7" w:rsidRDefault="004148F7" w:rsidP="00B83CCF">
      <w:pPr>
        <w:spacing w:before="100" w:beforeAutospacing="1" w:after="100" w:afterAutospacing="1"/>
        <w:rPr>
          <w:rFonts w:eastAsia="Times New Roman"/>
          <w:b/>
          <w:bCs/>
          <w:color w:val="auto"/>
        </w:rPr>
      </w:pPr>
    </w:p>
    <w:p w14:paraId="220395E8" w14:textId="4BF1D140"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7. General Meetings</w:t>
      </w:r>
    </w:p>
    <w:p w14:paraId="7E9AAEDB" w14:textId="765C273F"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These meetings may be convened by the General Committee or on receipt by the Secretary of a request in writing from not less than 20% of full members of the club. At least 21 days</w:t>
      </w:r>
      <w:r w:rsidR="004148F7">
        <w:rPr>
          <w:rFonts w:eastAsia="Times New Roman"/>
          <w:color w:val="auto"/>
        </w:rPr>
        <w:t>’</w:t>
      </w:r>
      <w:r w:rsidRPr="00001695">
        <w:rPr>
          <w:rFonts w:eastAsia="Times New Roman"/>
          <w:color w:val="auto"/>
        </w:rPr>
        <w:t xml:space="preserve"> notice of the meeting shall be given. Decisions made at a General Meeting shall be by a simple majority vote from those full members attending the meeting.</w:t>
      </w:r>
    </w:p>
    <w:p w14:paraId="0F331600" w14:textId="100AF1E3"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8. Alterations</w:t>
      </w:r>
      <w:r w:rsidRPr="00001695">
        <w:rPr>
          <w:rFonts w:eastAsia="Times New Roman"/>
          <w:color w:val="auto"/>
        </w:rPr>
        <w:t xml:space="preserve"> to </w:t>
      </w:r>
      <w:r w:rsidR="00BC5B72" w:rsidRPr="00001695">
        <w:rPr>
          <w:rFonts w:eastAsia="Times New Roman"/>
        </w:rPr>
        <w:t xml:space="preserve">this constitution </w:t>
      </w:r>
      <w:r w:rsidRPr="00001695">
        <w:rPr>
          <w:rFonts w:eastAsia="Times New Roman"/>
          <w:color w:val="auto"/>
        </w:rPr>
        <w:t xml:space="preserve">may only be considered at an Annual or General Meeting. Any amendments must be supported by at least two-thirds of the full members present at the </w:t>
      </w:r>
      <w:r w:rsidR="00301E1A" w:rsidRPr="00001695">
        <w:rPr>
          <w:rFonts w:eastAsia="Times New Roman"/>
          <w:color w:val="auto"/>
        </w:rPr>
        <w:t>meeting</w:t>
      </w:r>
      <w:r w:rsidRPr="00001695">
        <w:rPr>
          <w:rFonts w:eastAsia="Times New Roman"/>
          <w:color w:val="auto"/>
        </w:rPr>
        <w:t>.</w:t>
      </w:r>
    </w:p>
    <w:p w14:paraId="35DFBD04"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9. Dissolution</w:t>
      </w:r>
    </w:p>
    <w:p w14:paraId="63631313"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Should there be insufficient members for the club to be viable, the Bowls Club has to be dissolved, and any surplus funds distributed to current members in equal shares)</w:t>
      </w:r>
    </w:p>
    <w:p w14:paraId="6ADFAAD3"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b/>
          <w:bCs/>
          <w:color w:val="auto"/>
        </w:rPr>
        <w:t>10. Club Bye-Laws</w:t>
      </w:r>
    </w:p>
    <w:p w14:paraId="21A94236" w14:textId="0EAD26D5" w:rsidR="00B83CCF" w:rsidRPr="00001695" w:rsidRDefault="00B83CCF" w:rsidP="00B83CCF">
      <w:pPr>
        <w:spacing w:before="100" w:beforeAutospacing="1" w:after="100" w:afterAutospacing="1"/>
        <w:rPr>
          <w:rFonts w:eastAsia="Times New Roman"/>
          <w:color w:val="FF0000"/>
        </w:rPr>
      </w:pPr>
      <w:r w:rsidRPr="00001695">
        <w:rPr>
          <w:rFonts w:eastAsia="Times New Roman"/>
          <w:color w:val="auto"/>
        </w:rPr>
        <w:t xml:space="preserve">    a) Dress. Club, County and National competitions – Aldiss Park club shirts, </w:t>
      </w:r>
      <w:r w:rsidR="00C41160" w:rsidRPr="00001695">
        <w:rPr>
          <w:rFonts w:eastAsia="Times New Roman"/>
        </w:rPr>
        <w:t>black below the waist</w:t>
      </w:r>
      <w:r w:rsidRPr="00001695">
        <w:rPr>
          <w:rFonts w:eastAsia="Times New Roman"/>
          <w:color w:val="auto"/>
        </w:rPr>
        <w:t xml:space="preserve">, bowls shoes. </w:t>
      </w:r>
      <w:r w:rsidR="00E11940" w:rsidRPr="00001695">
        <w:rPr>
          <w:rFonts w:eastAsia="Times New Roman"/>
        </w:rPr>
        <w:t xml:space="preserve">Greys or whites may be required </w:t>
      </w:r>
      <w:r w:rsidR="000C358E" w:rsidRPr="00001695">
        <w:rPr>
          <w:rFonts w:eastAsia="Times New Roman"/>
        </w:rPr>
        <w:t>for certain EBF competitions.</w:t>
      </w:r>
    </w:p>
    <w:p w14:paraId="755DD846" w14:textId="3547267B"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b) The club expects all members to behave in a manner in accordance with the understood etiquette and rules of bowls.</w:t>
      </w:r>
    </w:p>
    <w:p w14:paraId="2C3EDA49"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c) The playing green must be respected at all times. Only flat-soled bowling shoes are allowed on the green.</w:t>
      </w:r>
    </w:p>
    <w:p w14:paraId="0248E8E2"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d) Players are expected to be aware of the playing rules of the leagues and competitions in which they participate.</w:t>
      </w:r>
    </w:p>
    <w:p w14:paraId="421AC8B8"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e) Members are expected to keep themselves up to date with games in which they have been selected to play.</w:t>
      </w:r>
    </w:p>
    <w:p w14:paraId="1893118A" w14:textId="56F4609A"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xml:space="preserve">    f) Except for an emergency, and agreed by the two team captains, </w:t>
      </w:r>
      <w:r w:rsidR="004B5386">
        <w:rPr>
          <w:rFonts w:eastAsia="Times New Roman"/>
          <w:color w:val="auto"/>
        </w:rPr>
        <w:t xml:space="preserve">the use of </w:t>
      </w:r>
      <w:r w:rsidRPr="00001695">
        <w:rPr>
          <w:rFonts w:eastAsia="Times New Roman"/>
          <w:color w:val="auto"/>
        </w:rPr>
        <w:t xml:space="preserve">mobile telephones </w:t>
      </w:r>
      <w:r w:rsidR="004B5386">
        <w:rPr>
          <w:rFonts w:eastAsia="Times New Roman"/>
          <w:color w:val="auto"/>
        </w:rPr>
        <w:t>is</w:t>
      </w:r>
      <w:r w:rsidRPr="00001695">
        <w:rPr>
          <w:rFonts w:eastAsia="Times New Roman"/>
          <w:color w:val="auto"/>
        </w:rPr>
        <w:t xml:space="preserve"> not allowed on the green during periods of play.</w:t>
      </w:r>
    </w:p>
    <w:p w14:paraId="2E8B6C83" w14:textId="77777777" w:rsidR="00767E38" w:rsidRPr="00001695" w:rsidRDefault="00A571EA" w:rsidP="00B83CCF">
      <w:pPr>
        <w:spacing w:before="100" w:beforeAutospacing="1" w:after="100" w:afterAutospacing="1"/>
        <w:rPr>
          <w:rFonts w:eastAsia="Times New Roman"/>
          <w:b/>
          <w:bCs/>
        </w:rPr>
      </w:pPr>
      <w:r w:rsidRPr="00001695">
        <w:rPr>
          <w:rFonts w:eastAsia="Times New Roman"/>
          <w:b/>
          <w:bCs/>
        </w:rPr>
        <w:t>11</w:t>
      </w:r>
      <w:r w:rsidR="00767E38" w:rsidRPr="00001695">
        <w:rPr>
          <w:rFonts w:eastAsia="Times New Roman"/>
          <w:b/>
          <w:bCs/>
        </w:rPr>
        <w:t>. Alcohol Licence</w:t>
      </w:r>
    </w:p>
    <w:p w14:paraId="2C264A1F" w14:textId="7A9F40DE" w:rsidR="005F7788" w:rsidRDefault="005F7788" w:rsidP="005F7788">
      <w:r w:rsidRPr="00001695">
        <w:t xml:space="preserve">The committee of Aldiss Park Bowls Club will be responsible for upholding the following objectives to meet the criteria of the alcohol licence. </w:t>
      </w:r>
      <w:r w:rsidR="001964F5" w:rsidRPr="00001695">
        <w:t xml:space="preserve">A list of committee members </w:t>
      </w:r>
      <w:r w:rsidR="00270028" w:rsidRPr="00001695">
        <w:t xml:space="preserve">can be found in Appendix </w:t>
      </w:r>
      <w:r w:rsidR="00556DDA">
        <w:t>A</w:t>
      </w:r>
      <w:r w:rsidR="00A9758A">
        <w:t>, this list to be updated as required to reflect the current committee status.</w:t>
      </w:r>
    </w:p>
    <w:p w14:paraId="1D9E968A" w14:textId="77777777" w:rsidR="00625B1D" w:rsidRPr="00001695" w:rsidRDefault="00625B1D" w:rsidP="005F7788"/>
    <w:p w14:paraId="53F641DB" w14:textId="77777777" w:rsidR="005F7788" w:rsidRPr="00001695" w:rsidRDefault="005F7788" w:rsidP="005F7788">
      <w:pPr>
        <w:pStyle w:val="ListParagraph"/>
        <w:numPr>
          <w:ilvl w:val="0"/>
          <w:numId w:val="1"/>
        </w:numPr>
        <w:rPr>
          <w:rFonts w:ascii="Arial" w:hAnsi="Arial" w:cs="Arial"/>
          <w:b/>
          <w:bCs/>
          <w:color w:val="000000" w:themeColor="text1"/>
        </w:rPr>
      </w:pPr>
      <w:r w:rsidRPr="00001695">
        <w:rPr>
          <w:rFonts w:ascii="Arial" w:hAnsi="Arial" w:cs="Arial"/>
          <w:b/>
          <w:bCs/>
          <w:color w:val="000000" w:themeColor="text1"/>
        </w:rPr>
        <w:t>General</w:t>
      </w:r>
    </w:p>
    <w:p w14:paraId="29494A0C" w14:textId="77777777" w:rsidR="005F7788" w:rsidRDefault="005F7788" w:rsidP="005F7788">
      <w:r w:rsidRPr="00001695">
        <w:t>The committee will ensure that, at all times we are open, and the bar is being used, that a committee member will be present to ensure that the terms of the licence are being met. One or two members of the committee will undertake online licencing training.</w:t>
      </w:r>
    </w:p>
    <w:p w14:paraId="6CDCE1A9" w14:textId="77777777" w:rsidR="000F33D7" w:rsidRPr="00001695" w:rsidRDefault="000F33D7" w:rsidP="005F7788"/>
    <w:p w14:paraId="7BAA7FE1" w14:textId="77777777" w:rsidR="005F7788" w:rsidRPr="00001695" w:rsidRDefault="005F7788" w:rsidP="005F7788">
      <w:pPr>
        <w:pStyle w:val="ListParagraph"/>
        <w:numPr>
          <w:ilvl w:val="0"/>
          <w:numId w:val="1"/>
        </w:numPr>
        <w:rPr>
          <w:rFonts w:ascii="Arial" w:hAnsi="Arial" w:cs="Arial"/>
          <w:b/>
          <w:bCs/>
          <w:color w:val="000000" w:themeColor="text1"/>
        </w:rPr>
      </w:pPr>
      <w:r w:rsidRPr="00001695">
        <w:rPr>
          <w:rFonts w:ascii="Arial" w:hAnsi="Arial" w:cs="Arial"/>
          <w:b/>
          <w:bCs/>
          <w:color w:val="000000" w:themeColor="text1"/>
        </w:rPr>
        <w:t>The prevention of crime and disorder.</w:t>
      </w:r>
    </w:p>
    <w:p w14:paraId="56F8CC8E" w14:textId="77777777" w:rsidR="005F7788" w:rsidRDefault="005F7788" w:rsidP="005F7788">
      <w:r w:rsidRPr="00001695">
        <w:t>Any incidents will be reported to the police. CCTV will cover the bar area and the outside entrance area. Recording will be kept for a minimum of 28 days and made available to Police and local authority officers on request.</w:t>
      </w:r>
    </w:p>
    <w:p w14:paraId="5B1A8E8D" w14:textId="77777777" w:rsidR="00506D97" w:rsidRDefault="00506D97" w:rsidP="005F7788"/>
    <w:p w14:paraId="0FA1554D" w14:textId="77777777" w:rsidR="000F33D7" w:rsidRPr="00001695" w:rsidRDefault="000F33D7" w:rsidP="005F7788"/>
    <w:p w14:paraId="21CC3A21" w14:textId="77777777" w:rsidR="005F7788" w:rsidRPr="00001695" w:rsidRDefault="005F7788" w:rsidP="005F7788">
      <w:pPr>
        <w:pStyle w:val="ListParagraph"/>
        <w:numPr>
          <w:ilvl w:val="0"/>
          <w:numId w:val="1"/>
        </w:numPr>
        <w:rPr>
          <w:rFonts w:ascii="Arial" w:hAnsi="Arial" w:cs="Arial"/>
          <w:b/>
          <w:bCs/>
          <w:color w:val="000000" w:themeColor="text1"/>
        </w:rPr>
      </w:pPr>
      <w:r w:rsidRPr="00001695">
        <w:rPr>
          <w:rFonts w:ascii="Arial" w:hAnsi="Arial" w:cs="Arial"/>
          <w:b/>
          <w:bCs/>
          <w:color w:val="000000" w:themeColor="text1"/>
        </w:rPr>
        <w:t>Public safety</w:t>
      </w:r>
    </w:p>
    <w:p w14:paraId="32DED5F6" w14:textId="69ACA38B" w:rsidR="005F7788" w:rsidRDefault="005F7788" w:rsidP="005F7788">
      <w:r w:rsidRPr="00001695">
        <w:t xml:space="preserve">No smoking </w:t>
      </w:r>
      <w:r w:rsidR="000E2E1F">
        <w:t xml:space="preserve">or vaping </w:t>
      </w:r>
      <w:r w:rsidRPr="00001695">
        <w:t>is allowed on any of our grounds. We will ensure that we have a fire extinguisher and blanket. All exits from the several buildings will be kept clear.</w:t>
      </w:r>
    </w:p>
    <w:p w14:paraId="29FBA073" w14:textId="77777777" w:rsidR="00E66ADD" w:rsidRDefault="00E66ADD" w:rsidP="005F7788"/>
    <w:p w14:paraId="448C69BD" w14:textId="77777777" w:rsidR="004F375D" w:rsidRPr="00001695" w:rsidRDefault="004F375D" w:rsidP="005F7788"/>
    <w:p w14:paraId="29C30D45" w14:textId="77777777" w:rsidR="005F7788" w:rsidRPr="00001695" w:rsidRDefault="005F7788" w:rsidP="005F7788">
      <w:pPr>
        <w:pStyle w:val="ListParagraph"/>
        <w:numPr>
          <w:ilvl w:val="0"/>
          <w:numId w:val="1"/>
        </w:numPr>
        <w:rPr>
          <w:rFonts w:ascii="Arial" w:hAnsi="Arial" w:cs="Arial"/>
          <w:b/>
          <w:bCs/>
          <w:color w:val="000000" w:themeColor="text1"/>
        </w:rPr>
      </w:pPr>
      <w:r w:rsidRPr="00001695">
        <w:rPr>
          <w:rFonts w:ascii="Arial" w:hAnsi="Arial" w:cs="Arial"/>
          <w:b/>
          <w:bCs/>
          <w:color w:val="000000" w:themeColor="text1"/>
        </w:rPr>
        <w:t>The prevention of public nuisance</w:t>
      </w:r>
    </w:p>
    <w:p w14:paraId="3AE0CDCF" w14:textId="77777777" w:rsidR="005F7788" w:rsidRDefault="005F7788" w:rsidP="005F7788">
      <w:r w:rsidRPr="00001695">
        <w:t xml:space="preserve">All members and guests will be asked to leave the premises quietly and we will display notices informing of this.  </w:t>
      </w:r>
    </w:p>
    <w:p w14:paraId="1C847ACE" w14:textId="77777777" w:rsidR="004F375D" w:rsidRPr="00001695" w:rsidRDefault="004F375D" w:rsidP="005F7788"/>
    <w:p w14:paraId="5D444B73" w14:textId="77777777" w:rsidR="005F7788" w:rsidRPr="00001695" w:rsidRDefault="005F7788" w:rsidP="005F7788">
      <w:pPr>
        <w:pStyle w:val="ListParagraph"/>
        <w:numPr>
          <w:ilvl w:val="0"/>
          <w:numId w:val="1"/>
        </w:numPr>
        <w:rPr>
          <w:rFonts w:ascii="Arial" w:hAnsi="Arial" w:cs="Arial"/>
          <w:b/>
          <w:bCs/>
          <w:color w:val="000000" w:themeColor="text1"/>
        </w:rPr>
      </w:pPr>
      <w:r w:rsidRPr="00001695">
        <w:rPr>
          <w:rFonts w:ascii="Arial" w:hAnsi="Arial" w:cs="Arial"/>
          <w:b/>
          <w:bCs/>
          <w:color w:val="000000" w:themeColor="text1"/>
        </w:rPr>
        <w:t>The protection of children from harm</w:t>
      </w:r>
    </w:p>
    <w:p w14:paraId="75F796D0" w14:textId="77777777" w:rsidR="00944C41" w:rsidRPr="00001695" w:rsidRDefault="005F7788" w:rsidP="005F7788">
      <w:r w:rsidRPr="00001695">
        <w:t>The committee members will ask persons who appear to be under 25 for photographic ID such as proof of age cards, driving licence or passport.  We also have a designated safeguarding officer in line with Bowls England regulations.</w:t>
      </w:r>
      <w:r w:rsidR="007439D2" w:rsidRPr="00001695">
        <w:t xml:space="preserve"> </w:t>
      </w:r>
    </w:p>
    <w:p w14:paraId="3EBEA7DA" w14:textId="77777777" w:rsidR="00A9758A" w:rsidRDefault="0003479D" w:rsidP="00506D97">
      <w:pPr>
        <w:spacing w:before="100" w:beforeAutospacing="1" w:after="100" w:afterAutospacing="1"/>
        <w:rPr>
          <w:rFonts w:eastAsia="Times New Roman"/>
        </w:rPr>
      </w:pPr>
      <w:r w:rsidRPr="00001695">
        <w:rPr>
          <w:rFonts w:eastAsia="Times New Roman"/>
        </w:rPr>
        <w:t xml:space="preserve">The above constitution was accepted by members of </w:t>
      </w:r>
      <w:r w:rsidR="005A03EA" w:rsidRPr="00001695">
        <w:rPr>
          <w:rFonts w:eastAsia="Times New Roman"/>
        </w:rPr>
        <w:t xml:space="preserve">Aldiss Park Bowls Club at the AGM held </w:t>
      </w:r>
    </w:p>
    <w:p w14:paraId="7D0B1629" w14:textId="7080767E" w:rsidR="00B83CCF" w:rsidRPr="00001695" w:rsidRDefault="005A03EA" w:rsidP="00506D97">
      <w:pPr>
        <w:spacing w:before="100" w:beforeAutospacing="1" w:after="100" w:afterAutospacing="1"/>
        <w:rPr>
          <w:rFonts w:eastAsia="Times New Roman"/>
        </w:rPr>
      </w:pPr>
      <w:r w:rsidRPr="00001695">
        <w:rPr>
          <w:rFonts w:eastAsia="Times New Roman"/>
        </w:rPr>
        <w:t xml:space="preserve">on </w:t>
      </w:r>
      <w:r w:rsidR="00D874AC">
        <w:rPr>
          <w:rFonts w:eastAsia="Times New Roman"/>
        </w:rPr>
        <w:tab/>
      </w:r>
      <w:r w:rsidR="003E4982">
        <w:rPr>
          <w:rFonts w:eastAsia="Times New Roman"/>
        </w:rPr>
        <w:t>16 November 2025</w:t>
      </w:r>
    </w:p>
    <w:p w14:paraId="2D5E2EF0"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w:t>
      </w:r>
    </w:p>
    <w:p w14:paraId="113B7366" w14:textId="3134FC04"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Chairman</w:t>
      </w:r>
      <w:r w:rsidR="000E7E88">
        <w:rPr>
          <w:rFonts w:eastAsia="Times New Roman"/>
          <w:color w:val="auto"/>
        </w:rPr>
        <w:t xml:space="preserve">: </w:t>
      </w:r>
      <w:r w:rsidRPr="00001695">
        <w:rPr>
          <w:rFonts w:eastAsia="Times New Roman"/>
          <w:color w:val="auto"/>
        </w:rPr>
        <w:t xml:space="preserve"> </w:t>
      </w:r>
      <w:r w:rsidR="000E7E88">
        <w:rPr>
          <w:rFonts w:eastAsia="Times New Roman"/>
          <w:color w:val="auto"/>
        </w:rPr>
        <w:t>Jo Ashmore</w:t>
      </w:r>
    </w:p>
    <w:p w14:paraId="30C6CB19"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w:t>
      </w:r>
    </w:p>
    <w:p w14:paraId="556A5D04" w14:textId="1466FD6C"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Secretary</w:t>
      </w:r>
      <w:r w:rsidR="001307DB">
        <w:rPr>
          <w:rFonts w:eastAsia="Times New Roman"/>
          <w:color w:val="auto"/>
        </w:rPr>
        <w:t>:</w:t>
      </w:r>
      <w:r w:rsidR="000E7E88">
        <w:rPr>
          <w:rFonts w:eastAsia="Times New Roman"/>
          <w:color w:val="auto"/>
        </w:rPr>
        <w:t xml:space="preserve">  Sue Frost</w:t>
      </w:r>
    </w:p>
    <w:p w14:paraId="6C7F419C" w14:textId="77777777" w:rsidR="00B83CCF" w:rsidRPr="00001695" w:rsidRDefault="00B83CCF" w:rsidP="00B83CCF">
      <w:pPr>
        <w:spacing w:before="100" w:beforeAutospacing="1" w:after="100" w:afterAutospacing="1"/>
        <w:rPr>
          <w:rFonts w:eastAsia="Times New Roman"/>
          <w:color w:val="auto"/>
        </w:rPr>
      </w:pPr>
      <w:r w:rsidRPr="00001695">
        <w:rPr>
          <w:rFonts w:eastAsia="Times New Roman"/>
          <w:color w:val="auto"/>
        </w:rPr>
        <w:t> </w:t>
      </w:r>
    </w:p>
    <w:p w14:paraId="7A299B66" w14:textId="77777777" w:rsidR="003A2F0B" w:rsidRPr="00001695" w:rsidRDefault="003A2F0B">
      <w:pPr>
        <w:rPr>
          <w:rFonts w:eastAsia="Times New Roman"/>
          <w:b/>
          <w:bCs/>
          <w:color w:val="auto"/>
        </w:rPr>
      </w:pPr>
      <w:r w:rsidRPr="00001695">
        <w:rPr>
          <w:rFonts w:eastAsia="Times New Roman"/>
          <w:b/>
          <w:bCs/>
          <w:color w:val="auto"/>
        </w:rPr>
        <w:br w:type="page"/>
      </w:r>
    </w:p>
    <w:p w14:paraId="1AC76348" w14:textId="37C7148F" w:rsidR="00221A9C" w:rsidRPr="00001695" w:rsidRDefault="00535B66">
      <w:pPr>
        <w:rPr>
          <w:b/>
          <w:bCs/>
        </w:rPr>
      </w:pPr>
      <w:r w:rsidRPr="00001695">
        <w:rPr>
          <w:b/>
          <w:bCs/>
        </w:rPr>
        <w:lastRenderedPageBreak/>
        <w:t>A</w:t>
      </w:r>
      <w:r w:rsidR="00556DDA">
        <w:rPr>
          <w:b/>
          <w:bCs/>
        </w:rPr>
        <w:t>ppendi</w:t>
      </w:r>
      <w:r w:rsidRPr="00001695">
        <w:rPr>
          <w:b/>
          <w:bCs/>
        </w:rPr>
        <w:t xml:space="preserve">x </w:t>
      </w:r>
      <w:r w:rsidR="00556DDA">
        <w:rPr>
          <w:b/>
          <w:bCs/>
        </w:rPr>
        <w:t>A</w:t>
      </w:r>
    </w:p>
    <w:p w14:paraId="3F953599" w14:textId="77777777" w:rsidR="006A4450" w:rsidRPr="00001695" w:rsidRDefault="006A4450">
      <w:pPr>
        <w:rPr>
          <w:b/>
          <w:bCs/>
        </w:rPr>
      </w:pPr>
    </w:p>
    <w:p w14:paraId="51D16151" w14:textId="57586A42" w:rsidR="00797A27" w:rsidRPr="00001695" w:rsidRDefault="00797A27">
      <w:pPr>
        <w:rPr>
          <w:b/>
          <w:bCs/>
        </w:rPr>
      </w:pPr>
      <w:r w:rsidRPr="00001695">
        <w:rPr>
          <w:b/>
          <w:bCs/>
        </w:rPr>
        <w:t xml:space="preserve">This </w:t>
      </w:r>
      <w:r w:rsidR="00A9758A">
        <w:rPr>
          <w:b/>
          <w:bCs/>
        </w:rPr>
        <w:t>appendix</w:t>
      </w:r>
      <w:r w:rsidR="00770A54">
        <w:rPr>
          <w:b/>
          <w:bCs/>
        </w:rPr>
        <w:t xml:space="preserve"> </w:t>
      </w:r>
      <w:r w:rsidRPr="00001695">
        <w:rPr>
          <w:b/>
          <w:bCs/>
        </w:rPr>
        <w:t>to be updated</w:t>
      </w:r>
      <w:r w:rsidR="00D83B33" w:rsidRPr="00001695">
        <w:rPr>
          <w:b/>
          <w:bCs/>
        </w:rPr>
        <w:t>/</w:t>
      </w:r>
      <w:r w:rsidR="005C72AC" w:rsidRPr="00001695">
        <w:rPr>
          <w:b/>
          <w:bCs/>
        </w:rPr>
        <w:t>amended</w:t>
      </w:r>
      <w:r w:rsidRPr="00001695">
        <w:rPr>
          <w:b/>
          <w:bCs/>
        </w:rPr>
        <w:t xml:space="preserve"> as necessary</w:t>
      </w:r>
      <w:r w:rsidR="00D83B33" w:rsidRPr="00001695">
        <w:rPr>
          <w:b/>
          <w:bCs/>
        </w:rPr>
        <w:t xml:space="preserve"> without requiring a </w:t>
      </w:r>
      <w:r w:rsidR="00812C3E" w:rsidRPr="00001695">
        <w:rPr>
          <w:b/>
          <w:bCs/>
        </w:rPr>
        <w:t>vote at t</w:t>
      </w:r>
      <w:r w:rsidR="005C72AC" w:rsidRPr="00001695">
        <w:rPr>
          <w:b/>
          <w:bCs/>
        </w:rPr>
        <w:t>he AGM</w:t>
      </w:r>
      <w:r w:rsidR="00817723" w:rsidRPr="00001695">
        <w:rPr>
          <w:b/>
          <w:bCs/>
        </w:rPr>
        <w:t>.</w:t>
      </w:r>
    </w:p>
    <w:p w14:paraId="2CD7A230" w14:textId="77777777" w:rsidR="00817723" w:rsidRPr="00001695" w:rsidRDefault="00817723">
      <w:pPr>
        <w:rPr>
          <w:b/>
          <w:bCs/>
        </w:rPr>
      </w:pPr>
    </w:p>
    <w:p w14:paraId="5AF95409" w14:textId="39D764F2" w:rsidR="005C72AC" w:rsidRPr="00001695" w:rsidRDefault="005C72AC">
      <w:pPr>
        <w:rPr>
          <w:b/>
          <w:bCs/>
        </w:rPr>
      </w:pPr>
      <w:r w:rsidRPr="00001695">
        <w:rPr>
          <w:b/>
          <w:bCs/>
        </w:rPr>
        <w:t>202</w:t>
      </w:r>
      <w:r w:rsidR="00770A54">
        <w:rPr>
          <w:b/>
          <w:bCs/>
        </w:rPr>
        <w:t>5/6</w:t>
      </w:r>
    </w:p>
    <w:p w14:paraId="3D1D32DB" w14:textId="1067015C" w:rsidR="00457D41" w:rsidRPr="00001695" w:rsidRDefault="00457D41" w:rsidP="00457D41">
      <w:pPr>
        <w:rPr>
          <w:color w:val="FF0000"/>
        </w:rPr>
      </w:pPr>
      <w:r w:rsidRPr="00001695">
        <w:rPr>
          <w:b/>
          <w:bCs/>
        </w:rPr>
        <w:t>Committee Members</w:t>
      </w:r>
      <w:r w:rsidR="001E6848" w:rsidRPr="00001695">
        <w:rPr>
          <w:b/>
          <w:bCs/>
          <w:color w:val="FF0000"/>
        </w:rPr>
        <w:t xml:space="preserve"> </w:t>
      </w:r>
    </w:p>
    <w:p w14:paraId="2434C969" w14:textId="1C4060A7" w:rsidR="00457D41" w:rsidRPr="00001695" w:rsidRDefault="00457D41" w:rsidP="00457D41">
      <w:r w:rsidRPr="00001695">
        <w:t xml:space="preserve"> Jo Ashmore – </w:t>
      </w:r>
      <w:r w:rsidR="00770A54">
        <w:t xml:space="preserve">interim </w:t>
      </w:r>
      <w:r w:rsidRPr="00001695">
        <w:t>Chair</w:t>
      </w:r>
      <w:r w:rsidR="00770A54">
        <w:t>, with assistance from Sue Frost</w:t>
      </w:r>
    </w:p>
    <w:p w14:paraId="181F906C" w14:textId="31C31964" w:rsidR="00457D41" w:rsidRPr="00001695" w:rsidRDefault="00770A54" w:rsidP="00457D41">
      <w:r>
        <w:t xml:space="preserve">Sarah </w:t>
      </w:r>
      <w:proofErr w:type="spellStart"/>
      <w:r>
        <w:t>Copcutt</w:t>
      </w:r>
      <w:proofErr w:type="spellEnd"/>
      <w:r w:rsidR="00457D41" w:rsidRPr="00001695">
        <w:t xml:space="preserve"> – Club Secretary</w:t>
      </w:r>
    </w:p>
    <w:p w14:paraId="0DF43975" w14:textId="77777777" w:rsidR="00457D41" w:rsidRPr="00001695" w:rsidRDefault="00457D41" w:rsidP="00457D41">
      <w:r w:rsidRPr="00001695">
        <w:t>Mervyn Walpole – Treasurer</w:t>
      </w:r>
    </w:p>
    <w:p w14:paraId="6D4CF626" w14:textId="77777777" w:rsidR="00457D41" w:rsidRDefault="00457D41" w:rsidP="00457D41">
      <w:r w:rsidRPr="00001695">
        <w:t>Helen Hanley – Fixtures Secretary and Safeguarding Officer</w:t>
      </w:r>
    </w:p>
    <w:p w14:paraId="75C4385E" w14:textId="1CBA975F" w:rsidR="00967AC6" w:rsidRDefault="00967AC6" w:rsidP="00457D41">
      <w:r>
        <w:t xml:space="preserve">Mel </w:t>
      </w:r>
      <w:proofErr w:type="spellStart"/>
      <w:r>
        <w:t>Mylum</w:t>
      </w:r>
      <w:proofErr w:type="spellEnd"/>
      <w:r>
        <w:t xml:space="preserve"> – Minutes Secretary</w:t>
      </w:r>
    </w:p>
    <w:p w14:paraId="65DE2AD9" w14:textId="02FD0C1B" w:rsidR="00DA65BC" w:rsidRPr="00001695" w:rsidRDefault="00DA65BC" w:rsidP="00457D41">
      <w:r>
        <w:t>David Gamble - Greenkeeper</w:t>
      </w:r>
    </w:p>
    <w:p w14:paraId="3C8BF5EF" w14:textId="77777777" w:rsidR="00457D41" w:rsidRPr="00001695" w:rsidRDefault="00457D41" w:rsidP="00457D41"/>
    <w:p w14:paraId="60669B7A" w14:textId="5AABED61" w:rsidR="00457D41" w:rsidRPr="00001695" w:rsidRDefault="00457D41" w:rsidP="007A59DC">
      <w:pPr>
        <w:rPr>
          <w:b/>
          <w:bCs/>
        </w:rPr>
      </w:pPr>
      <w:r w:rsidRPr="00001695">
        <w:rPr>
          <w:b/>
          <w:bCs/>
        </w:rPr>
        <w:t>Captains who are also committee members</w:t>
      </w:r>
      <w:r w:rsidR="00E247F1" w:rsidRPr="00001695">
        <w:rPr>
          <w:b/>
          <w:bCs/>
        </w:rPr>
        <w:t xml:space="preserve"> </w:t>
      </w:r>
    </w:p>
    <w:p w14:paraId="2D9A7EF8" w14:textId="77777777" w:rsidR="00457D41" w:rsidRPr="00001695" w:rsidRDefault="00457D41" w:rsidP="00457D41">
      <w:r w:rsidRPr="00001695">
        <w:t xml:space="preserve">Alan </w:t>
      </w:r>
      <w:proofErr w:type="spellStart"/>
      <w:r w:rsidRPr="00001695">
        <w:t>Copcutt</w:t>
      </w:r>
      <w:proofErr w:type="spellEnd"/>
    </w:p>
    <w:p w14:paraId="1B05BA20" w14:textId="77777777" w:rsidR="00457D41" w:rsidRPr="00001695" w:rsidRDefault="00457D41" w:rsidP="00457D41">
      <w:r w:rsidRPr="00001695">
        <w:t xml:space="preserve">Sarah </w:t>
      </w:r>
      <w:proofErr w:type="spellStart"/>
      <w:r w:rsidRPr="00001695">
        <w:t>Copcutt</w:t>
      </w:r>
      <w:proofErr w:type="spellEnd"/>
    </w:p>
    <w:p w14:paraId="43BD4599" w14:textId="77777777" w:rsidR="00457D41" w:rsidRPr="00001695" w:rsidRDefault="00457D41" w:rsidP="00457D41">
      <w:r w:rsidRPr="00001695">
        <w:t>David Gamble</w:t>
      </w:r>
    </w:p>
    <w:p w14:paraId="4F23CA7C" w14:textId="77777777" w:rsidR="00457D41" w:rsidRPr="00001695" w:rsidRDefault="00457D41" w:rsidP="00457D41">
      <w:r w:rsidRPr="00001695">
        <w:t>Eileen Halliday</w:t>
      </w:r>
    </w:p>
    <w:p w14:paraId="2B1BD0F6" w14:textId="77777777" w:rsidR="00457D41" w:rsidRPr="00001695" w:rsidRDefault="00457D41" w:rsidP="00457D41">
      <w:r w:rsidRPr="00001695">
        <w:t>David Hicks</w:t>
      </w:r>
    </w:p>
    <w:p w14:paraId="652C4601" w14:textId="77777777" w:rsidR="00457D41" w:rsidRPr="00001695" w:rsidRDefault="00457D41" w:rsidP="00457D41">
      <w:r w:rsidRPr="00001695">
        <w:t>Bridget Horne</w:t>
      </w:r>
    </w:p>
    <w:p w14:paraId="6E868FFE" w14:textId="77777777" w:rsidR="00457D41" w:rsidRPr="00001695" w:rsidRDefault="00457D41" w:rsidP="00457D41">
      <w:r w:rsidRPr="00001695">
        <w:t>Lindsay Horstead</w:t>
      </w:r>
    </w:p>
    <w:p w14:paraId="3B4EF83D" w14:textId="77777777" w:rsidR="00457D41" w:rsidRPr="00001695" w:rsidRDefault="00457D41" w:rsidP="00457D41">
      <w:r w:rsidRPr="00001695">
        <w:t xml:space="preserve">Mel </w:t>
      </w:r>
      <w:proofErr w:type="spellStart"/>
      <w:r w:rsidRPr="00001695">
        <w:t>Mylum</w:t>
      </w:r>
      <w:proofErr w:type="spellEnd"/>
    </w:p>
    <w:p w14:paraId="5F960477" w14:textId="77777777" w:rsidR="00457D41" w:rsidRPr="00001695" w:rsidRDefault="00457D41" w:rsidP="00457D41">
      <w:r w:rsidRPr="00001695">
        <w:t>Pauline Scott</w:t>
      </w:r>
    </w:p>
    <w:p w14:paraId="19362DF0" w14:textId="77777777" w:rsidR="00457D41" w:rsidRPr="00001695" w:rsidRDefault="00457D41" w:rsidP="00457D41">
      <w:r w:rsidRPr="00001695">
        <w:t>Eira Smith</w:t>
      </w:r>
    </w:p>
    <w:p w14:paraId="4E8D0875" w14:textId="77777777" w:rsidR="00457D41" w:rsidRPr="00001695" w:rsidRDefault="00457D41" w:rsidP="00457D41">
      <w:r w:rsidRPr="00001695">
        <w:t>Sylvia Thomas</w:t>
      </w:r>
    </w:p>
    <w:p w14:paraId="138A5A28" w14:textId="77777777" w:rsidR="00457D41" w:rsidRPr="00001695" w:rsidRDefault="00457D41" w:rsidP="00457D41">
      <w:r w:rsidRPr="00001695">
        <w:t>Mervyn Walpole</w:t>
      </w:r>
    </w:p>
    <w:p w14:paraId="59FD2AE5" w14:textId="77777777" w:rsidR="00457D41" w:rsidRPr="00001695" w:rsidRDefault="00457D41" w:rsidP="00457D41"/>
    <w:p w14:paraId="60638A1A" w14:textId="77777777" w:rsidR="00457D41" w:rsidRPr="00001695" w:rsidRDefault="00457D41" w:rsidP="00457D41">
      <w:pPr>
        <w:rPr>
          <w:rFonts w:eastAsia="Times New Roman"/>
          <w:color w:val="212121"/>
        </w:rPr>
      </w:pPr>
    </w:p>
    <w:p w14:paraId="2F03ECAB" w14:textId="63850E0F" w:rsidR="00457D41" w:rsidRPr="00001695" w:rsidRDefault="00457D41" w:rsidP="00206729">
      <w:pPr>
        <w:rPr>
          <w:rFonts w:eastAsia="Times New Roman"/>
          <w:color w:val="212121"/>
        </w:rPr>
      </w:pPr>
    </w:p>
    <w:sectPr w:rsidR="00457D41" w:rsidRPr="00001695" w:rsidSect="00B83CCF">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32194"/>
    <w:multiLevelType w:val="hybridMultilevel"/>
    <w:tmpl w:val="DB4EF34A"/>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67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CCF"/>
    <w:rsid w:val="00001695"/>
    <w:rsid w:val="0003479D"/>
    <w:rsid w:val="000645D6"/>
    <w:rsid w:val="0008002C"/>
    <w:rsid w:val="0008186E"/>
    <w:rsid w:val="000941B1"/>
    <w:rsid w:val="000C358E"/>
    <w:rsid w:val="000C61A9"/>
    <w:rsid w:val="000E2E1F"/>
    <w:rsid w:val="000E390A"/>
    <w:rsid w:val="000E7E88"/>
    <w:rsid w:val="000F2B6D"/>
    <w:rsid w:val="000F33D7"/>
    <w:rsid w:val="001150F5"/>
    <w:rsid w:val="0013007E"/>
    <w:rsid w:val="001307DB"/>
    <w:rsid w:val="00140A55"/>
    <w:rsid w:val="00145881"/>
    <w:rsid w:val="0016190C"/>
    <w:rsid w:val="00173AE9"/>
    <w:rsid w:val="0019180A"/>
    <w:rsid w:val="001931D9"/>
    <w:rsid w:val="001964F5"/>
    <w:rsid w:val="001A3C36"/>
    <w:rsid w:val="001A7500"/>
    <w:rsid w:val="001E6848"/>
    <w:rsid w:val="001E7A6C"/>
    <w:rsid w:val="00202502"/>
    <w:rsid w:val="00203ADE"/>
    <w:rsid w:val="00206729"/>
    <w:rsid w:val="00215375"/>
    <w:rsid w:val="00221A9C"/>
    <w:rsid w:val="00236387"/>
    <w:rsid w:val="00255F81"/>
    <w:rsid w:val="00262E72"/>
    <w:rsid w:val="00264DFD"/>
    <w:rsid w:val="00270028"/>
    <w:rsid w:val="002953BD"/>
    <w:rsid w:val="002D08D7"/>
    <w:rsid w:val="002E7613"/>
    <w:rsid w:val="00301E1A"/>
    <w:rsid w:val="003103F5"/>
    <w:rsid w:val="00316443"/>
    <w:rsid w:val="00331DD4"/>
    <w:rsid w:val="0035011F"/>
    <w:rsid w:val="0037551C"/>
    <w:rsid w:val="00375731"/>
    <w:rsid w:val="00375F5D"/>
    <w:rsid w:val="00381137"/>
    <w:rsid w:val="003A2F0B"/>
    <w:rsid w:val="003A3E4F"/>
    <w:rsid w:val="003D42BA"/>
    <w:rsid w:val="003D7804"/>
    <w:rsid w:val="003E4982"/>
    <w:rsid w:val="003F2488"/>
    <w:rsid w:val="00402C5C"/>
    <w:rsid w:val="0040750E"/>
    <w:rsid w:val="004148F7"/>
    <w:rsid w:val="00424624"/>
    <w:rsid w:val="00427597"/>
    <w:rsid w:val="00455468"/>
    <w:rsid w:val="00457119"/>
    <w:rsid w:val="00457D41"/>
    <w:rsid w:val="004874EA"/>
    <w:rsid w:val="004B5386"/>
    <w:rsid w:val="004E4850"/>
    <w:rsid w:val="004F375D"/>
    <w:rsid w:val="004F3CDE"/>
    <w:rsid w:val="00505FB8"/>
    <w:rsid w:val="00506D97"/>
    <w:rsid w:val="00535B66"/>
    <w:rsid w:val="00535D30"/>
    <w:rsid w:val="00556DDA"/>
    <w:rsid w:val="005628ED"/>
    <w:rsid w:val="0058133E"/>
    <w:rsid w:val="005A03EA"/>
    <w:rsid w:val="005C11F3"/>
    <w:rsid w:val="005C72AC"/>
    <w:rsid w:val="005F74C3"/>
    <w:rsid w:val="005F7788"/>
    <w:rsid w:val="00613EDD"/>
    <w:rsid w:val="006169A4"/>
    <w:rsid w:val="00625B1D"/>
    <w:rsid w:val="0062690B"/>
    <w:rsid w:val="006543D0"/>
    <w:rsid w:val="00694364"/>
    <w:rsid w:val="006A129F"/>
    <w:rsid w:val="006A38AA"/>
    <w:rsid w:val="006A4450"/>
    <w:rsid w:val="006C390E"/>
    <w:rsid w:val="0070009D"/>
    <w:rsid w:val="0070262D"/>
    <w:rsid w:val="00706B40"/>
    <w:rsid w:val="00710014"/>
    <w:rsid w:val="00711CAA"/>
    <w:rsid w:val="0072341B"/>
    <w:rsid w:val="007439D2"/>
    <w:rsid w:val="007458ED"/>
    <w:rsid w:val="00767E38"/>
    <w:rsid w:val="00770A54"/>
    <w:rsid w:val="00797A27"/>
    <w:rsid w:val="007A59DC"/>
    <w:rsid w:val="00812C3E"/>
    <w:rsid w:val="0081304B"/>
    <w:rsid w:val="00817723"/>
    <w:rsid w:val="008212B9"/>
    <w:rsid w:val="00833636"/>
    <w:rsid w:val="008B666D"/>
    <w:rsid w:val="008F78B1"/>
    <w:rsid w:val="009423F0"/>
    <w:rsid w:val="00944C41"/>
    <w:rsid w:val="00967AC6"/>
    <w:rsid w:val="009741C2"/>
    <w:rsid w:val="009D1954"/>
    <w:rsid w:val="00A168FF"/>
    <w:rsid w:val="00A326BC"/>
    <w:rsid w:val="00A571EA"/>
    <w:rsid w:val="00A9758A"/>
    <w:rsid w:val="00B1157F"/>
    <w:rsid w:val="00B128B2"/>
    <w:rsid w:val="00B25C88"/>
    <w:rsid w:val="00B6141E"/>
    <w:rsid w:val="00B61C11"/>
    <w:rsid w:val="00B636F4"/>
    <w:rsid w:val="00B75113"/>
    <w:rsid w:val="00B83CCF"/>
    <w:rsid w:val="00BB0933"/>
    <w:rsid w:val="00BC5B72"/>
    <w:rsid w:val="00BD230C"/>
    <w:rsid w:val="00C15631"/>
    <w:rsid w:val="00C41160"/>
    <w:rsid w:val="00CB4C5C"/>
    <w:rsid w:val="00CE2BD9"/>
    <w:rsid w:val="00D83B33"/>
    <w:rsid w:val="00D874AC"/>
    <w:rsid w:val="00D9221B"/>
    <w:rsid w:val="00DA3622"/>
    <w:rsid w:val="00DA65BC"/>
    <w:rsid w:val="00DB166E"/>
    <w:rsid w:val="00DF2642"/>
    <w:rsid w:val="00E11940"/>
    <w:rsid w:val="00E17DA0"/>
    <w:rsid w:val="00E247F1"/>
    <w:rsid w:val="00E412FE"/>
    <w:rsid w:val="00E60F6E"/>
    <w:rsid w:val="00E64B17"/>
    <w:rsid w:val="00E66ADD"/>
    <w:rsid w:val="00EB5264"/>
    <w:rsid w:val="00EE09F3"/>
    <w:rsid w:val="00F076B5"/>
    <w:rsid w:val="00F43ACE"/>
    <w:rsid w:val="00F51476"/>
    <w:rsid w:val="00F5312A"/>
    <w:rsid w:val="00F662AB"/>
    <w:rsid w:val="00F97726"/>
    <w:rsid w:val="00FF006D"/>
    <w:rsid w:val="00FF6B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12E0B"/>
  <w15:chartTrackingRefBased/>
  <w15:docId w15:val="{AC99BF8D-6099-EE48-9ADD-4B684F4C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83CCF"/>
    <w:pPr>
      <w:spacing w:before="100" w:beforeAutospacing="1" w:after="100" w:afterAutospacing="1"/>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3CCF"/>
    <w:rPr>
      <w:rFonts w:ascii="Times New Roman" w:eastAsia="Times New Roman" w:hAnsi="Times New Roman" w:cs="Times New Roman"/>
      <w:b/>
      <w:bCs/>
      <w:color w:val="auto"/>
      <w:sz w:val="36"/>
      <w:szCs w:val="36"/>
    </w:rPr>
  </w:style>
  <w:style w:type="character" w:styleId="Strong">
    <w:name w:val="Strong"/>
    <w:basedOn w:val="DefaultParagraphFont"/>
    <w:uiPriority w:val="22"/>
    <w:qFormat/>
    <w:rsid w:val="00B83CCF"/>
    <w:rPr>
      <w:b/>
      <w:bCs/>
    </w:rPr>
  </w:style>
  <w:style w:type="paragraph" w:styleId="NormalWeb">
    <w:name w:val="Normal (Web)"/>
    <w:basedOn w:val="Normal"/>
    <w:uiPriority w:val="99"/>
    <w:semiHidden/>
    <w:unhideWhenUsed/>
    <w:rsid w:val="00B83CCF"/>
    <w:pPr>
      <w:spacing w:before="100" w:beforeAutospacing="1" w:after="100" w:afterAutospacing="1"/>
    </w:pPr>
    <w:rPr>
      <w:rFonts w:ascii="Times New Roman" w:eastAsia="Times New Roman" w:hAnsi="Times New Roman" w:cs="Times New Roman"/>
      <w:color w:val="auto"/>
    </w:rPr>
  </w:style>
  <w:style w:type="paragraph" w:styleId="ListParagraph">
    <w:name w:val="List Paragraph"/>
    <w:basedOn w:val="Normal"/>
    <w:uiPriority w:val="34"/>
    <w:qFormat/>
    <w:rsid w:val="00457D41"/>
    <w:pPr>
      <w:spacing w:after="160" w:line="278" w:lineRule="auto"/>
      <w:ind w:left="720"/>
      <w:contextualSpacing/>
    </w:pPr>
    <w:rPr>
      <w:rFonts w:asciiTheme="minorHAnsi" w:eastAsiaTheme="minorEastAsia" w:hAnsiTheme="minorHAnsi" w:cstheme="minorBidi"/>
      <w:color w:val="auto"/>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009873">
      <w:bodyDiv w:val="1"/>
      <w:marLeft w:val="0"/>
      <w:marRight w:val="0"/>
      <w:marTop w:val="0"/>
      <w:marBottom w:val="0"/>
      <w:divBdr>
        <w:top w:val="none" w:sz="0" w:space="0" w:color="auto"/>
        <w:left w:val="none" w:sz="0" w:space="0" w:color="auto"/>
        <w:bottom w:val="none" w:sz="0" w:space="0" w:color="auto"/>
        <w:right w:val="none" w:sz="0" w:space="0" w:color="auto"/>
      </w:divBdr>
      <w:divsChild>
        <w:div w:id="730036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15605-AEF2-43F5-961D-91EAF37EC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West</dc:creator>
  <cp:keywords/>
  <dc:description/>
  <cp:lastModifiedBy>Helen Hanley</cp:lastModifiedBy>
  <cp:revision>29</cp:revision>
  <cp:lastPrinted>2023-11-02T14:50:00Z</cp:lastPrinted>
  <dcterms:created xsi:type="dcterms:W3CDTF">2025-10-29T21:34:00Z</dcterms:created>
  <dcterms:modified xsi:type="dcterms:W3CDTF">2025-11-26T14:12:00Z</dcterms:modified>
</cp:coreProperties>
</file>