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B86A63" w:rsidRDefault="00F75834" w:rsidP="00111C8B">
      <w:pPr>
        <w:pStyle w:val="Heading2"/>
        <w:rPr>
          <w:rFonts w:ascii="Arial" w:hAnsi="Arial" w:cs="Arial"/>
          <w:color w:val="auto"/>
          <w:sz w:val="23"/>
          <w:szCs w:val="23"/>
        </w:rPr>
      </w:pPr>
      <w:bookmarkStart w:id="0" w:name="_GoBack"/>
      <w:bookmarkEnd w:id="0"/>
    </w:p>
    <w:p w:rsidR="00406CD4" w:rsidRPr="003C7878" w:rsidRDefault="009C26C0" w:rsidP="002A106E">
      <w:pPr>
        <w:pStyle w:val="Heading2"/>
        <w:ind w:left="60"/>
        <w:jc w:val="center"/>
        <w:rPr>
          <w:rFonts w:ascii="Arial" w:hAnsi="Arial" w:cs="Arial"/>
          <w:color w:val="auto"/>
          <w:sz w:val="23"/>
          <w:szCs w:val="23"/>
        </w:rPr>
      </w:pPr>
      <w:r w:rsidRPr="003C7878">
        <w:rPr>
          <w:rFonts w:ascii="Arial" w:hAnsi="Arial" w:cs="Arial"/>
          <w:color w:val="auto"/>
          <w:sz w:val="23"/>
          <w:szCs w:val="23"/>
        </w:rPr>
        <w:t>MI</w:t>
      </w:r>
      <w:r w:rsidRPr="003C7878">
        <w:rPr>
          <w:rFonts w:ascii="Arial" w:hAnsi="Arial" w:cs="Arial"/>
          <w:color w:val="auto"/>
          <w:spacing w:val="-1"/>
          <w:sz w:val="23"/>
          <w:szCs w:val="23"/>
        </w:rPr>
        <w:t>N</w:t>
      </w:r>
      <w:r w:rsidRPr="003C7878">
        <w:rPr>
          <w:rFonts w:ascii="Arial" w:hAnsi="Arial" w:cs="Arial"/>
          <w:color w:val="auto"/>
          <w:sz w:val="23"/>
          <w:szCs w:val="23"/>
        </w:rPr>
        <w:t>U</w:t>
      </w:r>
      <w:r w:rsidRPr="003C7878">
        <w:rPr>
          <w:rFonts w:ascii="Arial" w:hAnsi="Arial" w:cs="Arial"/>
          <w:color w:val="auto"/>
          <w:spacing w:val="-1"/>
          <w:sz w:val="23"/>
          <w:szCs w:val="23"/>
        </w:rPr>
        <w:t>TE</w:t>
      </w:r>
      <w:r w:rsidRPr="003C7878">
        <w:rPr>
          <w:rFonts w:ascii="Arial" w:hAnsi="Arial" w:cs="Arial"/>
          <w:color w:val="auto"/>
          <w:sz w:val="23"/>
          <w:szCs w:val="23"/>
        </w:rPr>
        <w:t>S</w:t>
      </w:r>
      <w:r w:rsidRPr="003C7878">
        <w:rPr>
          <w:rFonts w:ascii="Arial" w:hAnsi="Arial" w:cs="Arial"/>
          <w:color w:val="auto"/>
          <w:spacing w:val="2"/>
          <w:sz w:val="23"/>
          <w:szCs w:val="23"/>
        </w:rPr>
        <w:t xml:space="preserve"> </w:t>
      </w:r>
      <w:r w:rsidRPr="003C7878">
        <w:rPr>
          <w:rFonts w:ascii="Arial" w:hAnsi="Arial" w:cs="Arial"/>
          <w:color w:val="auto"/>
          <w:spacing w:val="-1"/>
          <w:sz w:val="23"/>
          <w:szCs w:val="23"/>
        </w:rPr>
        <w:t>O</w:t>
      </w:r>
      <w:r w:rsidRPr="003C7878">
        <w:rPr>
          <w:rFonts w:ascii="Arial" w:hAnsi="Arial" w:cs="Arial"/>
          <w:color w:val="auto"/>
          <w:sz w:val="23"/>
          <w:szCs w:val="23"/>
        </w:rPr>
        <w:t>F</w:t>
      </w:r>
      <w:r w:rsidR="002A106E" w:rsidRPr="003C7878">
        <w:rPr>
          <w:rFonts w:ascii="Arial" w:hAnsi="Arial" w:cs="Arial"/>
          <w:color w:val="auto"/>
          <w:spacing w:val="-4"/>
          <w:sz w:val="23"/>
          <w:szCs w:val="23"/>
        </w:rPr>
        <w:t xml:space="preserve"> THE </w:t>
      </w:r>
      <w:r w:rsidRPr="003C7878">
        <w:rPr>
          <w:rFonts w:ascii="Arial" w:hAnsi="Arial" w:cs="Arial"/>
          <w:color w:val="auto"/>
          <w:spacing w:val="-21"/>
          <w:sz w:val="23"/>
          <w:szCs w:val="23"/>
        </w:rPr>
        <w:t>P</w:t>
      </w:r>
      <w:r w:rsidRPr="003C7878">
        <w:rPr>
          <w:rFonts w:ascii="Arial" w:hAnsi="Arial" w:cs="Arial"/>
          <w:color w:val="auto"/>
          <w:sz w:val="23"/>
          <w:szCs w:val="23"/>
        </w:rPr>
        <w:t>AR</w:t>
      </w:r>
      <w:r w:rsidRPr="003C7878">
        <w:rPr>
          <w:rFonts w:ascii="Arial" w:hAnsi="Arial" w:cs="Arial"/>
          <w:color w:val="auto"/>
          <w:spacing w:val="-2"/>
          <w:sz w:val="23"/>
          <w:szCs w:val="23"/>
        </w:rPr>
        <w:t xml:space="preserve">ISH </w:t>
      </w:r>
      <w:r w:rsidRPr="003C7878">
        <w:rPr>
          <w:rFonts w:ascii="Arial" w:hAnsi="Arial" w:cs="Arial"/>
          <w:color w:val="auto"/>
          <w:sz w:val="23"/>
          <w:szCs w:val="23"/>
        </w:rPr>
        <w:t>C</w:t>
      </w:r>
      <w:r w:rsidRPr="003C7878">
        <w:rPr>
          <w:rFonts w:ascii="Arial" w:hAnsi="Arial" w:cs="Arial"/>
          <w:color w:val="auto"/>
          <w:spacing w:val="-1"/>
          <w:sz w:val="23"/>
          <w:szCs w:val="23"/>
        </w:rPr>
        <w:t>O</w:t>
      </w:r>
      <w:r w:rsidRPr="003C7878">
        <w:rPr>
          <w:rFonts w:ascii="Arial" w:hAnsi="Arial" w:cs="Arial"/>
          <w:color w:val="auto"/>
          <w:sz w:val="23"/>
          <w:szCs w:val="23"/>
        </w:rPr>
        <w:t xml:space="preserve">UNCIL </w:t>
      </w:r>
      <w:r w:rsidR="004D0DEF" w:rsidRPr="003C7878">
        <w:rPr>
          <w:rFonts w:ascii="Arial" w:hAnsi="Arial" w:cs="Arial"/>
          <w:color w:val="auto"/>
          <w:sz w:val="23"/>
          <w:szCs w:val="23"/>
        </w:rPr>
        <w:t xml:space="preserve">MEETING OF EAST STOKE </w:t>
      </w:r>
      <w:r w:rsidRPr="003C7878">
        <w:rPr>
          <w:rFonts w:ascii="Arial" w:hAnsi="Arial" w:cs="Arial"/>
          <w:color w:val="auto"/>
          <w:sz w:val="23"/>
          <w:szCs w:val="23"/>
        </w:rPr>
        <w:t>H</w:t>
      </w:r>
      <w:r w:rsidRPr="003C7878">
        <w:rPr>
          <w:rFonts w:ascii="Arial" w:hAnsi="Arial" w:cs="Arial"/>
          <w:color w:val="auto"/>
          <w:spacing w:val="-1"/>
          <w:sz w:val="23"/>
          <w:szCs w:val="23"/>
        </w:rPr>
        <w:t>EL</w:t>
      </w:r>
      <w:r w:rsidRPr="003C7878">
        <w:rPr>
          <w:rFonts w:ascii="Arial" w:hAnsi="Arial" w:cs="Arial"/>
          <w:color w:val="auto"/>
          <w:sz w:val="23"/>
          <w:szCs w:val="23"/>
        </w:rPr>
        <w:t>D ON</w:t>
      </w:r>
      <w:r w:rsidR="004D0DEF" w:rsidRPr="003C7878">
        <w:rPr>
          <w:rFonts w:ascii="Arial" w:hAnsi="Arial" w:cs="Arial"/>
          <w:color w:val="auto"/>
          <w:sz w:val="23"/>
          <w:szCs w:val="23"/>
        </w:rPr>
        <w:t xml:space="preserve"> THURSDAY </w:t>
      </w:r>
      <w:r w:rsidR="007D52C1" w:rsidRPr="003C7878">
        <w:rPr>
          <w:rFonts w:ascii="Arial" w:hAnsi="Arial" w:cs="Arial"/>
          <w:color w:val="auto"/>
          <w:sz w:val="23"/>
          <w:szCs w:val="23"/>
        </w:rPr>
        <w:t>5</w:t>
      </w:r>
      <w:r w:rsidR="007D52C1" w:rsidRPr="003C7878">
        <w:rPr>
          <w:rFonts w:ascii="Arial" w:hAnsi="Arial" w:cs="Arial"/>
          <w:color w:val="auto"/>
          <w:sz w:val="23"/>
          <w:szCs w:val="23"/>
          <w:vertAlign w:val="superscript"/>
        </w:rPr>
        <w:t>th</w:t>
      </w:r>
      <w:r w:rsidR="007D52C1" w:rsidRPr="003C7878">
        <w:rPr>
          <w:rFonts w:ascii="Arial" w:hAnsi="Arial" w:cs="Arial"/>
          <w:color w:val="auto"/>
          <w:sz w:val="23"/>
          <w:szCs w:val="23"/>
        </w:rPr>
        <w:t xml:space="preserve"> MARCH </w:t>
      </w:r>
      <w:r w:rsidR="005D716B" w:rsidRPr="003C7878">
        <w:rPr>
          <w:rFonts w:ascii="Arial" w:hAnsi="Arial" w:cs="Arial"/>
          <w:color w:val="auto"/>
          <w:sz w:val="23"/>
          <w:szCs w:val="23"/>
        </w:rPr>
        <w:t>2020</w:t>
      </w:r>
    </w:p>
    <w:p w:rsidR="00406CD4" w:rsidRPr="00B86A63" w:rsidRDefault="00406CD4">
      <w:pPr>
        <w:widowControl w:val="0"/>
        <w:autoSpaceDE w:val="0"/>
        <w:autoSpaceDN w:val="0"/>
        <w:adjustRightInd w:val="0"/>
        <w:spacing w:before="2" w:line="150" w:lineRule="exact"/>
        <w:rPr>
          <w:sz w:val="23"/>
          <w:szCs w:val="23"/>
        </w:rPr>
      </w:pPr>
    </w:p>
    <w:p w:rsidR="00406CD4" w:rsidRPr="00B86A63" w:rsidRDefault="00406CD4">
      <w:pPr>
        <w:widowControl w:val="0"/>
        <w:autoSpaceDE w:val="0"/>
        <w:autoSpaceDN w:val="0"/>
        <w:adjustRightInd w:val="0"/>
        <w:spacing w:line="200" w:lineRule="exact"/>
        <w:rPr>
          <w:sz w:val="23"/>
          <w:szCs w:val="23"/>
        </w:rPr>
      </w:pPr>
    </w:p>
    <w:p w:rsidR="00406CD4" w:rsidRPr="00B86A63" w:rsidRDefault="00406CD4">
      <w:pPr>
        <w:widowControl w:val="0"/>
        <w:autoSpaceDE w:val="0"/>
        <w:autoSpaceDN w:val="0"/>
        <w:adjustRightInd w:val="0"/>
        <w:spacing w:line="200" w:lineRule="exact"/>
        <w:rPr>
          <w:sz w:val="23"/>
          <w:szCs w:val="23"/>
        </w:rPr>
      </w:pPr>
    </w:p>
    <w:p w:rsidR="00A63439" w:rsidRPr="003C7878" w:rsidRDefault="009C26C0" w:rsidP="007D52C1">
      <w:pPr>
        <w:widowControl w:val="0"/>
        <w:autoSpaceDE w:val="0"/>
        <w:autoSpaceDN w:val="0"/>
        <w:adjustRightInd w:val="0"/>
        <w:ind w:left="1843" w:right="454" w:hanging="1730"/>
        <w:rPr>
          <w:sz w:val="23"/>
          <w:szCs w:val="23"/>
        </w:rPr>
      </w:pPr>
      <w:r w:rsidRPr="003C7878">
        <w:rPr>
          <w:sz w:val="23"/>
          <w:szCs w:val="23"/>
        </w:rPr>
        <w:t>PR</w:t>
      </w:r>
      <w:r w:rsidRPr="003C7878">
        <w:rPr>
          <w:spacing w:val="-1"/>
          <w:sz w:val="23"/>
          <w:szCs w:val="23"/>
        </w:rPr>
        <w:t>E</w:t>
      </w:r>
      <w:r w:rsidRPr="003C7878">
        <w:rPr>
          <w:sz w:val="23"/>
          <w:szCs w:val="23"/>
        </w:rPr>
        <w:t>S</w:t>
      </w:r>
      <w:r w:rsidRPr="003C7878">
        <w:rPr>
          <w:spacing w:val="-1"/>
          <w:sz w:val="23"/>
          <w:szCs w:val="23"/>
        </w:rPr>
        <w:t>E</w:t>
      </w:r>
      <w:r w:rsidR="00BA0B80" w:rsidRPr="003C7878">
        <w:rPr>
          <w:sz w:val="23"/>
          <w:szCs w:val="23"/>
        </w:rPr>
        <w:t xml:space="preserve">NT             </w:t>
      </w:r>
      <w:r w:rsidR="008A6533" w:rsidRPr="003C7878">
        <w:rPr>
          <w:sz w:val="23"/>
          <w:szCs w:val="23"/>
        </w:rPr>
        <w:t xml:space="preserve">Cllr </w:t>
      </w:r>
      <w:r w:rsidR="007D52C1" w:rsidRPr="003C7878">
        <w:rPr>
          <w:sz w:val="23"/>
          <w:szCs w:val="23"/>
        </w:rPr>
        <w:t>Neill Child</w:t>
      </w:r>
      <w:r w:rsidR="00C15476" w:rsidRPr="003C7878">
        <w:rPr>
          <w:sz w:val="23"/>
          <w:szCs w:val="23"/>
        </w:rPr>
        <w:t xml:space="preserve"> (</w:t>
      </w:r>
      <w:r w:rsidR="007D52C1" w:rsidRPr="003C7878">
        <w:rPr>
          <w:sz w:val="23"/>
          <w:szCs w:val="23"/>
        </w:rPr>
        <w:t>Vice-Chairman)</w:t>
      </w:r>
    </w:p>
    <w:p w:rsidR="003B6BD9" w:rsidRPr="003C7878" w:rsidRDefault="003B6BD9" w:rsidP="002F3519">
      <w:pPr>
        <w:widowControl w:val="0"/>
        <w:autoSpaceDE w:val="0"/>
        <w:autoSpaceDN w:val="0"/>
        <w:adjustRightInd w:val="0"/>
        <w:ind w:right="1814" w:firstLine="720"/>
        <w:rPr>
          <w:sz w:val="23"/>
          <w:szCs w:val="23"/>
        </w:rPr>
      </w:pPr>
      <w:r w:rsidRPr="003C7878">
        <w:rPr>
          <w:sz w:val="23"/>
          <w:szCs w:val="23"/>
        </w:rPr>
        <w:t xml:space="preserve">                    Cllr </w:t>
      </w:r>
      <w:r w:rsidR="00C00E03" w:rsidRPr="003C7878">
        <w:rPr>
          <w:sz w:val="23"/>
          <w:szCs w:val="23"/>
        </w:rPr>
        <w:t xml:space="preserve">Chris </w:t>
      </w:r>
      <w:r w:rsidRPr="003C7878">
        <w:rPr>
          <w:sz w:val="23"/>
          <w:szCs w:val="23"/>
        </w:rPr>
        <w:t>Evans</w:t>
      </w:r>
    </w:p>
    <w:p w:rsidR="000B3645" w:rsidRPr="003C7878" w:rsidRDefault="000B3645" w:rsidP="002F3519">
      <w:pPr>
        <w:widowControl w:val="0"/>
        <w:autoSpaceDE w:val="0"/>
        <w:autoSpaceDN w:val="0"/>
        <w:adjustRightInd w:val="0"/>
        <w:ind w:right="1814" w:firstLine="720"/>
        <w:rPr>
          <w:sz w:val="23"/>
          <w:szCs w:val="23"/>
        </w:rPr>
      </w:pPr>
      <w:r w:rsidRPr="003C7878">
        <w:rPr>
          <w:sz w:val="23"/>
          <w:szCs w:val="23"/>
        </w:rPr>
        <w:tab/>
        <w:t xml:space="preserve">        </w:t>
      </w:r>
      <w:r w:rsidR="005A7754" w:rsidRPr="003C7878">
        <w:rPr>
          <w:sz w:val="23"/>
          <w:szCs w:val="23"/>
        </w:rPr>
        <w:t xml:space="preserve"> </w:t>
      </w:r>
      <w:r w:rsidRPr="003C7878">
        <w:rPr>
          <w:sz w:val="23"/>
          <w:szCs w:val="23"/>
        </w:rPr>
        <w:t>Cllr Tessa Wiltshire</w:t>
      </w:r>
    </w:p>
    <w:p w:rsidR="007D52C1" w:rsidRPr="003C7878" w:rsidRDefault="007D52C1" w:rsidP="002F3519">
      <w:pPr>
        <w:widowControl w:val="0"/>
        <w:autoSpaceDE w:val="0"/>
        <w:autoSpaceDN w:val="0"/>
        <w:adjustRightInd w:val="0"/>
        <w:ind w:right="1814" w:firstLine="720"/>
        <w:rPr>
          <w:sz w:val="23"/>
          <w:szCs w:val="23"/>
        </w:rPr>
      </w:pPr>
      <w:r w:rsidRPr="003C7878">
        <w:rPr>
          <w:sz w:val="23"/>
          <w:szCs w:val="23"/>
        </w:rPr>
        <w:t xml:space="preserve">                    Cllr Gordon Mackenzie (Co-opted)</w:t>
      </w:r>
    </w:p>
    <w:p w:rsidR="00406CD4" w:rsidRPr="00B86A63" w:rsidRDefault="00A63439" w:rsidP="003A774D">
      <w:pPr>
        <w:widowControl w:val="0"/>
        <w:autoSpaceDE w:val="0"/>
        <w:autoSpaceDN w:val="0"/>
        <w:adjustRightInd w:val="0"/>
        <w:ind w:right="1814" w:firstLine="720"/>
        <w:rPr>
          <w:sz w:val="23"/>
          <w:szCs w:val="23"/>
        </w:rPr>
      </w:pPr>
      <w:r w:rsidRPr="00B86A63">
        <w:rPr>
          <w:sz w:val="23"/>
          <w:szCs w:val="23"/>
        </w:rPr>
        <w:t xml:space="preserve">                    </w:t>
      </w:r>
    </w:p>
    <w:p w:rsidR="00502821" w:rsidRPr="003C7878" w:rsidRDefault="00B2768A" w:rsidP="002A106E">
      <w:pPr>
        <w:widowControl w:val="0"/>
        <w:autoSpaceDE w:val="0"/>
        <w:autoSpaceDN w:val="0"/>
        <w:adjustRightInd w:val="0"/>
        <w:rPr>
          <w:sz w:val="23"/>
          <w:szCs w:val="23"/>
        </w:rPr>
      </w:pPr>
      <w:r w:rsidRPr="003C7878">
        <w:rPr>
          <w:spacing w:val="-1"/>
          <w:sz w:val="23"/>
          <w:szCs w:val="23"/>
        </w:rPr>
        <w:t xml:space="preserve"> </w:t>
      </w:r>
      <w:r w:rsidR="009C26C0" w:rsidRPr="003C7878">
        <w:rPr>
          <w:spacing w:val="-1"/>
          <w:sz w:val="23"/>
          <w:szCs w:val="23"/>
        </w:rPr>
        <w:t>A</w:t>
      </w:r>
      <w:r w:rsidR="009C26C0" w:rsidRPr="003C7878">
        <w:rPr>
          <w:sz w:val="23"/>
          <w:szCs w:val="23"/>
        </w:rPr>
        <w:t>PO</w:t>
      </w:r>
      <w:r w:rsidR="009C26C0" w:rsidRPr="003C7878">
        <w:rPr>
          <w:spacing w:val="-1"/>
          <w:sz w:val="23"/>
          <w:szCs w:val="23"/>
        </w:rPr>
        <w:t>L</w:t>
      </w:r>
      <w:r w:rsidR="009C26C0" w:rsidRPr="003C7878">
        <w:rPr>
          <w:sz w:val="23"/>
          <w:szCs w:val="23"/>
        </w:rPr>
        <w:t>OGI</w:t>
      </w:r>
      <w:r w:rsidR="009C26C0" w:rsidRPr="003C7878">
        <w:rPr>
          <w:spacing w:val="-1"/>
          <w:sz w:val="23"/>
          <w:szCs w:val="23"/>
        </w:rPr>
        <w:t>E</w:t>
      </w:r>
      <w:r w:rsidR="00F21D94" w:rsidRPr="003C7878">
        <w:rPr>
          <w:sz w:val="23"/>
          <w:szCs w:val="23"/>
        </w:rPr>
        <w:t>S</w:t>
      </w:r>
      <w:r w:rsidR="00461D31" w:rsidRPr="003C7878">
        <w:rPr>
          <w:sz w:val="23"/>
          <w:szCs w:val="23"/>
        </w:rPr>
        <w:tab/>
        <w:t xml:space="preserve">         </w:t>
      </w:r>
      <w:r w:rsidR="007D52C1" w:rsidRPr="003C7878">
        <w:rPr>
          <w:sz w:val="23"/>
          <w:szCs w:val="23"/>
        </w:rPr>
        <w:t xml:space="preserve">Cllr Rebecca Cady </w:t>
      </w:r>
      <w:r w:rsidR="003C7878" w:rsidRPr="003C7878">
        <w:rPr>
          <w:sz w:val="23"/>
          <w:szCs w:val="23"/>
        </w:rPr>
        <w:t>(Chairman</w:t>
      </w:r>
      <w:r w:rsidR="001357AF" w:rsidRPr="003C7878">
        <w:rPr>
          <w:sz w:val="23"/>
          <w:szCs w:val="23"/>
        </w:rPr>
        <w:t>)</w:t>
      </w:r>
    </w:p>
    <w:p w:rsidR="001357AF" w:rsidRPr="003C7878" w:rsidRDefault="00354AD7" w:rsidP="002A106E">
      <w:pPr>
        <w:widowControl w:val="0"/>
        <w:autoSpaceDE w:val="0"/>
        <w:autoSpaceDN w:val="0"/>
        <w:adjustRightInd w:val="0"/>
        <w:rPr>
          <w:sz w:val="23"/>
          <w:szCs w:val="23"/>
        </w:rPr>
      </w:pPr>
      <w:r w:rsidRPr="003C7878">
        <w:rPr>
          <w:sz w:val="23"/>
          <w:szCs w:val="23"/>
        </w:rPr>
        <w:t xml:space="preserve">                               </w:t>
      </w:r>
      <w:r w:rsidR="007D52C1" w:rsidRPr="003C7878">
        <w:rPr>
          <w:sz w:val="23"/>
          <w:szCs w:val="23"/>
        </w:rPr>
        <w:t xml:space="preserve"> Cllr Barry Quinn</w:t>
      </w:r>
    </w:p>
    <w:p w:rsidR="007D52C1" w:rsidRPr="003C7878" w:rsidRDefault="007D52C1" w:rsidP="002A106E">
      <w:pPr>
        <w:widowControl w:val="0"/>
        <w:autoSpaceDE w:val="0"/>
        <w:autoSpaceDN w:val="0"/>
        <w:adjustRightInd w:val="0"/>
        <w:rPr>
          <w:sz w:val="23"/>
          <w:szCs w:val="23"/>
        </w:rPr>
      </w:pPr>
      <w:r w:rsidRPr="003C7878">
        <w:rPr>
          <w:sz w:val="23"/>
          <w:szCs w:val="23"/>
        </w:rPr>
        <w:t xml:space="preserve">                                Cllr David Purshouse</w:t>
      </w:r>
    </w:p>
    <w:p w:rsidR="00406CD4" w:rsidRPr="00B86A63" w:rsidRDefault="00502821" w:rsidP="004D0DEF">
      <w:pPr>
        <w:widowControl w:val="0"/>
        <w:autoSpaceDE w:val="0"/>
        <w:autoSpaceDN w:val="0"/>
        <w:adjustRightInd w:val="0"/>
        <w:ind w:left="1440"/>
        <w:rPr>
          <w:sz w:val="23"/>
          <w:szCs w:val="23"/>
        </w:rPr>
      </w:pPr>
      <w:r w:rsidRPr="00B86A63">
        <w:rPr>
          <w:sz w:val="23"/>
          <w:szCs w:val="23"/>
        </w:rPr>
        <w:t xml:space="preserve">         </w:t>
      </w:r>
    </w:p>
    <w:p w:rsidR="00310C01" w:rsidRPr="003C7878" w:rsidRDefault="009C26C0" w:rsidP="000B3645">
      <w:pPr>
        <w:widowControl w:val="0"/>
        <w:autoSpaceDE w:val="0"/>
        <w:autoSpaceDN w:val="0"/>
        <w:adjustRightInd w:val="0"/>
        <w:ind w:left="116"/>
        <w:rPr>
          <w:sz w:val="23"/>
          <w:szCs w:val="23"/>
        </w:rPr>
      </w:pPr>
      <w:r w:rsidRPr="003C7878">
        <w:rPr>
          <w:spacing w:val="-2"/>
          <w:sz w:val="23"/>
          <w:szCs w:val="23"/>
        </w:rPr>
        <w:t>I</w:t>
      </w:r>
      <w:r w:rsidRPr="003C7878">
        <w:rPr>
          <w:sz w:val="23"/>
          <w:szCs w:val="23"/>
        </w:rPr>
        <w:t>N</w:t>
      </w:r>
      <w:r w:rsidRPr="003C7878">
        <w:rPr>
          <w:spacing w:val="-12"/>
          <w:sz w:val="23"/>
          <w:szCs w:val="23"/>
        </w:rPr>
        <w:t xml:space="preserve"> </w:t>
      </w:r>
      <w:r w:rsidRPr="003C7878">
        <w:rPr>
          <w:spacing w:val="-25"/>
          <w:sz w:val="23"/>
          <w:szCs w:val="23"/>
        </w:rPr>
        <w:t>A</w:t>
      </w:r>
      <w:r w:rsidRPr="003C7878">
        <w:rPr>
          <w:spacing w:val="-1"/>
          <w:sz w:val="23"/>
          <w:szCs w:val="23"/>
        </w:rPr>
        <w:t>TTE</w:t>
      </w:r>
      <w:r w:rsidRPr="003C7878">
        <w:rPr>
          <w:sz w:val="23"/>
          <w:szCs w:val="23"/>
        </w:rPr>
        <w:t>N</w:t>
      </w:r>
      <w:r w:rsidRPr="003C7878">
        <w:rPr>
          <w:spacing w:val="-1"/>
          <w:sz w:val="23"/>
          <w:szCs w:val="23"/>
        </w:rPr>
        <w:t>D</w:t>
      </w:r>
      <w:r w:rsidR="008A6533" w:rsidRPr="003C7878">
        <w:rPr>
          <w:sz w:val="23"/>
          <w:szCs w:val="23"/>
        </w:rPr>
        <w:t xml:space="preserve">ANCE  </w:t>
      </w:r>
      <w:r w:rsidR="007D52C1" w:rsidRPr="003C7878">
        <w:rPr>
          <w:sz w:val="23"/>
          <w:szCs w:val="23"/>
        </w:rPr>
        <w:t xml:space="preserve"> 4</w:t>
      </w:r>
      <w:r w:rsidR="000B3645" w:rsidRPr="003C7878">
        <w:rPr>
          <w:sz w:val="23"/>
          <w:szCs w:val="23"/>
        </w:rPr>
        <w:t xml:space="preserve"> Members of the Public</w:t>
      </w:r>
    </w:p>
    <w:p w:rsidR="00C15476" w:rsidRPr="003C7878" w:rsidRDefault="00C15476" w:rsidP="000B3645">
      <w:pPr>
        <w:widowControl w:val="0"/>
        <w:autoSpaceDE w:val="0"/>
        <w:autoSpaceDN w:val="0"/>
        <w:adjustRightInd w:val="0"/>
        <w:ind w:left="116"/>
        <w:rPr>
          <w:sz w:val="23"/>
          <w:szCs w:val="23"/>
        </w:rPr>
      </w:pPr>
      <w:r w:rsidRPr="003C7878">
        <w:rPr>
          <w:sz w:val="23"/>
          <w:szCs w:val="23"/>
        </w:rPr>
        <w:tab/>
      </w:r>
      <w:r w:rsidR="00461D31" w:rsidRPr="003C7878">
        <w:rPr>
          <w:sz w:val="23"/>
          <w:szCs w:val="23"/>
        </w:rPr>
        <w:tab/>
        <w:t xml:space="preserve">          Dorset Councillor Cherry Brooks</w:t>
      </w:r>
    </w:p>
    <w:p w:rsidR="00F944CD" w:rsidRPr="003C7878" w:rsidRDefault="002A106E" w:rsidP="002A106E">
      <w:pPr>
        <w:widowControl w:val="0"/>
        <w:autoSpaceDE w:val="0"/>
        <w:autoSpaceDN w:val="0"/>
        <w:adjustRightInd w:val="0"/>
        <w:ind w:left="1556"/>
        <w:rPr>
          <w:sz w:val="23"/>
          <w:szCs w:val="23"/>
        </w:rPr>
      </w:pPr>
      <w:r w:rsidRPr="003C7878">
        <w:rPr>
          <w:sz w:val="23"/>
          <w:szCs w:val="23"/>
        </w:rPr>
        <w:t xml:space="preserve">        </w:t>
      </w:r>
      <w:r w:rsidR="00F944CD" w:rsidRPr="003C7878">
        <w:rPr>
          <w:sz w:val="23"/>
          <w:szCs w:val="23"/>
        </w:rPr>
        <w:t>Liz Maidment (Parish Clerk)</w:t>
      </w:r>
    </w:p>
    <w:p w:rsidR="00CE7228" w:rsidRPr="00B86A63" w:rsidRDefault="00F944CD" w:rsidP="004539C9">
      <w:pPr>
        <w:widowControl w:val="0"/>
        <w:autoSpaceDE w:val="0"/>
        <w:autoSpaceDN w:val="0"/>
        <w:adjustRightInd w:val="0"/>
        <w:ind w:left="116"/>
        <w:rPr>
          <w:sz w:val="23"/>
          <w:szCs w:val="23"/>
        </w:rPr>
      </w:pPr>
      <w:r w:rsidRPr="00B86A63">
        <w:rPr>
          <w:sz w:val="23"/>
          <w:szCs w:val="23"/>
        </w:rPr>
        <w:t xml:space="preserve">           </w:t>
      </w:r>
    </w:p>
    <w:p w:rsidR="006E4A98" w:rsidRPr="00B86A63" w:rsidRDefault="006E4A98" w:rsidP="004911D2">
      <w:pPr>
        <w:widowControl w:val="0"/>
        <w:autoSpaceDE w:val="0"/>
        <w:autoSpaceDN w:val="0"/>
        <w:adjustRightInd w:val="0"/>
        <w:rPr>
          <w:b/>
          <w:bCs/>
          <w:spacing w:val="-1"/>
          <w:sz w:val="23"/>
          <w:szCs w:val="23"/>
        </w:rPr>
      </w:pPr>
    </w:p>
    <w:p w:rsidR="00C15476" w:rsidRPr="00B86A63" w:rsidRDefault="00C15476" w:rsidP="001357AF">
      <w:pPr>
        <w:pStyle w:val="Default"/>
        <w:rPr>
          <w:bCs/>
          <w:color w:val="auto"/>
          <w:spacing w:val="-1"/>
          <w:sz w:val="23"/>
          <w:szCs w:val="23"/>
        </w:rPr>
      </w:pPr>
    </w:p>
    <w:p w:rsidR="00E454D5" w:rsidRPr="003C7878" w:rsidRDefault="00E5714E" w:rsidP="00C73007">
      <w:pPr>
        <w:pStyle w:val="Default"/>
        <w:numPr>
          <w:ilvl w:val="0"/>
          <w:numId w:val="1"/>
        </w:numPr>
        <w:rPr>
          <w:b/>
          <w:bCs/>
          <w:color w:val="auto"/>
          <w:spacing w:val="-1"/>
          <w:sz w:val="23"/>
          <w:szCs w:val="23"/>
        </w:rPr>
      </w:pPr>
      <w:r w:rsidRPr="003C7878">
        <w:rPr>
          <w:b/>
          <w:bCs/>
          <w:color w:val="auto"/>
          <w:spacing w:val="-1"/>
          <w:sz w:val="23"/>
          <w:szCs w:val="23"/>
        </w:rPr>
        <w:t xml:space="preserve">  </w:t>
      </w:r>
      <w:r w:rsidR="00E454D5" w:rsidRPr="003C7878">
        <w:rPr>
          <w:b/>
          <w:bCs/>
          <w:color w:val="auto"/>
          <w:spacing w:val="-1"/>
          <w:sz w:val="23"/>
          <w:szCs w:val="23"/>
        </w:rPr>
        <w:t>Public Participation Time for 15 Minutes</w:t>
      </w:r>
    </w:p>
    <w:p w:rsidR="00C15476" w:rsidRDefault="007D52C1" w:rsidP="007D52C1">
      <w:pPr>
        <w:pStyle w:val="Default"/>
        <w:numPr>
          <w:ilvl w:val="4"/>
          <w:numId w:val="1"/>
        </w:numPr>
        <w:ind w:left="1134" w:hanging="708"/>
        <w:rPr>
          <w:bCs/>
          <w:color w:val="auto"/>
          <w:spacing w:val="-1"/>
          <w:sz w:val="23"/>
          <w:szCs w:val="23"/>
        </w:rPr>
      </w:pPr>
      <w:r w:rsidRPr="003C7878">
        <w:rPr>
          <w:bCs/>
          <w:color w:val="auto"/>
          <w:spacing w:val="-1"/>
          <w:sz w:val="23"/>
          <w:szCs w:val="23"/>
        </w:rPr>
        <w:t xml:space="preserve"> A resident raised concerns regarding application 6/2020/0058 as she felt the proposed glass frontage would reflect car headlights. Also, as it is south facing it would cause a constant glare on an already dangerous bend. </w:t>
      </w:r>
    </w:p>
    <w:p w:rsidR="007D52C1" w:rsidRDefault="007D52C1" w:rsidP="007D52C1">
      <w:pPr>
        <w:pStyle w:val="Default"/>
        <w:numPr>
          <w:ilvl w:val="4"/>
          <w:numId w:val="1"/>
        </w:numPr>
        <w:ind w:left="1134" w:hanging="708"/>
        <w:rPr>
          <w:bCs/>
          <w:color w:val="auto"/>
          <w:spacing w:val="-1"/>
          <w:sz w:val="23"/>
          <w:szCs w:val="23"/>
        </w:rPr>
      </w:pPr>
      <w:r w:rsidRPr="003C7878">
        <w:rPr>
          <w:bCs/>
          <w:color w:val="auto"/>
          <w:spacing w:val="-1"/>
          <w:sz w:val="23"/>
          <w:szCs w:val="23"/>
        </w:rPr>
        <w:t>On the application a red line is drawn around the area of access which they claim to own. A resident at the meeting explained tha</w:t>
      </w:r>
      <w:r w:rsidR="00427BDB" w:rsidRPr="003C7878">
        <w:rPr>
          <w:bCs/>
          <w:color w:val="auto"/>
          <w:spacing w:val="-1"/>
          <w:sz w:val="23"/>
          <w:szCs w:val="23"/>
        </w:rPr>
        <w:t xml:space="preserve">t it was actually owned by them and the proposed building would not have the right to use the current access and would have to construct one that goes directly onto the A352. It was confirmed that they have the right to refuse permission to use the access. </w:t>
      </w:r>
    </w:p>
    <w:p w:rsidR="00C64EB0" w:rsidRDefault="00427BDB" w:rsidP="007D52C1">
      <w:pPr>
        <w:pStyle w:val="Default"/>
        <w:numPr>
          <w:ilvl w:val="4"/>
          <w:numId w:val="1"/>
        </w:numPr>
        <w:ind w:left="1134" w:hanging="708"/>
        <w:rPr>
          <w:bCs/>
          <w:color w:val="auto"/>
          <w:spacing w:val="-1"/>
          <w:sz w:val="23"/>
          <w:szCs w:val="23"/>
        </w:rPr>
      </w:pPr>
      <w:r w:rsidRPr="003C7878">
        <w:rPr>
          <w:bCs/>
          <w:color w:val="auto"/>
          <w:spacing w:val="-1"/>
          <w:sz w:val="23"/>
          <w:szCs w:val="23"/>
        </w:rPr>
        <w:t>The Flood Wardens said that even after the heavy rain the river is running well, however the bottom valley has filled up quickly. There has been no official maintenance done near the railway line and the area is now overgrown. The Flood Warden asked if he could write to the Swanage Railway Trust for their advice. The Vice Chair co</w:t>
      </w:r>
      <w:r w:rsidR="00C64EB0" w:rsidRPr="003C7878">
        <w:rPr>
          <w:bCs/>
          <w:color w:val="auto"/>
          <w:spacing w:val="-1"/>
          <w:sz w:val="23"/>
          <w:szCs w:val="23"/>
        </w:rPr>
        <w:t>nfirmed that as Flood Warden he</w:t>
      </w:r>
      <w:r w:rsidRPr="003C7878">
        <w:rPr>
          <w:bCs/>
          <w:color w:val="auto"/>
          <w:spacing w:val="-1"/>
          <w:sz w:val="23"/>
          <w:szCs w:val="23"/>
        </w:rPr>
        <w:t xml:space="preserve"> could write on behalf of the Parish Council</w:t>
      </w:r>
      <w:r w:rsidR="00C64EB0" w:rsidRPr="003C7878">
        <w:rPr>
          <w:bCs/>
          <w:color w:val="auto"/>
          <w:spacing w:val="-1"/>
          <w:sz w:val="23"/>
          <w:szCs w:val="23"/>
        </w:rPr>
        <w:t>.</w:t>
      </w:r>
    </w:p>
    <w:p w:rsidR="00427BDB" w:rsidRDefault="00C64EB0" w:rsidP="007D52C1">
      <w:pPr>
        <w:pStyle w:val="Default"/>
        <w:numPr>
          <w:ilvl w:val="4"/>
          <w:numId w:val="1"/>
        </w:numPr>
        <w:ind w:left="1134" w:hanging="708"/>
        <w:rPr>
          <w:bCs/>
          <w:color w:val="auto"/>
          <w:spacing w:val="-1"/>
          <w:sz w:val="23"/>
          <w:szCs w:val="23"/>
        </w:rPr>
      </w:pPr>
      <w:r w:rsidRPr="003C7878">
        <w:rPr>
          <w:bCs/>
          <w:color w:val="auto"/>
          <w:spacing w:val="-1"/>
          <w:sz w:val="23"/>
          <w:szCs w:val="23"/>
        </w:rPr>
        <w:t xml:space="preserve">A resident has been offered a </w:t>
      </w:r>
      <w:r w:rsidR="003C7878">
        <w:rPr>
          <w:bCs/>
          <w:color w:val="auto"/>
          <w:spacing w:val="-1"/>
          <w:sz w:val="23"/>
          <w:szCs w:val="23"/>
        </w:rPr>
        <w:t>free, fast</w:t>
      </w:r>
      <w:r w:rsidRPr="003C7878">
        <w:rPr>
          <w:bCs/>
          <w:color w:val="auto"/>
          <w:spacing w:val="-1"/>
          <w:sz w:val="23"/>
          <w:szCs w:val="23"/>
        </w:rPr>
        <w:t xml:space="preserve"> fibre trial from Talktalk. She asked if other people have been offered. It was explained that this service is only available to Holmebridge residents and the Holme project is still ongoing.</w:t>
      </w:r>
    </w:p>
    <w:p w:rsidR="00C64EB0" w:rsidRPr="00B86A63" w:rsidRDefault="00C64EB0" w:rsidP="00C64EB0">
      <w:pPr>
        <w:pStyle w:val="Default"/>
        <w:ind w:left="1134"/>
        <w:rPr>
          <w:bCs/>
          <w:color w:val="auto"/>
          <w:spacing w:val="-1"/>
          <w:sz w:val="23"/>
          <w:szCs w:val="23"/>
        </w:rPr>
      </w:pPr>
    </w:p>
    <w:p w:rsidR="00656343" w:rsidRPr="003C7878" w:rsidRDefault="00E5714E" w:rsidP="00C15476">
      <w:pPr>
        <w:pStyle w:val="Default"/>
        <w:numPr>
          <w:ilvl w:val="0"/>
          <w:numId w:val="1"/>
        </w:numPr>
        <w:rPr>
          <w:bCs/>
          <w:color w:val="auto"/>
          <w:spacing w:val="-1"/>
          <w:sz w:val="23"/>
          <w:szCs w:val="23"/>
        </w:rPr>
      </w:pPr>
      <w:r w:rsidRPr="003C7878">
        <w:rPr>
          <w:b/>
          <w:bCs/>
          <w:color w:val="auto"/>
          <w:sz w:val="23"/>
          <w:szCs w:val="23"/>
        </w:rPr>
        <w:t xml:space="preserve"> </w:t>
      </w:r>
      <w:r w:rsidR="00427BDB" w:rsidRPr="003C7878">
        <w:rPr>
          <w:b/>
          <w:bCs/>
          <w:color w:val="auto"/>
          <w:sz w:val="23"/>
          <w:szCs w:val="23"/>
        </w:rPr>
        <w:t>Apologie</w:t>
      </w:r>
      <w:r w:rsidR="00243D6D" w:rsidRPr="003C7878">
        <w:rPr>
          <w:b/>
          <w:bCs/>
          <w:color w:val="auto"/>
          <w:sz w:val="23"/>
          <w:szCs w:val="23"/>
        </w:rPr>
        <w:t>s</w:t>
      </w:r>
    </w:p>
    <w:p w:rsidR="00D363EE" w:rsidRPr="003C7878" w:rsidRDefault="001357AF" w:rsidP="00800875">
      <w:pPr>
        <w:widowControl w:val="0"/>
        <w:autoSpaceDE w:val="0"/>
        <w:autoSpaceDN w:val="0"/>
        <w:adjustRightInd w:val="0"/>
        <w:ind w:left="426" w:right="567"/>
        <w:jc w:val="both"/>
        <w:rPr>
          <w:sz w:val="23"/>
          <w:szCs w:val="23"/>
        </w:rPr>
      </w:pPr>
      <w:r w:rsidRPr="003C7878">
        <w:rPr>
          <w:sz w:val="23"/>
          <w:szCs w:val="23"/>
        </w:rPr>
        <w:t>Apologies were received fro</w:t>
      </w:r>
      <w:r w:rsidR="00A21D48" w:rsidRPr="003C7878">
        <w:rPr>
          <w:sz w:val="23"/>
          <w:szCs w:val="23"/>
        </w:rPr>
        <w:t>m Cllr Cady, Cllr Quinn and Cllr Purshouse</w:t>
      </w:r>
    </w:p>
    <w:p w:rsidR="00656343" w:rsidRPr="00B86A63" w:rsidRDefault="009868B2" w:rsidP="00656343">
      <w:pPr>
        <w:widowControl w:val="0"/>
        <w:autoSpaceDE w:val="0"/>
        <w:autoSpaceDN w:val="0"/>
        <w:adjustRightInd w:val="0"/>
        <w:rPr>
          <w:b/>
          <w:bCs/>
          <w:sz w:val="23"/>
          <w:szCs w:val="23"/>
        </w:rPr>
      </w:pPr>
      <w:r w:rsidRPr="003C7878">
        <w:rPr>
          <w:b/>
          <w:bCs/>
          <w:spacing w:val="-1"/>
          <w:sz w:val="23"/>
          <w:szCs w:val="23"/>
        </w:rPr>
        <w:t>4</w:t>
      </w:r>
      <w:r w:rsidR="00656343" w:rsidRPr="003C7878">
        <w:rPr>
          <w:b/>
          <w:bCs/>
          <w:spacing w:val="-1"/>
          <w:sz w:val="23"/>
          <w:szCs w:val="23"/>
        </w:rPr>
        <w:t xml:space="preserve">.   </w:t>
      </w:r>
      <w:r w:rsidR="00F010F2" w:rsidRPr="003C7878">
        <w:rPr>
          <w:b/>
          <w:bCs/>
          <w:spacing w:val="-1"/>
          <w:sz w:val="23"/>
          <w:szCs w:val="23"/>
        </w:rPr>
        <w:t xml:space="preserve"> </w:t>
      </w:r>
      <w:r w:rsidR="00656343" w:rsidRPr="003C7878">
        <w:rPr>
          <w:b/>
          <w:bCs/>
          <w:spacing w:val="-1"/>
          <w:sz w:val="23"/>
          <w:szCs w:val="23"/>
        </w:rPr>
        <w:t>G</w:t>
      </w:r>
      <w:r w:rsidR="00656343" w:rsidRPr="003C7878">
        <w:rPr>
          <w:b/>
          <w:bCs/>
          <w:sz w:val="23"/>
          <w:szCs w:val="23"/>
        </w:rPr>
        <w:t>rant</w:t>
      </w:r>
      <w:r w:rsidR="00656343" w:rsidRPr="003C7878">
        <w:rPr>
          <w:b/>
          <w:bCs/>
          <w:spacing w:val="-1"/>
          <w:sz w:val="23"/>
          <w:szCs w:val="23"/>
        </w:rPr>
        <w:t>i</w:t>
      </w:r>
      <w:r w:rsidR="00656343" w:rsidRPr="003C7878">
        <w:rPr>
          <w:b/>
          <w:bCs/>
          <w:sz w:val="23"/>
          <w:szCs w:val="23"/>
        </w:rPr>
        <w:t>ng</w:t>
      </w:r>
      <w:r w:rsidR="00656343" w:rsidRPr="003C7878">
        <w:rPr>
          <w:b/>
          <w:bCs/>
          <w:spacing w:val="2"/>
          <w:sz w:val="23"/>
          <w:szCs w:val="23"/>
        </w:rPr>
        <w:t xml:space="preserve"> </w:t>
      </w:r>
      <w:r w:rsidR="00656343" w:rsidRPr="003C7878">
        <w:rPr>
          <w:b/>
          <w:bCs/>
          <w:spacing w:val="-2"/>
          <w:sz w:val="23"/>
          <w:szCs w:val="23"/>
        </w:rPr>
        <w:t>o</w:t>
      </w:r>
      <w:r w:rsidR="00656343" w:rsidRPr="003C7878">
        <w:rPr>
          <w:b/>
          <w:bCs/>
          <w:sz w:val="23"/>
          <w:szCs w:val="23"/>
        </w:rPr>
        <w:t>f</w:t>
      </w:r>
      <w:r w:rsidR="00656343" w:rsidRPr="003C7878">
        <w:rPr>
          <w:b/>
          <w:bCs/>
          <w:spacing w:val="2"/>
          <w:sz w:val="23"/>
          <w:szCs w:val="23"/>
        </w:rPr>
        <w:t xml:space="preserve"> </w:t>
      </w:r>
      <w:r w:rsidR="00656343" w:rsidRPr="003C7878">
        <w:rPr>
          <w:b/>
          <w:bCs/>
          <w:sz w:val="23"/>
          <w:szCs w:val="23"/>
        </w:rPr>
        <w:t>D</w:t>
      </w:r>
      <w:r w:rsidR="00656343" w:rsidRPr="003C7878">
        <w:rPr>
          <w:b/>
          <w:bCs/>
          <w:spacing w:val="-3"/>
          <w:sz w:val="23"/>
          <w:szCs w:val="23"/>
        </w:rPr>
        <w:t>i</w:t>
      </w:r>
      <w:r w:rsidR="00656343" w:rsidRPr="003C7878">
        <w:rPr>
          <w:b/>
          <w:bCs/>
          <w:sz w:val="23"/>
          <w:szCs w:val="23"/>
        </w:rPr>
        <w:t>spensat</w:t>
      </w:r>
      <w:r w:rsidR="00656343" w:rsidRPr="003C7878">
        <w:rPr>
          <w:b/>
          <w:bCs/>
          <w:spacing w:val="-1"/>
          <w:sz w:val="23"/>
          <w:szCs w:val="23"/>
        </w:rPr>
        <w:t>i</w:t>
      </w:r>
      <w:r w:rsidR="00656343" w:rsidRPr="003C7878">
        <w:rPr>
          <w:b/>
          <w:bCs/>
          <w:sz w:val="23"/>
          <w:szCs w:val="23"/>
        </w:rPr>
        <w:t>on</w:t>
      </w:r>
    </w:p>
    <w:p w:rsidR="00656343" w:rsidRPr="003C7878" w:rsidRDefault="00F010F2" w:rsidP="00BA0B80">
      <w:pPr>
        <w:widowControl w:val="0"/>
        <w:autoSpaceDE w:val="0"/>
        <w:autoSpaceDN w:val="0"/>
        <w:adjustRightInd w:val="0"/>
        <w:ind w:left="360"/>
        <w:rPr>
          <w:sz w:val="23"/>
          <w:szCs w:val="23"/>
        </w:rPr>
      </w:pPr>
      <w:r w:rsidRPr="003C7878">
        <w:rPr>
          <w:sz w:val="23"/>
          <w:szCs w:val="23"/>
        </w:rPr>
        <w:t xml:space="preserve"> </w:t>
      </w:r>
      <w:r w:rsidR="00F30E8C" w:rsidRPr="003C7878">
        <w:rPr>
          <w:sz w:val="23"/>
          <w:szCs w:val="23"/>
        </w:rPr>
        <w:t>No app</w:t>
      </w:r>
      <w:r w:rsidR="00F30E8C" w:rsidRPr="003C7878">
        <w:rPr>
          <w:spacing w:val="-1"/>
          <w:sz w:val="23"/>
          <w:szCs w:val="23"/>
        </w:rPr>
        <w:t>l</w:t>
      </w:r>
      <w:r w:rsidR="00F30E8C" w:rsidRPr="003C7878">
        <w:rPr>
          <w:spacing w:val="1"/>
          <w:sz w:val="23"/>
          <w:szCs w:val="23"/>
        </w:rPr>
        <w:t>i</w:t>
      </w:r>
      <w:r w:rsidR="00F30E8C" w:rsidRPr="003C7878">
        <w:rPr>
          <w:sz w:val="23"/>
          <w:szCs w:val="23"/>
        </w:rPr>
        <w:t>ca</w:t>
      </w:r>
      <w:r w:rsidR="00F30E8C" w:rsidRPr="003C7878">
        <w:rPr>
          <w:spacing w:val="1"/>
          <w:sz w:val="23"/>
          <w:szCs w:val="23"/>
        </w:rPr>
        <w:t>t</w:t>
      </w:r>
      <w:r w:rsidR="00F30E8C" w:rsidRPr="003C7878">
        <w:rPr>
          <w:spacing w:val="-1"/>
          <w:sz w:val="23"/>
          <w:szCs w:val="23"/>
        </w:rPr>
        <w:t>i</w:t>
      </w:r>
      <w:r w:rsidR="00F30E8C" w:rsidRPr="003C7878">
        <w:rPr>
          <w:sz w:val="23"/>
          <w:szCs w:val="23"/>
        </w:rPr>
        <w:t>ons for a d</w:t>
      </w:r>
      <w:r w:rsidR="00F30E8C" w:rsidRPr="003C7878">
        <w:rPr>
          <w:spacing w:val="-1"/>
          <w:sz w:val="23"/>
          <w:szCs w:val="23"/>
        </w:rPr>
        <w:t>i</w:t>
      </w:r>
      <w:r w:rsidR="00F30E8C" w:rsidRPr="003C7878">
        <w:rPr>
          <w:sz w:val="23"/>
          <w:szCs w:val="23"/>
        </w:rPr>
        <w:t>spensa</w:t>
      </w:r>
      <w:r w:rsidR="00F30E8C" w:rsidRPr="003C7878">
        <w:rPr>
          <w:spacing w:val="-1"/>
          <w:sz w:val="23"/>
          <w:szCs w:val="23"/>
        </w:rPr>
        <w:t>ti</w:t>
      </w:r>
      <w:r w:rsidR="00F30E8C" w:rsidRPr="003C7878">
        <w:rPr>
          <w:sz w:val="23"/>
          <w:szCs w:val="23"/>
        </w:rPr>
        <w:t>on</w:t>
      </w:r>
      <w:r w:rsidR="00F30E8C" w:rsidRPr="003C7878">
        <w:rPr>
          <w:spacing w:val="2"/>
          <w:sz w:val="23"/>
          <w:szCs w:val="23"/>
        </w:rPr>
        <w:t xml:space="preserve"> </w:t>
      </w:r>
      <w:r w:rsidR="00F30E8C" w:rsidRPr="003C7878">
        <w:rPr>
          <w:sz w:val="23"/>
          <w:szCs w:val="23"/>
        </w:rPr>
        <w:t>had been</w:t>
      </w:r>
      <w:r w:rsidR="00F30E8C" w:rsidRPr="003C7878">
        <w:rPr>
          <w:spacing w:val="2"/>
          <w:sz w:val="23"/>
          <w:szCs w:val="23"/>
        </w:rPr>
        <w:t xml:space="preserve"> </w:t>
      </w:r>
      <w:r w:rsidR="00F30E8C" w:rsidRPr="003C7878">
        <w:rPr>
          <w:spacing w:val="-3"/>
          <w:sz w:val="23"/>
          <w:szCs w:val="23"/>
        </w:rPr>
        <w:t>m</w:t>
      </w:r>
      <w:r w:rsidR="00F30E8C" w:rsidRPr="003C7878">
        <w:rPr>
          <w:spacing w:val="1"/>
          <w:sz w:val="23"/>
          <w:szCs w:val="23"/>
        </w:rPr>
        <w:t>a</w:t>
      </w:r>
      <w:r w:rsidR="00F30E8C" w:rsidRPr="003C7878">
        <w:rPr>
          <w:sz w:val="23"/>
          <w:szCs w:val="23"/>
        </w:rPr>
        <w:t>de.</w:t>
      </w:r>
    </w:p>
    <w:p w:rsidR="00656343" w:rsidRPr="00B86A63" w:rsidRDefault="009868B2" w:rsidP="00656343">
      <w:pPr>
        <w:widowControl w:val="0"/>
        <w:autoSpaceDE w:val="0"/>
        <w:autoSpaceDN w:val="0"/>
        <w:adjustRightInd w:val="0"/>
        <w:rPr>
          <w:sz w:val="23"/>
          <w:szCs w:val="23"/>
        </w:rPr>
      </w:pPr>
      <w:r w:rsidRPr="003C7878">
        <w:rPr>
          <w:b/>
          <w:bCs/>
          <w:sz w:val="23"/>
          <w:szCs w:val="23"/>
        </w:rPr>
        <w:t>5</w:t>
      </w:r>
      <w:r w:rsidR="00656343" w:rsidRPr="003C7878">
        <w:rPr>
          <w:b/>
          <w:bCs/>
          <w:sz w:val="23"/>
          <w:szCs w:val="23"/>
        </w:rPr>
        <w:t xml:space="preserve">.   </w:t>
      </w:r>
      <w:r w:rsidR="00F010F2" w:rsidRPr="003C7878">
        <w:rPr>
          <w:b/>
          <w:bCs/>
          <w:sz w:val="23"/>
          <w:szCs w:val="23"/>
        </w:rPr>
        <w:t xml:space="preserve"> </w:t>
      </w:r>
      <w:r w:rsidR="00656343" w:rsidRPr="003C7878">
        <w:rPr>
          <w:b/>
          <w:bCs/>
          <w:sz w:val="23"/>
          <w:szCs w:val="23"/>
        </w:rPr>
        <w:t>Dec</w:t>
      </w:r>
      <w:r w:rsidR="00656343" w:rsidRPr="003C7878">
        <w:rPr>
          <w:b/>
          <w:bCs/>
          <w:spacing w:val="-1"/>
          <w:sz w:val="23"/>
          <w:szCs w:val="23"/>
        </w:rPr>
        <w:t>l</w:t>
      </w:r>
      <w:r w:rsidR="00656343" w:rsidRPr="003C7878">
        <w:rPr>
          <w:b/>
          <w:bCs/>
          <w:spacing w:val="2"/>
          <w:sz w:val="23"/>
          <w:szCs w:val="23"/>
        </w:rPr>
        <w:t>a</w:t>
      </w:r>
      <w:r w:rsidR="00656343" w:rsidRPr="003C7878">
        <w:rPr>
          <w:b/>
          <w:bCs/>
          <w:sz w:val="23"/>
          <w:szCs w:val="23"/>
        </w:rPr>
        <w:t>rat</w:t>
      </w:r>
      <w:r w:rsidR="00656343" w:rsidRPr="003C7878">
        <w:rPr>
          <w:b/>
          <w:bCs/>
          <w:spacing w:val="-1"/>
          <w:sz w:val="23"/>
          <w:szCs w:val="23"/>
        </w:rPr>
        <w:t>i</w:t>
      </w:r>
      <w:r w:rsidR="00656343" w:rsidRPr="003C7878">
        <w:rPr>
          <w:b/>
          <w:bCs/>
          <w:sz w:val="23"/>
          <w:szCs w:val="23"/>
        </w:rPr>
        <w:t xml:space="preserve">ons </w:t>
      </w:r>
      <w:r w:rsidR="00656343" w:rsidRPr="003C7878">
        <w:rPr>
          <w:b/>
          <w:bCs/>
          <w:spacing w:val="-2"/>
          <w:sz w:val="23"/>
          <w:szCs w:val="23"/>
        </w:rPr>
        <w:t>o</w:t>
      </w:r>
      <w:r w:rsidR="00656343" w:rsidRPr="003C7878">
        <w:rPr>
          <w:b/>
          <w:bCs/>
          <w:sz w:val="23"/>
          <w:szCs w:val="23"/>
        </w:rPr>
        <w:t>f</w:t>
      </w:r>
      <w:r w:rsidR="00656343" w:rsidRPr="003C7878">
        <w:rPr>
          <w:b/>
          <w:bCs/>
          <w:spacing w:val="2"/>
          <w:sz w:val="23"/>
          <w:szCs w:val="23"/>
        </w:rPr>
        <w:t xml:space="preserve"> </w:t>
      </w:r>
      <w:r w:rsidR="00656343" w:rsidRPr="003C7878">
        <w:rPr>
          <w:b/>
          <w:bCs/>
          <w:spacing w:val="-1"/>
          <w:sz w:val="23"/>
          <w:szCs w:val="23"/>
        </w:rPr>
        <w:t>I</w:t>
      </w:r>
      <w:r w:rsidR="00656343" w:rsidRPr="003C7878">
        <w:rPr>
          <w:b/>
          <w:bCs/>
          <w:sz w:val="23"/>
          <w:szCs w:val="23"/>
        </w:rPr>
        <w:t>nte</w:t>
      </w:r>
      <w:r w:rsidR="00656343" w:rsidRPr="003C7878">
        <w:rPr>
          <w:b/>
          <w:bCs/>
          <w:spacing w:val="-5"/>
          <w:sz w:val="23"/>
          <w:szCs w:val="23"/>
        </w:rPr>
        <w:t>r</w:t>
      </w:r>
      <w:r w:rsidR="00656343" w:rsidRPr="003C7878">
        <w:rPr>
          <w:b/>
          <w:bCs/>
          <w:sz w:val="23"/>
          <w:szCs w:val="23"/>
        </w:rPr>
        <w:t>est</w:t>
      </w:r>
    </w:p>
    <w:p w:rsidR="00656343" w:rsidRPr="003C7878" w:rsidRDefault="00F010F2" w:rsidP="00F30E8C">
      <w:pPr>
        <w:widowControl w:val="0"/>
        <w:autoSpaceDE w:val="0"/>
        <w:autoSpaceDN w:val="0"/>
        <w:adjustRightInd w:val="0"/>
        <w:ind w:left="360" w:right="567"/>
        <w:jc w:val="both"/>
        <w:rPr>
          <w:sz w:val="23"/>
          <w:szCs w:val="23"/>
        </w:rPr>
      </w:pPr>
      <w:r w:rsidRPr="003C7878">
        <w:rPr>
          <w:sz w:val="23"/>
          <w:szCs w:val="23"/>
        </w:rPr>
        <w:t xml:space="preserve"> </w:t>
      </w:r>
      <w:r w:rsidR="00580792" w:rsidRPr="003C7878">
        <w:rPr>
          <w:sz w:val="23"/>
          <w:szCs w:val="23"/>
        </w:rPr>
        <w:t xml:space="preserve">No declarations of interest were declared. </w:t>
      </w:r>
    </w:p>
    <w:p w:rsidR="008F56F1" w:rsidRPr="00B86A63" w:rsidRDefault="009868B2" w:rsidP="008F56F1">
      <w:pPr>
        <w:widowControl w:val="0"/>
        <w:autoSpaceDE w:val="0"/>
        <w:autoSpaceDN w:val="0"/>
        <w:adjustRightInd w:val="0"/>
        <w:ind w:right="-284"/>
        <w:rPr>
          <w:b/>
          <w:bCs/>
          <w:sz w:val="23"/>
          <w:szCs w:val="23"/>
        </w:rPr>
      </w:pPr>
      <w:r w:rsidRPr="003C7878">
        <w:rPr>
          <w:b/>
          <w:bCs/>
          <w:spacing w:val="-1"/>
          <w:sz w:val="23"/>
          <w:szCs w:val="23"/>
        </w:rPr>
        <w:t>6</w:t>
      </w:r>
      <w:r w:rsidR="008F56F1" w:rsidRPr="003C7878">
        <w:rPr>
          <w:bCs/>
          <w:spacing w:val="-1"/>
          <w:sz w:val="23"/>
          <w:szCs w:val="23"/>
        </w:rPr>
        <w:t xml:space="preserve">.   </w:t>
      </w:r>
      <w:r w:rsidR="00F010F2" w:rsidRPr="003C7878">
        <w:rPr>
          <w:bCs/>
          <w:spacing w:val="-1"/>
          <w:sz w:val="23"/>
          <w:szCs w:val="23"/>
        </w:rPr>
        <w:t xml:space="preserve"> </w:t>
      </w:r>
      <w:r w:rsidR="008F56F1" w:rsidRPr="003C7878">
        <w:rPr>
          <w:b/>
          <w:bCs/>
          <w:sz w:val="23"/>
          <w:szCs w:val="23"/>
        </w:rPr>
        <w:t>M</w:t>
      </w:r>
      <w:r w:rsidR="008F56F1" w:rsidRPr="003C7878">
        <w:rPr>
          <w:b/>
          <w:bCs/>
          <w:spacing w:val="-1"/>
          <w:sz w:val="23"/>
          <w:szCs w:val="23"/>
        </w:rPr>
        <w:t>i</w:t>
      </w:r>
      <w:r w:rsidR="00D363EE" w:rsidRPr="003C7878">
        <w:rPr>
          <w:b/>
          <w:bCs/>
          <w:sz w:val="23"/>
          <w:szCs w:val="23"/>
        </w:rPr>
        <w:t xml:space="preserve">nutes of the </w:t>
      </w:r>
      <w:r w:rsidR="008F56F1" w:rsidRPr="003C7878">
        <w:rPr>
          <w:b/>
          <w:bCs/>
          <w:spacing w:val="-1"/>
          <w:sz w:val="23"/>
          <w:szCs w:val="23"/>
        </w:rPr>
        <w:t>P</w:t>
      </w:r>
      <w:r w:rsidR="008F56F1" w:rsidRPr="003C7878">
        <w:rPr>
          <w:b/>
          <w:bCs/>
          <w:sz w:val="23"/>
          <w:szCs w:val="23"/>
        </w:rPr>
        <w:t>a</w:t>
      </w:r>
      <w:r w:rsidR="008F56F1" w:rsidRPr="003C7878">
        <w:rPr>
          <w:b/>
          <w:bCs/>
          <w:spacing w:val="1"/>
          <w:sz w:val="23"/>
          <w:szCs w:val="23"/>
        </w:rPr>
        <w:t>r</w:t>
      </w:r>
      <w:r w:rsidR="008F56F1" w:rsidRPr="003C7878">
        <w:rPr>
          <w:b/>
          <w:bCs/>
          <w:spacing w:val="-1"/>
          <w:sz w:val="23"/>
          <w:szCs w:val="23"/>
        </w:rPr>
        <w:t>i</w:t>
      </w:r>
      <w:r w:rsidR="008F56F1" w:rsidRPr="003C7878">
        <w:rPr>
          <w:b/>
          <w:bCs/>
          <w:sz w:val="23"/>
          <w:szCs w:val="23"/>
        </w:rPr>
        <w:t xml:space="preserve">sh </w:t>
      </w:r>
      <w:r w:rsidR="008F56F1" w:rsidRPr="003C7878">
        <w:rPr>
          <w:b/>
          <w:bCs/>
          <w:spacing w:val="-1"/>
          <w:sz w:val="23"/>
          <w:szCs w:val="23"/>
        </w:rPr>
        <w:t>C</w:t>
      </w:r>
      <w:r w:rsidR="008F56F1" w:rsidRPr="003C7878">
        <w:rPr>
          <w:b/>
          <w:bCs/>
          <w:sz w:val="23"/>
          <w:szCs w:val="23"/>
        </w:rPr>
        <w:t>ounc</w:t>
      </w:r>
      <w:r w:rsidR="008F56F1" w:rsidRPr="003C7878">
        <w:rPr>
          <w:b/>
          <w:bCs/>
          <w:spacing w:val="-1"/>
          <w:sz w:val="23"/>
          <w:szCs w:val="23"/>
        </w:rPr>
        <w:t>i</w:t>
      </w:r>
      <w:r w:rsidR="008F56F1" w:rsidRPr="003C7878">
        <w:rPr>
          <w:b/>
          <w:bCs/>
          <w:sz w:val="23"/>
          <w:szCs w:val="23"/>
        </w:rPr>
        <w:t>l</w:t>
      </w:r>
      <w:r w:rsidR="008F56F1" w:rsidRPr="003C7878">
        <w:rPr>
          <w:b/>
          <w:bCs/>
          <w:spacing w:val="1"/>
          <w:sz w:val="23"/>
          <w:szCs w:val="23"/>
        </w:rPr>
        <w:t xml:space="preserve"> </w:t>
      </w:r>
      <w:r w:rsidR="008F56F1" w:rsidRPr="003C7878">
        <w:rPr>
          <w:b/>
          <w:bCs/>
          <w:spacing w:val="2"/>
          <w:sz w:val="23"/>
          <w:szCs w:val="23"/>
        </w:rPr>
        <w:t>m</w:t>
      </w:r>
      <w:r w:rsidR="008F56F1" w:rsidRPr="003C7878">
        <w:rPr>
          <w:b/>
          <w:bCs/>
          <w:spacing w:val="-3"/>
          <w:sz w:val="23"/>
          <w:szCs w:val="23"/>
        </w:rPr>
        <w:t>e</w:t>
      </w:r>
      <w:r w:rsidR="008F56F1" w:rsidRPr="003C7878">
        <w:rPr>
          <w:b/>
          <w:bCs/>
          <w:sz w:val="23"/>
          <w:szCs w:val="23"/>
        </w:rPr>
        <w:t>et</w:t>
      </w:r>
      <w:r w:rsidR="008F56F1" w:rsidRPr="003C7878">
        <w:rPr>
          <w:b/>
          <w:bCs/>
          <w:spacing w:val="-1"/>
          <w:sz w:val="23"/>
          <w:szCs w:val="23"/>
        </w:rPr>
        <w:t>i</w:t>
      </w:r>
      <w:r w:rsidR="008F56F1" w:rsidRPr="003C7878">
        <w:rPr>
          <w:b/>
          <w:bCs/>
          <w:sz w:val="23"/>
          <w:szCs w:val="23"/>
        </w:rPr>
        <w:t>ng he</w:t>
      </w:r>
      <w:r w:rsidR="008F56F1" w:rsidRPr="003C7878">
        <w:rPr>
          <w:b/>
          <w:bCs/>
          <w:spacing w:val="-1"/>
          <w:sz w:val="23"/>
          <w:szCs w:val="23"/>
        </w:rPr>
        <w:t>l</w:t>
      </w:r>
      <w:r w:rsidR="008F56F1" w:rsidRPr="003C7878">
        <w:rPr>
          <w:b/>
          <w:bCs/>
          <w:sz w:val="23"/>
          <w:szCs w:val="23"/>
        </w:rPr>
        <w:t>d on</w:t>
      </w:r>
      <w:r w:rsidR="008F56F1" w:rsidRPr="003C7878">
        <w:rPr>
          <w:b/>
          <w:bCs/>
          <w:spacing w:val="-4"/>
          <w:sz w:val="23"/>
          <w:szCs w:val="23"/>
        </w:rPr>
        <w:t xml:space="preserve"> </w:t>
      </w:r>
      <w:r w:rsidR="00A21D48" w:rsidRPr="003C7878">
        <w:rPr>
          <w:b/>
          <w:bCs/>
          <w:sz w:val="23"/>
          <w:szCs w:val="23"/>
        </w:rPr>
        <w:t>Thursday 6</w:t>
      </w:r>
      <w:r w:rsidR="00A21D48" w:rsidRPr="003C7878">
        <w:rPr>
          <w:b/>
          <w:bCs/>
          <w:sz w:val="23"/>
          <w:szCs w:val="23"/>
          <w:vertAlign w:val="superscript"/>
        </w:rPr>
        <w:t>th</w:t>
      </w:r>
      <w:r w:rsidR="00A21D48" w:rsidRPr="003C7878">
        <w:rPr>
          <w:b/>
          <w:bCs/>
          <w:sz w:val="23"/>
          <w:szCs w:val="23"/>
        </w:rPr>
        <w:t xml:space="preserve"> February</w:t>
      </w:r>
      <w:r w:rsidR="001357AF" w:rsidRPr="003C7878">
        <w:rPr>
          <w:b/>
          <w:bCs/>
          <w:sz w:val="23"/>
          <w:szCs w:val="23"/>
        </w:rPr>
        <w:t xml:space="preserve"> 2020</w:t>
      </w:r>
    </w:p>
    <w:p w:rsidR="008F56F1" w:rsidRPr="00B86A63" w:rsidRDefault="004C6AA8" w:rsidP="003F72AD">
      <w:pPr>
        <w:widowControl w:val="0"/>
        <w:autoSpaceDE w:val="0"/>
        <w:autoSpaceDN w:val="0"/>
        <w:adjustRightInd w:val="0"/>
        <w:ind w:left="405" w:right="-284"/>
        <w:rPr>
          <w:b/>
          <w:bCs/>
          <w:spacing w:val="-2"/>
          <w:sz w:val="23"/>
          <w:szCs w:val="23"/>
        </w:rPr>
      </w:pPr>
      <w:r w:rsidRPr="003C7878">
        <w:rPr>
          <w:bCs/>
          <w:sz w:val="23"/>
          <w:szCs w:val="23"/>
        </w:rPr>
        <w:t>I</w:t>
      </w:r>
      <w:r w:rsidR="008F56F1" w:rsidRPr="003C7878">
        <w:rPr>
          <w:bCs/>
          <w:spacing w:val="-2"/>
          <w:sz w:val="23"/>
          <w:szCs w:val="23"/>
        </w:rPr>
        <w:t>t was resolved</w:t>
      </w:r>
      <w:r w:rsidR="00D363EE" w:rsidRPr="003C7878">
        <w:rPr>
          <w:bCs/>
          <w:spacing w:val="-2"/>
          <w:sz w:val="23"/>
          <w:szCs w:val="23"/>
        </w:rPr>
        <w:t xml:space="preserve"> that the minutes of the </w:t>
      </w:r>
      <w:r w:rsidR="008F56F1" w:rsidRPr="003C7878">
        <w:rPr>
          <w:bCs/>
          <w:spacing w:val="-2"/>
          <w:sz w:val="23"/>
          <w:szCs w:val="23"/>
        </w:rPr>
        <w:t>Pa</w:t>
      </w:r>
      <w:r w:rsidR="00E53FBC" w:rsidRPr="003C7878">
        <w:rPr>
          <w:bCs/>
          <w:spacing w:val="-2"/>
          <w:sz w:val="23"/>
          <w:szCs w:val="23"/>
        </w:rPr>
        <w:t xml:space="preserve">rish Council </w:t>
      </w:r>
      <w:r w:rsidR="00786FE4" w:rsidRPr="003C7878">
        <w:rPr>
          <w:bCs/>
          <w:spacing w:val="-2"/>
          <w:sz w:val="23"/>
          <w:szCs w:val="23"/>
        </w:rPr>
        <w:t>meeting held on the</w:t>
      </w:r>
      <w:r w:rsidR="00A21D48" w:rsidRPr="003C7878">
        <w:rPr>
          <w:bCs/>
          <w:spacing w:val="-2"/>
          <w:sz w:val="23"/>
          <w:szCs w:val="23"/>
        </w:rPr>
        <w:t xml:space="preserve"> 6</w:t>
      </w:r>
      <w:r w:rsidR="001357AF" w:rsidRPr="003C7878">
        <w:rPr>
          <w:bCs/>
          <w:spacing w:val="-2"/>
          <w:sz w:val="23"/>
          <w:szCs w:val="23"/>
          <w:vertAlign w:val="superscript"/>
        </w:rPr>
        <w:t>th</w:t>
      </w:r>
      <w:r w:rsidR="00A21D48" w:rsidRPr="003C7878">
        <w:rPr>
          <w:bCs/>
          <w:spacing w:val="-2"/>
          <w:sz w:val="23"/>
          <w:szCs w:val="23"/>
        </w:rPr>
        <w:t xml:space="preserve"> February </w:t>
      </w:r>
      <w:r w:rsidR="00653809" w:rsidRPr="003C7878">
        <w:rPr>
          <w:bCs/>
          <w:spacing w:val="-2"/>
          <w:sz w:val="23"/>
          <w:szCs w:val="23"/>
        </w:rPr>
        <w:t>2020</w:t>
      </w:r>
      <w:r w:rsidR="008F56F1" w:rsidRPr="003C7878">
        <w:rPr>
          <w:bCs/>
          <w:spacing w:val="-2"/>
          <w:sz w:val="23"/>
          <w:szCs w:val="23"/>
        </w:rPr>
        <w:t xml:space="preserve"> were approved as a true account. </w:t>
      </w:r>
      <w:r w:rsidR="00A21D48" w:rsidRPr="003C7878">
        <w:rPr>
          <w:bCs/>
          <w:spacing w:val="-2"/>
          <w:sz w:val="23"/>
          <w:szCs w:val="23"/>
        </w:rPr>
        <w:t>As Cllr Child was not in attendance at the last meeting it was therefore duly signed by Cllr Evans.</w:t>
      </w:r>
    </w:p>
    <w:p w:rsidR="008F56F1" w:rsidRPr="00B86A63" w:rsidRDefault="009868B2" w:rsidP="008F56F1">
      <w:pPr>
        <w:rPr>
          <w:b/>
          <w:bCs/>
          <w:sz w:val="23"/>
          <w:szCs w:val="23"/>
        </w:rPr>
      </w:pPr>
      <w:r w:rsidRPr="003C7878">
        <w:rPr>
          <w:b/>
          <w:bCs/>
          <w:sz w:val="23"/>
          <w:szCs w:val="23"/>
        </w:rPr>
        <w:t>7</w:t>
      </w:r>
      <w:r w:rsidR="008F56F1" w:rsidRPr="003C7878">
        <w:rPr>
          <w:b/>
          <w:bCs/>
          <w:sz w:val="23"/>
          <w:szCs w:val="23"/>
        </w:rPr>
        <w:t xml:space="preserve">.  </w:t>
      </w:r>
      <w:r w:rsidR="0063199C" w:rsidRPr="003C7878">
        <w:rPr>
          <w:b/>
          <w:bCs/>
          <w:sz w:val="23"/>
          <w:szCs w:val="23"/>
        </w:rPr>
        <w:t xml:space="preserve"> </w:t>
      </w:r>
      <w:r w:rsidR="008F56F1" w:rsidRPr="003C7878">
        <w:rPr>
          <w:b/>
          <w:bCs/>
          <w:sz w:val="23"/>
          <w:szCs w:val="23"/>
        </w:rPr>
        <w:t>Matt</w:t>
      </w:r>
      <w:r w:rsidR="008F56F1" w:rsidRPr="003C7878">
        <w:rPr>
          <w:b/>
          <w:bCs/>
          <w:spacing w:val="1"/>
          <w:sz w:val="23"/>
          <w:szCs w:val="23"/>
        </w:rPr>
        <w:t>e</w:t>
      </w:r>
      <w:r w:rsidR="008F56F1" w:rsidRPr="003C7878">
        <w:rPr>
          <w:b/>
          <w:bCs/>
          <w:sz w:val="23"/>
          <w:szCs w:val="23"/>
        </w:rPr>
        <w:t>rs ar</w:t>
      </w:r>
      <w:r w:rsidR="008F56F1" w:rsidRPr="003C7878">
        <w:rPr>
          <w:b/>
          <w:bCs/>
          <w:spacing w:val="-1"/>
          <w:sz w:val="23"/>
          <w:szCs w:val="23"/>
        </w:rPr>
        <w:t>i</w:t>
      </w:r>
      <w:r w:rsidR="008F56F1" w:rsidRPr="003C7878">
        <w:rPr>
          <w:b/>
          <w:bCs/>
          <w:sz w:val="23"/>
          <w:szCs w:val="23"/>
        </w:rPr>
        <w:t>s</w:t>
      </w:r>
      <w:r w:rsidR="008F56F1" w:rsidRPr="003C7878">
        <w:rPr>
          <w:b/>
          <w:bCs/>
          <w:spacing w:val="-1"/>
          <w:sz w:val="23"/>
          <w:szCs w:val="23"/>
        </w:rPr>
        <w:t>i</w:t>
      </w:r>
      <w:r w:rsidR="008F56F1" w:rsidRPr="003C7878">
        <w:rPr>
          <w:b/>
          <w:bCs/>
          <w:sz w:val="23"/>
          <w:szCs w:val="23"/>
        </w:rPr>
        <w:t xml:space="preserve">ng </w:t>
      </w:r>
      <w:r w:rsidR="008F56F1" w:rsidRPr="003C7878">
        <w:rPr>
          <w:b/>
          <w:bCs/>
          <w:spacing w:val="2"/>
          <w:sz w:val="23"/>
          <w:szCs w:val="23"/>
        </w:rPr>
        <w:t>f</w:t>
      </w:r>
      <w:r w:rsidR="008F56F1" w:rsidRPr="003C7878">
        <w:rPr>
          <w:b/>
          <w:bCs/>
          <w:spacing w:val="-6"/>
          <w:sz w:val="23"/>
          <w:szCs w:val="23"/>
        </w:rPr>
        <w:t>r</w:t>
      </w:r>
      <w:r w:rsidR="008F56F1" w:rsidRPr="003C7878">
        <w:rPr>
          <w:b/>
          <w:bCs/>
          <w:spacing w:val="-2"/>
          <w:sz w:val="23"/>
          <w:szCs w:val="23"/>
        </w:rPr>
        <w:t>o</w:t>
      </w:r>
      <w:r w:rsidR="008F56F1" w:rsidRPr="003C7878">
        <w:rPr>
          <w:b/>
          <w:bCs/>
          <w:sz w:val="23"/>
          <w:szCs w:val="23"/>
        </w:rPr>
        <w:t>m</w:t>
      </w:r>
      <w:r w:rsidR="008F56F1" w:rsidRPr="003C7878">
        <w:rPr>
          <w:b/>
          <w:bCs/>
          <w:spacing w:val="2"/>
          <w:sz w:val="23"/>
          <w:szCs w:val="23"/>
        </w:rPr>
        <w:t xml:space="preserve"> </w:t>
      </w:r>
      <w:r w:rsidR="008F56F1" w:rsidRPr="003C7878">
        <w:rPr>
          <w:b/>
          <w:bCs/>
          <w:sz w:val="23"/>
          <w:szCs w:val="23"/>
        </w:rPr>
        <w:t xml:space="preserve">the </w:t>
      </w:r>
      <w:r w:rsidR="008F56F1" w:rsidRPr="003C7878">
        <w:rPr>
          <w:b/>
          <w:bCs/>
          <w:spacing w:val="2"/>
          <w:sz w:val="23"/>
          <w:szCs w:val="23"/>
        </w:rPr>
        <w:t>m</w:t>
      </w:r>
      <w:r w:rsidR="008F56F1" w:rsidRPr="003C7878">
        <w:rPr>
          <w:b/>
          <w:bCs/>
          <w:spacing w:val="-1"/>
          <w:sz w:val="23"/>
          <w:szCs w:val="23"/>
        </w:rPr>
        <w:t>in</w:t>
      </w:r>
      <w:r w:rsidR="008F56F1" w:rsidRPr="003C7878">
        <w:rPr>
          <w:b/>
          <w:bCs/>
          <w:sz w:val="23"/>
          <w:szCs w:val="23"/>
        </w:rPr>
        <w:t>utes</w:t>
      </w:r>
    </w:p>
    <w:p w:rsidR="00A21D48" w:rsidRDefault="00151426" w:rsidP="00A21D48">
      <w:pPr>
        <w:ind w:left="709" w:hanging="283"/>
        <w:rPr>
          <w:bCs/>
          <w:sz w:val="23"/>
          <w:szCs w:val="23"/>
        </w:rPr>
      </w:pPr>
      <w:r w:rsidRPr="003C7878">
        <w:rPr>
          <w:b/>
          <w:bCs/>
          <w:sz w:val="23"/>
          <w:szCs w:val="23"/>
        </w:rPr>
        <w:lastRenderedPageBreak/>
        <w:t>a</w:t>
      </w:r>
      <w:r w:rsidR="001357AF" w:rsidRPr="003C7878">
        <w:rPr>
          <w:bCs/>
          <w:sz w:val="23"/>
          <w:szCs w:val="23"/>
        </w:rPr>
        <w:t>)</w:t>
      </w:r>
      <w:r w:rsidR="001357AF" w:rsidRPr="003C7878">
        <w:rPr>
          <w:bCs/>
          <w:sz w:val="23"/>
          <w:szCs w:val="23"/>
        </w:rPr>
        <w:tab/>
      </w:r>
      <w:r w:rsidR="00A21D48" w:rsidRPr="003C7878">
        <w:rPr>
          <w:bCs/>
          <w:sz w:val="23"/>
          <w:szCs w:val="23"/>
        </w:rPr>
        <w:t>Cllr Quinn has contacted Royal Mail about the Farrer Estate postcode</w:t>
      </w:r>
      <w:r w:rsidR="00592C93">
        <w:rPr>
          <w:bCs/>
          <w:sz w:val="23"/>
          <w:szCs w:val="23"/>
        </w:rPr>
        <w:t>,</w:t>
      </w:r>
      <w:r w:rsidR="00A21D48" w:rsidRPr="003C7878">
        <w:rPr>
          <w:bCs/>
          <w:sz w:val="23"/>
          <w:szCs w:val="23"/>
        </w:rPr>
        <w:t xml:space="preserve"> it appears that there is little that can be done.</w:t>
      </w:r>
      <w:r w:rsidR="00592C93">
        <w:rPr>
          <w:bCs/>
          <w:sz w:val="23"/>
          <w:szCs w:val="23"/>
        </w:rPr>
        <w:t xml:space="preserve"> He will also find out the Ordnance Survey’s opinion.</w:t>
      </w:r>
    </w:p>
    <w:p w:rsidR="00AC5545" w:rsidRDefault="00A21D48" w:rsidP="00A21D48">
      <w:pPr>
        <w:ind w:left="709" w:hanging="283"/>
        <w:rPr>
          <w:b/>
          <w:bCs/>
          <w:sz w:val="23"/>
          <w:szCs w:val="23"/>
        </w:rPr>
      </w:pPr>
      <w:r w:rsidRPr="003C7878">
        <w:rPr>
          <w:b/>
          <w:bCs/>
          <w:sz w:val="23"/>
          <w:szCs w:val="23"/>
        </w:rPr>
        <w:t xml:space="preserve">b) </w:t>
      </w:r>
      <w:r w:rsidRPr="003C7878">
        <w:rPr>
          <w:bCs/>
          <w:sz w:val="23"/>
          <w:szCs w:val="23"/>
        </w:rPr>
        <w:t xml:space="preserve">County Cllr Brooks and Cllr Quinn have been </w:t>
      </w:r>
      <w:r w:rsidR="003C7878" w:rsidRPr="003C7878">
        <w:rPr>
          <w:bCs/>
          <w:sz w:val="23"/>
          <w:szCs w:val="23"/>
        </w:rPr>
        <w:t>liaising</w:t>
      </w:r>
      <w:r w:rsidRPr="003C7878">
        <w:rPr>
          <w:bCs/>
          <w:sz w:val="23"/>
          <w:szCs w:val="23"/>
        </w:rPr>
        <w:t xml:space="preserve"> with Steve Mepham </w:t>
      </w:r>
      <w:r w:rsidR="00AC5545" w:rsidRPr="003C7878">
        <w:rPr>
          <w:bCs/>
          <w:sz w:val="23"/>
          <w:szCs w:val="23"/>
        </w:rPr>
        <w:t xml:space="preserve">from Highways regarding signage for the Remembrance service. It is currently </w:t>
      </w:r>
      <w:r w:rsidR="003C7878">
        <w:rPr>
          <w:bCs/>
          <w:sz w:val="23"/>
          <w:szCs w:val="23"/>
        </w:rPr>
        <w:t>ongoing, but</w:t>
      </w:r>
      <w:r w:rsidR="00AC5545" w:rsidRPr="003C7878">
        <w:rPr>
          <w:bCs/>
          <w:sz w:val="23"/>
          <w:szCs w:val="23"/>
        </w:rPr>
        <w:t xml:space="preserve"> they hope to deal with it the weekend of 7</w:t>
      </w:r>
      <w:r w:rsidR="00AC5545" w:rsidRPr="003C7878">
        <w:rPr>
          <w:bCs/>
          <w:sz w:val="23"/>
          <w:szCs w:val="23"/>
          <w:vertAlign w:val="superscript"/>
        </w:rPr>
        <w:t>th</w:t>
      </w:r>
      <w:r w:rsidR="00AC5545" w:rsidRPr="003C7878">
        <w:rPr>
          <w:bCs/>
          <w:sz w:val="23"/>
          <w:szCs w:val="23"/>
        </w:rPr>
        <w:t xml:space="preserve"> March.</w:t>
      </w:r>
    </w:p>
    <w:p w:rsidR="001357AF" w:rsidRPr="003C7878" w:rsidRDefault="00AC5545" w:rsidP="00A21D48">
      <w:pPr>
        <w:ind w:left="709" w:hanging="283"/>
        <w:rPr>
          <w:bCs/>
          <w:sz w:val="23"/>
          <w:szCs w:val="23"/>
        </w:rPr>
      </w:pPr>
      <w:r w:rsidRPr="003C7878">
        <w:rPr>
          <w:b/>
          <w:bCs/>
          <w:sz w:val="23"/>
          <w:szCs w:val="23"/>
        </w:rPr>
        <w:t>c)</w:t>
      </w:r>
      <w:r w:rsidRPr="003C7878">
        <w:rPr>
          <w:b/>
          <w:bCs/>
          <w:sz w:val="23"/>
          <w:szCs w:val="23"/>
        </w:rPr>
        <w:tab/>
      </w:r>
      <w:r w:rsidR="00A21D48" w:rsidRPr="003C7878">
        <w:rPr>
          <w:bCs/>
          <w:sz w:val="23"/>
          <w:szCs w:val="23"/>
        </w:rPr>
        <w:t xml:space="preserve"> </w:t>
      </w:r>
      <w:r w:rsidRPr="003C7878">
        <w:rPr>
          <w:bCs/>
          <w:sz w:val="23"/>
          <w:szCs w:val="23"/>
        </w:rPr>
        <w:t>On 2020-03-277 Item 18c the word “propose</w:t>
      </w:r>
      <w:r w:rsidR="00592C93">
        <w:rPr>
          <w:bCs/>
          <w:sz w:val="23"/>
          <w:szCs w:val="23"/>
        </w:rPr>
        <w:t xml:space="preserve">d” needs to be </w:t>
      </w:r>
      <w:r w:rsidRPr="003C7878">
        <w:rPr>
          <w:bCs/>
          <w:sz w:val="23"/>
          <w:szCs w:val="23"/>
        </w:rPr>
        <w:t>added before the word “policy”</w:t>
      </w:r>
    </w:p>
    <w:p w:rsidR="003B3D19" w:rsidRDefault="00AC5545" w:rsidP="003B3D19">
      <w:pPr>
        <w:ind w:left="709" w:hanging="283"/>
        <w:rPr>
          <w:b/>
          <w:bCs/>
          <w:sz w:val="23"/>
          <w:szCs w:val="23"/>
        </w:rPr>
      </w:pPr>
      <w:r w:rsidRPr="003C7878">
        <w:rPr>
          <w:b/>
          <w:bCs/>
          <w:sz w:val="23"/>
          <w:szCs w:val="23"/>
        </w:rPr>
        <w:t xml:space="preserve">d)  </w:t>
      </w:r>
      <w:r w:rsidRPr="003C7878">
        <w:rPr>
          <w:bCs/>
          <w:sz w:val="23"/>
          <w:szCs w:val="23"/>
        </w:rPr>
        <w:t xml:space="preserve">Cllr Quinn has contacted Richard </w:t>
      </w:r>
      <w:r w:rsidR="003C7878" w:rsidRPr="003C7878">
        <w:rPr>
          <w:bCs/>
          <w:sz w:val="23"/>
          <w:szCs w:val="23"/>
        </w:rPr>
        <w:t>Drax</w:t>
      </w:r>
      <w:r w:rsidRPr="003C7878">
        <w:rPr>
          <w:bCs/>
          <w:sz w:val="23"/>
          <w:szCs w:val="23"/>
        </w:rPr>
        <w:t xml:space="preserve"> after finding out what happens on the Lulworth Estate. There is no national policy on deer control and management, therefore the responsibility lies with the individual landowners.</w:t>
      </w:r>
      <w:r w:rsidR="003B3D19" w:rsidRPr="003C7878">
        <w:rPr>
          <w:bCs/>
          <w:sz w:val="23"/>
          <w:szCs w:val="23"/>
        </w:rPr>
        <w:t xml:space="preserve"> It was discussed that the Parish Council could follow it up by writing formally to Richard Drax. Regarding the </w:t>
      </w:r>
      <w:r w:rsidRPr="003C7878">
        <w:rPr>
          <w:bCs/>
          <w:sz w:val="23"/>
          <w:szCs w:val="23"/>
        </w:rPr>
        <w:t>Suez</w:t>
      </w:r>
      <w:r w:rsidR="003B3D19" w:rsidRPr="003C7878">
        <w:rPr>
          <w:bCs/>
          <w:sz w:val="23"/>
          <w:szCs w:val="23"/>
        </w:rPr>
        <w:t xml:space="preserve"> land, </w:t>
      </w:r>
      <w:r w:rsidRPr="003C7878">
        <w:rPr>
          <w:bCs/>
          <w:sz w:val="23"/>
          <w:szCs w:val="23"/>
        </w:rPr>
        <w:t>public have right of access to the common land and that is a third party risk to the landowner, should anything happen during the culling of the deer.</w:t>
      </w:r>
      <w:r w:rsidR="003B3D19" w:rsidRPr="003C7878">
        <w:rPr>
          <w:bCs/>
          <w:sz w:val="23"/>
          <w:szCs w:val="23"/>
        </w:rPr>
        <w:t xml:space="preserve"> Cllr Wiltshire has done some research and has found out that the British Deer Society are pressing for legislation and are currently conducting a survey</w:t>
      </w:r>
      <w:r w:rsidR="003B3D19" w:rsidRPr="003C7878">
        <w:rPr>
          <w:b/>
          <w:bCs/>
          <w:sz w:val="23"/>
          <w:szCs w:val="23"/>
        </w:rPr>
        <w:t>.</w:t>
      </w:r>
    </w:p>
    <w:p w:rsidR="00AC5545" w:rsidRPr="003C7878" w:rsidRDefault="003B3D19" w:rsidP="003B3D19">
      <w:pPr>
        <w:ind w:left="709" w:hanging="283"/>
        <w:rPr>
          <w:bCs/>
          <w:sz w:val="23"/>
          <w:szCs w:val="23"/>
        </w:rPr>
      </w:pPr>
      <w:r w:rsidRPr="003C7878">
        <w:rPr>
          <w:b/>
          <w:bCs/>
          <w:sz w:val="23"/>
          <w:szCs w:val="23"/>
        </w:rPr>
        <w:t xml:space="preserve">e) </w:t>
      </w:r>
      <w:r w:rsidR="00AC5545" w:rsidRPr="003C7878">
        <w:rPr>
          <w:bCs/>
          <w:sz w:val="23"/>
          <w:szCs w:val="23"/>
        </w:rPr>
        <w:t xml:space="preserve">ROW Team Senior Ranger for this area </w:t>
      </w:r>
      <w:r w:rsidRPr="003C7878">
        <w:rPr>
          <w:bCs/>
          <w:sz w:val="23"/>
          <w:szCs w:val="23"/>
        </w:rPr>
        <w:t xml:space="preserve">has been contacted by Cllr Quinn </w:t>
      </w:r>
      <w:r w:rsidR="00AC5545" w:rsidRPr="003C7878">
        <w:rPr>
          <w:bCs/>
          <w:sz w:val="23"/>
          <w:szCs w:val="23"/>
        </w:rPr>
        <w:t xml:space="preserve">about the policy on signage, guidance and </w:t>
      </w:r>
      <w:r w:rsidR="003C7878">
        <w:rPr>
          <w:bCs/>
          <w:sz w:val="23"/>
          <w:szCs w:val="23"/>
        </w:rPr>
        <w:t>the right</w:t>
      </w:r>
      <w:r w:rsidR="00AC5545" w:rsidRPr="003C7878">
        <w:rPr>
          <w:bCs/>
          <w:sz w:val="23"/>
          <w:szCs w:val="23"/>
        </w:rPr>
        <w:t xml:space="preserve"> to roam anywhere.</w:t>
      </w:r>
    </w:p>
    <w:p w:rsidR="001357AF" w:rsidRDefault="003B3D19" w:rsidP="00764911">
      <w:pPr>
        <w:rPr>
          <w:b/>
          <w:bCs/>
          <w:sz w:val="23"/>
          <w:szCs w:val="23"/>
        </w:rPr>
      </w:pPr>
      <w:r w:rsidRPr="003C7878">
        <w:rPr>
          <w:b/>
          <w:bCs/>
          <w:sz w:val="23"/>
          <w:szCs w:val="23"/>
        </w:rPr>
        <w:t>7</w:t>
      </w:r>
      <w:r w:rsidR="00A4338B" w:rsidRPr="003C7878">
        <w:rPr>
          <w:b/>
          <w:bCs/>
          <w:sz w:val="23"/>
          <w:szCs w:val="23"/>
        </w:rPr>
        <w:t xml:space="preserve">. </w:t>
      </w:r>
      <w:r w:rsidR="00DF2560" w:rsidRPr="003C7878">
        <w:rPr>
          <w:b/>
          <w:bCs/>
          <w:sz w:val="23"/>
          <w:szCs w:val="23"/>
        </w:rPr>
        <w:t xml:space="preserve"> </w:t>
      </w:r>
      <w:r w:rsidR="00100CAC" w:rsidRPr="003C7878">
        <w:rPr>
          <w:b/>
          <w:bCs/>
          <w:sz w:val="23"/>
          <w:szCs w:val="23"/>
        </w:rPr>
        <w:t xml:space="preserve">  </w:t>
      </w:r>
      <w:r w:rsidR="001357AF" w:rsidRPr="003C7878">
        <w:rPr>
          <w:b/>
          <w:bCs/>
          <w:sz w:val="23"/>
          <w:szCs w:val="23"/>
        </w:rPr>
        <w:t>Consideration and approval of maintenance contract</w:t>
      </w:r>
    </w:p>
    <w:p w:rsidR="001357AF" w:rsidRPr="003C7878" w:rsidRDefault="003B3D19" w:rsidP="001357AF">
      <w:pPr>
        <w:ind w:left="426" w:hanging="426"/>
        <w:rPr>
          <w:bCs/>
          <w:sz w:val="23"/>
          <w:szCs w:val="23"/>
        </w:rPr>
      </w:pPr>
      <w:r w:rsidRPr="003C7878">
        <w:rPr>
          <w:bCs/>
          <w:sz w:val="23"/>
          <w:szCs w:val="23"/>
        </w:rPr>
        <w:t xml:space="preserve">       The contract has been duly signed by Tim Lee.</w:t>
      </w:r>
    </w:p>
    <w:p w:rsidR="00FB0492" w:rsidRPr="001357AF" w:rsidRDefault="001357AF" w:rsidP="001357AF">
      <w:pPr>
        <w:rPr>
          <w:b/>
          <w:bCs/>
          <w:sz w:val="23"/>
          <w:szCs w:val="23"/>
        </w:rPr>
      </w:pPr>
      <w:r w:rsidRPr="003C7878">
        <w:rPr>
          <w:b/>
          <w:bCs/>
          <w:sz w:val="23"/>
          <w:szCs w:val="23"/>
        </w:rPr>
        <w:t xml:space="preserve">9.    </w:t>
      </w:r>
      <w:r w:rsidR="00A4338B" w:rsidRPr="003C7878">
        <w:rPr>
          <w:b/>
          <w:bCs/>
          <w:sz w:val="23"/>
          <w:szCs w:val="23"/>
        </w:rPr>
        <w:t>Planning Applications or Planning Information received</w:t>
      </w:r>
    </w:p>
    <w:p w:rsidR="00786FE4" w:rsidRDefault="00461D31" w:rsidP="00461D31">
      <w:pPr>
        <w:rPr>
          <w:rFonts w:eastAsia="Calibri"/>
          <w:sz w:val="23"/>
          <w:szCs w:val="23"/>
        </w:rPr>
      </w:pPr>
      <w:r w:rsidRPr="003C7878">
        <w:rPr>
          <w:rFonts w:eastAsia="Calibri"/>
          <w:b/>
          <w:sz w:val="23"/>
          <w:szCs w:val="23"/>
        </w:rPr>
        <w:t xml:space="preserve">       </w:t>
      </w:r>
      <w:r w:rsidR="003B3D19" w:rsidRPr="003C7878">
        <w:rPr>
          <w:rFonts w:eastAsia="Calibri"/>
          <w:b/>
          <w:sz w:val="23"/>
          <w:szCs w:val="23"/>
        </w:rPr>
        <w:t>6/2020/0058 – Land at East Stoke BH20 6AN</w:t>
      </w:r>
      <w:r w:rsidR="003B3D19" w:rsidRPr="003C7878">
        <w:rPr>
          <w:rFonts w:eastAsia="Calibri"/>
          <w:sz w:val="23"/>
          <w:szCs w:val="23"/>
        </w:rPr>
        <w:t>. Outline application to erect dwelling.</w:t>
      </w:r>
    </w:p>
    <w:p w:rsidR="003B3D19" w:rsidRPr="003C7878" w:rsidRDefault="003B3D19" w:rsidP="004673AD">
      <w:pPr>
        <w:ind w:left="426" w:hanging="426"/>
        <w:rPr>
          <w:rFonts w:eastAsia="Calibri"/>
          <w:sz w:val="23"/>
          <w:szCs w:val="23"/>
        </w:rPr>
      </w:pPr>
      <w:r w:rsidRPr="003C7878">
        <w:rPr>
          <w:rFonts w:eastAsia="Calibri"/>
          <w:sz w:val="23"/>
          <w:szCs w:val="23"/>
        </w:rPr>
        <w:t xml:space="preserve">       </w:t>
      </w:r>
      <w:r w:rsidR="004673AD" w:rsidRPr="003C7878">
        <w:rPr>
          <w:rFonts w:eastAsia="Calibri"/>
          <w:sz w:val="23"/>
          <w:szCs w:val="23"/>
        </w:rPr>
        <w:t xml:space="preserve">The Parish Council </w:t>
      </w:r>
      <w:r w:rsidRPr="003C7878">
        <w:rPr>
          <w:rFonts w:eastAsia="Calibri"/>
          <w:sz w:val="23"/>
          <w:szCs w:val="23"/>
        </w:rPr>
        <w:t>objects to this planning application due to the following reasons:-</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3C7878">
        <w:rPr>
          <w:rFonts w:eastAsia="Calibri"/>
          <w:sz w:val="23"/>
          <w:szCs w:val="23"/>
        </w:rPr>
        <w:t xml:space="preserve">Section 3 refers to an erection of an affordable detached </w:t>
      </w:r>
      <w:r w:rsidR="003C7878">
        <w:rPr>
          <w:rFonts w:eastAsia="Calibri"/>
          <w:sz w:val="23"/>
          <w:szCs w:val="23"/>
        </w:rPr>
        <w:t>dwelling, but</w:t>
      </w:r>
      <w:r w:rsidRPr="003C7878">
        <w:rPr>
          <w:rFonts w:eastAsia="Calibri"/>
          <w:sz w:val="23"/>
          <w:szCs w:val="23"/>
        </w:rPr>
        <w:t xml:space="preserve"> this seems inconsistent with the Design and Access Statement. It is unclear how this might be delivered.</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3C7878">
        <w:rPr>
          <w:rFonts w:eastAsia="Calibri"/>
          <w:sz w:val="23"/>
          <w:szCs w:val="23"/>
        </w:rPr>
        <w:t>Section 14 refers to the last use. Whilst it is true that two semi-detached cottages previously stood on this site in the 1960s, they were destroyed before 1989 as stated in the Design and Access Statement and so the last actual use of the land was as an allotment.</w:t>
      </w:r>
    </w:p>
    <w:p w:rsidR="003B3D19" w:rsidRPr="003B3D19" w:rsidRDefault="003B3D19" w:rsidP="003B3D19">
      <w:pPr>
        <w:rPr>
          <w:rFonts w:eastAsia="Calibri"/>
          <w:sz w:val="23"/>
          <w:szCs w:val="23"/>
        </w:rPr>
      </w:pPr>
    </w:p>
    <w:p w:rsidR="003B3D19" w:rsidRPr="003C7878" w:rsidRDefault="003B3D19" w:rsidP="004673AD">
      <w:pPr>
        <w:ind w:left="426"/>
        <w:rPr>
          <w:rFonts w:eastAsia="Calibri"/>
          <w:sz w:val="23"/>
          <w:szCs w:val="23"/>
        </w:rPr>
      </w:pPr>
      <w:r w:rsidRPr="003C7878">
        <w:rPr>
          <w:rFonts w:eastAsia="Calibri"/>
          <w:sz w:val="23"/>
          <w:szCs w:val="23"/>
        </w:rPr>
        <w:t>Section 17 refers to Market Housing but this is inconsistent with Section 3 and the type of dwelling has not been ticked.</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3C7878">
        <w:rPr>
          <w:rFonts w:eastAsia="Calibri"/>
          <w:sz w:val="23"/>
          <w:szCs w:val="23"/>
        </w:rPr>
        <w:t>Certificate of Ownership B. It is unclear from the redacted copy as to who this has been served on but it has been amended. Clearly there has been an issue with the owners of the adjacent property</w:t>
      </w:r>
      <w:r w:rsidR="003C7878" w:rsidRPr="003C7878">
        <w:rPr>
          <w:rFonts w:eastAsia="Calibri"/>
          <w:sz w:val="23"/>
          <w:szCs w:val="23"/>
        </w:rPr>
        <w:t>,</w:t>
      </w:r>
      <w:r w:rsidRPr="003C7878">
        <w:rPr>
          <w:rFonts w:eastAsia="Calibri"/>
          <w:sz w:val="23"/>
          <w:szCs w:val="23"/>
        </w:rPr>
        <w:t xml:space="preserve"> but the Parish Council believes the lane belongs to Holme Estate. </w:t>
      </w:r>
      <w:r w:rsidRPr="0067126F">
        <w:rPr>
          <w:rFonts w:eastAsia="Calibri"/>
          <w:sz w:val="23"/>
          <w:szCs w:val="23"/>
        </w:rPr>
        <w:t>If that is the case</w:t>
      </w:r>
      <w:r w:rsidR="003C7878" w:rsidRPr="0067126F">
        <w:rPr>
          <w:rFonts w:eastAsia="Calibri"/>
          <w:sz w:val="23"/>
          <w:szCs w:val="23"/>
        </w:rPr>
        <w:t>,</w:t>
      </w:r>
      <w:r w:rsidRPr="0067126F">
        <w:rPr>
          <w:rFonts w:eastAsia="Calibri"/>
          <w:sz w:val="23"/>
          <w:szCs w:val="23"/>
        </w:rPr>
        <w:t xml:space="preserve"> then both should have been served notice. </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Redacted Application Form for Outline Planning Permission</w:t>
      </w:r>
      <w:r w:rsidRPr="0067126F">
        <w:rPr>
          <w:rFonts w:eastAsia="Calibri"/>
          <w:sz w:val="23"/>
          <w:szCs w:val="23"/>
        </w:rPr>
        <w:br/>
        <w:t>The Parish Council would like to highlight further inconsistencies with the redacted form.</w:t>
      </w:r>
      <w:r w:rsidRPr="0067126F">
        <w:rPr>
          <w:rFonts w:eastAsia="Calibri"/>
          <w:sz w:val="23"/>
          <w:szCs w:val="23"/>
        </w:rPr>
        <w:br/>
      </w:r>
      <w:r w:rsidRPr="0067126F">
        <w:rPr>
          <w:rFonts w:eastAsia="Calibri"/>
          <w:sz w:val="23"/>
          <w:szCs w:val="23"/>
        </w:rPr>
        <w:br/>
        <w:t>Section 4 refers to an erection of an affordable detached dwelling</w:t>
      </w:r>
      <w:r w:rsidRPr="0067126F">
        <w:rPr>
          <w:rFonts w:eastAsia="Calibri"/>
          <w:sz w:val="23"/>
          <w:szCs w:val="23"/>
        </w:rPr>
        <w:br/>
        <w:t>Section 6 refers to last use but the comment above applies</w:t>
      </w:r>
      <w:r w:rsidRPr="0067126F">
        <w:rPr>
          <w:rFonts w:eastAsia="Calibri"/>
          <w:sz w:val="23"/>
          <w:szCs w:val="23"/>
        </w:rPr>
        <w:br/>
        <w:t>Section 7 refers specifically to social housing which is a type of affordable housing but is inconsistent with the other application form. Social housing should mean it is operated by a Registered Social Landlord but there is no reference to this.</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Site Plan.</w:t>
      </w:r>
      <w:r w:rsidRPr="0067126F">
        <w:rPr>
          <w:rFonts w:eastAsia="Calibri"/>
          <w:sz w:val="23"/>
          <w:szCs w:val="23"/>
        </w:rPr>
        <w:br/>
        <w:t>This has been updated to reflect vehicle splays but it is unclear as to whether all of the red lined area is in the applicant’s ownership.</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Design and Access Statement</w:t>
      </w:r>
      <w:r w:rsidRPr="0067126F">
        <w:rPr>
          <w:rFonts w:eastAsia="Calibri"/>
          <w:sz w:val="23"/>
          <w:szCs w:val="23"/>
        </w:rPr>
        <w:br/>
        <w:t>Page 4 refers to historical access from the track but there is no physical or documentary evidence to support this and local knowledge suggests this was not the case. This also appears to be supported by the historical mapping on page 5.</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Page 7 refers to the old bus stop which is misleading as it is only used for school transport. Public transport is from the bus stops at Middlefield.</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Pages 8-11 Planning Policy</w:t>
      </w:r>
      <w:r w:rsidRPr="0067126F">
        <w:rPr>
          <w:rFonts w:eastAsia="Calibri"/>
          <w:sz w:val="23"/>
          <w:szCs w:val="23"/>
        </w:rPr>
        <w:br/>
        <w:t>In principle the Parish Council was previously not against a dwelling being put back on the site so the policies quoted may hold true. The reasons are set out on page 12 but the objections were the time lapse since the original cottages were destroyed by fire and also from Highways although this is not stated. It is not clear whether the bungalows were given permission when the land was first acquired from the Estate.</w:t>
      </w:r>
      <w:r w:rsidRPr="0067126F">
        <w:rPr>
          <w:rFonts w:eastAsia="Calibri"/>
          <w:sz w:val="23"/>
          <w:szCs w:val="23"/>
        </w:rPr>
        <w:br/>
      </w:r>
      <w:r w:rsidRPr="0067126F">
        <w:rPr>
          <w:rFonts w:eastAsia="Calibri"/>
          <w:sz w:val="23"/>
          <w:szCs w:val="23"/>
        </w:rPr>
        <w:br/>
        <w:t>Pages 13-15 Design Response</w:t>
      </w:r>
      <w:r w:rsidRPr="0067126F">
        <w:rPr>
          <w:rFonts w:eastAsia="Calibri"/>
          <w:sz w:val="23"/>
          <w:szCs w:val="23"/>
        </w:rPr>
        <w:br/>
        <w:t>This section refers to identified local need for affordable housing with the parish and neighbouring parishes although this is not backed up by evidence. The last Housing Needs Assessment was conducted some time ago. There is no</w:t>
      </w:r>
      <w:r w:rsidRPr="0067126F">
        <w:rPr>
          <w:rFonts w:eastAsia="Calibri"/>
          <w:sz w:val="23"/>
          <w:szCs w:val="23"/>
        </w:rPr>
        <w:br/>
        <w:t>reference to social housing.</w:t>
      </w:r>
    </w:p>
    <w:p w:rsidR="003B3D19" w:rsidRPr="003B3D19" w:rsidRDefault="003B3D19" w:rsidP="003B3D19">
      <w:pPr>
        <w:rPr>
          <w:rFonts w:eastAsia="Calibri"/>
          <w:sz w:val="23"/>
          <w:szCs w:val="23"/>
        </w:rPr>
      </w:pPr>
    </w:p>
    <w:p w:rsidR="003B3D19" w:rsidRPr="003B3D19" w:rsidRDefault="003B3D19" w:rsidP="004673AD">
      <w:pPr>
        <w:ind w:left="426"/>
        <w:rPr>
          <w:rFonts w:eastAsia="Calibri"/>
          <w:sz w:val="23"/>
          <w:szCs w:val="23"/>
        </w:rPr>
      </w:pPr>
      <w:r w:rsidRPr="0067126F">
        <w:rPr>
          <w:rFonts w:eastAsia="Calibri"/>
          <w:sz w:val="23"/>
          <w:szCs w:val="23"/>
        </w:rPr>
        <w:t>The eco house design illustrated on page 16 is out of keeping with the area and the large area of glass could be potentially a hazard to vehicles travelling east in particular through light reflection. It refers to screening through hedging but this would have to be very dense and thus could defeat the object of maximising light from the south facing aspect. The proposed access is located on a stretch of road where there is a 40mph speed limit with a double white centre line. There have been numerous accidents near this blind bend including fatalities. Some of these accidents have resulted in vehicles actually crashing into the proposed site.</w:t>
      </w:r>
    </w:p>
    <w:p w:rsidR="003B3D19" w:rsidRPr="003B3D19" w:rsidRDefault="003B3D19" w:rsidP="003B3D19">
      <w:pPr>
        <w:rPr>
          <w:rFonts w:eastAsia="Calibri"/>
          <w:sz w:val="23"/>
          <w:szCs w:val="23"/>
        </w:rPr>
      </w:pPr>
    </w:p>
    <w:p w:rsidR="003B3D19" w:rsidRPr="0067126F" w:rsidRDefault="003B3D19" w:rsidP="004673AD">
      <w:pPr>
        <w:ind w:left="426"/>
        <w:rPr>
          <w:rFonts w:eastAsia="Calibri"/>
          <w:sz w:val="23"/>
          <w:szCs w:val="23"/>
        </w:rPr>
      </w:pPr>
      <w:r w:rsidRPr="0067126F">
        <w:rPr>
          <w:rFonts w:eastAsia="Calibri"/>
          <w:sz w:val="23"/>
          <w:szCs w:val="23"/>
        </w:rPr>
        <w:t>Pages 16 Planning Case</w:t>
      </w:r>
      <w:r w:rsidRPr="0067126F">
        <w:rPr>
          <w:rFonts w:eastAsia="Calibri"/>
          <w:sz w:val="23"/>
          <w:szCs w:val="23"/>
        </w:rPr>
        <w:br/>
        <w:t>It is not demonstrated as to how this application would meet the criteria for affordable housing.</w:t>
      </w:r>
    </w:p>
    <w:p w:rsidR="00EC1AFC" w:rsidRPr="00B86A63" w:rsidRDefault="00151426" w:rsidP="00023658">
      <w:pPr>
        <w:rPr>
          <w:b/>
          <w:sz w:val="23"/>
          <w:szCs w:val="23"/>
        </w:rPr>
      </w:pPr>
      <w:r w:rsidRPr="0067126F">
        <w:rPr>
          <w:b/>
          <w:bCs/>
          <w:sz w:val="23"/>
          <w:szCs w:val="23"/>
        </w:rPr>
        <w:t>10</w:t>
      </w:r>
      <w:r w:rsidR="00E53FBC" w:rsidRPr="0067126F">
        <w:rPr>
          <w:b/>
          <w:bCs/>
          <w:sz w:val="23"/>
          <w:szCs w:val="23"/>
        </w:rPr>
        <w:t xml:space="preserve">. </w:t>
      </w:r>
      <w:r w:rsidR="004673AD" w:rsidRPr="0067126F">
        <w:rPr>
          <w:b/>
          <w:bCs/>
          <w:sz w:val="23"/>
          <w:szCs w:val="23"/>
        </w:rPr>
        <w:t xml:space="preserve"> </w:t>
      </w:r>
      <w:r w:rsidR="00EC1AFC" w:rsidRPr="0067126F">
        <w:rPr>
          <w:b/>
          <w:sz w:val="23"/>
          <w:szCs w:val="23"/>
        </w:rPr>
        <w:t>Update on Previous Planning Applications</w:t>
      </w:r>
    </w:p>
    <w:p w:rsidR="00415D71" w:rsidRPr="0067126F" w:rsidRDefault="004673AD" w:rsidP="006A450B">
      <w:pPr>
        <w:ind w:left="426" w:hanging="426"/>
        <w:rPr>
          <w:rFonts w:eastAsia="Times New Roman"/>
          <w:sz w:val="23"/>
          <w:szCs w:val="23"/>
          <w:lang w:eastAsia="en-GB"/>
        </w:rPr>
      </w:pPr>
      <w:r w:rsidRPr="0067126F">
        <w:rPr>
          <w:rFonts w:eastAsia="Times New Roman"/>
          <w:sz w:val="23"/>
          <w:szCs w:val="23"/>
          <w:lang w:eastAsia="en-GB"/>
        </w:rPr>
        <w:t xml:space="preserve">       There are no updates about the Farrer Estat</w:t>
      </w:r>
      <w:r w:rsidR="0067126F" w:rsidRPr="0067126F">
        <w:rPr>
          <w:rFonts w:eastAsia="Times New Roman"/>
          <w:sz w:val="23"/>
          <w:szCs w:val="23"/>
          <w:lang w:eastAsia="en-GB"/>
        </w:rPr>
        <w:t>e as the Planning Department is</w:t>
      </w:r>
      <w:r w:rsidRPr="0067126F">
        <w:rPr>
          <w:rFonts w:eastAsia="Times New Roman"/>
          <w:sz w:val="23"/>
          <w:szCs w:val="23"/>
          <w:lang w:eastAsia="en-GB"/>
        </w:rPr>
        <w:t xml:space="preserve"> waiting for evidence from Natural England.</w:t>
      </w:r>
    </w:p>
    <w:p w:rsidR="00151426" w:rsidRDefault="00151426" w:rsidP="00151426">
      <w:pPr>
        <w:rPr>
          <w:rFonts w:eastAsia="Times New Roman"/>
          <w:b/>
          <w:sz w:val="23"/>
          <w:szCs w:val="23"/>
          <w:lang w:eastAsia="en-GB"/>
        </w:rPr>
      </w:pPr>
      <w:r w:rsidRPr="0067126F">
        <w:rPr>
          <w:rFonts w:eastAsia="Times New Roman"/>
          <w:b/>
          <w:sz w:val="23"/>
          <w:szCs w:val="23"/>
          <w:lang w:eastAsia="en-GB"/>
        </w:rPr>
        <w:t>11.</w:t>
      </w:r>
      <w:r w:rsidRPr="0067126F">
        <w:rPr>
          <w:rFonts w:eastAsia="Times New Roman"/>
          <w:b/>
          <w:sz w:val="23"/>
          <w:szCs w:val="23"/>
          <w:lang w:eastAsia="en-GB"/>
        </w:rPr>
        <w:tab/>
        <w:t>Report from the Dorset Council Councillor</w:t>
      </w:r>
    </w:p>
    <w:p w:rsidR="00D21642" w:rsidRDefault="00151426" w:rsidP="008E0E9E">
      <w:pPr>
        <w:ind w:left="1440" w:hanging="720"/>
        <w:rPr>
          <w:rFonts w:eastAsia="Times New Roman"/>
          <w:sz w:val="23"/>
          <w:szCs w:val="23"/>
          <w:lang w:eastAsia="en-GB"/>
        </w:rPr>
      </w:pPr>
      <w:r w:rsidRPr="0067126F">
        <w:rPr>
          <w:rFonts w:eastAsia="Times New Roman"/>
          <w:b/>
          <w:sz w:val="23"/>
          <w:szCs w:val="23"/>
          <w:lang w:eastAsia="en-GB"/>
        </w:rPr>
        <w:t>a)</w:t>
      </w:r>
      <w:r w:rsidRPr="0067126F">
        <w:rPr>
          <w:rFonts w:eastAsia="Times New Roman"/>
          <w:b/>
          <w:sz w:val="23"/>
          <w:szCs w:val="23"/>
          <w:lang w:eastAsia="en-GB"/>
        </w:rPr>
        <w:tab/>
      </w:r>
      <w:r w:rsidR="004673AD" w:rsidRPr="0067126F">
        <w:rPr>
          <w:rFonts w:eastAsia="Times New Roman"/>
          <w:sz w:val="23"/>
          <w:szCs w:val="23"/>
          <w:lang w:eastAsia="en-GB"/>
        </w:rPr>
        <w:t xml:space="preserve">Dorset Council has been awarded </w:t>
      </w:r>
      <w:r w:rsidR="008E0E9E" w:rsidRPr="0067126F">
        <w:rPr>
          <w:rFonts w:eastAsia="Times New Roman"/>
          <w:sz w:val="23"/>
          <w:szCs w:val="23"/>
          <w:lang w:eastAsia="en-GB"/>
        </w:rPr>
        <w:t>£4.335m from the Department for Digital, Culture, Media and Sport Rural Connected Communities. Four trials in the county will look at innovative public, social and business uses of improved mobile coverage. They will test whether this connectivity can be delivered cheaper and quicker using existing masts, buildings and fibre wherever possible to minimise visual and other impacts on communities. The areas are Connected Coasts which will be for air sea rescue, Agri-tech for connecting rural farms, Lulworth Estate and a 5G Innovation Hub at the Dorset Innovation Park.</w:t>
      </w:r>
    </w:p>
    <w:p w:rsidR="005321EF" w:rsidRDefault="005321EF" w:rsidP="008E0E9E">
      <w:pPr>
        <w:ind w:left="1440" w:hanging="720"/>
        <w:rPr>
          <w:rFonts w:eastAsia="Times New Roman"/>
          <w:b/>
          <w:sz w:val="23"/>
          <w:szCs w:val="23"/>
          <w:lang w:eastAsia="en-GB"/>
        </w:rPr>
      </w:pPr>
      <w:r w:rsidRPr="0067126F">
        <w:rPr>
          <w:rFonts w:eastAsia="Times New Roman"/>
          <w:b/>
          <w:sz w:val="23"/>
          <w:szCs w:val="23"/>
          <w:lang w:eastAsia="en-GB"/>
        </w:rPr>
        <w:lastRenderedPageBreak/>
        <w:t>b)</w:t>
      </w:r>
      <w:r w:rsidRPr="0067126F">
        <w:rPr>
          <w:rFonts w:eastAsia="Times New Roman"/>
          <w:b/>
          <w:sz w:val="23"/>
          <w:szCs w:val="23"/>
          <w:lang w:eastAsia="en-GB"/>
        </w:rPr>
        <w:tab/>
      </w:r>
      <w:r w:rsidR="0067126F" w:rsidRPr="0067126F">
        <w:rPr>
          <w:rFonts w:eastAsia="Times New Roman"/>
          <w:sz w:val="23"/>
          <w:szCs w:val="23"/>
          <w:lang w:eastAsia="en-GB"/>
        </w:rPr>
        <w:t>Dorset Council has</w:t>
      </w:r>
      <w:r w:rsidRPr="0067126F">
        <w:rPr>
          <w:rFonts w:eastAsia="Times New Roman"/>
          <w:sz w:val="23"/>
          <w:szCs w:val="23"/>
          <w:lang w:eastAsia="en-GB"/>
        </w:rPr>
        <w:t xml:space="preserve"> been successful in being awarded a grant of £472,000 to help reduce the number of rough sleepers. This bid was achieved by working in conjunction with Julia’s House, The Lantern Trust, The Bus Shelter and Citizens Advice.</w:t>
      </w:r>
    </w:p>
    <w:p w:rsidR="005321EF" w:rsidRDefault="005321EF" w:rsidP="008E0E9E">
      <w:pPr>
        <w:ind w:left="1440" w:hanging="720"/>
        <w:rPr>
          <w:rFonts w:eastAsia="Times New Roman"/>
          <w:b/>
          <w:sz w:val="23"/>
          <w:szCs w:val="23"/>
          <w:lang w:eastAsia="en-GB"/>
        </w:rPr>
      </w:pPr>
      <w:r w:rsidRPr="0067126F">
        <w:rPr>
          <w:rFonts w:eastAsia="Times New Roman"/>
          <w:b/>
          <w:sz w:val="23"/>
          <w:szCs w:val="23"/>
          <w:lang w:eastAsia="en-GB"/>
        </w:rPr>
        <w:t>c)</w:t>
      </w:r>
      <w:r w:rsidRPr="0067126F">
        <w:rPr>
          <w:rFonts w:eastAsia="Times New Roman"/>
          <w:b/>
          <w:sz w:val="23"/>
          <w:szCs w:val="23"/>
          <w:lang w:eastAsia="en-GB"/>
        </w:rPr>
        <w:tab/>
      </w:r>
      <w:r w:rsidRPr="0067126F">
        <w:rPr>
          <w:rFonts w:eastAsia="Times New Roman"/>
          <w:sz w:val="23"/>
          <w:szCs w:val="23"/>
          <w:lang w:eastAsia="en-GB"/>
        </w:rPr>
        <w:t>The Dorset Council’s budget for 2020/21 was approved on 18</w:t>
      </w:r>
      <w:r w:rsidRPr="0067126F">
        <w:rPr>
          <w:rFonts w:eastAsia="Times New Roman"/>
          <w:sz w:val="23"/>
          <w:szCs w:val="23"/>
          <w:vertAlign w:val="superscript"/>
          <w:lang w:eastAsia="en-GB"/>
        </w:rPr>
        <w:t>th</w:t>
      </w:r>
      <w:r w:rsidRPr="0067126F">
        <w:rPr>
          <w:rFonts w:eastAsia="Times New Roman"/>
          <w:sz w:val="23"/>
          <w:szCs w:val="23"/>
          <w:lang w:eastAsia="en-GB"/>
        </w:rPr>
        <w:t xml:space="preserve"> February. The council tax will be increased by just under 4% to cover the cost of social care.</w:t>
      </w:r>
      <w:r w:rsidRPr="0067126F">
        <w:rPr>
          <w:rFonts w:eastAsia="Times New Roman"/>
          <w:b/>
          <w:sz w:val="23"/>
          <w:szCs w:val="23"/>
          <w:lang w:eastAsia="en-GB"/>
        </w:rPr>
        <w:t xml:space="preserve"> </w:t>
      </w:r>
    </w:p>
    <w:p w:rsidR="005321EF" w:rsidRDefault="005321EF" w:rsidP="008E0E9E">
      <w:pPr>
        <w:ind w:left="1440" w:hanging="720"/>
        <w:rPr>
          <w:rFonts w:eastAsia="Times New Roman"/>
          <w:b/>
          <w:sz w:val="23"/>
          <w:szCs w:val="23"/>
          <w:lang w:eastAsia="en-GB"/>
        </w:rPr>
      </w:pPr>
      <w:r w:rsidRPr="0067126F">
        <w:rPr>
          <w:rFonts w:eastAsia="Times New Roman"/>
          <w:b/>
          <w:sz w:val="23"/>
          <w:szCs w:val="23"/>
          <w:lang w:eastAsia="en-GB"/>
        </w:rPr>
        <w:t>d)</w:t>
      </w:r>
      <w:r w:rsidRPr="0067126F">
        <w:rPr>
          <w:rFonts w:eastAsia="Times New Roman"/>
          <w:b/>
          <w:sz w:val="23"/>
          <w:szCs w:val="23"/>
          <w:lang w:eastAsia="en-GB"/>
        </w:rPr>
        <w:tab/>
      </w:r>
      <w:r w:rsidRPr="0067126F">
        <w:rPr>
          <w:rFonts w:eastAsia="Times New Roman"/>
          <w:sz w:val="23"/>
          <w:szCs w:val="23"/>
          <w:lang w:eastAsia="en-GB"/>
        </w:rPr>
        <w:t>There will be a governance review which will include looking at other authorities to work out the best practice. It has been proposed that there will be a second tier underneath the Cabinet called the team leaders. Many of the current committees overlap their work</w:t>
      </w:r>
      <w:r w:rsidR="0067126F" w:rsidRPr="0067126F">
        <w:rPr>
          <w:rFonts w:eastAsia="Times New Roman"/>
          <w:sz w:val="23"/>
          <w:szCs w:val="23"/>
          <w:lang w:eastAsia="en-GB"/>
        </w:rPr>
        <w:t>,</w:t>
      </w:r>
      <w:r w:rsidRPr="0067126F">
        <w:rPr>
          <w:rFonts w:eastAsia="Times New Roman"/>
          <w:sz w:val="23"/>
          <w:szCs w:val="23"/>
          <w:lang w:eastAsia="en-GB"/>
        </w:rPr>
        <w:t xml:space="preserve"> therefore it has been decided to subdivide them into four.</w:t>
      </w:r>
      <w:r w:rsidRPr="0067126F">
        <w:rPr>
          <w:rFonts w:eastAsia="Times New Roman"/>
          <w:b/>
          <w:sz w:val="23"/>
          <w:szCs w:val="23"/>
          <w:lang w:eastAsia="en-GB"/>
        </w:rPr>
        <w:t xml:space="preserve"> </w:t>
      </w:r>
    </w:p>
    <w:p w:rsidR="003404A8" w:rsidRDefault="00A81885" w:rsidP="003404A8">
      <w:pPr>
        <w:ind w:left="1440" w:hanging="720"/>
        <w:rPr>
          <w:rFonts w:eastAsia="Times New Roman"/>
          <w:b/>
          <w:sz w:val="23"/>
          <w:szCs w:val="23"/>
          <w:lang w:eastAsia="en-GB"/>
        </w:rPr>
      </w:pPr>
      <w:r>
        <w:rPr>
          <w:rFonts w:eastAsia="Times New Roman"/>
          <w:b/>
          <w:sz w:val="23"/>
          <w:szCs w:val="23"/>
          <w:lang w:eastAsia="en-GB"/>
        </w:rPr>
        <w:t>e)</w:t>
      </w:r>
      <w:r>
        <w:rPr>
          <w:rFonts w:eastAsia="Times New Roman"/>
          <w:b/>
          <w:sz w:val="23"/>
          <w:szCs w:val="23"/>
          <w:lang w:eastAsia="en-GB"/>
        </w:rPr>
        <w:tab/>
      </w:r>
      <w:r w:rsidRPr="00A81885">
        <w:rPr>
          <w:rFonts w:eastAsia="Times New Roman"/>
          <w:sz w:val="23"/>
          <w:szCs w:val="23"/>
          <w:lang w:eastAsia="en-GB"/>
        </w:rPr>
        <w:t>F</w:t>
      </w:r>
      <w:r w:rsidR="005321EF" w:rsidRPr="0067126F">
        <w:rPr>
          <w:rFonts w:eastAsia="Times New Roman"/>
          <w:sz w:val="23"/>
          <w:szCs w:val="23"/>
          <w:lang w:eastAsia="en-GB"/>
        </w:rPr>
        <w:t xml:space="preserve">eedback from Town and Parish Councils, residents and businesses have been used </w:t>
      </w:r>
      <w:r w:rsidR="003404A8" w:rsidRPr="0067126F">
        <w:rPr>
          <w:rFonts w:eastAsia="Times New Roman"/>
          <w:sz w:val="23"/>
          <w:szCs w:val="23"/>
          <w:lang w:eastAsia="en-GB"/>
        </w:rPr>
        <w:t>in the Local Plan. The Climate Emergency Declaration will be an integral part of this.</w:t>
      </w:r>
      <w:r w:rsidR="008D2EDE" w:rsidRPr="0067126F">
        <w:rPr>
          <w:rFonts w:eastAsia="Times New Roman"/>
          <w:sz w:val="23"/>
          <w:szCs w:val="23"/>
          <w:lang w:eastAsia="en-GB"/>
        </w:rPr>
        <w:t xml:space="preserve"> Schemes such as charging points in the streets and renewable energy will be investigated.</w:t>
      </w:r>
    </w:p>
    <w:p w:rsidR="003404A8" w:rsidRPr="0067126F" w:rsidRDefault="003404A8" w:rsidP="003404A8">
      <w:pPr>
        <w:ind w:left="1440" w:hanging="720"/>
        <w:rPr>
          <w:rFonts w:eastAsia="Times New Roman"/>
          <w:b/>
          <w:sz w:val="23"/>
          <w:szCs w:val="23"/>
          <w:lang w:eastAsia="en-GB"/>
        </w:rPr>
      </w:pPr>
      <w:r w:rsidRPr="0067126F">
        <w:rPr>
          <w:rFonts w:eastAsia="Times New Roman"/>
          <w:b/>
          <w:sz w:val="23"/>
          <w:szCs w:val="23"/>
          <w:lang w:eastAsia="en-GB"/>
        </w:rPr>
        <w:t>f)</w:t>
      </w:r>
      <w:r w:rsidRPr="0067126F">
        <w:rPr>
          <w:rFonts w:eastAsia="Times New Roman"/>
          <w:b/>
          <w:sz w:val="23"/>
          <w:szCs w:val="23"/>
          <w:lang w:eastAsia="en-GB"/>
        </w:rPr>
        <w:tab/>
      </w:r>
      <w:r w:rsidRPr="0067126F">
        <w:rPr>
          <w:rFonts w:eastAsia="Times New Roman"/>
          <w:sz w:val="23"/>
          <w:szCs w:val="23"/>
          <w:lang w:eastAsia="en-GB"/>
        </w:rPr>
        <w:t>The Purbeck Local Plan has not been approved yet</w:t>
      </w:r>
      <w:r w:rsidR="00636599">
        <w:rPr>
          <w:rFonts w:eastAsia="Times New Roman"/>
          <w:sz w:val="23"/>
          <w:szCs w:val="23"/>
          <w:lang w:eastAsia="en-GB"/>
        </w:rPr>
        <w:t>,</w:t>
      </w:r>
      <w:r w:rsidRPr="0067126F">
        <w:rPr>
          <w:rFonts w:eastAsia="Times New Roman"/>
          <w:sz w:val="23"/>
          <w:szCs w:val="23"/>
          <w:lang w:eastAsia="en-GB"/>
        </w:rPr>
        <w:t xml:space="preserve"> due to the Inspectorate being off sick.</w:t>
      </w:r>
    </w:p>
    <w:p w:rsidR="008D2EDE" w:rsidRDefault="008D2EDE" w:rsidP="008D2EDE">
      <w:pPr>
        <w:ind w:left="1440" w:hanging="720"/>
        <w:rPr>
          <w:rFonts w:eastAsia="Times New Roman"/>
          <w:b/>
          <w:sz w:val="23"/>
          <w:szCs w:val="23"/>
          <w:lang w:eastAsia="en-GB"/>
        </w:rPr>
      </w:pPr>
      <w:r w:rsidRPr="0067126F">
        <w:rPr>
          <w:rFonts w:eastAsia="Times New Roman"/>
          <w:b/>
          <w:sz w:val="23"/>
          <w:szCs w:val="23"/>
          <w:lang w:eastAsia="en-GB"/>
        </w:rPr>
        <w:t>g)</w:t>
      </w:r>
      <w:r w:rsidRPr="0067126F">
        <w:rPr>
          <w:rFonts w:eastAsia="Times New Roman"/>
          <w:b/>
          <w:sz w:val="23"/>
          <w:szCs w:val="23"/>
          <w:lang w:eastAsia="en-GB"/>
        </w:rPr>
        <w:tab/>
      </w:r>
      <w:r w:rsidRPr="0067126F">
        <w:rPr>
          <w:rFonts w:eastAsia="Times New Roman"/>
          <w:sz w:val="23"/>
          <w:szCs w:val="23"/>
          <w:lang w:eastAsia="en-GB"/>
        </w:rPr>
        <w:t>Dorset Council and BCP have run a joint consultation on ‘The Dorset Heathlands Planning Framework Supplementary Planning Document’ (SPD) which covers the period 2020-2025. One element is that the net increase in residential development within 5 kilometres has an adverse impact on the Dorset Heathlands.</w:t>
      </w:r>
      <w:r w:rsidRPr="0067126F">
        <w:rPr>
          <w:rFonts w:eastAsia="Times New Roman"/>
          <w:b/>
          <w:sz w:val="23"/>
          <w:szCs w:val="23"/>
          <w:lang w:eastAsia="en-GB"/>
        </w:rPr>
        <w:t xml:space="preserve"> </w:t>
      </w:r>
    </w:p>
    <w:p w:rsidR="008D2EDE" w:rsidRPr="003404A8" w:rsidRDefault="008D2EDE" w:rsidP="006A450B">
      <w:pPr>
        <w:ind w:left="1440" w:hanging="720"/>
        <w:rPr>
          <w:rFonts w:eastAsia="Times New Roman"/>
          <w:b/>
          <w:sz w:val="23"/>
          <w:szCs w:val="23"/>
          <w:lang w:eastAsia="en-GB"/>
        </w:rPr>
      </w:pPr>
      <w:r w:rsidRPr="0067126F">
        <w:rPr>
          <w:rFonts w:eastAsia="Times New Roman"/>
          <w:b/>
          <w:sz w:val="23"/>
          <w:szCs w:val="23"/>
          <w:lang w:eastAsia="en-GB"/>
        </w:rPr>
        <w:t>h)</w:t>
      </w:r>
      <w:r w:rsidRPr="0067126F">
        <w:rPr>
          <w:rFonts w:eastAsia="Times New Roman"/>
          <w:b/>
          <w:sz w:val="23"/>
          <w:szCs w:val="23"/>
          <w:lang w:eastAsia="en-GB"/>
        </w:rPr>
        <w:tab/>
      </w:r>
      <w:r w:rsidR="00DF758A" w:rsidRPr="0067126F">
        <w:rPr>
          <w:rFonts w:eastAsia="Times New Roman"/>
          <w:sz w:val="23"/>
          <w:szCs w:val="23"/>
          <w:lang w:eastAsia="en-GB"/>
        </w:rPr>
        <w:t>A resident has complained about</w:t>
      </w:r>
      <w:r w:rsidR="0067126F" w:rsidRPr="0067126F">
        <w:rPr>
          <w:rFonts w:eastAsia="Times New Roman"/>
          <w:sz w:val="23"/>
          <w:szCs w:val="23"/>
          <w:lang w:eastAsia="en-GB"/>
        </w:rPr>
        <w:t xml:space="preserve"> the flooding in Highwood as she</w:t>
      </w:r>
      <w:r w:rsidR="00DF758A" w:rsidRPr="0067126F">
        <w:rPr>
          <w:rFonts w:eastAsia="Times New Roman"/>
          <w:sz w:val="23"/>
          <w:szCs w:val="23"/>
          <w:lang w:eastAsia="en-GB"/>
        </w:rPr>
        <w:t xml:space="preserve"> and her neighbours are currently unable to leave their houses as the levels are so high. Highways are aware of the situation and jetters are needed to clear the culvert. </w:t>
      </w:r>
      <w:r w:rsidR="00DF758A" w:rsidRPr="0067126F">
        <w:rPr>
          <w:rFonts w:eastAsia="Times New Roman"/>
          <w:b/>
          <w:sz w:val="23"/>
          <w:szCs w:val="23"/>
          <w:lang w:eastAsia="en-GB"/>
        </w:rPr>
        <w:t xml:space="preserve">Action: </w:t>
      </w:r>
      <w:r w:rsidR="00DF758A" w:rsidRPr="0067126F">
        <w:rPr>
          <w:rFonts w:eastAsia="Times New Roman"/>
          <w:sz w:val="23"/>
          <w:szCs w:val="23"/>
          <w:lang w:eastAsia="en-GB"/>
        </w:rPr>
        <w:t>County Cllr Brooks to contact Highways for an update.</w:t>
      </w:r>
    </w:p>
    <w:p w:rsidR="00FA3B30" w:rsidRPr="00B86A63" w:rsidRDefault="00C04168" w:rsidP="0095441F">
      <w:pPr>
        <w:ind w:left="-142"/>
        <w:rPr>
          <w:b/>
          <w:sz w:val="23"/>
          <w:szCs w:val="23"/>
        </w:rPr>
      </w:pPr>
      <w:r w:rsidRPr="0067126F">
        <w:rPr>
          <w:b/>
          <w:sz w:val="23"/>
          <w:szCs w:val="23"/>
        </w:rPr>
        <w:t>1</w:t>
      </w:r>
      <w:r w:rsidR="006A450B" w:rsidRPr="0067126F">
        <w:rPr>
          <w:b/>
          <w:sz w:val="23"/>
          <w:szCs w:val="23"/>
        </w:rPr>
        <w:t>1</w:t>
      </w:r>
      <w:r w:rsidR="006D6984" w:rsidRPr="0067126F">
        <w:rPr>
          <w:b/>
          <w:sz w:val="23"/>
          <w:szCs w:val="23"/>
        </w:rPr>
        <w:t xml:space="preserve">.  </w:t>
      </w:r>
      <w:r w:rsidR="0095441F" w:rsidRPr="0067126F">
        <w:rPr>
          <w:b/>
          <w:sz w:val="23"/>
          <w:szCs w:val="23"/>
        </w:rPr>
        <w:t xml:space="preserve">  </w:t>
      </w:r>
      <w:r w:rsidR="00920642" w:rsidRPr="0067126F">
        <w:rPr>
          <w:b/>
          <w:sz w:val="23"/>
          <w:szCs w:val="23"/>
        </w:rPr>
        <w:t>Any Police issues to report or update on issues reported</w:t>
      </w:r>
    </w:p>
    <w:p w:rsidR="00C04168" w:rsidRPr="0067126F" w:rsidRDefault="006A450B" w:rsidP="00BB224C">
      <w:pPr>
        <w:ind w:left="426" w:firstLine="9"/>
        <w:rPr>
          <w:sz w:val="23"/>
          <w:szCs w:val="23"/>
        </w:rPr>
      </w:pPr>
      <w:r w:rsidRPr="0067126F">
        <w:rPr>
          <w:sz w:val="23"/>
          <w:szCs w:val="23"/>
        </w:rPr>
        <w:t>No issues to report.</w:t>
      </w:r>
    </w:p>
    <w:p w:rsidR="00BB7A27" w:rsidRDefault="0095441F" w:rsidP="0095441F">
      <w:pPr>
        <w:ind w:left="-142"/>
        <w:rPr>
          <w:b/>
          <w:sz w:val="23"/>
          <w:szCs w:val="23"/>
        </w:rPr>
      </w:pPr>
      <w:r w:rsidRPr="0067126F">
        <w:rPr>
          <w:b/>
          <w:sz w:val="23"/>
          <w:szCs w:val="23"/>
        </w:rPr>
        <w:t>12</w:t>
      </w:r>
      <w:r w:rsidR="00BB7A27" w:rsidRPr="0067126F">
        <w:rPr>
          <w:b/>
          <w:sz w:val="23"/>
          <w:szCs w:val="23"/>
        </w:rPr>
        <w:t xml:space="preserve">. </w:t>
      </w:r>
      <w:r w:rsidRPr="0067126F">
        <w:rPr>
          <w:b/>
          <w:sz w:val="23"/>
          <w:szCs w:val="23"/>
        </w:rPr>
        <w:t xml:space="preserve">  </w:t>
      </w:r>
      <w:r w:rsidR="00BB7A27" w:rsidRPr="0067126F">
        <w:rPr>
          <w:b/>
          <w:sz w:val="23"/>
          <w:szCs w:val="23"/>
        </w:rPr>
        <w:t>Hethfelton Update</w:t>
      </w:r>
    </w:p>
    <w:p w:rsidR="00A81179" w:rsidRPr="0067126F" w:rsidRDefault="00A81179" w:rsidP="006A450B">
      <w:pPr>
        <w:ind w:left="720" w:hanging="330"/>
        <w:rPr>
          <w:sz w:val="23"/>
          <w:szCs w:val="23"/>
        </w:rPr>
      </w:pPr>
      <w:r w:rsidRPr="0067126F">
        <w:rPr>
          <w:b/>
          <w:sz w:val="23"/>
          <w:szCs w:val="23"/>
        </w:rPr>
        <w:t>a)</w:t>
      </w:r>
      <w:r w:rsidRPr="0067126F">
        <w:rPr>
          <w:b/>
          <w:sz w:val="23"/>
          <w:szCs w:val="23"/>
        </w:rPr>
        <w:tab/>
      </w:r>
      <w:r w:rsidR="0067126F" w:rsidRPr="0067126F">
        <w:rPr>
          <w:sz w:val="23"/>
          <w:szCs w:val="23"/>
        </w:rPr>
        <w:t>The six week</w:t>
      </w:r>
      <w:r w:rsidR="006A450B" w:rsidRPr="0067126F">
        <w:rPr>
          <w:sz w:val="23"/>
          <w:szCs w:val="23"/>
        </w:rPr>
        <w:t xml:space="preserve"> consultation on the Mineral Development Plan has now passed and is believed to be with Central Government who will make the final decision.</w:t>
      </w:r>
    </w:p>
    <w:p w:rsidR="002D1C25" w:rsidRDefault="002D1C25" w:rsidP="006A450B">
      <w:pPr>
        <w:ind w:left="720" w:hanging="330"/>
        <w:rPr>
          <w:b/>
          <w:sz w:val="23"/>
          <w:szCs w:val="23"/>
        </w:rPr>
      </w:pPr>
      <w:r w:rsidRPr="0067126F">
        <w:rPr>
          <w:b/>
          <w:sz w:val="23"/>
          <w:szCs w:val="23"/>
        </w:rPr>
        <w:t xml:space="preserve">b)  </w:t>
      </w:r>
      <w:r w:rsidRPr="0067126F">
        <w:rPr>
          <w:sz w:val="23"/>
          <w:szCs w:val="23"/>
        </w:rPr>
        <w:t>The tape at the western entrance came down during the winter storms</w:t>
      </w:r>
      <w:r w:rsidR="0067126F" w:rsidRPr="0067126F">
        <w:rPr>
          <w:sz w:val="23"/>
          <w:szCs w:val="23"/>
        </w:rPr>
        <w:t>,</w:t>
      </w:r>
      <w:r w:rsidRPr="0067126F">
        <w:rPr>
          <w:sz w:val="23"/>
          <w:szCs w:val="23"/>
        </w:rPr>
        <w:t xml:space="preserve"> but ha</w:t>
      </w:r>
      <w:r w:rsidR="00636599">
        <w:rPr>
          <w:sz w:val="23"/>
          <w:szCs w:val="23"/>
        </w:rPr>
        <w:t>ve now been reinstated. The timber</w:t>
      </w:r>
      <w:r w:rsidRPr="0067126F">
        <w:rPr>
          <w:sz w:val="23"/>
          <w:szCs w:val="23"/>
        </w:rPr>
        <w:t xml:space="preserve"> is now up for re-sale </w:t>
      </w:r>
      <w:r w:rsidR="00636599">
        <w:rPr>
          <w:sz w:val="23"/>
          <w:szCs w:val="23"/>
        </w:rPr>
        <w:t xml:space="preserve">again </w:t>
      </w:r>
      <w:r w:rsidRPr="0067126F">
        <w:rPr>
          <w:sz w:val="23"/>
          <w:szCs w:val="23"/>
        </w:rPr>
        <w:t>as the original customer no longer requires it</w:t>
      </w:r>
      <w:r w:rsidRPr="0067126F">
        <w:rPr>
          <w:b/>
          <w:sz w:val="23"/>
          <w:szCs w:val="23"/>
        </w:rPr>
        <w:t>.</w:t>
      </w:r>
    </w:p>
    <w:p w:rsidR="0095441F" w:rsidRPr="0067126F" w:rsidRDefault="002D1C25" w:rsidP="0095441F">
      <w:pPr>
        <w:ind w:left="720" w:hanging="330"/>
        <w:rPr>
          <w:sz w:val="23"/>
          <w:szCs w:val="23"/>
        </w:rPr>
      </w:pPr>
      <w:r w:rsidRPr="0067126F">
        <w:rPr>
          <w:b/>
          <w:sz w:val="23"/>
          <w:szCs w:val="23"/>
        </w:rPr>
        <w:t xml:space="preserve">c)  </w:t>
      </w:r>
      <w:r w:rsidRPr="0067126F">
        <w:rPr>
          <w:sz w:val="23"/>
          <w:szCs w:val="23"/>
        </w:rPr>
        <w:t>Building of the new entrance to Hethfelton House was due to start but hasn’t yet.</w:t>
      </w:r>
    </w:p>
    <w:p w:rsidR="00E803A6" w:rsidRPr="0095441F" w:rsidRDefault="00E803A6" w:rsidP="0095441F">
      <w:pPr>
        <w:ind w:left="720" w:hanging="862"/>
        <w:rPr>
          <w:sz w:val="23"/>
          <w:szCs w:val="23"/>
        </w:rPr>
      </w:pPr>
      <w:r w:rsidRPr="0067126F">
        <w:rPr>
          <w:b/>
          <w:sz w:val="23"/>
          <w:szCs w:val="23"/>
        </w:rPr>
        <w:t>1</w:t>
      </w:r>
      <w:r w:rsidR="0095441F" w:rsidRPr="0067126F">
        <w:rPr>
          <w:b/>
          <w:sz w:val="23"/>
          <w:szCs w:val="23"/>
        </w:rPr>
        <w:t>3</w:t>
      </w:r>
      <w:r w:rsidR="00915465" w:rsidRPr="0067126F">
        <w:rPr>
          <w:b/>
          <w:sz w:val="23"/>
          <w:szCs w:val="23"/>
        </w:rPr>
        <w:t xml:space="preserve">.  </w:t>
      </w:r>
      <w:r w:rsidR="0095441F" w:rsidRPr="0067126F">
        <w:rPr>
          <w:b/>
          <w:sz w:val="23"/>
          <w:szCs w:val="23"/>
        </w:rPr>
        <w:t xml:space="preserve">  </w:t>
      </w:r>
      <w:r w:rsidR="0030298B" w:rsidRPr="0067126F">
        <w:rPr>
          <w:b/>
          <w:sz w:val="23"/>
          <w:szCs w:val="23"/>
        </w:rPr>
        <w:t>Pedestrian Gate to Parish Land</w:t>
      </w:r>
    </w:p>
    <w:p w:rsidR="001A6670" w:rsidRPr="0030298B" w:rsidRDefault="002D1C25" w:rsidP="00BF277D">
      <w:pPr>
        <w:ind w:left="426" w:firstLine="9"/>
        <w:rPr>
          <w:sz w:val="23"/>
          <w:szCs w:val="23"/>
        </w:rPr>
      </w:pPr>
      <w:r w:rsidRPr="0067126F">
        <w:rPr>
          <w:sz w:val="23"/>
          <w:szCs w:val="23"/>
        </w:rPr>
        <w:t>Quotes have been received from Heartwood and Sharman Fencing. The Clerk is waiting to hear back from Dickon Hannant and Steve Brown. Tim Lee has said that he does not have the expertise to undertake the work. The item will be discussed at the next meeting.</w:t>
      </w:r>
    </w:p>
    <w:p w:rsidR="00F96857" w:rsidRPr="00B86A63" w:rsidRDefault="00431B6E" w:rsidP="00431B6E">
      <w:pPr>
        <w:ind w:left="713" w:hanging="855"/>
        <w:rPr>
          <w:b/>
          <w:sz w:val="23"/>
          <w:szCs w:val="23"/>
        </w:rPr>
      </w:pPr>
      <w:r w:rsidRPr="0067126F">
        <w:rPr>
          <w:b/>
          <w:sz w:val="23"/>
          <w:szCs w:val="23"/>
        </w:rPr>
        <w:t>1</w:t>
      </w:r>
      <w:r w:rsidR="0095441F" w:rsidRPr="0067126F">
        <w:rPr>
          <w:b/>
          <w:sz w:val="23"/>
          <w:szCs w:val="23"/>
        </w:rPr>
        <w:t>4</w:t>
      </w:r>
      <w:r w:rsidR="00BC4FD5" w:rsidRPr="0067126F">
        <w:rPr>
          <w:b/>
          <w:sz w:val="23"/>
          <w:szCs w:val="23"/>
        </w:rPr>
        <w:t xml:space="preserve">.    </w:t>
      </w:r>
      <w:r w:rsidR="002D1C25" w:rsidRPr="0067126F">
        <w:rPr>
          <w:b/>
          <w:sz w:val="23"/>
          <w:szCs w:val="23"/>
        </w:rPr>
        <w:t>Spring Newsletters</w:t>
      </w:r>
    </w:p>
    <w:p w:rsidR="00511260" w:rsidRPr="006D404A" w:rsidRDefault="002D1C25" w:rsidP="006D404A">
      <w:pPr>
        <w:ind w:left="426" w:firstLine="2"/>
        <w:rPr>
          <w:sz w:val="23"/>
          <w:szCs w:val="23"/>
        </w:rPr>
      </w:pPr>
      <w:r w:rsidRPr="0067126F">
        <w:rPr>
          <w:sz w:val="23"/>
          <w:szCs w:val="23"/>
        </w:rPr>
        <w:t>The deadline for submitting articles will be Monday 30</w:t>
      </w:r>
      <w:r w:rsidRPr="0067126F">
        <w:rPr>
          <w:sz w:val="23"/>
          <w:szCs w:val="23"/>
          <w:vertAlign w:val="superscript"/>
        </w:rPr>
        <w:t>th</w:t>
      </w:r>
      <w:r w:rsidRPr="0067126F">
        <w:rPr>
          <w:sz w:val="23"/>
          <w:szCs w:val="23"/>
        </w:rPr>
        <w:t xml:space="preserve"> April. The newsletters will be ready for delivery on Thursday 9</w:t>
      </w:r>
      <w:r w:rsidRPr="0067126F">
        <w:rPr>
          <w:sz w:val="23"/>
          <w:szCs w:val="23"/>
          <w:vertAlign w:val="superscript"/>
        </w:rPr>
        <w:t>th</w:t>
      </w:r>
      <w:r w:rsidRPr="0067126F">
        <w:rPr>
          <w:sz w:val="23"/>
          <w:szCs w:val="23"/>
        </w:rPr>
        <w:t xml:space="preserve">. Suggested articles include Hethfelton, Holyrood Church, History of East Stoke, VE Day, </w:t>
      </w:r>
      <w:r w:rsidR="006D404A" w:rsidRPr="0067126F">
        <w:rPr>
          <w:sz w:val="23"/>
          <w:szCs w:val="23"/>
        </w:rPr>
        <w:t>Deer and explanation that due to a limited budget it maybe necessary for volunteers to do litter picking, clearing grips and cleaning street signage.</w:t>
      </w:r>
    </w:p>
    <w:p w:rsidR="00915C4B" w:rsidRPr="00B86A63" w:rsidRDefault="0095441F" w:rsidP="00431B6E">
      <w:pPr>
        <w:ind w:left="713" w:hanging="855"/>
        <w:rPr>
          <w:b/>
          <w:sz w:val="23"/>
          <w:szCs w:val="23"/>
        </w:rPr>
      </w:pPr>
      <w:r w:rsidRPr="0067126F">
        <w:rPr>
          <w:b/>
          <w:sz w:val="23"/>
          <w:szCs w:val="23"/>
        </w:rPr>
        <w:t>15</w:t>
      </w:r>
      <w:r w:rsidR="00915C4B" w:rsidRPr="0067126F">
        <w:rPr>
          <w:b/>
          <w:sz w:val="23"/>
          <w:szCs w:val="23"/>
        </w:rPr>
        <w:t>.</w:t>
      </w:r>
      <w:r w:rsidR="00915C4B" w:rsidRPr="0067126F">
        <w:rPr>
          <w:sz w:val="23"/>
          <w:szCs w:val="23"/>
        </w:rPr>
        <w:t xml:space="preserve">    </w:t>
      </w:r>
      <w:r w:rsidR="00915C4B" w:rsidRPr="0067126F">
        <w:rPr>
          <w:b/>
          <w:sz w:val="23"/>
          <w:szCs w:val="23"/>
        </w:rPr>
        <w:t>Highway Issues</w:t>
      </w:r>
    </w:p>
    <w:p w:rsidR="00C66790" w:rsidRPr="0067126F" w:rsidRDefault="00915465" w:rsidP="00C66790">
      <w:pPr>
        <w:rPr>
          <w:b/>
          <w:sz w:val="23"/>
          <w:szCs w:val="23"/>
        </w:rPr>
      </w:pPr>
      <w:r w:rsidRPr="0067126F">
        <w:rPr>
          <w:b/>
          <w:sz w:val="23"/>
          <w:szCs w:val="23"/>
        </w:rPr>
        <w:t xml:space="preserve">       </w:t>
      </w:r>
      <w:r w:rsidR="00C66790" w:rsidRPr="0067126F">
        <w:rPr>
          <w:b/>
          <w:sz w:val="23"/>
          <w:szCs w:val="23"/>
        </w:rPr>
        <w:t>a) Update on issues reported</w:t>
      </w:r>
    </w:p>
    <w:p w:rsidR="006D404A" w:rsidRPr="006D404A" w:rsidRDefault="00636599" w:rsidP="006D404A">
      <w:pPr>
        <w:ind w:left="720"/>
        <w:rPr>
          <w:sz w:val="23"/>
          <w:szCs w:val="23"/>
        </w:rPr>
      </w:pPr>
      <w:r>
        <w:rPr>
          <w:sz w:val="23"/>
          <w:szCs w:val="23"/>
        </w:rPr>
        <w:t xml:space="preserve">Cllr Quinn has </w:t>
      </w:r>
      <w:r w:rsidR="006D404A" w:rsidRPr="0067126F">
        <w:rPr>
          <w:sz w:val="23"/>
          <w:szCs w:val="23"/>
        </w:rPr>
        <w:t xml:space="preserve">reported a number of potholes on </w:t>
      </w:r>
      <w:r w:rsidR="0067126F" w:rsidRPr="0067126F">
        <w:rPr>
          <w:sz w:val="23"/>
          <w:szCs w:val="23"/>
        </w:rPr>
        <w:t xml:space="preserve">the </w:t>
      </w:r>
      <w:r w:rsidR="006D404A" w:rsidRPr="0067126F">
        <w:rPr>
          <w:sz w:val="23"/>
          <w:szCs w:val="23"/>
        </w:rPr>
        <w:t>A352, Binnegar Lane and Puddletown Road some of which have been r</w:t>
      </w:r>
      <w:r>
        <w:rPr>
          <w:sz w:val="23"/>
          <w:szCs w:val="23"/>
        </w:rPr>
        <w:t xml:space="preserve">epaired and also the damaged sign </w:t>
      </w:r>
      <w:r w:rsidR="006D404A" w:rsidRPr="0067126F">
        <w:rPr>
          <w:sz w:val="23"/>
          <w:szCs w:val="23"/>
        </w:rPr>
        <w:t>on the A352 past Rose Cottage. The Clerk has reported the numerous potholes around the Woolbridge roundabout.</w:t>
      </w:r>
    </w:p>
    <w:p w:rsidR="00E803A6" w:rsidRPr="0067126F" w:rsidRDefault="00915465" w:rsidP="00A5574E">
      <w:pPr>
        <w:rPr>
          <w:b/>
          <w:sz w:val="23"/>
          <w:szCs w:val="23"/>
        </w:rPr>
      </w:pPr>
      <w:r w:rsidRPr="0067126F">
        <w:rPr>
          <w:b/>
          <w:sz w:val="23"/>
          <w:szCs w:val="23"/>
        </w:rPr>
        <w:t xml:space="preserve">       </w:t>
      </w:r>
      <w:r w:rsidR="00A5574E" w:rsidRPr="0067126F">
        <w:rPr>
          <w:b/>
          <w:sz w:val="23"/>
          <w:szCs w:val="23"/>
        </w:rPr>
        <w:t>b)</w:t>
      </w:r>
      <w:r w:rsidR="00A5574E" w:rsidRPr="0067126F">
        <w:rPr>
          <w:b/>
          <w:sz w:val="23"/>
          <w:szCs w:val="23"/>
        </w:rPr>
        <w:tab/>
      </w:r>
      <w:r w:rsidR="00F676CD" w:rsidRPr="0067126F">
        <w:rPr>
          <w:b/>
          <w:sz w:val="23"/>
          <w:szCs w:val="23"/>
        </w:rPr>
        <w:t>A352 Footpath</w:t>
      </w:r>
    </w:p>
    <w:p w:rsidR="008A2855" w:rsidRPr="0067126F" w:rsidRDefault="006D404A" w:rsidP="006D404A">
      <w:pPr>
        <w:ind w:left="709" w:firstLine="11"/>
        <w:rPr>
          <w:sz w:val="23"/>
          <w:szCs w:val="23"/>
        </w:rPr>
      </w:pPr>
      <w:r w:rsidRPr="0067126F">
        <w:rPr>
          <w:sz w:val="23"/>
          <w:szCs w:val="23"/>
        </w:rPr>
        <w:t>It has all been cleared</w:t>
      </w:r>
      <w:r w:rsidR="0067126F" w:rsidRPr="0067126F">
        <w:rPr>
          <w:sz w:val="23"/>
          <w:szCs w:val="23"/>
        </w:rPr>
        <w:t>,</w:t>
      </w:r>
      <w:r w:rsidRPr="0067126F">
        <w:rPr>
          <w:sz w:val="23"/>
          <w:szCs w:val="23"/>
        </w:rPr>
        <w:t xml:space="preserve"> but the repair work near the speed camera has not been carried out yet.</w:t>
      </w:r>
    </w:p>
    <w:p w:rsidR="007A7862" w:rsidRPr="0067126F" w:rsidRDefault="008A2855" w:rsidP="00FF74BA">
      <w:pPr>
        <w:ind w:left="851" w:hanging="425"/>
        <w:rPr>
          <w:b/>
          <w:sz w:val="23"/>
          <w:szCs w:val="23"/>
        </w:rPr>
      </w:pPr>
      <w:r w:rsidRPr="0067126F">
        <w:rPr>
          <w:b/>
          <w:sz w:val="23"/>
          <w:szCs w:val="23"/>
        </w:rPr>
        <w:t>c</w:t>
      </w:r>
      <w:r w:rsidR="002E425A" w:rsidRPr="0067126F">
        <w:rPr>
          <w:b/>
          <w:sz w:val="23"/>
          <w:szCs w:val="23"/>
        </w:rPr>
        <w:t xml:space="preserve">)  </w:t>
      </w:r>
      <w:r w:rsidR="00F676CD" w:rsidRPr="0067126F">
        <w:rPr>
          <w:b/>
          <w:sz w:val="23"/>
          <w:szCs w:val="23"/>
        </w:rPr>
        <w:t>Repair work on culverts in Wood Street and Bindon Lane</w:t>
      </w:r>
    </w:p>
    <w:p w:rsidR="007A7862" w:rsidRPr="0067126F" w:rsidRDefault="00F676CD" w:rsidP="00FF74BA">
      <w:pPr>
        <w:ind w:left="851" w:hanging="425"/>
        <w:rPr>
          <w:sz w:val="23"/>
          <w:szCs w:val="23"/>
        </w:rPr>
      </w:pPr>
      <w:r w:rsidRPr="0067126F">
        <w:rPr>
          <w:b/>
          <w:sz w:val="23"/>
          <w:szCs w:val="23"/>
        </w:rPr>
        <w:t xml:space="preserve">     </w:t>
      </w:r>
      <w:r w:rsidR="006D404A" w:rsidRPr="0067126F">
        <w:rPr>
          <w:sz w:val="23"/>
          <w:szCs w:val="23"/>
        </w:rPr>
        <w:t>Discussed 2020-20-03-277 Item 11h</w:t>
      </w:r>
      <w:r w:rsidR="007A7862" w:rsidRPr="0067126F">
        <w:rPr>
          <w:sz w:val="23"/>
          <w:szCs w:val="23"/>
        </w:rPr>
        <w:t>.</w:t>
      </w:r>
    </w:p>
    <w:p w:rsidR="00243D6D" w:rsidRPr="0067126F" w:rsidRDefault="00F676CD" w:rsidP="00FF74BA">
      <w:pPr>
        <w:ind w:left="851" w:hanging="425"/>
        <w:rPr>
          <w:b/>
          <w:sz w:val="23"/>
          <w:szCs w:val="23"/>
        </w:rPr>
      </w:pPr>
      <w:r w:rsidRPr="0067126F">
        <w:rPr>
          <w:b/>
          <w:sz w:val="23"/>
          <w:szCs w:val="23"/>
        </w:rPr>
        <w:t xml:space="preserve">d)  </w:t>
      </w:r>
      <w:r w:rsidR="00243D6D" w:rsidRPr="0067126F">
        <w:rPr>
          <w:b/>
          <w:sz w:val="23"/>
          <w:szCs w:val="23"/>
        </w:rPr>
        <w:t>Flying posting in the village</w:t>
      </w:r>
    </w:p>
    <w:p w:rsidR="00243D6D" w:rsidRPr="0067126F" w:rsidRDefault="00243D6D" w:rsidP="00FF74BA">
      <w:pPr>
        <w:ind w:left="851" w:hanging="425"/>
        <w:rPr>
          <w:sz w:val="23"/>
          <w:szCs w:val="23"/>
        </w:rPr>
      </w:pPr>
      <w:r w:rsidRPr="0067126F">
        <w:rPr>
          <w:b/>
          <w:sz w:val="23"/>
          <w:szCs w:val="23"/>
        </w:rPr>
        <w:t xml:space="preserve">     </w:t>
      </w:r>
      <w:r w:rsidRPr="0067126F">
        <w:rPr>
          <w:sz w:val="23"/>
          <w:szCs w:val="23"/>
        </w:rPr>
        <w:t>The banners at the A352/B3070 junction have come down except for one.</w:t>
      </w:r>
    </w:p>
    <w:p w:rsidR="00E673C5" w:rsidRPr="0067126F" w:rsidRDefault="003C7878" w:rsidP="00FF74BA">
      <w:pPr>
        <w:ind w:left="851" w:hanging="425"/>
        <w:rPr>
          <w:b/>
          <w:sz w:val="23"/>
          <w:szCs w:val="23"/>
        </w:rPr>
      </w:pPr>
      <w:r w:rsidRPr="0067126F">
        <w:rPr>
          <w:b/>
          <w:sz w:val="23"/>
          <w:szCs w:val="23"/>
        </w:rPr>
        <w:t>e) Other</w:t>
      </w:r>
      <w:r w:rsidR="00E673C5" w:rsidRPr="0067126F">
        <w:rPr>
          <w:b/>
          <w:sz w:val="23"/>
          <w:szCs w:val="23"/>
        </w:rPr>
        <w:t xml:space="preserve"> Issues</w:t>
      </w:r>
    </w:p>
    <w:p w:rsidR="00F676CD" w:rsidRPr="0067126F" w:rsidRDefault="0030711B" w:rsidP="006D404A">
      <w:pPr>
        <w:ind w:left="1440" w:hanging="699"/>
        <w:rPr>
          <w:sz w:val="23"/>
          <w:szCs w:val="23"/>
        </w:rPr>
      </w:pPr>
      <w:r w:rsidRPr="0067126F">
        <w:rPr>
          <w:b/>
          <w:sz w:val="23"/>
          <w:szCs w:val="23"/>
        </w:rPr>
        <w:t>i</w:t>
      </w:r>
      <w:r w:rsidR="00F676CD" w:rsidRPr="0067126F">
        <w:rPr>
          <w:b/>
          <w:sz w:val="23"/>
          <w:szCs w:val="23"/>
        </w:rPr>
        <w:t>)</w:t>
      </w:r>
      <w:r w:rsidR="00F676CD" w:rsidRPr="0067126F">
        <w:rPr>
          <w:b/>
          <w:sz w:val="23"/>
          <w:szCs w:val="23"/>
        </w:rPr>
        <w:tab/>
      </w:r>
      <w:r w:rsidR="0067126F">
        <w:rPr>
          <w:sz w:val="23"/>
          <w:szCs w:val="23"/>
        </w:rPr>
        <w:t>There were numerous</w:t>
      </w:r>
      <w:r w:rsidR="006D404A" w:rsidRPr="0067126F">
        <w:rPr>
          <w:sz w:val="23"/>
          <w:szCs w:val="23"/>
        </w:rPr>
        <w:t xml:space="preserve"> trees down along Bindon Line</w:t>
      </w:r>
    </w:p>
    <w:p w:rsidR="00243D6D" w:rsidRPr="0067126F" w:rsidRDefault="00243D6D" w:rsidP="006D404A">
      <w:pPr>
        <w:ind w:left="1440" w:hanging="699"/>
        <w:rPr>
          <w:sz w:val="23"/>
          <w:szCs w:val="23"/>
        </w:rPr>
      </w:pPr>
      <w:r w:rsidRPr="0067126F">
        <w:rPr>
          <w:b/>
          <w:sz w:val="23"/>
          <w:szCs w:val="23"/>
        </w:rPr>
        <w:t>ii)</w:t>
      </w:r>
      <w:r w:rsidRPr="0067126F">
        <w:rPr>
          <w:b/>
          <w:sz w:val="23"/>
          <w:szCs w:val="23"/>
        </w:rPr>
        <w:tab/>
      </w:r>
      <w:r w:rsidRPr="0067126F">
        <w:rPr>
          <w:sz w:val="23"/>
          <w:szCs w:val="23"/>
        </w:rPr>
        <w:t>The deer sign opposite the Black Dog has been re-installed.</w:t>
      </w:r>
    </w:p>
    <w:p w:rsidR="003B526C" w:rsidRDefault="00AB16EC" w:rsidP="007A5F0B">
      <w:pPr>
        <w:ind w:left="426" w:hanging="426"/>
        <w:rPr>
          <w:b/>
          <w:sz w:val="23"/>
          <w:szCs w:val="23"/>
        </w:rPr>
      </w:pPr>
      <w:r w:rsidRPr="0067126F">
        <w:rPr>
          <w:b/>
          <w:sz w:val="23"/>
          <w:szCs w:val="23"/>
        </w:rPr>
        <w:t>1</w:t>
      </w:r>
      <w:r w:rsidR="0095441F" w:rsidRPr="0067126F">
        <w:rPr>
          <w:b/>
          <w:sz w:val="23"/>
          <w:szCs w:val="23"/>
        </w:rPr>
        <w:t>6</w:t>
      </w:r>
      <w:r w:rsidR="00C66790" w:rsidRPr="0067126F">
        <w:rPr>
          <w:b/>
          <w:sz w:val="23"/>
          <w:szCs w:val="23"/>
        </w:rPr>
        <w:t xml:space="preserve">.  Consultations for consideration or New Items for Discussion/Consideration </w:t>
      </w:r>
    </w:p>
    <w:p w:rsidR="00134603" w:rsidRPr="0067126F" w:rsidRDefault="00D61D71" w:rsidP="00134603">
      <w:pPr>
        <w:ind w:left="992" w:hanging="566"/>
        <w:rPr>
          <w:rFonts w:eastAsia="Calibri"/>
          <w:sz w:val="22"/>
          <w:szCs w:val="22"/>
        </w:rPr>
      </w:pPr>
      <w:r w:rsidRPr="0067126F">
        <w:rPr>
          <w:b/>
          <w:sz w:val="23"/>
          <w:szCs w:val="23"/>
        </w:rPr>
        <w:t>a)</w:t>
      </w:r>
      <w:r w:rsidRPr="0067126F">
        <w:rPr>
          <w:sz w:val="23"/>
          <w:szCs w:val="23"/>
        </w:rPr>
        <w:t xml:space="preserve"> </w:t>
      </w:r>
      <w:r w:rsidR="00134603" w:rsidRPr="0067126F">
        <w:rPr>
          <w:sz w:val="23"/>
          <w:szCs w:val="23"/>
        </w:rPr>
        <w:t xml:space="preserve">   </w:t>
      </w:r>
      <w:r w:rsidR="00134603" w:rsidRPr="0067126F">
        <w:rPr>
          <w:rFonts w:eastAsia="Calibri"/>
          <w:sz w:val="22"/>
          <w:szCs w:val="22"/>
        </w:rPr>
        <w:t>Launch of the public consultation on the draft North East, draft North West, draft</w:t>
      </w:r>
    </w:p>
    <w:p w:rsidR="00134603" w:rsidRDefault="00134603" w:rsidP="00134603">
      <w:pPr>
        <w:ind w:left="992" w:hanging="566"/>
        <w:rPr>
          <w:rFonts w:eastAsia="Calibri"/>
          <w:sz w:val="22"/>
          <w:szCs w:val="22"/>
        </w:rPr>
      </w:pPr>
      <w:r w:rsidRPr="0067126F">
        <w:rPr>
          <w:b/>
          <w:sz w:val="23"/>
          <w:szCs w:val="23"/>
        </w:rPr>
        <w:t xml:space="preserve">       </w:t>
      </w:r>
      <w:r w:rsidRPr="0067126F">
        <w:rPr>
          <w:rFonts w:eastAsia="Calibri"/>
          <w:sz w:val="22"/>
          <w:szCs w:val="22"/>
        </w:rPr>
        <w:t>South East and draft South West Marine Plans. The public consultation is now</w:t>
      </w:r>
    </w:p>
    <w:p w:rsidR="00134603" w:rsidRPr="00134603" w:rsidRDefault="00134603" w:rsidP="00134603">
      <w:pPr>
        <w:ind w:left="992" w:hanging="566"/>
        <w:rPr>
          <w:rFonts w:eastAsia="Calibri"/>
          <w:sz w:val="22"/>
          <w:szCs w:val="22"/>
        </w:rPr>
      </w:pPr>
      <w:r w:rsidRPr="0067126F">
        <w:rPr>
          <w:rFonts w:eastAsia="Calibri"/>
          <w:sz w:val="22"/>
          <w:szCs w:val="22"/>
        </w:rPr>
        <w:t xml:space="preserve">       open for comment until the 6th April 2010. </w:t>
      </w:r>
      <w:r w:rsidRPr="0067126F">
        <w:rPr>
          <w:rFonts w:eastAsia="Calibri"/>
          <w:b/>
          <w:sz w:val="22"/>
          <w:szCs w:val="22"/>
        </w:rPr>
        <w:t>Noted</w:t>
      </w:r>
      <w:r w:rsidRPr="0067126F">
        <w:rPr>
          <w:rFonts w:eastAsia="Calibri"/>
          <w:sz w:val="22"/>
          <w:szCs w:val="22"/>
        </w:rPr>
        <w:t>.</w:t>
      </w:r>
    </w:p>
    <w:p w:rsidR="00134603" w:rsidRPr="00134603" w:rsidRDefault="00134603" w:rsidP="00134603">
      <w:pPr>
        <w:ind w:left="851" w:hanging="425"/>
        <w:rPr>
          <w:rFonts w:eastAsia="Calibri"/>
          <w:sz w:val="22"/>
          <w:szCs w:val="22"/>
        </w:rPr>
      </w:pPr>
      <w:r w:rsidRPr="0067126F">
        <w:rPr>
          <w:rFonts w:eastAsia="Calibri"/>
          <w:b/>
          <w:sz w:val="22"/>
          <w:szCs w:val="22"/>
        </w:rPr>
        <w:t>b)</w:t>
      </w:r>
      <w:r w:rsidRPr="0067126F">
        <w:rPr>
          <w:rFonts w:eastAsia="Calibri"/>
          <w:sz w:val="22"/>
          <w:szCs w:val="22"/>
        </w:rPr>
        <w:t xml:space="preserve">    NDA News Announcements. The Nuclear Decommissioning Authority are running  a consultation on the NDA Local Economic and Social Impact Strategy 2020 – 2026: Draft for Consultation: https://www.gov.uk/government/consultations/nda-local-economic-and-social-impact-strategy-2020-to-2026-draft-for-consultation. The closing date is Sunday 15th March. </w:t>
      </w:r>
      <w:r w:rsidRPr="0067126F">
        <w:rPr>
          <w:rFonts w:eastAsia="Calibri"/>
          <w:b/>
          <w:sz w:val="22"/>
          <w:szCs w:val="22"/>
        </w:rPr>
        <w:t>Noted.</w:t>
      </w:r>
    </w:p>
    <w:p w:rsidR="003B526C" w:rsidRPr="00134603" w:rsidRDefault="00134603" w:rsidP="00134603">
      <w:pPr>
        <w:ind w:left="851" w:hanging="425"/>
        <w:rPr>
          <w:rFonts w:eastAsia="Calibri"/>
          <w:sz w:val="22"/>
          <w:szCs w:val="22"/>
        </w:rPr>
      </w:pPr>
      <w:r w:rsidRPr="0067126F">
        <w:rPr>
          <w:rFonts w:eastAsia="Calibri"/>
          <w:b/>
          <w:sz w:val="22"/>
          <w:szCs w:val="22"/>
        </w:rPr>
        <w:t xml:space="preserve">c)    </w:t>
      </w:r>
      <w:r w:rsidRPr="0067126F">
        <w:rPr>
          <w:rFonts w:eastAsia="Calibri"/>
          <w:sz w:val="22"/>
          <w:szCs w:val="22"/>
        </w:rPr>
        <w:t xml:space="preserve">Wareham Neighbourhood Plan Reg 14 consultation. The draft Neighbourhood Plan and supporting documents can be found online at </w:t>
      </w:r>
      <w:hyperlink r:id="rId8" w:history="1">
        <w:r w:rsidRPr="0067126F">
          <w:rPr>
            <w:rFonts w:eastAsia="Calibri"/>
            <w:color w:val="0000FF"/>
            <w:sz w:val="22"/>
            <w:szCs w:val="22"/>
            <w:u w:val="single"/>
          </w:rPr>
          <w:t>https://www.warehamplan.co.uk/</w:t>
        </w:r>
      </w:hyperlink>
      <w:r w:rsidRPr="0067126F">
        <w:rPr>
          <w:rFonts w:eastAsia="Calibri"/>
          <w:sz w:val="22"/>
          <w:szCs w:val="22"/>
        </w:rPr>
        <w:t xml:space="preserve">. The consultation starts 28th February and will conclude on 14th April 2020. </w:t>
      </w:r>
      <w:r w:rsidRPr="0067126F">
        <w:rPr>
          <w:rFonts w:eastAsia="Calibri"/>
          <w:b/>
          <w:sz w:val="22"/>
          <w:szCs w:val="22"/>
        </w:rPr>
        <w:t>Noted.</w:t>
      </w:r>
    </w:p>
    <w:p w:rsidR="00C66790" w:rsidRPr="00B86A63" w:rsidRDefault="0095441F" w:rsidP="00C66790">
      <w:pPr>
        <w:rPr>
          <w:sz w:val="23"/>
          <w:szCs w:val="23"/>
        </w:rPr>
      </w:pPr>
      <w:r w:rsidRPr="0067126F">
        <w:rPr>
          <w:b/>
          <w:sz w:val="23"/>
          <w:szCs w:val="23"/>
        </w:rPr>
        <w:t>17</w:t>
      </w:r>
      <w:r w:rsidR="00C66790" w:rsidRPr="0067126F">
        <w:rPr>
          <w:b/>
          <w:sz w:val="23"/>
          <w:szCs w:val="23"/>
        </w:rPr>
        <w:t>.</w:t>
      </w:r>
      <w:r w:rsidR="00C66790" w:rsidRPr="0067126F">
        <w:rPr>
          <w:sz w:val="23"/>
          <w:szCs w:val="23"/>
        </w:rPr>
        <w:t xml:space="preserve">  </w:t>
      </w:r>
      <w:r w:rsidR="00C66790" w:rsidRPr="0067126F">
        <w:rPr>
          <w:b/>
          <w:sz w:val="23"/>
          <w:szCs w:val="23"/>
        </w:rPr>
        <w:t>Correspondence Received</w:t>
      </w:r>
    </w:p>
    <w:p w:rsidR="00C66790" w:rsidRPr="0067126F" w:rsidRDefault="00C66790" w:rsidP="00C66790">
      <w:pPr>
        <w:rPr>
          <w:sz w:val="23"/>
          <w:szCs w:val="23"/>
        </w:rPr>
      </w:pPr>
      <w:r w:rsidRPr="0067126F">
        <w:rPr>
          <w:sz w:val="23"/>
          <w:szCs w:val="23"/>
        </w:rPr>
        <w:t xml:space="preserve">      All of the following items of correspondence were circulated prior to the</w:t>
      </w:r>
    </w:p>
    <w:p w:rsidR="00C66790" w:rsidRPr="0067126F" w:rsidRDefault="00C66790" w:rsidP="00C66790">
      <w:pPr>
        <w:rPr>
          <w:sz w:val="23"/>
          <w:szCs w:val="23"/>
        </w:rPr>
      </w:pPr>
      <w:r w:rsidRPr="0067126F">
        <w:rPr>
          <w:sz w:val="23"/>
          <w:szCs w:val="23"/>
        </w:rPr>
        <w:t xml:space="preserve">      meeting. </w:t>
      </w:r>
    </w:p>
    <w:p w:rsidR="00134603" w:rsidRPr="00134603" w:rsidRDefault="009C06E1" w:rsidP="0067126F">
      <w:pPr>
        <w:ind w:left="1134" w:hanging="708"/>
        <w:rPr>
          <w:rFonts w:eastAsia="Calibri"/>
          <w:bCs/>
          <w:sz w:val="22"/>
          <w:szCs w:val="22"/>
        </w:rPr>
      </w:pPr>
      <w:r w:rsidRPr="0067126F">
        <w:rPr>
          <w:b/>
          <w:bCs/>
          <w:sz w:val="23"/>
          <w:szCs w:val="23"/>
        </w:rPr>
        <w:t>a)</w:t>
      </w:r>
      <w:r w:rsidR="003B526C" w:rsidRPr="0067126F">
        <w:rPr>
          <w:bCs/>
          <w:sz w:val="23"/>
          <w:szCs w:val="23"/>
        </w:rPr>
        <w:tab/>
      </w:r>
      <w:r w:rsidR="00134603" w:rsidRPr="0067126F">
        <w:rPr>
          <w:rFonts w:eastAsia="Calibri"/>
          <w:bCs/>
          <w:sz w:val="22"/>
          <w:szCs w:val="22"/>
        </w:rPr>
        <w:t xml:space="preserve"> Camp Bestival - Event Management Plan. The festival will take place from Thursday 30</w:t>
      </w:r>
      <w:r w:rsidR="00134603" w:rsidRPr="0067126F">
        <w:rPr>
          <w:rFonts w:eastAsia="Calibri"/>
          <w:bCs/>
          <w:sz w:val="22"/>
          <w:szCs w:val="22"/>
          <w:vertAlign w:val="superscript"/>
        </w:rPr>
        <w:t>th</w:t>
      </w:r>
      <w:r w:rsidR="00134603" w:rsidRPr="0067126F">
        <w:rPr>
          <w:rFonts w:eastAsia="Calibri"/>
          <w:bCs/>
          <w:sz w:val="22"/>
          <w:szCs w:val="22"/>
        </w:rPr>
        <w:t xml:space="preserve"> July to Monday 2</w:t>
      </w:r>
      <w:r w:rsidR="00134603" w:rsidRPr="0067126F">
        <w:rPr>
          <w:rFonts w:eastAsia="Calibri"/>
          <w:bCs/>
          <w:sz w:val="22"/>
          <w:szCs w:val="22"/>
          <w:vertAlign w:val="superscript"/>
        </w:rPr>
        <w:t>nd</w:t>
      </w:r>
      <w:r w:rsidR="00134603" w:rsidRPr="0067126F">
        <w:rPr>
          <w:rFonts w:eastAsia="Calibri"/>
          <w:bCs/>
          <w:sz w:val="22"/>
          <w:szCs w:val="22"/>
        </w:rPr>
        <w:t xml:space="preserve"> August. </w:t>
      </w:r>
      <w:r w:rsidR="00134603" w:rsidRPr="0067126F">
        <w:rPr>
          <w:rFonts w:eastAsia="Calibri"/>
          <w:b/>
          <w:bCs/>
          <w:sz w:val="22"/>
          <w:szCs w:val="22"/>
        </w:rPr>
        <w:t>Noted</w:t>
      </w:r>
      <w:r w:rsidR="00134603" w:rsidRPr="0067126F">
        <w:rPr>
          <w:rFonts w:eastAsia="Calibri"/>
          <w:bCs/>
          <w:sz w:val="22"/>
          <w:szCs w:val="22"/>
        </w:rPr>
        <w:t>.</w:t>
      </w:r>
    </w:p>
    <w:p w:rsidR="00134603" w:rsidRPr="00134603" w:rsidRDefault="0067126F" w:rsidP="00134603">
      <w:pPr>
        <w:ind w:left="1134" w:hanging="1134"/>
        <w:rPr>
          <w:rFonts w:eastAsia="Calibri"/>
          <w:b/>
          <w:bCs/>
          <w:sz w:val="22"/>
          <w:szCs w:val="22"/>
        </w:rPr>
      </w:pPr>
      <w:r>
        <w:rPr>
          <w:rFonts w:eastAsia="Calibri"/>
          <w:b/>
          <w:bCs/>
          <w:sz w:val="22"/>
          <w:szCs w:val="22"/>
        </w:rPr>
        <w:t xml:space="preserve">       </w:t>
      </w:r>
      <w:r w:rsidR="00134603" w:rsidRPr="0067126F">
        <w:rPr>
          <w:rFonts w:eastAsia="Calibri"/>
          <w:b/>
          <w:bCs/>
          <w:sz w:val="22"/>
          <w:szCs w:val="22"/>
        </w:rPr>
        <w:t>b)</w:t>
      </w:r>
      <w:r w:rsidR="00134603" w:rsidRPr="0067126F">
        <w:rPr>
          <w:rFonts w:eastAsia="Calibri"/>
          <w:b/>
          <w:bCs/>
          <w:sz w:val="22"/>
          <w:szCs w:val="22"/>
        </w:rPr>
        <w:tab/>
      </w:r>
      <w:r w:rsidR="00134603" w:rsidRPr="0067126F">
        <w:rPr>
          <w:rFonts w:eastAsia="Calibri"/>
          <w:bCs/>
          <w:sz w:val="22"/>
          <w:szCs w:val="22"/>
        </w:rPr>
        <w:t>Confirm Report: Road works report – Purbeck. It includes works to create a n</w:t>
      </w:r>
      <w:r w:rsidR="003C7878" w:rsidRPr="0067126F">
        <w:rPr>
          <w:rFonts w:eastAsia="Calibri"/>
          <w:bCs/>
          <w:sz w:val="22"/>
          <w:szCs w:val="22"/>
        </w:rPr>
        <w:t>ew bellmouth/junction at Hethfel</w:t>
      </w:r>
      <w:r w:rsidR="00134603" w:rsidRPr="0067126F">
        <w:rPr>
          <w:rFonts w:eastAsia="Calibri"/>
          <w:bCs/>
          <w:sz w:val="22"/>
          <w:szCs w:val="22"/>
        </w:rPr>
        <w:t>ton House from 24</w:t>
      </w:r>
      <w:r w:rsidR="00134603" w:rsidRPr="0067126F">
        <w:rPr>
          <w:rFonts w:eastAsia="Calibri"/>
          <w:bCs/>
          <w:sz w:val="22"/>
          <w:szCs w:val="22"/>
          <w:vertAlign w:val="superscript"/>
        </w:rPr>
        <w:t>th</w:t>
      </w:r>
      <w:r w:rsidR="00134603" w:rsidRPr="0067126F">
        <w:rPr>
          <w:rFonts w:eastAsia="Calibri"/>
          <w:bCs/>
          <w:sz w:val="22"/>
          <w:szCs w:val="22"/>
        </w:rPr>
        <w:t>- 28</w:t>
      </w:r>
      <w:r w:rsidR="00134603" w:rsidRPr="0067126F">
        <w:rPr>
          <w:rFonts w:eastAsia="Calibri"/>
          <w:bCs/>
          <w:sz w:val="22"/>
          <w:szCs w:val="22"/>
          <w:vertAlign w:val="superscript"/>
        </w:rPr>
        <w:t>th</w:t>
      </w:r>
      <w:r w:rsidR="00134603" w:rsidRPr="0067126F">
        <w:rPr>
          <w:rFonts w:eastAsia="Calibri"/>
          <w:bCs/>
          <w:sz w:val="22"/>
          <w:szCs w:val="22"/>
        </w:rPr>
        <w:t xml:space="preserve"> February and </w:t>
      </w:r>
      <w:r w:rsidR="003C7878" w:rsidRPr="0067126F">
        <w:rPr>
          <w:rFonts w:eastAsia="Calibri"/>
          <w:bCs/>
          <w:sz w:val="22"/>
          <w:szCs w:val="22"/>
        </w:rPr>
        <w:t>a new drainage pipe</w:t>
      </w:r>
      <w:r w:rsidR="00134603" w:rsidRPr="0067126F">
        <w:rPr>
          <w:rFonts w:eastAsia="Calibri"/>
          <w:bCs/>
          <w:sz w:val="22"/>
          <w:szCs w:val="22"/>
        </w:rPr>
        <w:t xml:space="preserve"> </w:t>
      </w:r>
      <w:r w:rsidR="003C7878" w:rsidRPr="0067126F">
        <w:rPr>
          <w:rFonts w:eastAsia="Calibri"/>
          <w:bCs/>
          <w:sz w:val="22"/>
          <w:szCs w:val="22"/>
        </w:rPr>
        <w:t>on</w:t>
      </w:r>
      <w:r w:rsidR="00134603" w:rsidRPr="0067126F">
        <w:rPr>
          <w:rFonts w:eastAsia="Calibri"/>
          <w:bCs/>
          <w:sz w:val="22"/>
          <w:szCs w:val="22"/>
        </w:rPr>
        <w:t xml:space="preserve"> Bindon Lane between 9</w:t>
      </w:r>
      <w:r w:rsidR="00134603" w:rsidRPr="0067126F">
        <w:rPr>
          <w:rFonts w:eastAsia="Calibri"/>
          <w:bCs/>
          <w:sz w:val="22"/>
          <w:szCs w:val="22"/>
          <w:vertAlign w:val="superscript"/>
        </w:rPr>
        <w:t>th</w:t>
      </w:r>
      <w:r w:rsidR="00134603" w:rsidRPr="0067126F">
        <w:rPr>
          <w:rFonts w:eastAsia="Calibri"/>
          <w:bCs/>
          <w:sz w:val="22"/>
          <w:szCs w:val="22"/>
        </w:rPr>
        <w:t>-13</w:t>
      </w:r>
      <w:r w:rsidR="00134603" w:rsidRPr="0067126F">
        <w:rPr>
          <w:rFonts w:eastAsia="Calibri"/>
          <w:bCs/>
          <w:sz w:val="22"/>
          <w:szCs w:val="22"/>
          <w:vertAlign w:val="superscript"/>
        </w:rPr>
        <w:t>th</w:t>
      </w:r>
      <w:r w:rsidR="00134603" w:rsidRPr="0067126F">
        <w:rPr>
          <w:rFonts w:eastAsia="Calibri"/>
          <w:bCs/>
          <w:sz w:val="22"/>
          <w:szCs w:val="22"/>
        </w:rPr>
        <w:t xml:space="preserve"> March. </w:t>
      </w:r>
      <w:r w:rsidR="00134603" w:rsidRPr="0067126F">
        <w:rPr>
          <w:rFonts w:eastAsia="Calibri"/>
          <w:b/>
          <w:bCs/>
          <w:sz w:val="22"/>
          <w:szCs w:val="22"/>
        </w:rPr>
        <w:t>Noted.</w:t>
      </w:r>
    </w:p>
    <w:p w:rsidR="00134603" w:rsidRPr="00134603" w:rsidRDefault="0067126F" w:rsidP="00134603">
      <w:pPr>
        <w:ind w:left="1134" w:hanging="1134"/>
        <w:rPr>
          <w:rFonts w:eastAsia="Calibri"/>
          <w:b/>
          <w:bCs/>
          <w:sz w:val="22"/>
          <w:szCs w:val="22"/>
        </w:rPr>
      </w:pPr>
      <w:r>
        <w:rPr>
          <w:rFonts w:eastAsia="Calibri"/>
          <w:b/>
          <w:bCs/>
          <w:sz w:val="22"/>
          <w:szCs w:val="22"/>
        </w:rPr>
        <w:t xml:space="preserve">     </w:t>
      </w:r>
      <w:r w:rsidR="00134603" w:rsidRPr="0067126F">
        <w:rPr>
          <w:rFonts w:eastAsia="Calibri"/>
          <w:b/>
          <w:bCs/>
          <w:sz w:val="22"/>
          <w:szCs w:val="22"/>
        </w:rPr>
        <w:t xml:space="preserve"> </w:t>
      </w:r>
      <w:r>
        <w:rPr>
          <w:rFonts w:eastAsia="Calibri"/>
          <w:b/>
          <w:bCs/>
          <w:sz w:val="22"/>
          <w:szCs w:val="22"/>
        </w:rPr>
        <w:t xml:space="preserve"> </w:t>
      </w:r>
      <w:r w:rsidR="00134603" w:rsidRPr="0067126F">
        <w:rPr>
          <w:rFonts w:eastAsia="Calibri"/>
          <w:b/>
          <w:bCs/>
          <w:sz w:val="22"/>
          <w:szCs w:val="22"/>
        </w:rPr>
        <w:t xml:space="preserve">c)    </w:t>
      </w:r>
      <w:r>
        <w:rPr>
          <w:rFonts w:eastAsia="Calibri"/>
          <w:b/>
          <w:bCs/>
          <w:sz w:val="22"/>
          <w:szCs w:val="22"/>
        </w:rPr>
        <w:t xml:space="preserve">    </w:t>
      </w:r>
      <w:r w:rsidR="00134603" w:rsidRPr="0067126F">
        <w:rPr>
          <w:rFonts w:eastAsia="Calibri"/>
          <w:bCs/>
          <w:sz w:val="22"/>
          <w:szCs w:val="22"/>
        </w:rPr>
        <w:t xml:space="preserve">Places available at Finance for Councillors course on Tuesday 25 February and Thursday 26 March this will take place at </w:t>
      </w:r>
      <w:r>
        <w:rPr>
          <w:rFonts w:eastAsia="Calibri"/>
          <w:bCs/>
          <w:sz w:val="22"/>
          <w:szCs w:val="22"/>
        </w:rPr>
        <w:t xml:space="preserve">the </w:t>
      </w:r>
      <w:r w:rsidR="00134603" w:rsidRPr="0067126F">
        <w:rPr>
          <w:rFonts w:eastAsia="Calibri"/>
          <w:bCs/>
          <w:sz w:val="22"/>
          <w:szCs w:val="22"/>
        </w:rPr>
        <w:t xml:space="preserve">Durweston Village Hall. </w:t>
      </w:r>
      <w:r w:rsidR="00134603" w:rsidRPr="003C7878">
        <w:rPr>
          <w:rFonts w:eastAsia="Calibri"/>
          <w:b/>
          <w:bCs/>
          <w:sz w:val="22"/>
          <w:szCs w:val="22"/>
        </w:rPr>
        <w:t>Noted.</w:t>
      </w:r>
    </w:p>
    <w:p w:rsidR="00134603" w:rsidRPr="00134603" w:rsidRDefault="0067126F" w:rsidP="00134603">
      <w:pPr>
        <w:ind w:left="1134" w:hanging="1134"/>
        <w:rPr>
          <w:rFonts w:eastAsia="Calibri"/>
          <w:bCs/>
          <w:sz w:val="22"/>
          <w:szCs w:val="22"/>
        </w:rPr>
      </w:pPr>
      <w:r>
        <w:rPr>
          <w:rFonts w:eastAsia="Calibri"/>
          <w:b/>
          <w:bCs/>
          <w:sz w:val="22"/>
          <w:szCs w:val="22"/>
        </w:rPr>
        <w:t xml:space="preserve">       </w:t>
      </w:r>
      <w:r w:rsidR="00134603" w:rsidRPr="003C7878">
        <w:rPr>
          <w:rFonts w:eastAsia="Calibri"/>
          <w:b/>
          <w:bCs/>
          <w:sz w:val="22"/>
          <w:szCs w:val="22"/>
        </w:rPr>
        <w:t xml:space="preserve">d)    </w:t>
      </w:r>
      <w:r>
        <w:rPr>
          <w:rFonts w:eastAsia="Calibri"/>
          <w:b/>
          <w:bCs/>
          <w:sz w:val="22"/>
          <w:szCs w:val="22"/>
        </w:rPr>
        <w:t xml:space="preserve">    </w:t>
      </w:r>
      <w:r w:rsidR="00134603" w:rsidRPr="003C7878">
        <w:rPr>
          <w:rFonts w:eastAsia="Calibri"/>
          <w:bCs/>
          <w:sz w:val="22"/>
          <w:szCs w:val="22"/>
        </w:rPr>
        <w:t>DAPTC E-Newsletter No. 21 - February 2020. The new DAPTC website has been launched. The DAPTC Conference will be on 30</w:t>
      </w:r>
      <w:r w:rsidR="00134603" w:rsidRPr="003C7878">
        <w:rPr>
          <w:rFonts w:eastAsia="Calibri"/>
          <w:bCs/>
          <w:sz w:val="22"/>
          <w:szCs w:val="22"/>
          <w:vertAlign w:val="superscript"/>
        </w:rPr>
        <w:t>th</w:t>
      </w:r>
      <w:r w:rsidR="00134603" w:rsidRPr="003C7878">
        <w:rPr>
          <w:rFonts w:eastAsia="Calibri"/>
          <w:bCs/>
          <w:sz w:val="22"/>
          <w:szCs w:val="22"/>
        </w:rPr>
        <w:t xml:space="preserve"> March at Kingston Maurward. </w:t>
      </w:r>
      <w:r w:rsidR="00134603" w:rsidRPr="003C7878">
        <w:rPr>
          <w:rFonts w:eastAsia="Calibri"/>
          <w:b/>
          <w:bCs/>
          <w:sz w:val="22"/>
          <w:szCs w:val="22"/>
        </w:rPr>
        <w:t>Noted.</w:t>
      </w:r>
    </w:p>
    <w:p w:rsidR="00134603" w:rsidRPr="00134603" w:rsidRDefault="0067126F" w:rsidP="00134603">
      <w:pPr>
        <w:ind w:left="1134" w:hanging="1134"/>
        <w:rPr>
          <w:rFonts w:eastAsia="Calibri"/>
          <w:b/>
          <w:bCs/>
          <w:sz w:val="22"/>
          <w:szCs w:val="22"/>
        </w:rPr>
      </w:pPr>
      <w:r>
        <w:rPr>
          <w:rFonts w:eastAsia="Calibri"/>
          <w:b/>
          <w:bCs/>
          <w:sz w:val="22"/>
          <w:szCs w:val="22"/>
        </w:rPr>
        <w:t xml:space="preserve">       </w:t>
      </w:r>
      <w:r w:rsidR="00134603" w:rsidRPr="003C7878">
        <w:rPr>
          <w:rFonts w:eastAsia="Calibri"/>
          <w:b/>
          <w:bCs/>
          <w:sz w:val="22"/>
          <w:szCs w:val="22"/>
        </w:rPr>
        <w:t xml:space="preserve">e)    </w:t>
      </w:r>
      <w:r>
        <w:rPr>
          <w:rFonts w:eastAsia="Calibri"/>
          <w:b/>
          <w:bCs/>
          <w:sz w:val="22"/>
          <w:szCs w:val="22"/>
        </w:rPr>
        <w:t xml:space="preserve">    </w:t>
      </w:r>
      <w:r w:rsidR="00134603" w:rsidRPr="003C7878">
        <w:rPr>
          <w:rFonts w:eastAsia="Calibri"/>
          <w:bCs/>
          <w:sz w:val="22"/>
          <w:szCs w:val="22"/>
        </w:rPr>
        <w:t xml:space="preserve">Community-led Housing in Dorset - Tuesday 17 March. Wessex Community Assets are running a series of free </w:t>
      </w:r>
      <w:r w:rsidR="003C7878">
        <w:rPr>
          <w:rFonts w:eastAsia="Calibri"/>
          <w:bCs/>
          <w:sz w:val="22"/>
          <w:szCs w:val="22"/>
        </w:rPr>
        <w:t>seminars, including</w:t>
      </w:r>
      <w:r w:rsidR="00134603" w:rsidRPr="003C7878">
        <w:rPr>
          <w:rFonts w:eastAsia="Calibri"/>
          <w:bCs/>
          <w:sz w:val="22"/>
          <w:szCs w:val="22"/>
        </w:rPr>
        <w:t xml:space="preserve"> the Dorford Centre in Dorchester on Tuesday 17 March, 6-8pm. </w:t>
      </w:r>
      <w:r w:rsidR="00134603" w:rsidRPr="003C7878">
        <w:rPr>
          <w:rFonts w:eastAsia="Calibri"/>
          <w:b/>
          <w:bCs/>
          <w:sz w:val="22"/>
          <w:szCs w:val="22"/>
        </w:rPr>
        <w:t>Noted.</w:t>
      </w:r>
    </w:p>
    <w:p w:rsidR="00134603" w:rsidRPr="00134603" w:rsidRDefault="0067126F" w:rsidP="00134603">
      <w:pPr>
        <w:ind w:left="1134" w:hanging="1134"/>
        <w:rPr>
          <w:rFonts w:eastAsia="Calibri"/>
          <w:b/>
          <w:bCs/>
          <w:sz w:val="22"/>
          <w:szCs w:val="22"/>
        </w:rPr>
      </w:pPr>
      <w:r>
        <w:rPr>
          <w:rFonts w:eastAsia="Calibri"/>
          <w:b/>
          <w:bCs/>
          <w:sz w:val="22"/>
          <w:szCs w:val="22"/>
        </w:rPr>
        <w:t xml:space="preserve">      </w:t>
      </w:r>
      <w:r w:rsidR="00134603" w:rsidRPr="003C7878">
        <w:rPr>
          <w:rFonts w:eastAsia="Calibri"/>
          <w:b/>
          <w:bCs/>
          <w:sz w:val="22"/>
          <w:szCs w:val="22"/>
        </w:rPr>
        <w:t xml:space="preserve"> f)    </w:t>
      </w:r>
      <w:r>
        <w:rPr>
          <w:rFonts w:eastAsia="Calibri"/>
          <w:b/>
          <w:bCs/>
          <w:sz w:val="22"/>
          <w:szCs w:val="22"/>
        </w:rPr>
        <w:t xml:space="preserve">     </w:t>
      </w:r>
      <w:r w:rsidR="00134603" w:rsidRPr="003C7878">
        <w:rPr>
          <w:rFonts w:eastAsia="Calibri"/>
          <w:bCs/>
          <w:sz w:val="22"/>
          <w:szCs w:val="22"/>
        </w:rPr>
        <w:t xml:space="preserve">News release: Climate and Ecological Emergency panel January update. Dorset Council will be adopting the Balloon and Sky Lantern Release Policy. The intentional outdoor release of balloons and sky lanterns (“lanterns”) will be classed as an act of littering, and thereby to discourage such activities across Dorset and to completely prohibit releases from Council-owned land and premises. </w:t>
      </w:r>
      <w:r w:rsidR="00134603" w:rsidRPr="003C7878">
        <w:rPr>
          <w:rFonts w:eastAsia="Calibri"/>
          <w:b/>
          <w:bCs/>
          <w:sz w:val="22"/>
          <w:szCs w:val="22"/>
        </w:rPr>
        <w:t>Noted.</w:t>
      </w:r>
    </w:p>
    <w:p w:rsidR="00134603" w:rsidRPr="00134603" w:rsidRDefault="0067126F" w:rsidP="00134603">
      <w:pPr>
        <w:ind w:left="1134" w:hanging="1134"/>
        <w:rPr>
          <w:rFonts w:eastAsia="Calibri"/>
          <w:color w:val="000000"/>
          <w:sz w:val="22"/>
          <w:szCs w:val="22"/>
        </w:rPr>
      </w:pPr>
      <w:r>
        <w:rPr>
          <w:rFonts w:eastAsia="Calibri"/>
          <w:b/>
          <w:bCs/>
          <w:sz w:val="22"/>
          <w:szCs w:val="22"/>
        </w:rPr>
        <w:t xml:space="preserve">       </w:t>
      </w:r>
      <w:r w:rsidR="00134603" w:rsidRPr="003C7878">
        <w:rPr>
          <w:rFonts w:eastAsia="Calibri"/>
          <w:b/>
          <w:bCs/>
          <w:sz w:val="22"/>
          <w:szCs w:val="22"/>
        </w:rPr>
        <w:t xml:space="preserve">g)  </w:t>
      </w:r>
      <w:r>
        <w:rPr>
          <w:rFonts w:eastAsia="Calibri"/>
          <w:b/>
          <w:bCs/>
          <w:sz w:val="22"/>
          <w:szCs w:val="22"/>
        </w:rPr>
        <w:t xml:space="preserve">     </w:t>
      </w:r>
      <w:r w:rsidR="00134603" w:rsidRPr="003C7878">
        <w:rPr>
          <w:rFonts w:eastAsia="Calibri"/>
          <w:b/>
          <w:bCs/>
          <w:sz w:val="22"/>
          <w:szCs w:val="22"/>
        </w:rPr>
        <w:t xml:space="preserve"> </w:t>
      </w:r>
      <w:r w:rsidR="00134603" w:rsidRPr="003C7878">
        <w:rPr>
          <w:rFonts w:eastAsia="Calibri"/>
          <w:bCs/>
          <w:sz w:val="22"/>
          <w:szCs w:val="22"/>
        </w:rPr>
        <w:t>Faster broadband is now available to some residents and businesses in your parish through full fibre</w:t>
      </w:r>
      <w:r w:rsidR="00134603" w:rsidRPr="003C7878">
        <w:rPr>
          <w:rFonts w:eastAsia="Calibri"/>
          <w:b/>
          <w:bCs/>
          <w:sz w:val="22"/>
          <w:szCs w:val="22"/>
        </w:rPr>
        <w:t xml:space="preserve">. </w:t>
      </w:r>
      <w:r w:rsidR="00134603" w:rsidRPr="003C7878">
        <w:rPr>
          <w:rFonts w:eastAsia="Calibri"/>
          <w:color w:val="000000"/>
          <w:sz w:val="22"/>
          <w:szCs w:val="22"/>
        </w:rPr>
        <w:t xml:space="preserve">Properties in the Holmebridge (BH20 6AH) will receive a leaflet through their doors explaining about the service. </w:t>
      </w:r>
      <w:r w:rsidR="00134603" w:rsidRPr="003C7878">
        <w:rPr>
          <w:rFonts w:eastAsia="Calibri"/>
          <w:b/>
          <w:color w:val="000000"/>
          <w:sz w:val="22"/>
          <w:szCs w:val="22"/>
        </w:rPr>
        <w:t>Noted.</w:t>
      </w:r>
    </w:p>
    <w:p w:rsidR="00134603" w:rsidRPr="003C7878" w:rsidRDefault="0067126F" w:rsidP="00134603">
      <w:pPr>
        <w:ind w:left="1134" w:hanging="1134"/>
        <w:rPr>
          <w:rFonts w:eastAsia="Calibri"/>
          <w:bCs/>
          <w:sz w:val="22"/>
          <w:szCs w:val="22"/>
        </w:rPr>
      </w:pPr>
      <w:r>
        <w:rPr>
          <w:rFonts w:eastAsia="Calibri"/>
          <w:b/>
          <w:bCs/>
          <w:sz w:val="22"/>
          <w:szCs w:val="22"/>
        </w:rPr>
        <w:t xml:space="preserve">      </w:t>
      </w:r>
      <w:r w:rsidR="00134603" w:rsidRPr="003C7878">
        <w:rPr>
          <w:rFonts w:eastAsia="Calibri"/>
          <w:b/>
          <w:bCs/>
          <w:sz w:val="22"/>
          <w:szCs w:val="22"/>
        </w:rPr>
        <w:t xml:space="preserve"> h) </w:t>
      </w:r>
      <w:r>
        <w:rPr>
          <w:rFonts w:eastAsia="Calibri"/>
          <w:b/>
          <w:bCs/>
          <w:sz w:val="22"/>
          <w:szCs w:val="22"/>
        </w:rPr>
        <w:t xml:space="preserve">     </w:t>
      </w:r>
      <w:r w:rsidR="00134603" w:rsidRPr="003C7878">
        <w:rPr>
          <w:rFonts w:eastAsia="Calibri"/>
          <w:b/>
          <w:bCs/>
          <w:sz w:val="22"/>
          <w:szCs w:val="22"/>
        </w:rPr>
        <w:t xml:space="preserve">  </w:t>
      </w:r>
      <w:r w:rsidR="00134603" w:rsidRPr="003C7878">
        <w:rPr>
          <w:rFonts w:eastAsia="Calibri"/>
          <w:bCs/>
          <w:sz w:val="22"/>
          <w:szCs w:val="22"/>
        </w:rPr>
        <w:t xml:space="preserve">You're invited to Purbeck - Building Health Partnerships (25 Feb 2020). </w:t>
      </w:r>
    </w:p>
    <w:p w:rsidR="00134603" w:rsidRPr="00134603" w:rsidRDefault="00134603" w:rsidP="00134603">
      <w:pPr>
        <w:ind w:left="1134"/>
        <w:rPr>
          <w:rFonts w:eastAsia="Calibri"/>
          <w:bCs/>
          <w:sz w:val="22"/>
          <w:szCs w:val="22"/>
        </w:rPr>
      </w:pPr>
      <w:r w:rsidRPr="003C7878">
        <w:rPr>
          <w:rFonts w:eastAsia="Calibri"/>
          <w:bCs/>
          <w:sz w:val="22"/>
          <w:szCs w:val="22"/>
        </w:rPr>
        <w:t xml:space="preserve">This is to meet and look at how the Partnership can develop and support local services to deliver care to our </w:t>
      </w:r>
      <w:r w:rsidR="003C7878">
        <w:rPr>
          <w:rFonts w:eastAsia="Calibri"/>
          <w:bCs/>
          <w:sz w:val="22"/>
          <w:szCs w:val="22"/>
        </w:rPr>
        <w:t>population, but</w:t>
      </w:r>
      <w:r w:rsidRPr="003C7878">
        <w:rPr>
          <w:rFonts w:eastAsia="Calibri"/>
          <w:bCs/>
          <w:sz w:val="22"/>
          <w:szCs w:val="22"/>
        </w:rPr>
        <w:t xml:space="preserve"> in a better, collaborative, integrated way. </w:t>
      </w:r>
      <w:r w:rsidRPr="003C7878">
        <w:rPr>
          <w:rFonts w:eastAsia="Calibri"/>
          <w:b/>
          <w:bCs/>
          <w:sz w:val="22"/>
          <w:szCs w:val="22"/>
        </w:rPr>
        <w:t>Noted.</w:t>
      </w:r>
    </w:p>
    <w:p w:rsidR="00134603" w:rsidRPr="0067126F" w:rsidRDefault="00134603" w:rsidP="0067126F">
      <w:pPr>
        <w:pStyle w:val="ListParagraph"/>
        <w:numPr>
          <w:ilvl w:val="0"/>
          <w:numId w:val="21"/>
        </w:numPr>
        <w:spacing w:after="200" w:line="276" w:lineRule="auto"/>
        <w:rPr>
          <w:rFonts w:eastAsia="Calibri"/>
          <w:b/>
          <w:bCs/>
          <w:sz w:val="22"/>
          <w:szCs w:val="22"/>
        </w:rPr>
      </w:pPr>
      <w:r w:rsidRPr="0067126F">
        <w:rPr>
          <w:rFonts w:eastAsia="Calibri"/>
          <w:bCs/>
          <w:sz w:val="22"/>
          <w:szCs w:val="22"/>
        </w:rPr>
        <w:t>Dorset Best Village Competition. The closing date for entries is Friday 26</w:t>
      </w:r>
      <w:r w:rsidRPr="0067126F">
        <w:rPr>
          <w:rFonts w:eastAsia="Calibri"/>
          <w:bCs/>
          <w:sz w:val="22"/>
          <w:szCs w:val="22"/>
          <w:vertAlign w:val="superscript"/>
        </w:rPr>
        <w:t>th</w:t>
      </w:r>
      <w:r w:rsidRPr="0067126F">
        <w:rPr>
          <w:rFonts w:eastAsia="Calibri"/>
          <w:bCs/>
          <w:sz w:val="22"/>
          <w:szCs w:val="22"/>
        </w:rPr>
        <w:t xml:space="preserve"> June</w:t>
      </w:r>
      <w:r w:rsidRPr="0067126F">
        <w:rPr>
          <w:rFonts w:eastAsia="Calibri"/>
          <w:b/>
          <w:bCs/>
          <w:sz w:val="22"/>
          <w:szCs w:val="22"/>
        </w:rPr>
        <w:t>.</w:t>
      </w:r>
    </w:p>
    <w:p w:rsidR="00134603" w:rsidRPr="00134603" w:rsidRDefault="00134603" w:rsidP="00134603">
      <w:pPr>
        <w:ind w:left="1134" w:hanging="425"/>
        <w:contextualSpacing/>
        <w:rPr>
          <w:rFonts w:eastAsia="Calibri"/>
          <w:bCs/>
          <w:sz w:val="22"/>
          <w:szCs w:val="22"/>
        </w:rPr>
      </w:pPr>
      <w:r w:rsidRPr="003C7878">
        <w:rPr>
          <w:rFonts w:eastAsia="Calibri"/>
          <w:b/>
          <w:bCs/>
          <w:sz w:val="22"/>
          <w:szCs w:val="22"/>
        </w:rPr>
        <w:t>j)</w:t>
      </w:r>
      <w:r w:rsidRPr="003C7878">
        <w:rPr>
          <w:rFonts w:eastAsia="Calibri"/>
          <w:b/>
          <w:bCs/>
          <w:sz w:val="22"/>
          <w:szCs w:val="22"/>
        </w:rPr>
        <w:tab/>
      </w:r>
      <w:r w:rsidRPr="003C7878">
        <w:rPr>
          <w:rFonts w:eastAsia="Calibri"/>
          <w:bCs/>
          <w:sz w:val="22"/>
          <w:szCs w:val="22"/>
        </w:rPr>
        <w:t xml:space="preserve">DAPTC Chief Executive Appointment. Neil Wedge will be starting as the association’s Chief Executive on 1 April. </w:t>
      </w:r>
      <w:r w:rsidRPr="003C7878">
        <w:rPr>
          <w:rFonts w:eastAsia="Calibri"/>
          <w:b/>
          <w:bCs/>
          <w:sz w:val="22"/>
          <w:szCs w:val="22"/>
        </w:rPr>
        <w:t>Noted.</w:t>
      </w:r>
    </w:p>
    <w:p w:rsidR="00134603" w:rsidRPr="00134603" w:rsidRDefault="00134603" w:rsidP="00134603">
      <w:pPr>
        <w:ind w:left="1134" w:hanging="425"/>
        <w:contextualSpacing/>
        <w:rPr>
          <w:rFonts w:eastAsia="Calibri"/>
          <w:b/>
          <w:bCs/>
          <w:sz w:val="22"/>
          <w:szCs w:val="22"/>
        </w:rPr>
      </w:pPr>
      <w:r w:rsidRPr="003C7878">
        <w:rPr>
          <w:rFonts w:eastAsia="Calibri"/>
          <w:b/>
          <w:bCs/>
          <w:sz w:val="22"/>
          <w:szCs w:val="22"/>
        </w:rPr>
        <w:t xml:space="preserve">k)    </w:t>
      </w:r>
      <w:r w:rsidRPr="003C7878">
        <w:rPr>
          <w:rFonts w:eastAsia="Calibri"/>
          <w:bCs/>
          <w:sz w:val="22"/>
          <w:szCs w:val="22"/>
        </w:rPr>
        <w:t>NALC Spring Conference 2020. This will take place on 17</w:t>
      </w:r>
      <w:r w:rsidRPr="003C7878">
        <w:rPr>
          <w:rFonts w:eastAsia="Calibri"/>
          <w:bCs/>
          <w:sz w:val="22"/>
          <w:szCs w:val="22"/>
          <w:vertAlign w:val="superscript"/>
        </w:rPr>
        <w:t>th</w:t>
      </w:r>
      <w:r w:rsidRPr="003C7878">
        <w:rPr>
          <w:rFonts w:eastAsia="Calibri"/>
          <w:bCs/>
          <w:sz w:val="22"/>
          <w:szCs w:val="22"/>
        </w:rPr>
        <w:t xml:space="preserve"> March and costs £322.87 per delegate. </w:t>
      </w:r>
      <w:r w:rsidRPr="003C7878">
        <w:rPr>
          <w:rFonts w:eastAsia="Calibri"/>
          <w:b/>
          <w:bCs/>
          <w:sz w:val="22"/>
          <w:szCs w:val="22"/>
        </w:rPr>
        <w:t>Noted.</w:t>
      </w:r>
    </w:p>
    <w:p w:rsidR="00134603" w:rsidRPr="00134603" w:rsidRDefault="00134603" w:rsidP="00134603">
      <w:pPr>
        <w:ind w:left="1134" w:hanging="425"/>
        <w:contextualSpacing/>
        <w:rPr>
          <w:rFonts w:eastAsia="Calibri"/>
          <w:b/>
          <w:bCs/>
          <w:sz w:val="22"/>
          <w:szCs w:val="22"/>
        </w:rPr>
      </w:pPr>
      <w:r w:rsidRPr="003C7878">
        <w:rPr>
          <w:rFonts w:eastAsia="Calibri"/>
          <w:b/>
          <w:bCs/>
          <w:sz w:val="22"/>
          <w:szCs w:val="22"/>
        </w:rPr>
        <w:t xml:space="preserve">l)     </w:t>
      </w:r>
      <w:r w:rsidRPr="003C7878">
        <w:rPr>
          <w:rFonts w:eastAsia="Calibri"/>
          <w:bCs/>
          <w:sz w:val="22"/>
          <w:szCs w:val="22"/>
        </w:rPr>
        <w:t xml:space="preserve">Rural Connected Communities - News Release. Dorset Council </w:t>
      </w:r>
      <w:r w:rsidR="003C7878">
        <w:rPr>
          <w:rFonts w:eastAsia="Calibri"/>
          <w:bCs/>
          <w:sz w:val="22"/>
          <w:szCs w:val="22"/>
        </w:rPr>
        <w:t>has been awarded</w:t>
      </w:r>
      <w:r w:rsidRPr="003C7878">
        <w:rPr>
          <w:rFonts w:eastAsia="Calibri"/>
          <w:bCs/>
          <w:sz w:val="22"/>
          <w:szCs w:val="22"/>
        </w:rPr>
        <w:t xml:space="preserve"> £4.3 million to boost rural mobile connectivity. The 5G trials will include the Lulworth Estate and a 5G Innovation Hub at the Dorset Innovation Park, Winfrith. The project will start in March 2020 and is due to be completed by </w:t>
      </w:r>
      <w:r w:rsidR="003C7878">
        <w:rPr>
          <w:rFonts w:eastAsia="Calibri"/>
          <w:bCs/>
          <w:sz w:val="22"/>
          <w:szCs w:val="22"/>
        </w:rPr>
        <w:t>the end</w:t>
      </w:r>
      <w:r w:rsidRPr="003C7878">
        <w:rPr>
          <w:rFonts w:eastAsia="Calibri"/>
          <w:bCs/>
          <w:sz w:val="22"/>
          <w:szCs w:val="22"/>
        </w:rPr>
        <w:t xml:space="preserve"> of March 2022</w:t>
      </w:r>
      <w:r w:rsidRPr="003C7878">
        <w:rPr>
          <w:rFonts w:eastAsia="Calibri"/>
          <w:b/>
          <w:bCs/>
          <w:sz w:val="22"/>
          <w:szCs w:val="22"/>
        </w:rPr>
        <w:t>. Noted.</w:t>
      </w:r>
    </w:p>
    <w:p w:rsidR="00134603" w:rsidRPr="00134603" w:rsidRDefault="00134603" w:rsidP="00134603">
      <w:pPr>
        <w:ind w:left="1134" w:hanging="425"/>
        <w:contextualSpacing/>
        <w:rPr>
          <w:rFonts w:eastAsia="Calibri"/>
          <w:bCs/>
          <w:sz w:val="22"/>
          <w:szCs w:val="22"/>
        </w:rPr>
      </w:pPr>
      <w:r w:rsidRPr="003C7878">
        <w:rPr>
          <w:rFonts w:eastAsia="Calibri"/>
          <w:b/>
          <w:bCs/>
          <w:sz w:val="22"/>
          <w:szCs w:val="22"/>
        </w:rPr>
        <w:t>m)</w:t>
      </w:r>
      <w:r w:rsidRPr="003C7878">
        <w:rPr>
          <w:rFonts w:eastAsia="Calibri"/>
          <w:b/>
          <w:bCs/>
          <w:sz w:val="22"/>
          <w:szCs w:val="22"/>
        </w:rPr>
        <w:tab/>
      </w:r>
      <w:r w:rsidRPr="003C7878">
        <w:rPr>
          <w:rFonts w:eastAsia="Calibri"/>
          <w:bCs/>
          <w:sz w:val="22"/>
          <w:szCs w:val="22"/>
        </w:rPr>
        <w:t xml:space="preserve">Temporary closure of A352 at Wool Level Crossing. It will come into operation on Monday 16th March 2020 and will remain in force for five days. </w:t>
      </w:r>
      <w:r w:rsidR="003C7878">
        <w:rPr>
          <w:rFonts w:eastAsia="Calibri"/>
          <w:bCs/>
          <w:sz w:val="22"/>
          <w:szCs w:val="22"/>
        </w:rPr>
        <w:t>However, it</w:t>
      </w:r>
      <w:r w:rsidRPr="003C7878">
        <w:rPr>
          <w:rFonts w:eastAsia="Calibri"/>
          <w:bCs/>
          <w:sz w:val="22"/>
          <w:szCs w:val="22"/>
        </w:rPr>
        <w:t xml:space="preserve"> is anticipated that the works will take place between 23.45hrs, Monday 16 March and 06.00hrs, Tuesday 17 March 2020. </w:t>
      </w:r>
      <w:r w:rsidRPr="003C7878">
        <w:rPr>
          <w:rFonts w:eastAsia="Calibri"/>
          <w:b/>
          <w:bCs/>
          <w:sz w:val="22"/>
          <w:szCs w:val="22"/>
        </w:rPr>
        <w:t>Noted</w:t>
      </w:r>
      <w:r w:rsidRPr="003C7878">
        <w:rPr>
          <w:rFonts w:eastAsia="Calibri"/>
          <w:bCs/>
          <w:sz w:val="22"/>
          <w:szCs w:val="22"/>
        </w:rPr>
        <w:t>.</w:t>
      </w:r>
    </w:p>
    <w:p w:rsidR="00A55311" w:rsidRPr="00B25B77" w:rsidRDefault="00134603" w:rsidP="0095441F">
      <w:pPr>
        <w:ind w:left="1134" w:hanging="425"/>
        <w:rPr>
          <w:rFonts w:eastAsia="Calibri"/>
          <w:bCs/>
          <w:sz w:val="22"/>
          <w:szCs w:val="22"/>
        </w:rPr>
      </w:pPr>
      <w:r w:rsidRPr="003C7878">
        <w:rPr>
          <w:rFonts w:eastAsia="Calibri"/>
          <w:b/>
          <w:bCs/>
          <w:sz w:val="22"/>
          <w:szCs w:val="22"/>
        </w:rPr>
        <w:t>n)</w:t>
      </w:r>
      <w:r w:rsidRPr="003C7878">
        <w:rPr>
          <w:rFonts w:eastAsia="Calibri"/>
          <w:bCs/>
          <w:sz w:val="22"/>
          <w:szCs w:val="22"/>
        </w:rPr>
        <w:t xml:space="preserve">   Calling for Information on Litter Hotspots in Dorset! To help Litter Free Dorset with the campaign they are asking people to get in touch with your ‘Litter Hotspots’ across Dorset. </w:t>
      </w:r>
      <w:r w:rsidRPr="003C7878">
        <w:rPr>
          <w:rFonts w:eastAsia="Calibri"/>
          <w:b/>
          <w:bCs/>
          <w:sz w:val="22"/>
          <w:szCs w:val="22"/>
        </w:rPr>
        <w:t>Noted.</w:t>
      </w:r>
    </w:p>
    <w:p w:rsidR="004F025A" w:rsidRPr="00B86A63" w:rsidRDefault="00B50C80" w:rsidP="00DE7325">
      <w:pPr>
        <w:rPr>
          <w:b/>
          <w:sz w:val="23"/>
          <w:szCs w:val="23"/>
        </w:rPr>
      </w:pPr>
      <w:r w:rsidRPr="003C7878">
        <w:rPr>
          <w:b/>
          <w:sz w:val="23"/>
          <w:szCs w:val="23"/>
        </w:rPr>
        <w:t>1</w:t>
      </w:r>
      <w:r w:rsidR="0095441F" w:rsidRPr="003C7878">
        <w:rPr>
          <w:b/>
          <w:sz w:val="23"/>
          <w:szCs w:val="23"/>
        </w:rPr>
        <w:t>8</w:t>
      </w:r>
      <w:r w:rsidR="00C66790" w:rsidRPr="003C7878">
        <w:rPr>
          <w:b/>
          <w:sz w:val="23"/>
          <w:szCs w:val="23"/>
        </w:rPr>
        <w:t xml:space="preserve">.  </w:t>
      </w:r>
      <w:r w:rsidR="00BA4554" w:rsidRPr="003C7878">
        <w:rPr>
          <w:b/>
          <w:sz w:val="23"/>
          <w:szCs w:val="23"/>
        </w:rPr>
        <w:t>Finance</w:t>
      </w:r>
    </w:p>
    <w:p w:rsidR="00876B2A" w:rsidRPr="003C7878" w:rsidRDefault="00D12346" w:rsidP="00D12346">
      <w:pPr>
        <w:rPr>
          <w:b/>
          <w:sz w:val="23"/>
          <w:szCs w:val="23"/>
        </w:rPr>
      </w:pPr>
      <w:r w:rsidRPr="003C7878">
        <w:rPr>
          <w:b/>
          <w:sz w:val="23"/>
          <w:szCs w:val="23"/>
        </w:rPr>
        <w:t xml:space="preserve">       </w:t>
      </w:r>
      <w:r w:rsidR="00BA4554" w:rsidRPr="003C7878">
        <w:rPr>
          <w:b/>
          <w:sz w:val="23"/>
          <w:szCs w:val="23"/>
        </w:rPr>
        <w:t>The following payments were approved.</w:t>
      </w:r>
    </w:p>
    <w:p w:rsidR="00BA4554" w:rsidRPr="003C7878" w:rsidRDefault="00BA4554" w:rsidP="00BA4554">
      <w:pPr>
        <w:ind w:left="5760" w:firstLine="720"/>
        <w:rPr>
          <w:b/>
          <w:sz w:val="23"/>
          <w:szCs w:val="23"/>
        </w:rPr>
      </w:pPr>
      <w:r w:rsidRPr="003C7878">
        <w:rPr>
          <w:b/>
          <w:sz w:val="23"/>
          <w:szCs w:val="23"/>
        </w:rPr>
        <w:t>Amount     Cheque No</w:t>
      </w:r>
    </w:p>
    <w:p w:rsidR="00D12346" w:rsidRPr="003C7878" w:rsidRDefault="0030711B" w:rsidP="00D12346">
      <w:pPr>
        <w:ind w:left="993"/>
        <w:contextualSpacing/>
        <w:rPr>
          <w:rFonts w:eastAsia="Calibri"/>
          <w:sz w:val="22"/>
          <w:szCs w:val="22"/>
        </w:rPr>
      </w:pPr>
      <w:r w:rsidRPr="003C7878">
        <w:rPr>
          <w:rFonts w:eastAsia="Calibri"/>
          <w:sz w:val="22"/>
          <w:szCs w:val="22"/>
        </w:rPr>
        <w:t xml:space="preserve"> </w:t>
      </w:r>
      <w:r w:rsidR="0095441F" w:rsidRPr="003C7878">
        <w:rPr>
          <w:rFonts w:eastAsia="Calibri"/>
          <w:sz w:val="22"/>
          <w:szCs w:val="22"/>
        </w:rPr>
        <w:t>Miss E Maidment March</w:t>
      </w:r>
      <w:r w:rsidR="00D12346" w:rsidRPr="003C7878">
        <w:rPr>
          <w:rFonts w:eastAsia="Calibri"/>
          <w:sz w:val="22"/>
          <w:szCs w:val="22"/>
        </w:rPr>
        <w:t xml:space="preserve"> 2020 Salary</w:t>
      </w:r>
      <w:r w:rsidR="00D12346" w:rsidRPr="003C7878">
        <w:rPr>
          <w:rFonts w:eastAsia="Calibri"/>
          <w:sz w:val="22"/>
          <w:szCs w:val="22"/>
        </w:rPr>
        <w:tab/>
      </w:r>
      <w:r w:rsidR="00D12346" w:rsidRPr="003C7878">
        <w:rPr>
          <w:rFonts w:eastAsia="Calibri"/>
          <w:sz w:val="22"/>
          <w:szCs w:val="22"/>
        </w:rPr>
        <w:tab/>
        <w:t xml:space="preserve">            £220.83</w:t>
      </w:r>
      <w:r w:rsidR="0095441F" w:rsidRPr="003C7878">
        <w:rPr>
          <w:rFonts w:eastAsia="Calibri"/>
          <w:sz w:val="22"/>
          <w:szCs w:val="22"/>
        </w:rPr>
        <w:t xml:space="preserve">      000564</w:t>
      </w:r>
    </w:p>
    <w:p w:rsidR="00D12346" w:rsidRPr="003C7878" w:rsidRDefault="00D12346" w:rsidP="00D12346">
      <w:pPr>
        <w:ind w:left="993"/>
        <w:contextualSpacing/>
        <w:rPr>
          <w:rFonts w:eastAsia="Calibri"/>
          <w:sz w:val="22"/>
          <w:szCs w:val="22"/>
        </w:rPr>
      </w:pPr>
      <w:r w:rsidRPr="003C7878">
        <w:rPr>
          <w:rFonts w:eastAsia="Calibri"/>
          <w:sz w:val="22"/>
          <w:szCs w:val="22"/>
        </w:rPr>
        <w:t xml:space="preserve"> Dorset County Pension Fund</w:t>
      </w:r>
      <w:r w:rsidRPr="003C7878">
        <w:rPr>
          <w:rFonts w:eastAsia="Calibri"/>
          <w:sz w:val="22"/>
          <w:szCs w:val="22"/>
        </w:rPr>
        <w:tab/>
      </w:r>
      <w:r w:rsidRPr="003C7878">
        <w:rPr>
          <w:rFonts w:eastAsia="Calibri"/>
          <w:sz w:val="22"/>
          <w:szCs w:val="22"/>
        </w:rPr>
        <w:tab/>
      </w:r>
      <w:r w:rsidRPr="003C7878">
        <w:rPr>
          <w:rFonts w:eastAsia="Calibri"/>
          <w:sz w:val="22"/>
          <w:szCs w:val="22"/>
        </w:rPr>
        <w:tab/>
      </w:r>
      <w:r w:rsidRPr="003C7878">
        <w:rPr>
          <w:rFonts w:eastAsia="Calibri"/>
          <w:sz w:val="22"/>
          <w:szCs w:val="22"/>
        </w:rPr>
        <w:tab/>
        <w:t xml:space="preserve">  £64.25</w:t>
      </w:r>
      <w:r w:rsidR="0095441F" w:rsidRPr="003C7878">
        <w:rPr>
          <w:rFonts w:eastAsia="Calibri"/>
          <w:sz w:val="22"/>
          <w:szCs w:val="22"/>
        </w:rPr>
        <w:t xml:space="preserve">      000565</w:t>
      </w:r>
    </w:p>
    <w:p w:rsidR="0030711B" w:rsidRPr="003C7878" w:rsidRDefault="00D12346" w:rsidP="0095441F">
      <w:pPr>
        <w:ind w:left="993"/>
        <w:contextualSpacing/>
        <w:rPr>
          <w:rFonts w:eastAsia="Calibri"/>
          <w:sz w:val="22"/>
          <w:szCs w:val="22"/>
        </w:rPr>
      </w:pPr>
      <w:r w:rsidRPr="003C7878">
        <w:rPr>
          <w:rFonts w:eastAsia="Calibri"/>
          <w:sz w:val="22"/>
          <w:szCs w:val="22"/>
        </w:rPr>
        <w:t xml:space="preserve"> Re-imburse E Maidment for Standpipe Charges</w:t>
      </w:r>
      <w:r w:rsidRPr="003C7878">
        <w:rPr>
          <w:rFonts w:eastAsia="Calibri"/>
          <w:sz w:val="22"/>
          <w:szCs w:val="22"/>
        </w:rPr>
        <w:tab/>
      </w:r>
      <w:r w:rsidRPr="003C7878">
        <w:rPr>
          <w:rFonts w:eastAsia="Calibri"/>
          <w:sz w:val="22"/>
          <w:szCs w:val="22"/>
        </w:rPr>
        <w:tab/>
        <w:t xml:space="preserve">  £12.22</w:t>
      </w:r>
      <w:r w:rsidR="0095441F" w:rsidRPr="003C7878">
        <w:rPr>
          <w:rFonts w:eastAsia="Calibri"/>
          <w:sz w:val="22"/>
          <w:szCs w:val="22"/>
        </w:rPr>
        <w:t xml:space="preserve">      000566</w:t>
      </w:r>
    </w:p>
    <w:p w:rsidR="00023658" w:rsidRPr="0030711B" w:rsidRDefault="0030711B" w:rsidP="0030711B">
      <w:pPr>
        <w:rPr>
          <w:rFonts w:eastAsia="Calibri"/>
          <w:sz w:val="23"/>
          <w:szCs w:val="23"/>
        </w:rPr>
      </w:pPr>
      <w:r w:rsidRPr="003C7878">
        <w:rPr>
          <w:b/>
          <w:sz w:val="23"/>
          <w:szCs w:val="23"/>
        </w:rPr>
        <w:t xml:space="preserve">20.   </w:t>
      </w:r>
      <w:r w:rsidR="00825FD6" w:rsidRPr="003C7878">
        <w:rPr>
          <w:b/>
          <w:sz w:val="23"/>
          <w:szCs w:val="23"/>
        </w:rPr>
        <w:t>I</w:t>
      </w:r>
      <w:r w:rsidR="00023658" w:rsidRPr="003C7878">
        <w:rPr>
          <w:b/>
          <w:sz w:val="23"/>
          <w:szCs w:val="23"/>
        </w:rPr>
        <w:t>tems for Information or next agenda</w:t>
      </w:r>
    </w:p>
    <w:p w:rsidR="00E82EA4" w:rsidRPr="00B86A63" w:rsidRDefault="0095441F" w:rsidP="0095441F">
      <w:pPr>
        <w:ind w:left="510"/>
        <w:rPr>
          <w:sz w:val="23"/>
          <w:szCs w:val="23"/>
        </w:rPr>
      </w:pPr>
      <w:r w:rsidRPr="003C7878">
        <w:rPr>
          <w:sz w:val="23"/>
          <w:szCs w:val="23"/>
        </w:rPr>
        <w:t>Cllr Mackenzie has brought a house in Hungary and will be spending six months of the year there. He asked if he would need to stand down. Action: The Clerk to consult the regulations.</w:t>
      </w:r>
    </w:p>
    <w:p w:rsidR="000F08DC" w:rsidRPr="00B86A63" w:rsidRDefault="00876B2A" w:rsidP="000F08DC">
      <w:pPr>
        <w:widowControl w:val="0"/>
        <w:autoSpaceDE w:val="0"/>
        <w:autoSpaceDN w:val="0"/>
        <w:adjustRightInd w:val="0"/>
        <w:ind w:right="284"/>
        <w:rPr>
          <w:b/>
          <w:sz w:val="23"/>
          <w:szCs w:val="23"/>
        </w:rPr>
      </w:pPr>
      <w:r w:rsidRPr="003C7878">
        <w:rPr>
          <w:b/>
          <w:sz w:val="23"/>
          <w:szCs w:val="23"/>
        </w:rPr>
        <w:t>2</w:t>
      </w:r>
      <w:r w:rsidR="006B0CC8" w:rsidRPr="003C7878">
        <w:rPr>
          <w:b/>
          <w:sz w:val="23"/>
          <w:szCs w:val="23"/>
        </w:rPr>
        <w:t>1</w:t>
      </w:r>
      <w:r w:rsidR="000F08DC" w:rsidRPr="003C7878">
        <w:rPr>
          <w:b/>
          <w:sz w:val="23"/>
          <w:szCs w:val="23"/>
        </w:rPr>
        <w:t>.    Date of the Next Parish Council Meeting</w:t>
      </w:r>
    </w:p>
    <w:p w:rsidR="00406CD4" w:rsidRPr="003C7878" w:rsidRDefault="00744348" w:rsidP="001E64AB">
      <w:pPr>
        <w:widowControl w:val="0"/>
        <w:autoSpaceDE w:val="0"/>
        <w:autoSpaceDN w:val="0"/>
        <w:adjustRightInd w:val="0"/>
        <w:ind w:left="540" w:right="284"/>
        <w:rPr>
          <w:sz w:val="23"/>
          <w:szCs w:val="23"/>
        </w:rPr>
      </w:pPr>
      <w:r w:rsidRPr="003C7878">
        <w:rPr>
          <w:sz w:val="23"/>
          <w:szCs w:val="23"/>
        </w:rPr>
        <w:t>The next me</w:t>
      </w:r>
      <w:r w:rsidR="00172729" w:rsidRPr="003C7878">
        <w:rPr>
          <w:sz w:val="23"/>
          <w:szCs w:val="23"/>
        </w:rPr>
        <w:t>e</w:t>
      </w:r>
      <w:r w:rsidR="00811C1E" w:rsidRPr="003C7878">
        <w:rPr>
          <w:sz w:val="23"/>
          <w:szCs w:val="23"/>
        </w:rPr>
        <w:t>ting will b</w:t>
      </w:r>
      <w:r w:rsidR="00AB109F" w:rsidRPr="003C7878">
        <w:rPr>
          <w:sz w:val="23"/>
          <w:szCs w:val="23"/>
        </w:rPr>
        <w:t xml:space="preserve">e on </w:t>
      </w:r>
      <w:r w:rsidR="0095441F" w:rsidRPr="003C7878">
        <w:rPr>
          <w:sz w:val="23"/>
          <w:szCs w:val="23"/>
        </w:rPr>
        <w:t>Thursday 2</w:t>
      </w:r>
      <w:r w:rsidR="0095441F" w:rsidRPr="003C7878">
        <w:rPr>
          <w:sz w:val="23"/>
          <w:szCs w:val="23"/>
          <w:vertAlign w:val="superscript"/>
        </w:rPr>
        <w:t>nd</w:t>
      </w:r>
      <w:r w:rsidR="0095441F" w:rsidRPr="003C7878">
        <w:rPr>
          <w:sz w:val="23"/>
          <w:szCs w:val="23"/>
        </w:rPr>
        <w:t xml:space="preserve"> April</w:t>
      </w:r>
      <w:r w:rsidR="00AB109F" w:rsidRPr="003C7878">
        <w:rPr>
          <w:sz w:val="23"/>
          <w:szCs w:val="23"/>
        </w:rPr>
        <w:t xml:space="preserve"> </w:t>
      </w:r>
      <w:r w:rsidR="00E71439" w:rsidRPr="003C7878">
        <w:rPr>
          <w:sz w:val="23"/>
          <w:szCs w:val="23"/>
        </w:rPr>
        <w:t xml:space="preserve">at </w:t>
      </w:r>
      <w:r w:rsidR="00561197" w:rsidRPr="003C7878">
        <w:rPr>
          <w:sz w:val="23"/>
          <w:szCs w:val="23"/>
        </w:rPr>
        <w:t>the River Laboratories.</w:t>
      </w:r>
    </w:p>
    <w:p w:rsidR="007D604B" w:rsidRPr="00B86A63" w:rsidRDefault="00D66DF1" w:rsidP="00D66DF1">
      <w:pPr>
        <w:widowControl w:val="0"/>
        <w:tabs>
          <w:tab w:val="left" w:pos="7185"/>
        </w:tabs>
        <w:autoSpaceDE w:val="0"/>
        <w:autoSpaceDN w:val="0"/>
        <w:adjustRightInd w:val="0"/>
        <w:ind w:right="284"/>
        <w:rPr>
          <w:sz w:val="23"/>
          <w:szCs w:val="23"/>
        </w:rPr>
      </w:pPr>
      <w:r w:rsidRPr="00B86A63">
        <w:rPr>
          <w:sz w:val="23"/>
          <w:szCs w:val="23"/>
        </w:rPr>
        <w:tab/>
      </w:r>
    </w:p>
    <w:p w:rsidR="00A00EBD" w:rsidRPr="003C7878" w:rsidRDefault="00A00EBD" w:rsidP="006806E2">
      <w:pPr>
        <w:widowControl w:val="0"/>
        <w:autoSpaceDE w:val="0"/>
        <w:autoSpaceDN w:val="0"/>
        <w:adjustRightInd w:val="0"/>
        <w:ind w:left="540" w:right="284"/>
        <w:rPr>
          <w:sz w:val="23"/>
          <w:szCs w:val="23"/>
        </w:rPr>
      </w:pPr>
      <w:r w:rsidRPr="003C7878">
        <w:rPr>
          <w:sz w:val="23"/>
          <w:szCs w:val="23"/>
        </w:rPr>
        <w:t xml:space="preserve"> </w:t>
      </w:r>
      <w:r w:rsidR="007D604B" w:rsidRPr="003C7878">
        <w:rPr>
          <w:sz w:val="23"/>
          <w:szCs w:val="23"/>
        </w:rPr>
        <w:t>With no further business to transact the Cha</w:t>
      </w:r>
      <w:r w:rsidR="00EE3E8E" w:rsidRPr="003C7878">
        <w:rPr>
          <w:sz w:val="23"/>
          <w:szCs w:val="23"/>
        </w:rPr>
        <w:t xml:space="preserve">irman </w:t>
      </w:r>
      <w:r w:rsidR="0081738F" w:rsidRPr="003C7878">
        <w:rPr>
          <w:sz w:val="23"/>
          <w:szCs w:val="23"/>
        </w:rPr>
        <w:t xml:space="preserve">closed the meeting at </w:t>
      </w:r>
      <w:r w:rsidRPr="003C7878">
        <w:rPr>
          <w:sz w:val="23"/>
          <w:szCs w:val="23"/>
        </w:rPr>
        <w:t xml:space="preserve"> </w:t>
      </w:r>
    </w:p>
    <w:p w:rsidR="007D604B" w:rsidRPr="003C7878" w:rsidRDefault="00AE02DB" w:rsidP="006806E2">
      <w:pPr>
        <w:widowControl w:val="0"/>
        <w:autoSpaceDE w:val="0"/>
        <w:autoSpaceDN w:val="0"/>
        <w:adjustRightInd w:val="0"/>
        <w:ind w:left="540" w:right="284"/>
        <w:rPr>
          <w:sz w:val="23"/>
          <w:szCs w:val="23"/>
        </w:rPr>
      </w:pPr>
      <w:r w:rsidRPr="003C7878">
        <w:rPr>
          <w:sz w:val="23"/>
          <w:szCs w:val="23"/>
        </w:rPr>
        <w:t xml:space="preserve"> </w:t>
      </w:r>
      <w:r w:rsidR="0095441F" w:rsidRPr="003C7878">
        <w:rPr>
          <w:sz w:val="23"/>
          <w:szCs w:val="23"/>
        </w:rPr>
        <w:t>20.09</w:t>
      </w:r>
    </w:p>
    <w:p w:rsidR="00744348" w:rsidRPr="00B86A63" w:rsidRDefault="00744348" w:rsidP="00744348">
      <w:pPr>
        <w:widowControl w:val="0"/>
        <w:autoSpaceDE w:val="0"/>
        <w:autoSpaceDN w:val="0"/>
        <w:adjustRightInd w:val="0"/>
        <w:ind w:right="284"/>
        <w:rPr>
          <w:sz w:val="23"/>
          <w:szCs w:val="23"/>
        </w:rPr>
      </w:pPr>
    </w:p>
    <w:p w:rsidR="000145A4" w:rsidRPr="003C7878" w:rsidRDefault="007D604B" w:rsidP="005E541B">
      <w:pPr>
        <w:widowControl w:val="0"/>
        <w:autoSpaceDE w:val="0"/>
        <w:autoSpaceDN w:val="0"/>
        <w:adjustRightInd w:val="0"/>
        <w:ind w:right="284"/>
        <w:rPr>
          <w:sz w:val="23"/>
          <w:szCs w:val="23"/>
        </w:rPr>
      </w:pPr>
      <w:r w:rsidRPr="003C7878">
        <w:rPr>
          <w:sz w:val="23"/>
          <w:szCs w:val="23"/>
        </w:rPr>
        <w:t xml:space="preserve">       </w:t>
      </w:r>
      <w:r w:rsidR="009C26C0" w:rsidRPr="003C7878">
        <w:rPr>
          <w:sz w:val="23"/>
          <w:szCs w:val="23"/>
        </w:rPr>
        <w:t xml:space="preserve"> Chairma</w:t>
      </w:r>
      <w:r w:rsidR="005E541B" w:rsidRPr="003C7878">
        <w:rPr>
          <w:sz w:val="23"/>
          <w:szCs w:val="23"/>
        </w:rPr>
        <w:t>n</w:t>
      </w:r>
      <w:r w:rsidR="00FB6D63" w:rsidRPr="003C7878">
        <w:rPr>
          <w:sz w:val="23"/>
          <w:szCs w:val="23"/>
        </w:rPr>
        <w:t>:</w:t>
      </w:r>
      <w:r w:rsidR="005E541B" w:rsidRPr="003C7878">
        <w:rPr>
          <w:sz w:val="23"/>
          <w:szCs w:val="23"/>
        </w:rPr>
        <w:tab/>
      </w:r>
      <w:r w:rsidR="000B082E" w:rsidRPr="003C7878">
        <w:rPr>
          <w:sz w:val="23"/>
          <w:szCs w:val="23"/>
        </w:rPr>
        <w:tab/>
      </w:r>
      <w:r w:rsidR="000B082E" w:rsidRPr="003C7878">
        <w:rPr>
          <w:sz w:val="23"/>
          <w:szCs w:val="23"/>
        </w:rPr>
        <w:tab/>
      </w:r>
      <w:r w:rsidR="000B082E" w:rsidRPr="003C7878">
        <w:rPr>
          <w:sz w:val="23"/>
          <w:szCs w:val="23"/>
        </w:rPr>
        <w:tab/>
      </w:r>
      <w:r w:rsidR="000B082E" w:rsidRPr="003C7878">
        <w:rPr>
          <w:sz w:val="23"/>
          <w:szCs w:val="23"/>
        </w:rPr>
        <w:tab/>
      </w:r>
      <w:r w:rsidR="005E541B" w:rsidRPr="003C7878">
        <w:rPr>
          <w:sz w:val="23"/>
          <w:szCs w:val="23"/>
        </w:rPr>
        <w:t>Date………………</w:t>
      </w:r>
    </w:p>
    <w:p w:rsidR="00A12FC7" w:rsidRPr="00B86A63" w:rsidRDefault="00F76EB8" w:rsidP="00B50C80">
      <w:pPr>
        <w:tabs>
          <w:tab w:val="left" w:pos="5070"/>
        </w:tabs>
        <w:rPr>
          <w:sz w:val="23"/>
          <w:szCs w:val="23"/>
        </w:rPr>
      </w:pPr>
      <w:r w:rsidRPr="00B86A63">
        <w:rPr>
          <w:sz w:val="23"/>
          <w:szCs w:val="23"/>
        </w:rPr>
        <w:t xml:space="preserve">              </w:t>
      </w:r>
    </w:p>
    <w:p w:rsidR="00A12FC7" w:rsidRPr="00B86A63" w:rsidRDefault="00A12FC7" w:rsidP="00A12FC7">
      <w:pPr>
        <w:rPr>
          <w:sz w:val="23"/>
          <w:szCs w:val="23"/>
        </w:rPr>
      </w:pPr>
    </w:p>
    <w:p w:rsidR="00A12FC7" w:rsidRPr="00B86A63" w:rsidRDefault="00A12FC7" w:rsidP="00A12FC7">
      <w:pPr>
        <w:rPr>
          <w:sz w:val="23"/>
          <w:szCs w:val="23"/>
        </w:rPr>
      </w:pPr>
    </w:p>
    <w:p w:rsidR="0030711B" w:rsidRDefault="0030711B" w:rsidP="00A12FC7">
      <w:pPr>
        <w:tabs>
          <w:tab w:val="left" w:pos="4980"/>
        </w:tabs>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F76EB8" w:rsidRPr="0030711B" w:rsidRDefault="0030711B" w:rsidP="0030711B">
      <w:pPr>
        <w:tabs>
          <w:tab w:val="left" w:pos="6405"/>
        </w:tabs>
        <w:rPr>
          <w:sz w:val="23"/>
          <w:szCs w:val="23"/>
        </w:rPr>
      </w:pPr>
      <w:r>
        <w:rPr>
          <w:sz w:val="23"/>
          <w:szCs w:val="23"/>
        </w:rPr>
        <w:tab/>
      </w:r>
    </w:p>
    <w:sectPr w:rsidR="00F76EB8" w:rsidRPr="0030711B" w:rsidSect="00D23BF2">
      <w:headerReference w:type="default" r:id="rId9"/>
      <w:footerReference w:type="default" r:id="rId10"/>
      <w:headerReference w:type="first" r:id="rId11"/>
      <w:footerReference w:type="first" r:id="rId12"/>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626" w:rsidRDefault="00BD2626">
      <w:r>
        <w:separator/>
      </w:r>
    </w:p>
  </w:endnote>
  <w:endnote w:type="continuationSeparator" w:id="0">
    <w:p w:rsidR="00BD2626" w:rsidRDefault="00BD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592C93" w:rsidRDefault="00592C93">
            <w:pPr>
              <w:pStyle w:val="Footer"/>
              <w:jc w:val="right"/>
            </w:pPr>
            <w:r>
              <w:t xml:space="preserve">Page </w:t>
            </w:r>
            <w:r>
              <w:rPr>
                <w:b/>
                <w:bCs/>
              </w:rPr>
              <w:fldChar w:fldCharType="begin"/>
            </w:r>
            <w:r>
              <w:rPr>
                <w:b/>
                <w:bCs/>
              </w:rPr>
              <w:instrText xml:space="preserve"> PAGE </w:instrText>
            </w:r>
            <w:r>
              <w:rPr>
                <w:b/>
                <w:bCs/>
              </w:rPr>
              <w:fldChar w:fldCharType="separate"/>
            </w:r>
            <w:r w:rsidR="00CC031E">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CC031E">
              <w:rPr>
                <w:b/>
                <w:bCs/>
                <w:noProof/>
              </w:rPr>
              <w:t>3</w:t>
            </w:r>
            <w:r>
              <w:rPr>
                <w:b/>
                <w:bCs/>
              </w:rPr>
              <w:fldChar w:fldCharType="end"/>
            </w:r>
          </w:p>
        </w:sdtContent>
      </w:sdt>
    </w:sdtContent>
  </w:sdt>
  <w:p w:rsidR="00051505" w:rsidRDefault="00051505" w:rsidP="00D44306">
    <w:pPr>
      <w:pStyle w:val="Footer"/>
      <w:tabs>
        <w:tab w:val="clear" w:pos="4513"/>
        <w:tab w:val="clear" w:pos="9026"/>
        <w:tab w:val="left" w:pos="514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pPr>
      <w:pStyle w:val="Footer"/>
    </w:pPr>
    <w:r>
      <w:t>Chairman’s Ini</w:t>
    </w:r>
    <w:r w:rsidR="00800875">
      <w:t>tials</w:t>
    </w:r>
    <w:r w:rsidR="00800875">
      <w:tab/>
      <w:t>Minute</w:t>
    </w:r>
    <w:r w:rsidR="007D52C1">
      <w:t xml:space="preserve"> No. 277</w:t>
    </w:r>
    <w:r w:rsidR="00380310">
      <w:tab/>
      <w:t xml:space="preserve">Page 1 </w:t>
    </w:r>
    <w:r w:rsidR="00592C93">
      <w:t>of 7</w:t>
    </w:r>
  </w:p>
  <w:p w:rsidR="005A7754" w:rsidRDefault="005A77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626" w:rsidRDefault="00BD2626">
      <w:r>
        <w:separator/>
      </w:r>
    </w:p>
  </w:footnote>
  <w:footnote w:type="continuationSeparator" w:id="0">
    <w:p w:rsidR="00BD2626" w:rsidRDefault="00BD2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5"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6"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7"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8"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2"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7"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8"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5"/>
  </w:num>
  <w:num w:numId="6">
    <w:abstractNumId w:val="2"/>
  </w:num>
  <w:num w:numId="7">
    <w:abstractNumId w:val="8"/>
  </w:num>
  <w:num w:numId="8">
    <w:abstractNumId w:val="0"/>
  </w:num>
  <w:num w:numId="9">
    <w:abstractNumId w:val="18"/>
  </w:num>
  <w:num w:numId="10">
    <w:abstractNumId w:val="10"/>
  </w:num>
  <w:num w:numId="11">
    <w:abstractNumId w:val="9"/>
  </w:num>
  <w:num w:numId="12">
    <w:abstractNumId w:val="11"/>
  </w:num>
  <w:num w:numId="13">
    <w:abstractNumId w:val="3"/>
  </w:num>
  <w:num w:numId="14">
    <w:abstractNumId w:val="13"/>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4"/>
  </w:num>
  <w:num w:numId="18">
    <w:abstractNumId w:val="12"/>
  </w:num>
  <w:num w:numId="19">
    <w:abstractNumId w:val="16"/>
  </w:num>
  <w:num w:numId="20">
    <w:abstractNumId w:val="1"/>
  </w:num>
  <w:num w:numId="21">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329B"/>
    <w:rsid w:val="00033542"/>
    <w:rsid w:val="00034A27"/>
    <w:rsid w:val="0003596F"/>
    <w:rsid w:val="00036606"/>
    <w:rsid w:val="00036669"/>
    <w:rsid w:val="00036DE8"/>
    <w:rsid w:val="00037015"/>
    <w:rsid w:val="000371E7"/>
    <w:rsid w:val="00040986"/>
    <w:rsid w:val="00042CB6"/>
    <w:rsid w:val="0004554A"/>
    <w:rsid w:val="0004595C"/>
    <w:rsid w:val="00047AF3"/>
    <w:rsid w:val="0005044E"/>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7F9F"/>
    <w:rsid w:val="000D06D0"/>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7C9"/>
    <w:rsid w:val="00134603"/>
    <w:rsid w:val="0013494E"/>
    <w:rsid w:val="001352A4"/>
    <w:rsid w:val="001357AF"/>
    <w:rsid w:val="001374B2"/>
    <w:rsid w:val="00140D16"/>
    <w:rsid w:val="00141242"/>
    <w:rsid w:val="00142396"/>
    <w:rsid w:val="00143A14"/>
    <w:rsid w:val="0014490B"/>
    <w:rsid w:val="00145C06"/>
    <w:rsid w:val="0014673E"/>
    <w:rsid w:val="00147420"/>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C9D"/>
    <w:rsid w:val="001E275D"/>
    <w:rsid w:val="001E2A56"/>
    <w:rsid w:val="001E5356"/>
    <w:rsid w:val="001E53CD"/>
    <w:rsid w:val="001E5C13"/>
    <w:rsid w:val="001E64AB"/>
    <w:rsid w:val="001E6E56"/>
    <w:rsid w:val="001E74A6"/>
    <w:rsid w:val="001E777B"/>
    <w:rsid w:val="001F033B"/>
    <w:rsid w:val="001F34BF"/>
    <w:rsid w:val="001F438E"/>
    <w:rsid w:val="001F5361"/>
    <w:rsid w:val="001F6B70"/>
    <w:rsid w:val="001F7000"/>
    <w:rsid w:val="0020289A"/>
    <w:rsid w:val="00204CC0"/>
    <w:rsid w:val="0020543D"/>
    <w:rsid w:val="002056C1"/>
    <w:rsid w:val="00205D21"/>
    <w:rsid w:val="00210CE7"/>
    <w:rsid w:val="002146FE"/>
    <w:rsid w:val="002167C2"/>
    <w:rsid w:val="00217744"/>
    <w:rsid w:val="0021786B"/>
    <w:rsid w:val="002202DE"/>
    <w:rsid w:val="002206A1"/>
    <w:rsid w:val="00223277"/>
    <w:rsid w:val="00224A30"/>
    <w:rsid w:val="00224CFD"/>
    <w:rsid w:val="00226021"/>
    <w:rsid w:val="00226687"/>
    <w:rsid w:val="00226BD5"/>
    <w:rsid w:val="00226D5D"/>
    <w:rsid w:val="00227048"/>
    <w:rsid w:val="00227496"/>
    <w:rsid w:val="00231C9D"/>
    <w:rsid w:val="00231FC7"/>
    <w:rsid w:val="00233FFF"/>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6"/>
    <w:rsid w:val="00293A4B"/>
    <w:rsid w:val="00294CFC"/>
    <w:rsid w:val="002953A9"/>
    <w:rsid w:val="002957DB"/>
    <w:rsid w:val="00295DB2"/>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C25"/>
    <w:rsid w:val="002D5350"/>
    <w:rsid w:val="002D55CE"/>
    <w:rsid w:val="002E16B0"/>
    <w:rsid w:val="002E1754"/>
    <w:rsid w:val="002E3ACB"/>
    <w:rsid w:val="002E425A"/>
    <w:rsid w:val="002E535F"/>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43E1"/>
    <w:rsid w:val="00354AB3"/>
    <w:rsid w:val="00354AD7"/>
    <w:rsid w:val="00355B73"/>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CD4"/>
    <w:rsid w:val="004078BF"/>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66B"/>
    <w:rsid w:val="004539C9"/>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31C0"/>
    <w:rsid w:val="005B43DE"/>
    <w:rsid w:val="005B467A"/>
    <w:rsid w:val="005B66FE"/>
    <w:rsid w:val="005B6F80"/>
    <w:rsid w:val="005B6FA2"/>
    <w:rsid w:val="005C056A"/>
    <w:rsid w:val="005C4915"/>
    <w:rsid w:val="005C6B75"/>
    <w:rsid w:val="005C790D"/>
    <w:rsid w:val="005D0A5E"/>
    <w:rsid w:val="005D12F6"/>
    <w:rsid w:val="005D1FC7"/>
    <w:rsid w:val="005D2546"/>
    <w:rsid w:val="005D502F"/>
    <w:rsid w:val="005D591E"/>
    <w:rsid w:val="005D5B98"/>
    <w:rsid w:val="005D716B"/>
    <w:rsid w:val="005E35F0"/>
    <w:rsid w:val="005E3836"/>
    <w:rsid w:val="005E541B"/>
    <w:rsid w:val="005E63AD"/>
    <w:rsid w:val="005F13B6"/>
    <w:rsid w:val="005F1E8F"/>
    <w:rsid w:val="005F3F7D"/>
    <w:rsid w:val="005F4D0E"/>
    <w:rsid w:val="005F796F"/>
    <w:rsid w:val="00602C27"/>
    <w:rsid w:val="00603170"/>
    <w:rsid w:val="00603CD4"/>
    <w:rsid w:val="006054A8"/>
    <w:rsid w:val="00605893"/>
    <w:rsid w:val="00605A47"/>
    <w:rsid w:val="00607176"/>
    <w:rsid w:val="0060735F"/>
    <w:rsid w:val="00607DE6"/>
    <w:rsid w:val="006106D6"/>
    <w:rsid w:val="00610F67"/>
    <w:rsid w:val="00611242"/>
    <w:rsid w:val="00611F6B"/>
    <w:rsid w:val="00612ED9"/>
    <w:rsid w:val="0061594D"/>
    <w:rsid w:val="00615DAB"/>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50938"/>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52A4"/>
    <w:rsid w:val="006667A6"/>
    <w:rsid w:val="0066745C"/>
    <w:rsid w:val="006677B3"/>
    <w:rsid w:val="0066799C"/>
    <w:rsid w:val="006707F7"/>
    <w:rsid w:val="0067126F"/>
    <w:rsid w:val="00672096"/>
    <w:rsid w:val="00672113"/>
    <w:rsid w:val="0067358B"/>
    <w:rsid w:val="0067499B"/>
    <w:rsid w:val="006767A2"/>
    <w:rsid w:val="00676901"/>
    <w:rsid w:val="006806E2"/>
    <w:rsid w:val="00680E47"/>
    <w:rsid w:val="00681706"/>
    <w:rsid w:val="006822D1"/>
    <w:rsid w:val="00684B08"/>
    <w:rsid w:val="00686710"/>
    <w:rsid w:val="00686FCA"/>
    <w:rsid w:val="00690D47"/>
    <w:rsid w:val="00693547"/>
    <w:rsid w:val="006937D1"/>
    <w:rsid w:val="0069467A"/>
    <w:rsid w:val="00694E5D"/>
    <w:rsid w:val="006A088A"/>
    <w:rsid w:val="006A1F74"/>
    <w:rsid w:val="006A201B"/>
    <w:rsid w:val="006A2DA8"/>
    <w:rsid w:val="006A3A84"/>
    <w:rsid w:val="006A450B"/>
    <w:rsid w:val="006A483F"/>
    <w:rsid w:val="006A5063"/>
    <w:rsid w:val="006A55C9"/>
    <w:rsid w:val="006A60ED"/>
    <w:rsid w:val="006A65E0"/>
    <w:rsid w:val="006A6731"/>
    <w:rsid w:val="006A6CE9"/>
    <w:rsid w:val="006B0248"/>
    <w:rsid w:val="006B0CC8"/>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E0488"/>
    <w:rsid w:val="006E1A90"/>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3C"/>
    <w:rsid w:val="00724E79"/>
    <w:rsid w:val="00725814"/>
    <w:rsid w:val="00726DF3"/>
    <w:rsid w:val="007300B0"/>
    <w:rsid w:val="00731431"/>
    <w:rsid w:val="00731ADD"/>
    <w:rsid w:val="00732D42"/>
    <w:rsid w:val="00733E1B"/>
    <w:rsid w:val="007342DA"/>
    <w:rsid w:val="00734B7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5AC0"/>
    <w:rsid w:val="00825FD6"/>
    <w:rsid w:val="00827AD4"/>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E13"/>
    <w:rsid w:val="008A0868"/>
    <w:rsid w:val="008A16D3"/>
    <w:rsid w:val="008A20CC"/>
    <w:rsid w:val="008A27D7"/>
    <w:rsid w:val="008A2855"/>
    <w:rsid w:val="008A51E9"/>
    <w:rsid w:val="008A5E64"/>
    <w:rsid w:val="008A6533"/>
    <w:rsid w:val="008B3CE4"/>
    <w:rsid w:val="008B6390"/>
    <w:rsid w:val="008C0256"/>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984"/>
    <w:rsid w:val="0090306A"/>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5833"/>
    <w:rsid w:val="00976642"/>
    <w:rsid w:val="009768E9"/>
    <w:rsid w:val="009772B2"/>
    <w:rsid w:val="0098101D"/>
    <w:rsid w:val="00981887"/>
    <w:rsid w:val="00982EC7"/>
    <w:rsid w:val="00982F6B"/>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F"/>
    <w:rsid w:val="009B1423"/>
    <w:rsid w:val="009B1DFF"/>
    <w:rsid w:val="009B35BA"/>
    <w:rsid w:val="009B3FDA"/>
    <w:rsid w:val="009B42AB"/>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5BF5"/>
    <w:rsid w:val="009D6193"/>
    <w:rsid w:val="009D62FF"/>
    <w:rsid w:val="009D7EA2"/>
    <w:rsid w:val="009E0286"/>
    <w:rsid w:val="009E098C"/>
    <w:rsid w:val="009E2F49"/>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516"/>
    <w:rsid w:val="009F7647"/>
    <w:rsid w:val="009F77A9"/>
    <w:rsid w:val="009F79D1"/>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3A88"/>
    <w:rsid w:val="00A2647D"/>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90AF4"/>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4762"/>
    <w:rsid w:val="00AD4972"/>
    <w:rsid w:val="00AD53D9"/>
    <w:rsid w:val="00AD62CD"/>
    <w:rsid w:val="00AD721C"/>
    <w:rsid w:val="00AD73E1"/>
    <w:rsid w:val="00AD763A"/>
    <w:rsid w:val="00AD776B"/>
    <w:rsid w:val="00AE02DB"/>
    <w:rsid w:val="00AE23E8"/>
    <w:rsid w:val="00AE2732"/>
    <w:rsid w:val="00AE31CC"/>
    <w:rsid w:val="00AE3B52"/>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1179"/>
    <w:rsid w:val="00B6456A"/>
    <w:rsid w:val="00B64A41"/>
    <w:rsid w:val="00B66341"/>
    <w:rsid w:val="00B675C8"/>
    <w:rsid w:val="00B72364"/>
    <w:rsid w:val="00B72A88"/>
    <w:rsid w:val="00B7306F"/>
    <w:rsid w:val="00B73D9F"/>
    <w:rsid w:val="00B73FC0"/>
    <w:rsid w:val="00B74398"/>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B016D"/>
    <w:rsid w:val="00BB144A"/>
    <w:rsid w:val="00BB224C"/>
    <w:rsid w:val="00BB79E4"/>
    <w:rsid w:val="00BB7A27"/>
    <w:rsid w:val="00BC00B2"/>
    <w:rsid w:val="00BC25E0"/>
    <w:rsid w:val="00BC2A8E"/>
    <w:rsid w:val="00BC2CE7"/>
    <w:rsid w:val="00BC3A2A"/>
    <w:rsid w:val="00BC4FD5"/>
    <w:rsid w:val="00BC6F65"/>
    <w:rsid w:val="00BD0838"/>
    <w:rsid w:val="00BD0C91"/>
    <w:rsid w:val="00BD2096"/>
    <w:rsid w:val="00BD2626"/>
    <w:rsid w:val="00BD2AB4"/>
    <w:rsid w:val="00BD34A0"/>
    <w:rsid w:val="00BD3AE1"/>
    <w:rsid w:val="00BD4247"/>
    <w:rsid w:val="00BD42EA"/>
    <w:rsid w:val="00BD44AA"/>
    <w:rsid w:val="00BD6E81"/>
    <w:rsid w:val="00BE0FB6"/>
    <w:rsid w:val="00BE278D"/>
    <w:rsid w:val="00BE27E3"/>
    <w:rsid w:val="00BE5778"/>
    <w:rsid w:val="00BE5DFE"/>
    <w:rsid w:val="00BE5F88"/>
    <w:rsid w:val="00BE66D9"/>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510E3"/>
    <w:rsid w:val="00C51EF1"/>
    <w:rsid w:val="00C52059"/>
    <w:rsid w:val="00C535AB"/>
    <w:rsid w:val="00C546DA"/>
    <w:rsid w:val="00C5501A"/>
    <w:rsid w:val="00C56588"/>
    <w:rsid w:val="00C56AFB"/>
    <w:rsid w:val="00C60B5C"/>
    <w:rsid w:val="00C60C97"/>
    <w:rsid w:val="00C6224C"/>
    <w:rsid w:val="00C62F49"/>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0B1"/>
    <w:rsid w:val="00CB117A"/>
    <w:rsid w:val="00CB3AD7"/>
    <w:rsid w:val="00CB4080"/>
    <w:rsid w:val="00CB57A8"/>
    <w:rsid w:val="00CB72BA"/>
    <w:rsid w:val="00CC031E"/>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62BE"/>
    <w:rsid w:val="00DB67EE"/>
    <w:rsid w:val="00DB68FA"/>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3827"/>
    <w:rsid w:val="00FA3B30"/>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B50857-4F68-42D5-8A45-FF5E57BCF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337394392">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 w:id="85461809">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rehamplan.co.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CEC88-5CC0-40F6-AFC3-A352E517B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2525</Words>
  <Characters>14397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2</cp:revision>
  <cp:lastPrinted>2020-03-20T10:21:00Z</cp:lastPrinted>
  <dcterms:created xsi:type="dcterms:W3CDTF">2020-08-03T13:31:00Z</dcterms:created>
  <dcterms:modified xsi:type="dcterms:W3CDTF">2020-08-03T13:31:00Z</dcterms:modified>
</cp:coreProperties>
</file>