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91001E" w14:textId="77777777" w:rsidR="003424D4" w:rsidRDefault="00F96F4A">
      <w:pPr>
        <w:spacing w:after="0" w:line="259" w:lineRule="auto"/>
        <w:ind w:left="52" w:firstLine="0"/>
        <w:jc w:val="center"/>
      </w:pPr>
      <w:r>
        <w:rPr>
          <w:i/>
        </w:rPr>
        <w:t xml:space="preserve"> </w:t>
      </w:r>
    </w:p>
    <w:p w14:paraId="3FBE8060" w14:textId="77777777" w:rsidR="003424D4" w:rsidRDefault="00F96F4A">
      <w:pPr>
        <w:spacing w:after="0" w:line="259" w:lineRule="auto"/>
        <w:ind w:left="53" w:firstLine="0"/>
        <w:jc w:val="center"/>
      </w:pPr>
      <w:r>
        <w:rPr>
          <w:noProof/>
        </w:rPr>
        <w:drawing>
          <wp:inline distT="0" distB="0" distL="0" distR="0" wp14:anchorId="2A9C9434" wp14:editId="53EE5240">
            <wp:extent cx="702945" cy="771525"/>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7"/>
                    <a:stretch>
                      <a:fillRect/>
                    </a:stretch>
                  </pic:blipFill>
                  <pic:spPr>
                    <a:xfrm>
                      <a:off x="0" y="0"/>
                      <a:ext cx="702945" cy="771525"/>
                    </a:xfrm>
                    <a:prstGeom prst="rect">
                      <a:avLst/>
                    </a:prstGeom>
                  </pic:spPr>
                </pic:pic>
              </a:graphicData>
            </a:graphic>
          </wp:inline>
        </w:drawing>
      </w:r>
      <w:r>
        <w:rPr>
          <w:i/>
        </w:rPr>
        <w:t xml:space="preserve"> </w:t>
      </w:r>
    </w:p>
    <w:p w14:paraId="0A4FB7EC" w14:textId="77777777" w:rsidR="003424D4" w:rsidRDefault="00F96F4A">
      <w:pPr>
        <w:spacing w:after="0" w:line="259" w:lineRule="auto"/>
        <w:ind w:left="52" w:firstLine="0"/>
        <w:jc w:val="center"/>
      </w:pPr>
      <w:r>
        <w:rPr>
          <w:i/>
        </w:rPr>
        <w:t xml:space="preserve"> </w:t>
      </w:r>
    </w:p>
    <w:p w14:paraId="2F4F926E" w14:textId="77777777" w:rsidR="003424D4" w:rsidRDefault="00F96F4A">
      <w:pPr>
        <w:spacing w:after="0" w:line="259" w:lineRule="auto"/>
        <w:ind w:left="0" w:right="2" w:firstLine="0"/>
        <w:jc w:val="center"/>
      </w:pPr>
      <w:r>
        <w:rPr>
          <w:i/>
        </w:rPr>
        <w:t>CHARLTON PARISH COUNCIL</w:t>
      </w:r>
      <w:r>
        <w:t xml:space="preserve">  </w:t>
      </w:r>
    </w:p>
    <w:p w14:paraId="0BAD3DCF" w14:textId="1627EF3F" w:rsidR="00B079CE" w:rsidRDefault="00B079CE" w:rsidP="00E54A3E">
      <w:pPr>
        <w:spacing w:line="250" w:lineRule="auto"/>
        <w:ind w:left="214"/>
        <w:rPr>
          <w:b/>
        </w:rPr>
      </w:pPr>
      <w:r>
        <w:rPr>
          <w:b/>
        </w:rPr>
        <w:t xml:space="preserve">                                      </w:t>
      </w:r>
      <w:r w:rsidR="00F96F4A">
        <w:rPr>
          <w:b/>
        </w:rPr>
        <w:t>MINUTES OF THE MEETING HELD ON</w:t>
      </w:r>
    </w:p>
    <w:p w14:paraId="20EBD633" w14:textId="0E437A8B" w:rsidR="003424D4" w:rsidRDefault="00B079CE" w:rsidP="00B079CE">
      <w:pPr>
        <w:spacing w:line="250" w:lineRule="auto"/>
      </w:pPr>
      <w:r>
        <w:rPr>
          <w:b/>
        </w:rPr>
        <w:t xml:space="preserve">  </w:t>
      </w:r>
      <w:r w:rsidR="00F96F4A">
        <w:rPr>
          <w:b/>
        </w:rPr>
        <w:t xml:space="preserve"> </w:t>
      </w:r>
      <w:r w:rsidR="00581BA4">
        <w:rPr>
          <w:b/>
        </w:rPr>
        <w:t>Monday</w:t>
      </w:r>
      <w:r w:rsidR="00F96F4A">
        <w:rPr>
          <w:b/>
        </w:rPr>
        <w:t xml:space="preserve"> 1</w:t>
      </w:r>
      <w:r w:rsidR="00F0173B">
        <w:rPr>
          <w:b/>
        </w:rPr>
        <w:t>5</w:t>
      </w:r>
      <w:r w:rsidR="00C50C8C" w:rsidRPr="00F0173B">
        <w:rPr>
          <w:b/>
          <w:vertAlign w:val="superscript"/>
        </w:rPr>
        <w:t>th</w:t>
      </w:r>
      <w:r w:rsidR="00C50C8C">
        <w:rPr>
          <w:b/>
          <w:vertAlign w:val="superscript"/>
        </w:rPr>
        <w:t xml:space="preserve"> </w:t>
      </w:r>
      <w:r w:rsidR="00F55B23">
        <w:rPr>
          <w:b/>
        </w:rPr>
        <w:t>September 2025</w:t>
      </w:r>
      <w:r w:rsidR="00F96F4A">
        <w:rPr>
          <w:b/>
        </w:rPr>
        <w:t xml:space="preserve"> at Charlton Church Foxcotte Room at 7.</w:t>
      </w:r>
      <w:r w:rsidR="00E54A3E">
        <w:rPr>
          <w:b/>
        </w:rPr>
        <w:t>00</w:t>
      </w:r>
      <w:r w:rsidR="00F96F4A">
        <w:rPr>
          <w:b/>
        </w:rPr>
        <w:t xml:space="preserve">pm </w:t>
      </w:r>
    </w:p>
    <w:p w14:paraId="1285297D" w14:textId="77777777" w:rsidR="003424D4" w:rsidRPr="002A4BE7" w:rsidRDefault="00F96F4A">
      <w:pPr>
        <w:spacing w:after="75" w:line="259" w:lineRule="auto"/>
        <w:ind w:left="0" w:firstLine="0"/>
        <w:rPr>
          <w:color w:val="EE0000"/>
        </w:rPr>
      </w:pPr>
      <w:r w:rsidRPr="002A4BE7">
        <w:rPr>
          <w:color w:val="EE0000"/>
        </w:rPr>
        <w:t xml:space="preserve"> </w:t>
      </w:r>
    </w:p>
    <w:p w14:paraId="1995546A" w14:textId="7C7A9B81" w:rsidR="003424D4" w:rsidRPr="002A4BE7" w:rsidRDefault="00F96F4A">
      <w:pPr>
        <w:ind w:left="-5" w:right="3"/>
        <w:rPr>
          <w:color w:val="000000" w:themeColor="text1"/>
          <w:sz w:val="22"/>
          <w:szCs w:val="22"/>
        </w:rPr>
      </w:pPr>
      <w:r w:rsidRPr="002A4BE7">
        <w:rPr>
          <w:b/>
          <w:color w:val="000000" w:themeColor="text1"/>
          <w:sz w:val="22"/>
          <w:szCs w:val="22"/>
        </w:rPr>
        <w:t>Present</w:t>
      </w:r>
      <w:r w:rsidRPr="002A4BE7">
        <w:rPr>
          <w:color w:val="000000" w:themeColor="text1"/>
          <w:sz w:val="22"/>
          <w:szCs w:val="22"/>
        </w:rPr>
        <w:t>: Cllr Ward Chairman, Cllr</w:t>
      </w:r>
      <w:r w:rsidR="00C90F75">
        <w:rPr>
          <w:color w:val="000000" w:themeColor="text1"/>
          <w:sz w:val="22"/>
          <w:szCs w:val="22"/>
        </w:rPr>
        <w:t xml:space="preserve"> Tasker</w:t>
      </w:r>
      <w:r w:rsidR="00AE1B3A" w:rsidRPr="002A4BE7">
        <w:rPr>
          <w:color w:val="000000" w:themeColor="text1"/>
          <w:sz w:val="22"/>
          <w:szCs w:val="22"/>
        </w:rPr>
        <w:t xml:space="preserve"> Cllr</w:t>
      </w:r>
      <w:r w:rsidR="005A6261" w:rsidRPr="002A4BE7">
        <w:rPr>
          <w:color w:val="000000" w:themeColor="text1"/>
          <w:sz w:val="22"/>
          <w:szCs w:val="22"/>
        </w:rPr>
        <w:t xml:space="preserve"> </w:t>
      </w:r>
      <w:r w:rsidR="00E9003A" w:rsidRPr="002A4BE7">
        <w:rPr>
          <w:color w:val="000000" w:themeColor="text1"/>
          <w:sz w:val="22"/>
          <w:szCs w:val="22"/>
        </w:rPr>
        <w:t>Woods (</w:t>
      </w:r>
      <w:r w:rsidR="005A6261" w:rsidRPr="002A4BE7">
        <w:rPr>
          <w:color w:val="000000" w:themeColor="text1"/>
          <w:sz w:val="22"/>
          <w:szCs w:val="22"/>
        </w:rPr>
        <w:t>Vice Chairman</w:t>
      </w:r>
      <w:r w:rsidR="00C50C8C" w:rsidRPr="002A4BE7">
        <w:rPr>
          <w:color w:val="000000" w:themeColor="text1"/>
          <w:sz w:val="22"/>
          <w:szCs w:val="22"/>
        </w:rPr>
        <w:t>),</w:t>
      </w:r>
      <w:r w:rsidR="00C90F75">
        <w:rPr>
          <w:color w:val="000000" w:themeColor="text1"/>
          <w:sz w:val="22"/>
          <w:szCs w:val="22"/>
        </w:rPr>
        <w:t xml:space="preserve"> Cllr Curry, Cllr Mockford</w:t>
      </w:r>
    </w:p>
    <w:p w14:paraId="10D41C3C" w14:textId="77777777" w:rsidR="003424D4" w:rsidRPr="002A4BE7" w:rsidRDefault="00F96F4A">
      <w:pPr>
        <w:spacing w:after="29"/>
        <w:ind w:left="-5" w:right="3"/>
        <w:rPr>
          <w:color w:val="000000" w:themeColor="text1"/>
          <w:sz w:val="22"/>
          <w:szCs w:val="22"/>
        </w:rPr>
      </w:pPr>
      <w:r w:rsidRPr="002A4BE7">
        <w:rPr>
          <w:color w:val="000000" w:themeColor="text1"/>
          <w:sz w:val="22"/>
          <w:szCs w:val="22"/>
        </w:rPr>
        <w:t xml:space="preserve">In attendance:  E Attwood – Clerk     </w:t>
      </w:r>
    </w:p>
    <w:p w14:paraId="69171487" w14:textId="6B4CF19D" w:rsidR="00775991" w:rsidRPr="002A4BE7" w:rsidRDefault="00D77F56" w:rsidP="00C90F75">
      <w:pPr>
        <w:ind w:left="-5" w:right="3"/>
        <w:rPr>
          <w:color w:val="000000" w:themeColor="text1"/>
          <w:sz w:val="22"/>
          <w:szCs w:val="22"/>
        </w:rPr>
      </w:pPr>
      <w:r>
        <w:rPr>
          <w:color w:val="000000" w:themeColor="text1"/>
          <w:sz w:val="22"/>
          <w:szCs w:val="22"/>
        </w:rPr>
        <w:t>3</w:t>
      </w:r>
      <w:r w:rsidR="002A4BE7">
        <w:rPr>
          <w:color w:val="000000" w:themeColor="text1"/>
          <w:sz w:val="22"/>
          <w:szCs w:val="22"/>
        </w:rPr>
        <w:t xml:space="preserve"> </w:t>
      </w:r>
      <w:r w:rsidR="00F96F4A" w:rsidRPr="002A4BE7">
        <w:rPr>
          <w:color w:val="000000" w:themeColor="text1"/>
          <w:sz w:val="22"/>
          <w:szCs w:val="22"/>
        </w:rPr>
        <w:t>Member</w:t>
      </w:r>
      <w:r w:rsidR="002A4BE7">
        <w:rPr>
          <w:color w:val="000000" w:themeColor="text1"/>
          <w:sz w:val="22"/>
          <w:szCs w:val="22"/>
        </w:rPr>
        <w:t>s</w:t>
      </w:r>
      <w:r w:rsidR="00F96F4A" w:rsidRPr="002A4BE7">
        <w:rPr>
          <w:color w:val="000000" w:themeColor="text1"/>
          <w:sz w:val="22"/>
          <w:szCs w:val="22"/>
        </w:rPr>
        <w:t xml:space="preserve"> of the public </w:t>
      </w:r>
    </w:p>
    <w:p w14:paraId="344BE657" w14:textId="31461818" w:rsidR="003424D4" w:rsidRPr="002A4BE7" w:rsidRDefault="00F96F4A">
      <w:pPr>
        <w:ind w:left="-5" w:right="3"/>
        <w:rPr>
          <w:color w:val="EE0000"/>
          <w:sz w:val="22"/>
          <w:szCs w:val="22"/>
        </w:rPr>
      </w:pPr>
      <w:r w:rsidRPr="002A4BE7">
        <w:rPr>
          <w:color w:val="EE0000"/>
          <w:sz w:val="22"/>
          <w:szCs w:val="22"/>
        </w:rPr>
        <w:t xml:space="preserve">          </w:t>
      </w:r>
    </w:p>
    <w:p w14:paraId="5ED06874" w14:textId="669C778F" w:rsidR="003424D4" w:rsidRPr="00812CB1" w:rsidRDefault="00F96F4A">
      <w:pPr>
        <w:numPr>
          <w:ilvl w:val="0"/>
          <w:numId w:val="1"/>
        </w:numPr>
        <w:ind w:right="2" w:hanging="221"/>
        <w:rPr>
          <w:sz w:val="22"/>
          <w:szCs w:val="22"/>
        </w:rPr>
      </w:pPr>
      <w:r w:rsidRPr="00812CB1">
        <w:rPr>
          <w:b/>
          <w:sz w:val="22"/>
          <w:szCs w:val="22"/>
        </w:rPr>
        <w:t xml:space="preserve">Apologies for Absence – </w:t>
      </w:r>
      <w:r w:rsidRPr="00812CB1">
        <w:rPr>
          <w:sz w:val="22"/>
          <w:szCs w:val="22"/>
        </w:rPr>
        <w:t>Cllr</w:t>
      </w:r>
      <w:r w:rsidR="009A1423" w:rsidRPr="00812CB1">
        <w:rPr>
          <w:sz w:val="22"/>
          <w:szCs w:val="22"/>
        </w:rPr>
        <w:t xml:space="preserve"> Summers</w:t>
      </w:r>
      <w:r w:rsidR="007E2461">
        <w:rPr>
          <w:sz w:val="22"/>
          <w:szCs w:val="22"/>
        </w:rPr>
        <w:t xml:space="preserve">, Cllr Wilson, </w:t>
      </w:r>
      <w:r w:rsidR="00C90F75">
        <w:rPr>
          <w:sz w:val="22"/>
          <w:szCs w:val="22"/>
        </w:rPr>
        <w:t>Cllr Brown, Borough Councillor</w:t>
      </w:r>
      <w:r w:rsidR="00B079CE">
        <w:rPr>
          <w:sz w:val="22"/>
          <w:szCs w:val="22"/>
        </w:rPr>
        <w:t xml:space="preserve"> Lashbrook</w:t>
      </w:r>
    </w:p>
    <w:p w14:paraId="7C44039A" w14:textId="77777777" w:rsidR="003424D4" w:rsidRPr="008C533C" w:rsidRDefault="00F96F4A">
      <w:pPr>
        <w:spacing w:after="0" w:line="259" w:lineRule="auto"/>
        <w:ind w:left="0" w:firstLine="0"/>
        <w:rPr>
          <w:sz w:val="22"/>
          <w:szCs w:val="22"/>
        </w:rPr>
      </w:pPr>
      <w:r w:rsidRPr="008C533C">
        <w:rPr>
          <w:sz w:val="22"/>
          <w:szCs w:val="22"/>
        </w:rPr>
        <w:t xml:space="preserve"> </w:t>
      </w:r>
    </w:p>
    <w:p w14:paraId="584B2680" w14:textId="77777777" w:rsidR="003424D4" w:rsidRPr="008C533C" w:rsidRDefault="00F96F4A">
      <w:pPr>
        <w:numPr>
          <w:ilvl w:val="0"/>
          <w:numId w:val="1"/>
        </w:numPr>
        <w:spacing w:line="250" w:lineRule="auto"/>
        <w:ind w:right="2" w:hanging="221"/>
        <w:rPr>
          <w:sz w:val="22"/>
          <w:szCs w:val="22"/>
        </w:rPr>
      </w:pPr>
      <w:r w:rsidRPr="008C533C">
        <w:rPr>
          <w:b/>
          <w:sz w:val="22"/>
          <w:szCs w:val="22"/>
        </w:rPr>
        <w:t xml:space="preserve">Declarations of Interest </w:t>
      </w:r>
    </w:p>
    <w:p w14:paraId="5610EA92" w14:textId="6062BD34" w:rsidR="003424D4" w:rsidRDefault="00F96F4A">
      <w:pPr>
        <w:ind w:left="-5" w:right="3"/>
        <w:rPr>
          <w:sz w:val="22"/>
          <w:szCs w:val="22"/>
        </w:rPr>
      </w:pPr>
      <w:r w:rsidRPr="008C533C">
        <w:rPr>
          <w:sz w:val="22"/>
          <w:szCs w:val="22"/>
        </w:rPr>
        <w:t>T</w:t>
      </w:r>
      <w:r w:rsidR="008460F0">
        <w:rPr>
          <w:sz w:val="22"/>
          <w:szCs w:val="22"/>
        </w:rPr>
        <w:t xml:space="preserve">wo </w:t>
      </w:r>
      <w:r w:rsidR="00C50C8C">
        <w:rPr>
          <w:sz w:val="22"/>
          <w:szCs w:val="22"/>
        </w:rPr>
        <w:t>declarations</w:t>
      </w:r>
      <w:r w:rsidR="008460F0">
        <w:rPr>
          <w:sz w:val="22"/>
          <w:szCs w:val="22"/>
        </w:rPr>
        <w:t xml:space="preserve"> of Interests were made.</w:t>
      </w:r>
    </w:p>
    <w:p w14:paraId="6DFA6F07" w14:textId="7239A14D" w:rsidR="008460F0" w:rsidRPr="00A7110C" w:rsidRDefault="008460F0" w:rsidP="00BF7FA7">
      <w:pPr>
        <w:pStyle w:val="ListParagraph"/>
        <w:numPr>
          <w:ilvl w:val="0"/>
          <w:numId w:val="31"/>
        </w:numPr>
        <w:ind w:right="3"/>
        <w:rPr>
          <w:rFonts w:ascii="Arial" w:hAnsi="Arial" w:cs="Arial"/>
        </w:rPr>
      </w:pPr>
      <w:r w:rsidRPr="00A7110C">
        <w:rPr>
          <w:rFonts w:ascii="Arial" w:hAnsi="Arial" w:cs="Arial"/>
        </w:rPr>
        <w:t>Cllr Tasker declared an interest in the tree</w:t>
      </w:r>
      <w:r w:rsidR="005A2554" w:rsidRPr="00A7110C">
        <w:rPr>
          <w:rFonts w:ascii="Arial" w:hAnsi="Arial" w:cs="Arial"/>
        </w:rPr>
        <w:t xml:space="preserve"> </w:t>
      </w:r>
      <w:r w:rsidR="00C50C8C" w:rsidRPr="00A7110C">
        <w:rPr>
          <w:rFonts w:ascii="Arial" w:hAnsi="Arial" w:cs="Arial"/>
        </w:rPr>
        <w:t>quotes.</w:t>
      </w:r>
    </w:p>
    <w:p w14:paraId="2D5695B8" w14:textId="15580E61" w:rsidR="00365985" w:rsidRPr="001C0706" w:rsidRDefault="005A2554" w:rsidP="001C0706">
      <w:pPr>
        <w:pStyle w:val="ListParagraph"/>
        <w:numPr>
          <w:ilvl w:val="0"/>
          <w:numId w:val="31"/>
        </w:numPr>
        <w:ind w:right="3"/>
        <w:rPr>
          <w:rFonts w:ascii="Arial" w:hAnsi="Arial" w:cs="Arial"/>
        </w:rPr>
      </w:pPr>
      <w:r w:rsidRPr="00A7110C">
        <w:rPr>
          <w:rFonts w:ascii="Arial" w:hAnsi="Arial" w:cs="Arial"/>
        </w:rPr>
        <w:t xml:space="preserve">Cllr Curry declared an interest in the </w:t>
      </w:r>
      <w:r w:rsidR="003E3EEA" w:rsidRPr="00A7110C">
        <w:rPr>
          <w:rFonts w:ascii="Arial" w:hAnsi="Arial" w:cs="Arial"/>
        </w:rPr>
        <w:t>planning application</w:t>
      </w:r>
      <w:r w:rsidR="00A7110C" w:rsidRPr="00A7110C">
        <w:rPr>
          <w:rFonts w:ascii="Arial" w:hAnsi="Arial" w:cs="Arial"/>
        </w:rPr>
        <w:t xml:space="preserve"> 25/02045/</w:t>
      </w:r>
      <w:r w:rsidR="00C50C8C" w:rsidRPr="00A7110C">
        <w:rPr>
          <w:rFonts w:ascii="Arial" w:hAnsi="Arial" w:cs="Arial"/>
        </w:rPr>
        <w:t>0BLN.</w:t>
      </w:r>
    </w:p>
    <w:p w14:paraId="7301BE2A" w14:textId="38228D2C" w:rsidR="001C0706" w:rsidRDefault="000447A1" w:rsidP="000447A1">
      <w:pPr>
        <w:ind w:left="0" w:right="3"/>
        <w:rPr>
          <w:b/>
          <w:sz w:val="22"/>
          <w:szCs w:val="22"/>
        </w:rPr>
      </w:pPr>
      <w:r w:rsidRPr="000447A1">
        <w:rPr>
          <w:b/>
          <w:sz w:val="22"/>
          <w:szCs w:val="22"/>
        </w:rPr>
        <w:t>3. Co-option</w:t>
      </w:r>
      <w:r w:rsidR="001C0706" w:rsidRPr="000447A1">
        <w:rPr>
          <w:b/>
          <w:sz w:val="22"/>
          <w:szCs w:val="22"/>
        </w:rPr>
        <w:t xml:space="preserve"> of </w:t>
      </w:r>
      <w:r w:rsidR="00FF64E5">
        <w:rPr>
          <w:b/>
          <w:sz w:val="22"/>
          <w:szCs w:val="22"/>
        </w:rPr>
        <w:t>Councillors</w:t>
      </w:r>
    </w:p>
    <w:p w14:paraId="1AA124D2" w14:textId="5C8CED68" w:rsidR="00FF64E5" w:rsidRPr="00201D50" w:rsidRDefault="00360807" w:rsidP="000447A1">
      <w:pPr>
        <w:ind w:left="0" w:right="3"/>
        <w:rPr>
          <w:bCs/>
          <w:sz w:val="22"/>
          <w:szCs w:val="22"/>
        </w:rPr>
      </w:pPr>
      <w:r>
        <w:rPr>
          <w:b/>
          <w:sz w:val="22"/>
          <w:szCs w:val="22"/>
        </w:rPr>
        <w:t>Res</w:t>
      </w:r>
      <w:r w:rsidR="00702893">
        <w:rPr>
          <w:b/>
          <w:sz w:val="22"/>
          <w:szCs w:val="22"/>
        </w:rPr>
        <w:t>o</w:t>
      </w:r>
      <w:r>
        <w:rPr>
          <w:b/>
          <w:sz w:val="22"/>
          <w:szCs w:val="22"/>
        </w:rPr>
        <w:t>lved:</w:t>
      </w:r>
      <w:r w:rsidR="00312523">
        <w:rPr>
          <w:b/>
          <w:sz w:val="22"/>
          <w:szCs w:val="22"/>
        </w:rPr>
        <w:t xml:space="preserve"> </w:t>
      </w:r>
      <w:r w:rsidR="00312523" w:rsidRPr="00201D50">
        <w:rPr>
          <w:bCs/>
          <w:sz w:val="22"/>
          <w:szCs w:val="22"/>
        </w:rPr>
        <w:t xml:space="preserve">Emma Curry and Jayne Mockford were coopted onto the </w:t>
      </w:r>
      <w:r w:rsidR="00C50C8C" w:rsidRPr="00201D50">
        <w:rPr>
          <w:bCs/>
          <w:sz w:val="22"/>
          <w:szCs w:val="22"/>
        </w:rPr>
        <w:t>Council,</w:t>
      </w:r>
      <w:r w:rsidR="00312523" w:rsidRPr="00201D50">
        <w:rPr>
          <w:bCs/>
          <w:sz w:val="22"/>
          <w:szCs w:val="22"/>
        </w:rPr>
        <w:t xml:space="preserve"> and</w:t>
      </w:r>
      <w:r w:rsidR="008077D7">
        <w:rPr>
          <w:bCs/>
          <w:sz w:val="22"/>
          <w:szCs w:val="22"/>
        </w:rPr>
        <w:t xml:space="preserve"> each</w:t>
      </w:r>
      <w:r w:rsidR="00312523" w:rsidRPr="00201D50">
        <w:rPr>
          <w:bCs/>
          <w:sz w:val="22"/>
          <w:szCs w:val="22"/>
        </w:rPr>
        <w:t xml:space="preserve"> </w:t>
      </w:r>
      <w:r w:rsidR="00201D50" w:rsidRPr="00201D50">
        <w:rPr>
          <w:bCs/>
          <w:sz w:val="22"/>
          <w:szCs w:val="22"/>
        </w:rPr>
        <w:t>signed a declaration form and completed a pecuniary of Interest form.</w:t>
      </w:r>
    </w:p>
    <w:p w14:paraId="0ED44495" w14:textId="77777777" w:rsidR="00201D50" w:rsidRPr="00201D50" w:rsidRDefault="00201D50" w:rsidP="000447A1">
      <w:pPr>
        <w:ind w:left="0" w:right="3"/>
        <w:rPr>
          <w:bCs/>
          <w:sz w:val="22"/>
          <w:szCs w:val="22"/>
        </w:rPr>
      </w:pPr>
    </w:p>
    <w:p w14:paraId="4377C0A9" w14:textId="110B4249" w:rsidR="003424D4" w:rsidRPr="008C533C" w:rsidRDefault="002E7CBE">
      <w:pPr>
        <w:ind w:left="-5" w:right="3"/>
        <w:rPr>
          <w:sz w:val="22"/>
          <w:szCs w:val="22"/>
        </w:rPr>
      </w:pPr>
      <w:r>
        <w:rPr>
          <w:b/>
          <w:sz w:val="22"/>
          <w:szCs w:val="22"/>
        </w:rPr>
        <w:t>4</w:t>
      </w:r>
      <w:r w:rsidR="00DA739F">
        <w:rPr>
          <w:b/>
          <w:sz w:val="22"/>
          <w:szCs w:val="22"/>
        </w:rPr>
        <w:t xml:space="preserve">. </w:t>
      </w:r>
      <w:r w:rsidR="00750404" w:rsidRPr="008C533C">
        <w:rPr>
          <w:b/>
          <w:sz w:val="22"/>
          <w:szCs w:val="22"/>
        </w:rPr>
        <w:t xml:space="preserve">Minutes </w:t>
      </w:r>
      <w:r w:rsidR="00313CD9" w:rsidRPr="008C533C">
        <w:rPr>
          <w:b/>
          <w:sz w:val="22"/>
          <w:szCs w:val="22"/>
        </w:rPr>
        <w:t>- Resolved</w:t>
      </w:r>
      <w:r w:rsidR="00750404" w:rsidRPr="008C533C">
        <w:rPr>
          <w:sz w:val="22"/>
          <w:szCs w:val="22"/>
        </w:rPr>
        <w:t xml:space="preserve">: The minutes of the Parish Council meeting held on </w:t>
      </w:r>
      <w:r w:rsidR="002A0016">
        <w:rPr>
          <w:sz w:val="22"/>
          <w:szCs w:val="22"/>
        </w:rPr>
        <w:t>15</w:t>
      </w:r>
      <w:r w:rsidR="002A0016" w:rsidRPr="002A0016">
        <w:rPr>
          <w:sz w:val="22"/>
          <w:szCs w:val="22"/>
          <w:vertAlign w:val="superscript"/>
        </w:rPr>
        <w:t>th</w:t>
      </w:r>
      <w:r w:rsidR="002A0016">
        <w:rPr>
          <w:sz w:val="22"/>
          <w:szCs w:val="22"/>
        </w:rPr>
        <w:t xml:space="preserve"> July </w:t>
      </w:r>
      <w:r w:rsidR="00750404" w:rsidRPr="008C533C">
        <w:rPr>
          <w:sz w:val="22"/>
          <w:szCs w:val="22"/>
        </w:rPr>
        <w:t xml:space="preserve">2025 </w:t>
      </w:r>
      <w:proofErr w:type="gramStart"/>
      <w:r w:rsidR="00750404" w:rsidRPr="008C533C">
        <w:rPr>
          <w:sz w:val="22"/>
          <w:szCs w:val="22"/>
        </w:rPr>
        <w:t>were confirmed</w:t>
      </w:r>
      <w:proofErr w:type="gramEnd"/>
      <w:r w:rsidR="00750404" w:rsidRPr="008C533C">
        <w:rPr>
          <w:sz w:val="22"/>
          <w:szCs w:val="22"/>
        </w:rPr>
        <w:t xml:space="preserve"> as a correct record and signed by the Chairman of the meeting. All </w:t>
      </w:r>
      <w:r w:rsidR="00313CD9" w:rsidRPr="008C533C">
        <w:rPr>
          <w:sz w:val="22"/>
          <w:szCs w:val="22"/>
        </w:rPr>
        <w:t>members</w:t>
      </w:r>
      <w:r w:rsidR="00313CD9">
        <w:rPr>
          <w:sz w:val="22"/>
          <w:szCs w:val="22"/>
        </w:rPr>
        <w:t xml:space="preserve"> </w:t>
      </w:r>
      <w:r w:rsidR="00313CD9" w:rsidRPr="008C533C">
        <w:rPr>
          <w:sz w:val="22"/>
          <w:szCs w:val="22"/>
        </w:rPr>
        <w:t>agreed</w:t>
      </w:r>
      <w:r w:rsidR="00750404" w:rsidRPr="008C533C">
        <w:rPr>
          <w:sz w:val="22"/>
          <w:szCs w:val="22"/>
        </w:rPr>
        <w:t xml:space="preserve">. </w:t>
      </w:r>
    </w:p>
    <w:p w14:paraId="6426FA0B" w14:textId="77777777" w:rsidR="003424D4" w:rsidRPr="008C533C" w:rsidRDefault="00F96F4A">
      <w:pPr>
        <w:spacing w:after="0" w:line="259" w:lineRule="auto"/>
        <w:ind w:left="0" w:firstLine="0"/>
        <w:rPr>
          <w:sz w:val="22"/>
          <w:szCs w:val="22"/>
        </w:rPr>
      </w:pPr>
      <w:r w:rsidRPr="008C533C">
        <w:rPr>
          <w:sz w:val="22"/>
          <w:szCs w:val="22"/>
        </w:rPr>
        <w:t xml:space="preserve"> </w:t>
      </w:r>
    </w:p>
    <w:p w14:paraId="4653725B" w14:textId="3AC48B92" w:rsidR="003424D4" w:rsidRDefault="002E7CBE" w:rsidP="00420495">
      <w:pPr>
        <w:spacing w:line="250" w:lineRule="auto"/>
        <w:rPr>
          <w:sz w:val="22"/>
          <w:szCs w:val="22"/>
        </w:rPr>
      </w:pPr>
      <w:r>
        <w:rPr>
          <w:b/>
          <w:sz w:val="22"/>
          <w:szCs w:val="22"/>
        </w:rPr>
        <w:t>5</w:t>
      </w:r>
      <w:r w:rsidR="00420495" w:rsidRPr="008C533C">
        <w:rPr>
          <w:b/>
          <w:sz w:val="22"/>
          <w:szCs w:val="22"/>
        </w:rPr>
        <w:t>.</w:t>
      </w:r>
      <w:r w:rsidR="00750404" w:rsidRPr="008C533C">
        <w:rPr>
          <w:b/>
          <w:sz w:val="22"/>
          <w:szCs w:val="22"/>
        </w:rPr>
        <w:t xml:space="preserve">Public participation – </w:t>
      </w:r>
      <w:r w:rsidR="00E261A4">
        <w:rPr>
          <w:sz w:val="22"/>
          <w:szCs w:val="22"/>
        </w:rPr>
        <w:t xml:space="preserve">Residents commented on the </w:t>
      </w:r>
      <w:r w:rsidR="00313CD9">
        <w:rPr>
          <w:sz w:val="22"/>
          <w:szCs w:val="22"/>
        </w:rPr>
        <w:t>following.</w:t>
      </w:r>
    </w:p>
    <w:p w14:paraId="0A56D84A" w14:textId="06C55844" w:rsidR="003424D4" w:rsidRDefault="00C50C8C">
      <w:pPr>
        <w:spacing w:after="13" w:line="259" w:lineRule="auto"/>
        <w:ind w:left="0" w:firstLine="0"/>
        <w:rPr>
          <w:sz w:val="22"/>
          <w:szCs w:val="22"/>
        </w:rPr>
      </w:pPr>
      <w:r>
        <w:rPr>
          <w:sz w:val="22"/>
          <w:szCs w:val="22"/>
        </w:rPr>
        <w:t>A resident</w:t>
      </w:r>
      <w:r w:rsidR="006428C9">
        <w:rPr>
          <w:sz w:val="22"/>
          <w:szCs w:val="22"/>
        </w:rPr>
        <w:t xml:space="preserve"> reported a </w:t>
      </w:r>
      <w:r w:rsidR="008E52FA">
        <w:rPr>
          <w:sz w:val="22"/>
          <w:szCs w:val="22"/>
        </w:rPr>
        <w:t>missing style up Enham Lane</w:t>
      </w:r>
      <w:r w:rsidR="00745B21">
        <w:rPr>
          <w:sz w:val="22"/>
          <w:szCs w:val="22"/>
        </w:rPr>
        <w:t xml:space="preserve"> accessing the back of Peake Way</w:t>
      </w:r>
      <w:r w:rsidR="00B558CD">
        <w:rPr>
          <w:sz w:val="22"/>
          <w:szCs w:val="22"/>
        </w:rPr>
        <w:t xml:space="preserve"> on the public path</w:t>
      </w:r>
      <w:r w:rsidR="006428C9">
        <w:rPr>
          <w:sz w:val="22"/>
          <w:szCs w:val="22"/>
        </w:rPr>
        <w:t>. Cllr Ward will contact the countryside agency</w:t>
      </w:r>
      <w:r w:rsidR="00D503DF">
        <w:rPr>
          <w:sz w:val="22"/>
          <w:szCs w:val="22"/>
        </w:rPr>
        <w:t xml:space="preserve"> and investigate.</w:t>
      </w:r>
    </w:p>
    <w:p w14:paraId="154A4BBC" w14:textId="77777777" w:rsidR="00745B21" w:rsidRPr="008C533C" w:rsidRDefault="00745B21">
      <w:pPr>
        <w:spacing w:after="13" w:line="259" w:lineRule="auto"/>
        <w:ind w:left="0" w:firstLine="0"/>
        <w:rPr>
          <w:sz w:val="22"/>
          <w:szCs w:val="22"/>
        </w:rPr>
      </w:pPr>
    </w:p>
    <w:p w14:paraId="40B45072" w14:textId="0391E13B" w:rsidR="003424D4" w:rsidRPr="008C533C" w:rsidRDefault="002E7CBE" w:rsidP="00420495">
      <w:pPr>
        <w:spacing w:line="250" w:lineRule="auto"/>
        <w:rPr>
          <w:sz w:val="22"/>
          <w:szCs w:val="22"/>
        </w:rPr>
      </w:pPr>
      <w:r>
        <w:rPr>
          <w:b/>
          <w:sz w:val="22"/>
          <w:szCs w:val="22"/>
        </w:rPr>
        <w:t>6</w:t>
      </w:r>
      <w:r w:rsidR="00420495" w:rsidRPr="008C533C">
        <w:rPr>
          <w:b/>
          <w:sz w:val="22"/>
          <w:szCs w:val="22"/>
        </w:rPr>
        <w:t>.</w:t>
      </w:r>
      <w:r w:rsidR="00750404" w:rsidRPr="008C533C">
        <w:rPr>
          <w:b/>
          <w:sz w:val="22"/>
          <w:szCs w:val="22"/>
        </w:rPr>
        <w:t xml:space="preserve">Clerk’s Report  </w:t>
      </w:r>
    </w:p>
    <w:p w14:paraId="177F46F7" w14:textId="77777777" w:rsidR="00D77F56" w:rsidRPr="00BC1B86" w:rsidRDefault="00D77F56" w:rsidP="00D77F56">
      <w:pPr>
        <w:spacing w:after="64"/>
        <w:rPr>
          <w:bCs/>
          <w:sz w:val="22"/>
          <w:szCs w:val="22"/>
        </w:rPr>
      </w:pPr>
      <w:r w:rsidRPr="00BC1B86">
        <w:rPr>
          <w:bCs/>
          <w:sz w:val="22"/>
          <w:szCs w:val="22"/>
        </w:rPr>
        <w:t>After a further two phone calls finally achieved outstanding payment for newsletter.</w:t>
      </w:r>
    </w:p>
    <w:p w14:paraId="08D21DB8" w14:textId="16F7B6B4" w:rsidR="00D77F56" w:rsidRPr="00BC1B86" w:rsidRDefault="00D77F56" w:rsidP="00D77F56">
      <w:pPr>
        <w:spacing w:after="64"/>
        <w:rPr>
          <w:bCs/>
          <w:sz w:val="22"/>
          <w:szCs w:val="22"/>
        </w:rPr>
      </w:pPr>
      <w:r w:rsidRPr="00BC1B86">
        <w:rPr>
          <w:bCs/>
          <w:sz w:val="22"/>
          <w:szCs w:val="22"/>
        </w:rPr>
        <w:t xml:space="preserve">Invoices for </w:t>
      </w:r>
      <w:r w:rsidR="00C50C8C" w:rsidRPr="00BC1B86">
        <w:rPr>
          <w:bCs/>
          <w:sz w:val="22"/>
          <w:szCs w:val="22"/>
        </w:rPr>
        <w:t>September’s</w:t>
      </w:r>
      <w:r w:rsidRPr="00BC1B86">
        <w:rPr>
          <w:bCs/>
          <w:sz w:val="22"/>
          <w:szCs w:val="22"/>
        </w:rPr>
        <w:t xml:space="preserve"> newsletters now issued to advertisers.</w:t>
      </w:r>
    </w:p>
    <w:p w14:paraId="7FCAC0DB" w14:textId="77777777" w:rsidR="00D77F56" w:rsidRPr="00BC1B86" w:rsidRDefault="00D77F56" w:rsidP="00D77F56">
      <w:pPr>
        <w:spacing w:after="64"/>
        <w:rPr>
          <w:bCs/>
          <w:sz w:val="22"/>
          <w:szCs w:val="22"/>
        </w:rPr>
      </w:pPr>
      <w:r w:rsidRPr="00BC1B86">
        <w:rPr>
          <w:bCs/>
          <w:sz w:val="22"/>
          <w:szCs w:val="22"/>
        </w:rPr>
        <w:t xml:space="preserve">Audit completed – Balances are two high and reserves need to minuted. </w:t>
      </w:r>
    </w:p>
    <w:p w14:paraId="2055876C" w14:textId="500C0F34" w:rsidR="00D77F56" w:rsidRPr="00BC1B86" w:rsidRDefault="00D77F56" w:rsidP="00D77F56">
      <w:pPr>
        <w:spacing w:after="64"/>
        <w:rPr>
          <w:bCs/>
          <w:sz w:val="22"/>
          <w:szCs w:val="22"/>
        </w:rPr>
      </w:pPr>
      <w:r w:rsidRPr="00BC1B86">
        <w:rPr>
          <w:bCs/>
          <w:sz w:val="22"/>
          <w:szCs w:val="22"/>
        </w:rPr>
        <w:t>Two applications for Cllr vacancies</w:t>
      </w:r>
      <w:r w:rsidR="00945BBE">
        <w:rPr>
          <w:bCs/>
          <w:sz w:val="22"/>
          <w:szCs w:val="22"/>
        </w:rPr>
        <w:t>.</w:t>
      </w:r>
    </w:p>
    <w:p w14:paraId="0C390970" w14:textId="1528FB16" w:rsidR="00D77F56" w:rsidRPr="00BC1B86" w:rsidRDefault="00D77F56" w:rsidP="00D77F56">
      <w:pPr>
        <w:spacing w:after="64"/>
        <w:rPr>
          <w:bCs/>
          <w:sz w:val="22"/>
          <w:szCs w:val="22"/>
        </w:rPr>
      </w:pPr>
      <w:r w:rsidRPr="00BC1B86">
        <w:rPr>
          <w:bCs/>
          <w:sz w:val="22"/>
          <w:szCs w:val="22"/>
        </w:rPr>
        <w:t xml:space="preserve">£100 charged by </w:t>
      </w:r>
      <w:r w:rsidR="002779FA">
        <w:rPr>
          <w:bCs/>
          <w:sz w:val="22"/>
          <w:szCs w:val="22"/>
        </w:rPr>
        <w:t>H</w:t>
      </w:r>
      <w:r w:rsidRPr="00BC1B86">
        <w:rPr>
          <w:bCs/>
          <w:sz w:val="22"/>
          <w:szCs w:val="22"/>
        </w:rPr>
        <w:t xml:space="preserve">ugo </w:t>
      </w:r>
      <w:r w:rsidR="002779FA">
        <w:rPr>
          <w:bCs/>
          <w:sz w:val="22"/>
          <w:szCs w:val="22"/>
        </w:rPr>
        <w:t>F</w:t>
      </w:r>
      <w:r w:rsidRPr="00BC1B86">
        <w:rPr>
          <w:bCs/>
          <w:sz w:val="22"/>
          <w:szCs w:val="22"/>
        </w:rPr>
        <w:t xml:space="preserve">ox for .gov domain as we were outside the advertised window for free </w:t>
      </w:r>
      <w:r w:rsidR="00C50C8C" w:rsidRPr="00BC1B86">
        <w:rPr>
          <w:bCs/>
          <w:sz w:val="22"/>
          <w:szCs w:val="22"/>
        </w:rPr>
        <w:t>domain.</w:t>
      </w:r>
    </w:p>
    <w:p w14:paraId="38A9F7D1" w14:textId="77777777" w:rsidR="00D77F56" w:rsidRPr="00BC1B86" w:rsidRDefault="00D77F56" w:rsidP="00D77F56">
      <w:pPr>
        <w:spacing w:after="64"/>
        <w:rPr>
          <w:bCs/>
          <w:sz w:val="22"/>
          <w:szCs w:val="22"/>
        </w:rPr>
      </w:pPr>
      <w:r w:rsidRPr="00BC1B86">
        <w:rPr>
          <w:bCs/>
          <w:sz w:val="22"/>
          <w:szCs w:val="22"/>
        </w:rPr>
        <w:t>Members area on the website set up for tracker &amp; newsletter spreadsheets- members are reminded this is confidential information.</w:t>
      </w:r>
    </w:p>
    <w:p w14:paraId="4882D49A" w14:textId="72C96B81" w:rsidR="00D77F56" w:rsidRPr="00BC1B86" w:rsidRDefault="00D77F56" w:rsidP="00D77F56">
      <w:pPr>
        <w:spacing w:after="64"/>
        <w:rPr>
          <w:bCs/>
          <w:sz w:val="22"/>
          <w:szCs w:val="22"/>
        </w:rPr>
      </w:pPr>
      <w:r w:rsidRPr="00BC1B86">
        <w:rPr>
          <w:bCs/>
          <w:sz w:val="22"/>
          <w:szCs w:val="22"/>
        </w:rPr>
        <w:t>Staff annual cost of living pay rise awarded from 1</w:t>
      </w:r>
      <w:r w:rsidRPr="00BC1B86">
        <w:rPr>
          <w:bCs/>
          <w:sz w:val="22"/>
          <w:szCs w:val="22"/>
          <w:vertAlign w:val="superscript"/>
        </w:rPr>
        <w:t>st</w:t>
      </w:r>
      <w:r w:rsidRPr="00BC1B86">
        <w:rPr>
          <w:bCs/>
          <w:sz w:val="22"/>
          <w:szCs w:val="22"/>
        </w:rPr>
        <w:t xml:space="preserve"> April 2025 £16.90 for Council emp</w:t>
      </w:r>
      <w:r w:rsidR="00FD4AD3" w:rsidRPr="00BC1B86">
        <w:rPr>
          <w:bCs/>
          <w:sz w:val="22"/>
          <w:szCs w:val="22"/>
        </w:rPr>
        <w:t xml:space="preserve">loyees. </w:t>
      </w:r>
      <w:r w:rsidRPr="00BC1B86">
        <w:rPr>
          <w:bCs/>
          <w:sz w:val="22"/>
          <w:szCs w:val="22"/>
        </w:rPr>
        <w:t xml:space="preserve">Back dated 5 Months backdated pay £91.85 with a new salary of </w:t>
      </w:r>
      <w:r w:rsidR="00C50C8C" w:rsidRPr="00BC1B86">
        <w:rPr>
          <w:bCs/>
          <w:sz w:val="22"/>
          <w:szCs w:val="22"/>
        </w:rPr>
        <w:t>£585.87.</w:t>
      </w:r>
    </w:p>
    <w:p w14:paraId="34161B76" w14:textId="38443C99" w:rsidR="003424D4" w:rsidRPr="00BC1B86" w:rsidRDefault="003424D4" w:rsidP="00420495">
      <w:pPr>
        <w:spacing w:after="0" w:line="259" w:lineRule="auto"/>
        <w:ind w:left="0" w:firstLine="0"/>
        <w:rPr>
          <w:bCs/>
          <w:sz w:val="22"/>
          <w:szCs w:val="22"/>
        </w:rPr>
      </w:pPr>
    </w:p>
    <w:p w14:paraId="4F28475F" w14:textId="06C6290F" w:rsidR="003424D4" w:rsidRPr="008C533C" w:rsidRDefault="002E7CBE" w:rsidP="00420495">
      <w:pPr>
        <w:rPr>
          <w:sz w:val="22"/>
          <w:szCs w:val="22"/>
        </w:rPr>
      </w:pPr>
      <w:r>
        <w:rPr>
          <w:b/>
          <w:sz w:val="22"/>
          <w:szCs w:val="22"/>
        </w:rPr>
        <w:t>7</w:t>
      </w:r>
      <w:r w:rsidR="00420495" w:rsidRPr="008C533C">
        <w:rPr>
          <w:b/>
          <w:sz w:val="22"/>
          <w:szCs w:val="22"/>
        </w:rPr>
        <w:t xml:space="preserve">. </w:t>
      </w:r>
      <w:r w:rsidR="00750404" w:rsidRPr="008C533C">
        <w:rPr>
          <w:b/>
          <w:sz w:val="22"/>
          <w:szCs w:val="22"/>
        </w:rPr>
        <w:t xml:space="preserve">County </w:t>
      </w:r>
      <w:r w:rsidR="00750404" w:rsidRPr="00DC42E5">
        <w:rPr>
          <w:b/>
          <w:sz w:val="22"/>
          <w:szCs w:val="22"/>
        </w:rPr>
        <w:t xml:space="preserve">Cllr Donnelly </w:t>
      </w:r>
      <w:r w:rsidR="00A075EC">
        <w:rPr>
          <w:sz w:val="22"/>
          <w:szCs w:val="22"/>
        </w:rPr>
        <w:t>– All reports are uploaded onto the website.</w:t>
      </w:r>
    </w:p>
    <w:p w14:paraId="5746E89E" w14:textId="71FA4EBD" w:rsidR="003424D4" w:rsidRPr="008C533C" w:rsidRDefault="003424D4" w:rsidP="007407F4">
      <w:pPr>
        <w:spacing w:after="0" w:line="259" w:lineRule="auto"/>
        <w:ind w:left="60" w:firstLine="0"/>
        <w:rPr>
          <w:sz w:val="22"/>
          <w:szCs w:val="22"/>
        </w:rPr>
      </w:pPr>
    </w:p>
    <w:p w14:paraId="5656DED2" w14:textId="5B8AFA99" w:rsidR="003424D4" w:rsidRPr="008C533C" w:rsidRDefault="002E7CBE">
      <w:pPr>
        <w:spacing w:line="250" w:lineRule="auto"/>
        <w:ind w:left="-5"/>
        <w:rPr>
          <w:sz w:val="22"/>
          <w:szCs w:val="22"/>
        </w:rPr>
      </w:pPr>
      <w:r>
        <w:rPr>
          <w:b/>
          <w:sz w:val="22"/>
          <w:szCs w:val="22"/>
        </w:rPr>
        <w:lastRenderedPageBreak/>
        <w:t>8</w:t>
      </w:r>
      <w:r w:rsidR="00750404" w:rsidRPr="008C533C">
        <w:rPr>
          <w:b/>
          <w:sz w:val="22"/>
          <w:szCs w:val="22"/>
        </w:rPr>
        <w:t xml:space="preserve">.Borough Cllr L Lashbrook – </w:t>
      </w:r>
      <w:r w:rsidR="00750404" w:rsidRPr="008C533C">
        <w:rPr>
          <w:sz w:val="22"/>
          <w:szCs w:val="22"/>
        </w:rPr>
        <w:t xml:space="preserve">None </w:t>
      </w:r>
    </w:p>
    <w:p w14:paraId="1FB65607" w14:textId="77F31775" w:rsidR="003424D4" w:rsidRPr="008C533C" w:rsidRDefault="00F96F4A">
      <w:pPr>
        <w:spacing w:after="0" w:line="259" w:lineRule="auto"/>
        <w:ind w:left="0" w:firstLine="0"/>
        <w:rPr>
          <w:sz w:val="22"/>
          <w:szCs w:val="22"/>
        </w:rPr>
      </w:pPr>
      <w:r w:rsidRPr="008C533C">
        <w:rPr>
          <w:sz w:val="22"/>
          <w:szCs w:val="22"/>
        </w:rPr>
        <w:t xml:space="preserve"> </w:t>
      </w:r>
    </w:p>
    <w:p w14:paraId="310F19F8" w14:textId="54099D2A" w:rsidR="003424D4" w:rsidRPr="008C533C" w:rsidRDefault="007A6A7F" w:rsidP="00750404">
      <w:pPr>
        <w:spacing w:line="250" w:lineRule="auto"/>
        <w:rPr>
          <w:sz w:val="22"/>
          <w:szCs w:val="22"/>
        </w:rPr>
      </w:pPr>
      <w:r>
        <w:rPr>
          <w:b/>
          <w:sz w:val="22"/>
          <w:szCs w:val="22"/>
        </w:rPr>
        <w:t>9</w:t>
      </w:r>
      <w:r w:rsidR="00750404" w:rsidRPr="008C533C">
        <w:rPr>
          <w:b/>
          <w:sz w:val="22"/>
          <w:szCs w:val="22"/>
        </w:rPr>
        <w:t xml:space="preserve">.Community Hub update –  </w:t>
      </w:r>
    </w:p>
    <w:p w14:paraId="74C617E8" w14:textId="788296ED" w:rsidR="001D6332" w:rsidRDefault="00F96F4A" w:rsidP="001D6332">
      <w:pPr>
        <w:ind w:right="3"/>
        <w:rPr>
          <w:sz w:val="22"/>
          <w:szCs w:val="22"/>
        </w:rPr>
      </w:pPr>
      <w:r w:rsidRPr="008C533C">
        <w:rPr>
          <w:sz w:val="22"/>
          <w:szCs w:val="22"/>
        </w:rPr>
        <w:t>Cllr</w:t>
      </w:r>
      <w:r w:rsidR="00A700CA">
        <w:rPr>
          <w:sz w:val="22"/>
          <w:szCs w:val="22"/>
        </w:rPr>
        <w:t xml:space="preserve">s discussed </w:t>
      </w:r>
      <w:r w:rsidR="009335B1">
        <w:rPr>
          <w:sz w:val="22"/>
          <w:szCs w:val="22"/>
        </w:rPr>
        <w:t>the</w:t>
      </w:r>
      <w:r w:rsidR="0014660A">
        <w:rPr>
          <w:sz w:val="22"/>
          <w:szCs w:val="22"/>
        </w:rPr>
        <w:t xml:space="preserve"> lack of </w:t>
      </w:r>
      <w:r w:rsidR="00E62FF2">
        <w:rPr>
          <w:sz w:val="22"/>
          <w:szCs w:val="22"/>
        </w:rPr>
        <w:t>enthusiasm</w:t>
      </w:r>
      <w:r w:rsidR="0014660A">
        <w:rPr>
          <w:sz w:val="22"/>
          <w:szCs w:val="22"/>
        </w:rPr>
        <w:t xml:space="preserve"> from Salto to agree with the </w:t>
      </w:r>
      <w:r w:rsidR="004077EF">
        <w:rPr>
          <w:sz w:val="22"/>
          <w:szCs w:val="22"/>
        </w:rPr>
        <w:t xml:space="preserve">positioning of </w:t>
      </w:r>
      <w:r w:rsidR="002B7722">
        <w:rPr>
          <w:sz w:val="22"/>
          <w:szCs w:val="22"/>
        </w:rPr>
        <w:t xml:space="preserve">the </w:t>
      </w:r>
      <w:r w:rsidR="009B4CC2">
        <w:rPr>
          <w:sz w:val="22"/>
          <w:szCs w:val="22"/>
        </w:rPr>
        <w:t>proposed</w:t>
      </w:r>
      <w:r w:rsidR="00E62FF2">
        <w:rPr>
          <w:sz w:val="22"/>
          <w:szCs w:val="22"/>
        </w:rPr>
        <w:t xml:space="preserve"> Community Hub on the land leased from TVBC. </w:t>
      </w:r>
      <w:r w:rsidR="00EE69F7">
        <w:rPr>
          <w:sz w:val="22"/>
          <w:szCs w:val="22"/>
        </w:rPr>
        <w:t>The options were put to Councillors</w:t>
      </w:r>
      <w:r w:rsidR="00A34246">
        <w:rPr>
          <w:sz w:val="22"/>
          <w:szCs w:val="22"/>
        </w:rPr>
        <w:t xml:space="preserve">. Either spend more money </w:t>
      </w:r>
      <w:r w:rsidR="00EA2941">
        <w:rPr>
          <w:sz w:val="22"/>
          <w:szCs w:val="22"/>
        </w:rPr>
        <w:t>hoping</w:t>
      </w:r>
      <w:r w:rsidR="00A34246">
        <w:rPr>
          <w:sz w:val="22"/>
          <w:szCs w:val="22"/>
        </w:rPr>
        <w:t xml:space="preserve"> Salto </w:t>
      </w:r>
      <w:r w:rsidR="00EA2941">
        <w:rPr>
          <w:sz w:val="22"/>
          <w:szCs w:val="22"/>
        </w:rPr>
        <w:t>w</w:t>
      </w:r>
      <w:r w:rsidR="004E61EB">
        <w:rPr>
          <w:sz w:val="22"/>
          <w:szCs w:val="22"/>
        </w:rPr>
        <w:t xml:space="preserve">ill </w:t>
      </w:r>
      <w:r w:rsidR="00A34246">
        <w:rPr>
          <w:sz w:val="22"/>
          <w:szCs w:val="22"/>
        </w:rPr>
        <w:t xml:space="preserve">agree to the positioning of the </w:t>
      </w:r>
      <w:r w:rsidR="00A508D2">
        <w:rPr>
          <w:sz w:val="22"/>
          <w:szCs w:val="22"/>
        </w:rPr>
        <w:t>h</w:t>
      </w:r>
      <w:r w:rsidR="00A34246">
        <w:rPr>
          <w:sz w:val="22"/>
          <w:szCs w:val="22"/>
        </w:rPr>
        <w:t>ub</w:t>
      </w:r>
      <w:r w:rsidR="007A7757">
        <w:rPr>
          <w:sz w:val="22"/>
          <w:szCs w:val="22"/>
        </w:rPr>
        <w:t xml:space="preserve"> or c</w:t>
      </w:r>
      <w:r w:rsidR="009B4CC2">
        <w:rPr>
          <w:sz w:val="22"/>
          <w:szCs w:val="22"/>
        </w:rPr>
        <w:t>ontinue to look at alternative</w:t>
      </w:r>
      <w:r w:rsidR="00A508D2">
        <w:rPr>
          <w:sz w:val="22"/>
          <w:szCs w:val="22"/>
        </w:rPr>
        <w:t>s for the village</w:t>
      </w:r>
      <w:r w:rsidR="00F95218">
        <w:rPr>
          <w:sz w:val="22"/>
          <w:szCs w:val="22"/>
        </w:rPr>
        <w:t>.</w:t>
      </w:r>
      <w:r w:rsidR="00A508D2">
        <w:rPr>
          <w:sz w:val="22"/>
          <w:szCs w:val="22"/>
        </w:rPr>
        <w:t xml:space="preserve"> </w:t>
      </w:r>
      <w:r w:rsidR="00F95218" w:rsidRPr="00EA2941">
        <w:rPr>
          <w:b/>
          <w:bCs/>
          <w:sz w:val="22"/>
          <w:szCs w:val="22"/>
        </w:rPr>
        <w:t>Resolved</w:t>
      </w:r>
      <w:r w:rsidR="00F95218">
        <w:rPr>
          <w:sz w:val="22"/>
          <w:szCs w:val="22"/>
        </w:rPr>
        <w:t>: Cllrs agreed</w:t>
      </w:r>
      <w:r w:rsidR="00544373">
        <w:rPr>
          <w:sz w:val="22"/>
          <w:szCs w:val="22"/>
        </w:rPr>
        <w:t xml:space="preserve"> to </w:t>
      </w:r>
      <w:r w:rsidR="00C50C8C">
        <w:rPr>
          <w:sz w:val="22"/>
          <w:szCs w:val="22"/>
        </w:rPr>
        <w:t>postpone the</w:t>
      </w:r>
      <w:r w:rsidR="00544373">
        <w:rPr>
          <w:sz w:val="22"/>
          <w:szCs w:val="22"/>
        </w:rPr>
        <w:t xml:space="preserve"> project at this time</w:t>
      </w:r>
      <w:r w:rsidR="00A508D2">
        <w:rPr>
          <w:sz w:val="22"/>
          <w:szCs w:val="22"/>
        </w:rPr>
        <w:t xml:space="preserve"> and look at the alternatives</w:t>
      </w:r>
      <w:r w:rsidR="00544373">
        <w:rPr>
          <w:sz w:val="22"/>
          <w:szCs w:val="22"/>
        </w:rPr>
        <w:t xml:space="preserve">. Cllr Ward will </w:t>
      </w:r>
      <w:r w:rsidR="00C50C8C">
        <w:rPr>
          <w:sz w:val="22"/>
          <w:szCs w:val="22"/>
        </w:rPr>
        <w:t xml:space="preserve">check </w:t>
      </w:r>
      <w:r w:rsidR="00F55B23">
        <w:rPr>
          <w:sz w:val="22"/>
          <w:szCs w:val="22"/>
        </w:rPr>
        <w:t>the terms</w:t>
      </w:r>
      <w:r w:rsidR="00F2445B">
        <w:rPr>
          <w:sz w:val="22"/>
          <w:szCs w:val="22"/>
        </w:rPr>
        <w:t xml:space="preserve"> of the </w:t>
      </w:r>
      <w:r w:rsidR="00C130C6">
        <w:rPr>
          <w:sz w:val="22"/>
          <w:szCs w:val="22"/>
        </w:rPr>
        <w:t>contract to see if</w:t>
      </w:r>
      <w:r w:rsidR="00544373">
        <w:rPr>
          <w:sz w:val="22"/>
          <w:szCs w:val="22"/>
        </w:rPr>
        <w:t xml:space="preserve"> any outstanding mon</w:t>
      </w:r>
      <w:r w:rsidR="00C130C6">
        <w:rPr>
          <w:sz w:val="22"/>
          <w:szCs w:val="22"/>
        </w:rPr>
        <w:t xml:space="preserve">ey </w:t>
      </w:r>
      <w:r w:rsidR="00C50C8C">
        <w:rPr>
          <w:sz w:val="22"/>
          <w:szCs w:val="22"/>
        </w:rPr>
        <w:t>is owed</w:t>
      </w:r>
      <w:r w:rsidR="00A508D2">
        <w:rPr>
          <w:sz w:val="22"/>
          <w:szCs w:val="22"/>
        </w:rPr>
        <w:t xml:space="preserve"> to Absolute Architecture</w:t>
      </w:r>
      <w:r w:rsidR="00571751">
        <w:rPr>
          <w:sz w:val="22"/>
          <w:szCs w:val="22"/>
        </w:rPr>
        <w:t xml:space="preserve">. The consensus of the council </w:t>
      </w:r>
      <w:r w:rsidR="00845BEE">
        <w:rPr>
          <w:sz w:val="22"/>
          <w:szCs w:val="22"/>
        </w:rPr>
        <w:t xml:space="preserve">was to work with TVBC </w:t>
      </w:r>
      <w:r w:rsidR="00C130C6">
        <w:rPr>
          <w:sz w:val="22"/>
          <w:szCs w:val="22"/>
        </w:rPr>
        <w:t>and review</w:t>
      </w:r>
      <w:r w:rsidR="00845BEE">
        <w:rPr>
          <w:sz w:val="22"/>
          <w:szCs w:val="22"/>
        </w:rPr>
        <w:t xml:space="preserve"> </w:t>
      </w:r>
      <w:r w:rsidR="00C130C6">
        <w:rPr>
          <w:sz w:val="22"/>
          <w:szCs w:val="22"/>
        </w:rPr>
        <w:t xml:space="preserve">other </w:t>
      </w:r>
      <w:r w:rsidR="00C50C8C">
        <w:rPr>
          <w:sz w:val="22"/>
          <w:szCs w:val="22"/>
        </w:rPr>
        <w:t>likely options</w:t>
      </w:r>
      <w:r w:rsidR="00845BEE">
        <w:rPr>
          <w:sz w:val="22"/>
          <w:szCs w:val="22"/>
        </w:rPr>
        <w:t xml:space="preserve">. </w:t>
      </w:r>
      <w:r w:rsidR="00C130C6">
        <w:rPr>
          <w:sz w:val="22"/>
          <w:szCs w:val="22"/>
        </w:rPr>
        <w:t>Cllr Ward has a meeting arranged with them</w:t>
      </w:r>
      <w:r w:rsidR="008F4D9F">
        <w:rPr>
          <w:sz w:val="22"/>
          <w:szCs w:val="22"/>
        </w:rPr>
        <w:t xml:space="preserve"> and People for Places</w:t>
      </w:r>
      <w:r w:rsidR="00C130C6">
        <w:rPr>
          <w:sz w:val="22"/>
          <w:szCs w:val="22"/>
        </w:rPr>
        <w:t xml:space="preserve"> </w:t>
      </w:r>
      <w:r w:rsidR="00F2445B">
        <w:rPr>
          <w:sz w:val="22"/>
          <w:szCs w:val="22"/>
        </w:rPr>
        <w:t>on the</w:t>
      </w:r>
      <w:r w:rsidR="00C130C6">
        <w:rPr>
          <w:sz w:val="22"/>
          <w:szCs w:val="22"/>
        </w:rPr>
        <w:t xml:space="preserve"> </w:t>
      </w:r>
      <w:r w:rsidR="00C50C8C">
        <w:rPr>
          <w:sz w:val="22"/>
          <w:szCs w:val="22"/>
        </w:rPr>
        <w:t>29</w:t>
      </w:r>
      <w:r w:rsidR="00C50C8C">
        <w:rPr>
          <w:sz w:val="22"/>
          <w:szCs w:val="22"/>
          <w:vertAlign w:val="superscript"/>
        </w:rPr>
        <w:t>th of</w:t>
      </w:r>
      <w:r w:rsidR="00C130C6">
        <w:rPr>
          <w:sz w:val="22"/>
          <w:szCs w:val="22"/>
        </w:rPr>
        <w:t xml:space="preserve"> September 2025.</w:t>
      </w:r>
    </w:p>
    <w:p w14:paraId="3EF640AC" w14:textId="77777777" w:rsidR="00382819" w:rsidRPr="008C533C" w:rsidRDefault="00382819" w:rsidP="00DA2EDF">
      <w:pPr>
        <w:ind w:left="0" w:right="3" w:firstLine="0"/>
        <w:rPr>
          <w:sz w:val="22"/>
          <w:szCs w:val="22"/>
        </w:rPr>
      </w:pPr>
    </w:p>
    <w:p w14:paraId="2DE58323" w14:textId="3DD0AB64" w:rsidR="003424D4" w:rsidRPr="008C533C" w:rsidRDefault="007A6A7F" w:rsidP="009C0125">
      <w:pPr>
        <w:spacing w:line="250" w:lineRule="auto"/>
        <w:rPr>
          <w:sz w:val="22"/>
          <w:szCs w:val="22"/>
        </w:rPr>
      </w:pPr>
      <w:r>
        <w:rPr>
          <w:b/>
          <w:sz w:val="22"/>
          <w:szCs w:val="22"/>
        </w:rPr>
        <w:t>10</w:t>
      </w:r>
      <w:r w:rsidR="009C0125" w:rsidRPr="008C533C">
        <w:rPr>
          <w:b/>
          <w:sz w:val="22"/>
          <w:szCs w:val="22"/>
        </w:rPr>
        <w:t xml:space="preserve">.Finance -   </w:t>
      </w:r>
    </w:p>
    <w:p w14:paraId="58E4903C" w14:textId="14A3A0D1" w:rsidR="003424D4" w:rsidRPr="008C533C" w:rsidRDefault="007A6A7F" w:rsidP="00101BAA">
      <w:pPr>
        <w:ind w:right="3"/>
        <w:rPr>
          <w:sz w:val="22"/>
          <w:szCs w:val="22"/>
        </w:rPr>
      </w:pPr>
      <w:r>
        <w:rPr>
          <w:b/>
          <w:sz w:val="22"/>
          <w:szCs w:val="22"/>
        </w:rPr>
        <w:t>10</w:t>
      </w:r>
      <w:r w:rsidR="00101BAA" w:rsidRPr="008C533C">
        <w:rPr>
          <w:b/>
          <w:sz w:val="22"/>
          <w:szCs w:val="22"/>
        </w:rPr>
        <w:t>.1</w:t>
      </w:r>
      <w:r w:rsidR="009C0125" w:rsidRPr="008C533C">
        <w:rPr>
          <w:b/>
          <w:sz w:val="22"/>
          <w:szCs w:val="22"/>
        </w:rPr>
        <w:t xml:space="preserve">The bank balance </w:t>
      </w:r>
      <w:r w:rsidR="009C0125" w:rsidRPr="008C533C">
        <w:rPr>
          <w:sz w:val="22"/>
          <w:szCs w:val="22"/>
        </w:rPr>
        <w:t>as of 3</w:t>
      </w:r>
      <w:r w:rsidR="001F14BA">
        <w:rPr>
          <w:sz w:val="22"/>
          <w:szCs w:val="22"/>
        </w:rPr>
        <w:t>1</w:t>
      </w:r>
      <w:r w:rsidR="001F14BA" w:rsidRPr="001F14BA">
        <w:rPr>
          <w:sz w:val="22"/>
          <w:szCs w:val="22"/>
          <w:vertAlign w:val="superscript"/>
        </w:rPr>
        <w:t>st</w:t>
      </w:r>
      <w:r w:rsidR="001F14BA">
        <w:rPr>
          <w:sz w:val="22"/>
          <w:szCs w:val="22"/>
        </w:rPr>
        <w:t xml:space="preserve"> August</w:t>
      </w:r>
      <w:r w:rsidR="00382819">
        <w:rPr>
          <w:sz w:val="22"/>
          <w:szCs w:val="22"/>
        </w:rPr>
        <w:t xml:space="preserve"> 2025</w:t>
      </w:r>
      <w:r w:rsidR="009C0125" w:rsidRPr="008C533C">
        <w:rPr>
          <w:sz w:val="22"/>
          <w:szCs w:val="22"/>
        </w:rPr>
        <w:t xml:space="preserve"> was as follows:  </w:t>
      </w:r>
    </w:p>
    <w:p w14:paraId="5C282282" w14:textId="37B88ED4" w:rsidR="003424D4" w:rsidRPr="008C533C" w:rsidRDefault="00F96F4A">
      <w:pPr>
        <w:spacing w:after="0" w:line="259" w:lineRule="auto"/>
        <w:ind w:left="0" w:firstLine="0"/>
        <w:rPr>
          <w:sz w:val="22"/>
          <w:szCs w:val="22"/>
        </w:rPr>
      </w:pPr>
      <w:r w:rsidRPr="008C533C">
        <w:rPr>
          <w:b/>
          <w:sz w:val="22"/>
          <w:szCs w:val="22"/>
        </w:rPr>
        <w:t xml:space="preserve"> </w:t>
      </w:r>
      <w:r w:rsidR="001F14BA" w:rsidRPr="001F14BA">
        <w:drawing>
          <wp:inline distT="0" distB="0" distL="0" distR="0" wp14:anchorId="53BC892D" wp14:editId="2C5768C8">
            <wp:extent cx="5278755" cy="1246505"/>
            <wp:effectExtent l="0" t="0" r="0" b="0"/>
            <wp:docPr id="12973673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8755" cy="1246505"/>
                    </a:xfrm>
                    <a:prstGeom prst="rect">
                      <a:avLst/>
                    </a:prstGeom>
                    <a:noFill/>
                    <a:ln>
                      <a:noFill/>
                    </a:ln>
                  </pic:spPr>
                </pic:pic>
              </a:graphicData>
            </a:graphic>
          </wp:inline>
        </w:drawing>
      </w:r>
      <w:r w:rsidRPr="008C533C">
        <w:rPr>
          <w:b/>
          <w:sz w:val="22"/>
          <w:szCs w:val="22"/>
        </w:rPr>
        <w:tab/>
        <w:t xml:space="preserve"> </w:t>
      </w:r>
      <w:r w:rsidRPr="008C533C">
        <w:rPr>
          <w:b/>
          <w:sz w:val="22"/>
          <w:szCs w:val="22"/>
        </w:rPr>
        <w:tab/>
        <w:t xml:space="preserve"> </w:t>
      </w:r>
      <w:r w:rsidRPr="008C533C">
        <w:rPr>
          <w:b/>
          <w:sz w:val="22"/>
          <w:szCs w:val="22"/>
        </w:rPr>
        <w:tab/>
        <w:t xml:space="preserve"> </w:t>
      </w:r>
      <w:r w:rsidRPr="008C533C">
        <w:rPr>
          <w:b/>
          <w:sz w:val="22"/>
          <w:szCs w:val="22"/>
        </w:rPr>
        <w:tab/>
        <w:t xml:space="preserve"> </w:t>
      </w:r>
      <w:r w:rsidRPr="008C533C">
        <w:rPr>
          <w:b/>
          <w:sz w:val="22"/>
          <w:szCs w:val="22"/>
        </w:rPr>
        <w:tab/>
        <w:t xml:space="preserve"> </w:t>
      </w:r>
      <w:r w:rsidRPr="008C533C">
        <w:rPr>
          <w:b/>
          <w:sz w:val="22"/>
          <w:szCs w:val="22"/>
        </w:rPr>
        <w:tab/>
        <w:t xml:space="preserve"> </w:t>
      </w:r>
    </w:p>
    <w:p w14:paraId="0AC0B6B6" w14:textId="56E1CEC7" w:rsidR="003424D4" w:rsidRPr="008C533C" w:rsidRDefault="00F96F4A">
      <w:pPr>
        <w:spacing w:line="250" w:lineRule="auto"/>
        <w:ind w:left="-5"/>
        <w:rPr>
          <w:b/>
          <w:sz w:val="22"/>
          <w:szCs w:val="22"/>
        </w:rPr>
      </w:pPr>
      <w:r w:rsidRPr="008C533C">
        <w:rPr>
          <w:b/>
          <w:sz w:val="22"/>
          <w:szCs w:val="22"/>
        </w:rPr>
        <w:t>Resolved: Councillors approved the financial statement and payments for 3</w:t>
      </w:r>
      <w:r w:rsidR="001F14BA">
        <w:rPr>
          <w:b/>
          <w:sz w:val="22"/>
          <w:szCs w:val="22"/>
        </w:rPr>
        <w:t>1</w:t>
      </w:r>
      <w:r w:rsidR="001F14BA" w:rsidRPr="001F14BA">
        <w:rPr>
          <w:b/>
          <w:sz w:val="22"/>
          <w:szCs w:val="22"/>
          <w:vertAlign w:val="superscript"/>
        </w:rPr>
        <w:t>st</w:t>
      </w:r>
      <w:r w:rsidR="001F14BA">
        <w:rPr>
          <w:b/>
          <w:sz w:val="22"/>
          <w:szCs w:val="22"/>
        </w:rPr>
        <w:t xml:space="preserve"> August </w:t>
      </w:r>
      <w:r w:rsidRPr="008C533C">
        <w:rPr>
          <w:b/>
          <w:sz w:val="22"/>
          <w:szCs w:val="22"/>
        </w:rPr>
        <w:t xml:space="preserve">2025. </w:t>
      </w:r>
    </w:p>
    <w:p w14:paraId="1E2E23A9" w14:textId="6E26B13D" w:rsidR="003424D4" w:rsidRPr="008C533C" w:rsidRDefault="003424D4">
      <w:pPr>
        <w:spacing w:after="0" w:line="259" w:lineRule="auto"/>
        <w:ind w:left="0" w:firstLine="0"/>
        <w:rPr>
          <w:sz w:val="22"/>
          <w:szCs w:val="22"/>
        </w:rPr>
      </w:pPr>
    </w:p>
    <w:p w14:paraId="6B1ABF11" w14:textId="40B35FA3" w:rsidR="003424D4" w:rsidRPr="008C533C" w:rsidRDefault="007A6A7F" w:rsidP="00E5715C">
      <w:pPr>
        <w:spacing w:line="250" w:lineRule="auto"/>
        <w:ind w:right="3"/>
        <w:rPr>
          <w:b/>
          <w:sz w:val="22"/>
          <w:szCs w:val="22"/>
        </w:rPr>
      </w:pPr>
      <w:r>
        <w:rPr>
          <w:b/>
          <w:sz w:val="22"/>
          <w:szCs w:val="22"/>
        </w:rPr>
        <w:t>10</w:t>
      </w:r>
      <w:r w:rsidR="00E5715C" w:rsidRPr="008C533C">
        <w:rPr>
          <w:b/>
          <w:sz w:val="22"/>
          <w:szCs w:val="22"/>
        </w:rPr>
        <w:t>.2</w:t>
      </w:r>
      <w:r w:rsidR="000B607C" w:rsidRPr="008C533C">
        <w:rPr>
          <w:b/>
          <w:sz w:val="22"/>
          <w:szCs w:val="22"/>
        </w:rPr>
        <w:t xml:space="preserve"> </w:t>
      </w:r>
      <w:r w:rsidR="009C0125" w:rsidRPr="008C533C">
        <w:rPr>
          <w:b/>
          <w:sz w:val="22"/>
          <w:szCs w:val="22"/>
        </w:rPr>
        <w:t xml:space="preserve">Approval of </w:t>
      </w:r>
      <w:r w:rsidR="00AE3BB8">
        <w:rPr>
          <w:b/>
          <w:sz w:val="22"/>
          <w:szCs w:val="22"/>
        </w:rPr>
        <w:t>Ju</w:t>
      </w:r>
      <w:r w:rsidR="001F14BA">
        <w:rPr>
          <w:b/>
          <w:sz w:val="22"/>
          <w:szCs w:val="22"/>
        </w:rPr>
        <w:t>ly</w:t>
      </w:r>
      <w:r w:rsidR="009C0125" w:rsidRPr="008C533C">
        <w:rPr>
          <w:b/>
          <w:sz w:val="22"/>
          <w:szCs w:val="22"/>
        </w:rPr>
        <w:t xml:space="preserve"> 2025 payments. </w:t>
      </w:r>
    </w:p>
    <w:p w14:paraId="7F68BA8D" w14:textId="42CAA258" w:rsidR="00101BAA" w:rsidRPr="008C533C" w:rsidRDefault="00031717" w:rsidP="00E5715C">
      <w:pPr>
        <w:spacing w:line="250" w:lineRule="auto"/>
        <w:ind w:right="3"/>
        <w:rPr>
          <w:b/>
          <w:sz w:val="22"/>
          <w:szCs w:val="22"/>
        </w:rPr>
      </w:pPr>
      <w:r w:rsidRPr="00031717">
        <w:drawing>
          <wp:inline distT="0" distB="0" distL="0" distR="0" wp14:anchorId="381F646A" wp14:editId="6F419A55">
            <wp:extent cx="3512820" cy="1234440"/>
            <wp:effectExtent l="0" t="0" r="0" b="3810"/>
            <wp:docPr id="13737960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12820" cy="1234440"/>
                    </a:xfrm>
                    <a:prstGeom prst="rect">
                      <a:avLst/>
                    </a:prstGeom>
                    <a:noFill/>
                    <a:ln>
                      <a:noFill/>
                    </a:ln>
                  </pic:spPr>
                </pic:pic>
              </a:graphicData>
            </a:graphic>
          </wp:inline>
        </w:drawing>
      </w:r>
    </w:p>
    <w:p w14:paraId="65EEADF2" w14:textId="77777777" w:rsidR="00DA2EDF" w:rsidRPr="008C533C" w:rsidRDefault="00DA2EDF" w:rsidP="00E511B0">
      <w:pPr>
        <w:spacing w:line="250" w:lineRule="auto"/>
        <w:ind w:left="0" w:right="3" w:firstLine="0"/>
        <w:rPr>
          <w:sz w:val="22"/>
          <w:szCs w:val="22"/>
        </w:rPr>
      </w:pPr>
    </w:p>
    <w:p w14:paraId="71274112" w14:textId="40BCE746" w:rsidR="003424D4" w:rsidRPr="008C533C" w:rsidRDefault="00F96F4A">
      <w:pPr>
        <w:spacing w:line="250" w:lineRule="auto"/>
        <w:ind w:left="-5"/>
        <w:rPr>
          <w:b/>
          <w:sz w:val="22"/>
          <w:szCs w:val="22"/>
        </w:rPr>
      </w:pPr>
      <w:r w:rsidRPr="008C533C">
        <w:rPr>
          <w:b/>
          <w:sz w:val="22"/>
          <w:szCs w:val="22"/>
        </w:rPr>
        <w:t xml:space="preserve">Approval of </w:t>
      </w:r>
      <w:r w:rsidR="001F14BA">
        <w:rPr>
          <w:b/>
          <w:sz w:val="22"/>
          <w:szCs w:val="22"/>
        </w:rPr>
        <w:t>August</w:t>
      </w:r>
      <w:r w:rsidRPr="008C533C">
        <w:rPr>
          <w:b/>
          <w:sz w:val="22"/>
          <w:szCs w:val="22"/>
        </w:rPr>
        <w:t xml:space="preserve"> 2025 payments to date. </w:t>
      </w:r>
    </w:p>
    <w:p w14:paraId="2673E47D" w14:textId="26DB7198" w:rsidR="00C863BF" w:rsidRDefault="00747F0F">
      <w:pPr>
        <w:spacing w:line="250" w:lineRule="auto"/>
        <w:ind w:left="-5"/>
        <w:rPr>
          <w:sz w:val="22"/>
          <w:szCs w:val="22"/>
        </w:rPr>
      </w:pPr>
      <w:r w:rsidRPr="00747F0F">
        <w:drawing>
          <wp:inline distT="0" distB="0" distL="0" distR="0" wp14:anchorId="028D813F" wp14:editId="47FF43DE">
            <wp:extent cx="3512820" cy="883920"/>
            <wp:effectExtent l="0" t="0" r="0" b="0"/>
            <wp:docPr id="176540647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12820" cy="883920"/>
                    </a:xfrm>
                    <a:prstGeom prst="rect">
                      <a:avLst/>
                    </a:prstGeom>
                    <a:noFill/>
                    <a:ln>
                      <a:noFill/>
                    </a:ln>
                  </pic:spPr>
                </pic:pic>
              </a:graphicData>
            </a:graphic>
          </wp:inline>
        </w:drawing>
      </w:r>
    </w:p>
    <w:p w14:paraId="194B4652" w14:textId="12C6E480" w:rsidR="00DA2EDF" w:rsidRDefault="00BB1FDF" w:rsidP="00747F0F">
      <w:pPr>
        <w:spacing w:line="250" w:lineRule="auto"/>
        <w:ind w:left="-5"/>
        <w:rPr>
          <w:sz w:val="22"/>
          <w:szCs w:val="22"/>
        </w:rPr>
      </w:pPr>
      <w:r>
        <w:rPr>
          <w:sz w:val="22"/>
          <w:szCs w:val="22"/>
        </w:rPr>
        <w:t xml:space="preserve"> </w:t>
      </w:r>
    </w:p>
    <w:p w14:paraId="5266D707" w14:textId="67978AB6" w:rsidR="00DA2EDF" w:rsidRDefault="002251C2">
      <w:pPr>
        <w:spacing w:line="250" w:lineRule="auto"/>
        <w:ind w:left="-5"/>
        <w:rPr>
          <w:b/>
          <w:bCs/>
          <w:sz w:val="22"/>
          <w:szCs w:val="22"/>
        </w:rPr>
      </w:pPr>
      <w:r w:rsidRPr="000E1AE1">
        <w:rPr>
          <w:b/>
          <w:bCs/>
          <w:sz w:val="22"/>
          <w:szCs w:val="22"/>
        </w:rPr>
        <w:t xml:space="preserve">Approval of </w:t>
      </w:r>
      <w:r w:rsidR="001F14BA" w:rsidRPr="000E1AE1">
        <w:rPr>
          <w:b/>
          <w:bCs/>
          <w:sz w:val="22"/>
          <w:szCs w:val="22"/>
        </w:rPr>
        <w:t>September</w:t>
      </w:r>
      <w:r w:rsidRPr="000E1AE1">
        <w:rPr>
          <w:b/>
          <w:bCs/>
          <w:sz w:val="22"/>
          <w:szCs w:val="22"/>
        </w:rPr>
        <w:t xml:space="preserve"> </w:t>
      </w:r>
      <w:r w:rsidR="001F14BA" w:rsidRPr="000E1AE1">
        <w:rPr>
          <w:b/>
          <w:bCs/>
          <w:sz w:val="22"/>
          <w:szCs w:val="22"/>
        </w:rPr>
        <w:t>p</w:t>
      </w:r>
      <w:r w:rsidRPr="000E1AE1">
        <w:rPr>
          <w:b/>
          <w:bCs/>
          <w:sz w:val="22"/>
          <w:szCs w:val="22"/>
        </w:rPr>
        <w:t>ayments to date.</w:t>
      </w:r>
    </w:p>
    <w:p w14:paraId="6E873837" w14:textId="7D89D17C" w:rsidR="000E1AE1" w:rsidRDefault="008F45A5">
      <w:pPr>
        <w:spacing w:line="250" w:lineRule="auto"/>
        <w:ind w:left="-5"/>
        <w:rPr>
          <w:b/>
          <w:bCs/>
          <w:sz w:val="22"/>
          <w:szCs w:val="22"/>
        </w:rPr>
      </w:pPr>
      <w:r w:rsidRPr="008F45A5">
        <w:drawing>
          <wp:inline distT="0" distB="0" distL="0" distR="0" wp14:anchorId="5490D512" wp14:editId="525AB976">
            <wp:extent cx="3512820" cy="1059180"/>
            <wp:effectExtent l="0" t="0" r="0" b="7620"/>
            <wp:docPr id="25258003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12820" cy="1059180"/>
                    </a:xfrm>
                    <a:prstGeom prst="rect">
                      <a:avLst/>
                    </a:prstGeom>
                    <a:noFill/>
                    <a:ln>
                      <a:noFill/>
                    </a:ln>
                  </pic:spPr>
                </pic:pic>
              </a:graphicData>
            </a:graphic>
          </wp:inline>
        </w:drawing>
      </w:r>
    </w:p>
    <w:p w14:paraId="7D2C1EB3" w14:textId="77777777" w:rsidR="000E1AE1" w:rsidRDefault="000E1AE1">
      <w:pPr>
        <w:spacing w:line="250" w:lineRule="auto"/>
        <w:ind w:left="-5"/>
        <w:rPr>
          <w:b/>
          <w:bCs/>
          <w:sz w:val="22"/>
          <w:szCs w:val="22"/>
        </w:rPr>
      </w:pPr>
    </w:p>
    <w:p w14:paraId="79235D0F" w14:textId="77777777" w:rsidR="009A78A0" w:rsidRDefault="009A78A0">
      <w:pPr>
        <w:spacing w:line="250" w:lineRule="auto"/>
        <w:ind w:left="-5"/>
        <w:rPr>
          <w:b/>
          <w:bCs/>
          <w:sz w:val="22"/>
          <w:szCs w:val="22"/>
        </w:rPr>
      </w:pPr>
    </w:p>
    <w:p w14:paraId="06A6D81C" w14:textId="77777777" w:rsidR="009A78A0" w:rsidRDefault="009A78A0">
      <w:pPr>
        <w:spacing w:line="250" w:lineRule="auto"/>
        <w:ind w:left="-5"/>
        <w:rPr>
          <w:b/>
          <w:bCs/>
          <w:sz w:val="22"/>
          <w:szCs w:val="22"/>
        </w:rPr>
      </w:pPr>
    </w:p>
    <w:p w14:paraId="1A2AE654" w14:textId="1B62C369" w:rsidR="000E1AE1" w:rsidRPr="000E1AE1" w:rsidRDefault="000E1AE1">
      <w:pPr>
        <w:spacing w:line="250" w:lineRule="auto"/>
        <w:ind w:left="-5"/>
        <w:rPr>
          <w:b/>
          <w:bCs/>
          <w:sz w:val="22"/>
          <w:szCs w:val="22"/>
        </w:rPr>
      </w:pPr>
      <w:r>
        <w:rPr>
          <w:b/>
          <w:bCs/>
          <w:sz w:val="22"/>
          <w:szCs w:val="22"/>
        </w:rPr>
        <w:t>Approval of October payments to date</w:t>
      </w:r>
    </w:p>
    <w:p w14:paraId="54ECCB0F" w14:textId="35D3541F" w:rsidR="00DC1BFF" w:rsidRPr="008C533C" w:rsidRDefault="009A78A0">
      <w:pPr>
        <w:spacing w:line="250" w:lineRule="auto"/>
        <w:ind w:left="-5"/>
        <w:rPr>
          <w:sz w:val="22"/>
          <w:szCs w:val="22"/>
        </w:rPr>
      </w:pPr>
      <w:r w:rsidRPr="009A78A0">
        <w:drawing>
          <wp:inline distT="0" distB="0" distL="0" distR="0" wp14:anchorId="0D11DF70" wp14:editId="652E21CB">
            <wp:extent cx="3512820" cy="358140"/>
            <wp:effectExtent l="0" t="0" r="0" b="3810"/>
            <wp:docPr id="9880135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12820" cy="358140"/>
                    </a:xfrm>
                    <a:prstGeom prst="rect">
                      <a:avLst/>
                    </a:prstGeom>
                    <a:noFill/>
                    <a:ln>
                      <a:noFill/>
                    </a:ln>
                  </pic:spPr>
                </pic:pic>
              </a:graphicData>
            </a:graphic>
          </wp:inline>
        </w:drawing>
      </w:r>
    </w:p>
    <w:p w14:paraId="17ABCDCA" w14:textId="77EB6A9C" w:rsidR="003424D4" w:rsidRPr="008C533C" w:rsidRDefault="00F96F4A" w:rsidP="009C0125">
      <w:pPr>
        <w:spacing w:after="0" w:line="259" w:lineRule="auto"/>
        <w:rPr>
          <w:sz w:val="22"/>
          <w:szCs w:val="22"/>
        </w:rPr>
      </w:pPr>
      <w:r w:rsidRPr="008C533C">
        <w:rPr>
          <w:b/>
          <w:sz w:val="22"/>
          <w:szCs w:val="22"/>
        </w:rPr>
        <w:t xml:space="preserve">   </w:t>
      </w:r>
    </w:p>
    <w:p w14:paraId="35026C64" w14:textId="392583D7" w:rsidR="003424D4" w:rsidRPr="008C533C" w:rsidRDefault="00F96F4A">
      <w:pPr>
        <w:ind w:left="-5" w:right="3"/>
        <w:rPr>
          <w:sz w:val="22"/>
          <w:szCs w:val="22"/>
        </w:rPr>
      </w:pPr>
      <w:r w:rsidRPr="008C533C">
        <w:rPr>
          <w:b/>
          <w:sz w:val="22"/>
          <w:szCs w:val="22"/>
        </w:rPr>
        <w:t xml:space="preserve">Resolved: </w:t>
      </w:r>
      <w:r w:rsidRPr="008C533C">
        <w:rPr>
          <w:sz w:val="22"/>
          <w:szCs w:val="22"/>
        </w:rPr>
        <w:t xml:space="preserve">Cllrs approved </w:t>
      </w:r>
      <w:r w:rsidR="00F220F9" w:rsidRPr="008C533C">
        <w:rPr>
          <w:sz w:val="22"/>
          <w:szCs w:val="22"/>
        </w:rPr>
        <w:t>J</w:t>
      </w:r>
      <w:r w:rsidR="00D07701">
        <w:rPr>
          <w:sz w:val="22"/>
          <w:szCs w:val="22"/>
        </w:rPr>
        <w:t>uly</w:t>
      </w:r>
      <w:r w:rsidR="0048141A">
        <w:rPr>
          <w:sz w:val="22"/>
          <w:szCs w:val="22"/>
        </w:rPr>
        <w:t>, August</w:t>
      </w:r>
      <w:r w:rsidR="00E45146">
        <w:rPr>
          <w:sz w:val="22"/>
          <w:szCs w:val="22"/>
        </w:rPr>
        <w:t xml:space="preserve">, </w:t>
      </w:r>
      <w:r w:rsidR="00F55B23">
        <w:rPr>
          <w:sz w:val="22"/>
          <w:szCs w:val="22"/>
        </w:rPr>
        <w:t>September,</w:t>
      </w:r>
      <w:r w:rsidR="00E45146">
        <w:rPr>
          <w:sz w:val="22"/>
          <w:szCs w:val="22"/>
        </w:rPr>
        <w:t xml:space="preserve"> and Oct</w:t>
      </w:r>
      <w:r w:rsidRPr="008C533C">
        <w:rPr>
          <w:sz w:val="22"/>
          <w:szCs w:val="22"/>
        </w:rPr>
        <w:t xml:space="preserve"> payments to date. </w:t>
      </w:r>
    </w:p>
    <w:p w14:paraId="5821EC6D" w14:textId="77777777" w:rsidR="002D18F8" w:rsidRPr="008C533C" w:rsidRDefault="002D18F8">
      <w:pPr>
        <w:spacing w:after="0" w:line="259" w:lineRule="auto"/>
        <w:ind w:left="0" w:firstLine="0"/>
        <w:rPr>
          <w:sz w:val="22"/>
          <w:szCs w:val="22"/>
        </w:rPr>
      </w:pPr>
    </w:p>
    <w:p w14:paraId="1EDFF336" w14:textId="0A777C45" w:rsidR="002D18F8" w:rsidRDefault="007A6A7F">
      <w:pPr>
        <w:spacing w:after="0" w:line="259" w:lineRule="auto"/>
        <w:ind w:left="0" w:firstLine="0"/>
        <w:rPr>
          <w:sz w:val="22"/>
          <w:szCs w:val="22"/>
        </w:rPr>
      </w:pPr>
      <w:r>
        <w:rPr>
          <w:b/>
          <w:bCs/>
          <w:sz w:val="22"/>
          <w:szCs w:val="22"/>
        </w:rPr>
        <w:t>10</w:t>
      </w:r>
      <w:r w:rsidR="007613AA">
        <w:rPr>
          <w:b/>
          <w:bCs/>
          <w:sz w:val="22"/>
          <w:szCs w:val="22"/>
        </w:rPr>
        <w:t>.3</w:t>
      </w:r>
      <w:r w:rsidR="00DD2693">
        <w:rPr>
          <w:b/>
          <w:bCs/>
          <w:sz w:val="22"/>
          <w:szCs w:val="22"/>
        </w:rPr>
        <w:t xml:space="preserve"> </w:t>
      </w:r>
      <w:r w:rsidR="009A78A0">
        <w:rPr>
          <w:b/>
          <w:bCs/>
          <w:sz w:val="22"/>
          <w:szCs w:val="22"/>
        </w:rPr>
        <w:t>Community Hub Outstanding Payments</w:t>
      </w:r>
    </w:p>
    <w:p w14:paraId="2AE2031D" w14:textId="72F4A9C0" w:rsidR="00CB5C76" w:rsidRDefault="009A78A0">
      <w:pPr>
        <w:spacing w:after="0" w:line="259" w:lineRule="auto"/>
        <w:ind w:left="0" w:firstLine="0"/>
        <w:rPr>
          <w:sz w:val="22"/>
          <w:szCs w:val="22"/>
        </w:rPr>
      </w:pPr>
      <w:r w:rsidRPr="00CD0BDA">
        <w:rPr>
          <w:sz w:val="22"/>
          <w:szCs w:val="22"/>
        </w:rPr>
        <w:t xml:space="preserve">Cllr Ward will investigate </w:t>
      </w:r>
      <w:r w:rsidR="00CD0BDA" w:rsidRPr="00CD0BDA">
        <w:rPr>
          <w:sz w:val="22"/>
          <w:szCs w:val="22"/>
        </w:rPr>
        <w:t>any outstanding payments due.</w:t>
      </w:r>
    </w:p>
    <w:p w14:paraId="22E4B91C" w14:textId="77777777" w:rsidR="00CD0BDA" w:rsidRPr="00CD0BDA" w:rsidRDefault="00CD0BDA">
      <w:pPr>
        <w:spacing w:after="0" w:line="259" w:lineRule="auto"/>
        <w:ind w:left="0" w:firstLine="0"/>
        <w:rPr>
          <w:sz w:val="22"/>
          <w:szCs w:val="22"/>
        </w:rPr>
      </w:pPr>
    </w:p>
    <w:p w14:paraId="0A1AECFB" w14:textId="50D1987E" w:rsidR="005F537A" w:rsidRDefault="007A6A7F">
      <w:pPr>
        <w:spacing w:after="0" w:line="259" w:lineRule="auto"/>
        <w:ind w:left="0" w:firstLine="0"/>
        <w:rPr>
          <w:b/>
          <w:bCs/>
          <w:sz w:val="22"/>
          <w:szCs w:val="22"/>
        </w:rPr>
      </w:pPr>
      <w:r>
        <w:rPr>
          <w:b/>
          <w:bCs/>
          <w:sz w:val="22"/>
          <w:szCs w:val="22"/>
        </w:rPr>
        <w:t>10</w:t>
      </w:r>
      <w:r w:rsidR="00DD2693">
        <w:rPr>
          <w:b/>
          <w:bCs/>
          <w:sz w:val="22"/>
          <w:szCs w:val="22"/>
        </w:rPr>
        <w:t xml:space="preserve">.4 Approval to </w:t>
      </w:r>
      <w:r w:rsidR="00304F66">
        <w:rPr>
          <w:b/>
          <w:bCs/>
          <w:sz w:val="22"/>
          <w:szCs w:val="22"/>
        </w:rPr>
        <w:t xml:space="preserve">reinvest </w:t>
      </w:r>
      <w:r w:rsidR="00C50C8C">
        <w:rPr>
          <w:b/>
          <w:bCs/>
          <w:sz w:val="22"/>
          <w:szCs w:val="22"/>
        </w:rPr>
        <w:t>95-day</w:t>
      </w:r>
      <w:r w:rsidR="00C96CFB">
        <w:rPr>
          <w:b/>
          <w:bCs/>
          <w:sz w:val="22"/>
          <w:szCs w:val="22"/>
        </w:rPr>
        <w:t xml:space="preserve"> notice </w:t>
      </w:r>
      <w:r w:rsidR="00C50C8C">
        <w:rPr>
          <w:b/>
          <w:bCs/>
          <w:sz w:val="22"/>
          <w:szCs w:val="22"/>
        </w:rPr>
        <w:t>accounts.</w:t>
      </w:r>
    </w:p>
    <w:p w14:paraId="448FB7AF" w14:textId="3C7AF514" w:rsidR="00C96CFB" w:rsidRDefault="00C96CFB">
      <w:pPr>
        <w:spacing w:after="0" w:line="259" w:lineRule="auto"/>
        <w:ind w:left="0" w:firstLine="0"/>
        <w:rPr>
          <w:sz w:val="22"/>
          <w:szCs w:val="22"/>
        </w:rPr>
      </w:pPr>
      <w:r>
        <w:rPr>
          <w:b/>
          <w:bCs/>
          <w:sz w:val="22"/>
          <w:szCs w:val="22"/>
        </w:rPr>
        <w:t xml:space="preserve">Resolved: </w:t>
      </w:r>
      <w:r w:rsidRPr="00611F0C">
        <w:rPr>
          <w:sz w:val="22"/>
          <w:szCs w:val="22"/>
        </w:rPr>
        <w:t>The Clerk</w:t>
      </w:r>
      <w:r>
        <w:rPr>
          <w:b/>
          <w:bCs/>
          <w:sz w:val="22"/>
          <w:szCs w:val="22"/>
        </w:rPr>
        <w:t xml:space="preserve"> </w:t>
      </w:r>
      <w:r w:rsidR="0074699A" w:rsidRPr="00552359">
        <w:rPr>
          <w:sz w:val="22"/>
          <w:szCs w:val="22"/>
        </w:rPr>
        <w:t xml:space="preserve">can reinvest both fix term deposits as they expire into a </w:t>
      </w:r>
      <w:r w:rsidR="00C50C8C" w:rsidRPr="00552359">
        <w:rPr>
          <w:sz w:val="22"/>
          <w:szCs w:val="22"/>
        </w:rPr>
        <w:t>95-day</w:t>
      </w:r>
      <w:r w:rsidR="00E77EF7" w:rsidRPr="00552359">
        <w:rPr>
          <w:sz w:val="22"/>
          <w:szCs w:val="22"/>
        </w:rPr>
        <w:t xml:space="preserve"> notice account and approval was given for the Clerk </w:t>
      </w:r>
      <w:r w:rsidR="00552359" w:rsidRPr="00552359">
        <w:rPr>
          <w:sz w:val="22"/>
          <w:szCs w:val="22"/>
        </w:rPr>
        <w:t>to have delegated authority to give notice without council approval should the funds be required.</w:t>
      </w:r>
    </w:p>
    <w:p w14:paraId="2CC350A7" w14:textId="77777777" w:rsidR="002F69E0" w:rsidRDefault="002F69E0">
      <w:pPr>
        <w:spacing w:after="0" w:line="259" w:lineRule="auto"/>
        <w:ind w:left="0" w:firstLine="0"/>
        <w:rPr>
          <w:b/>
          <w:bCs/>
          <w:sz w:val="22"/>
          <w:szCs w:val="22"/>
        </w:rPr>
      </w:pPr>
    </w:p>
    <w:p w14:paraId="59D1885D" w14:textId="00DD018F" w:rsidR="005F537A" w:rsidRDefault="007A6A7F">
      <w:pPr>
        <w:spacing w:after="0" w:line="259" w:lineRule="auto"/>
        <w:ind w:left="0" w:firstLine="0"/>
        <w:rPr>
          <w:b/>
          <w:bCs/>
          <w:sz w:val="22"/>
          <w:szCs w:val="22"/>
        </w:rPr>
      </w:pPr>
      <w:r>
        <w:rPr>
          <w:b/>
          <w:bCs/>
          <w:sz w:val="22"/>
          <w:szCs w:val="22"/>
        </w:rPr>
        <w:t>10</w:t>
      </w:r>
      <w:r w:rsidR="00A73D6B">
        <w:rPr>
          <w:b/>
          <w:bCs/>
          <w:sz w:val="22"/>
          <w:szCs w:val="22"/>
        </w:rPr>
        <w:t xml:space="preserve">.5 </w:t>
      </w:r>
      <w:r w:rsidR="002F69E0">
        <w:rPr>
          <w:b/>
          <w:bCs/>
          <w:sz w:val="22"/>
          <w:szCs w:val="22"/>
        </w:rPr>
        <w:t>Declaration for Insurance</w:t>
      </w:r>
    </w:p>
    <w:p w14:paraId="2F3E024D" w14:textId="6C5A9F08" w:rsidR="002F69E0" w:rsidRPr="004E0EAF" w:rsidRDefault="002F69E0">
      <w:pPr>
        <w:spacing w:after="0" w:line="259" w:lineRule="auto"/>
        <w:ind w:left="0" w:firstLine="0"/>
        <w:rPr>
          <w:sz w:val="22"/>
          <w:szCs w:val="22"/>
        </w:rPr>
      </w:pPr>
      <w:r>
        <w:rPr>
          <w:b/>
          <w:bCs/>
          <w:sz w:val="22"/>
          <w:szCs w:val="22"/>
        </w:rPr>
        <w:t xml:space="preserve">Resolved: </w:t>
      </w:r>
      <w:r w:rsidRPr="004E0EAF">
        <w:rPr>
          <w:sz w:val="22"/>
          <w:szCs w:val="22"/>
        </w:rPr>
        <w:t xml:space="preserve">Councillors present </w:t>
      </w:r>
      <w:r w:rsidR="00D65765" w:rsidRPr="004E0EAF">
        <w:rPr>
          <w:sz w:val="22"/>
          <w:szCs w:val="22"/>
        </w:rPr>
        <w:t>signed the insurance declaration.</w:t>
      </w:r>
    </w:p>
    <w:p w14:paraId="7023EDDE" w14:textId="77777777" w:rsidR="00DD0F3A" w:rsidRPr="004E0EAF" w:rsidRDefault="00DD0F3A">
      <w:pPr>
        <w:spacing w:after="0" w:line="259" w:lineRule="auto"/>
        <w:ind w:left="0" w:firstLine="0"/>
        <w:rPr>
          <w:sz w:val="22"/>
          <w:szCs w:val="22"/>
        </w:rPr>
      </w:pPr>
    </w:p>
    <w:p w14:paraId="32FA6B26" w14:textId="24CD79DC" w:rsidR="00F16885" w:rsidRDefault="007A6A7F">
      <w:pPr>
        <w:spacing w:after="0" w:line="259" w:lineRule="auto"/>
        <w:ind w:left="0" w:firstLine="0"/>
        <w:rPr>
          <w:sz w:val="22"/>
          <w:szCs w:val="22"/>
        </w:rPr>
      </w:pPr>
      <w:r>
        <w:rPr>
          <w:b/>
          <w:bCs/>
          <w:sz w:val="22"/>
          <w:szCs w:val="22"/>
        </w:rPr>
        <w:t>10</w:t>
      </w:r>
      <w:r w:rsidR="002E165F">
        <w:rPr>
          <w:b/>
          <w:bCs/>
          <w:sz w:val="22"/>
          <w:szCs w:val="22"/>
        </w:rPr>
        <w:t xml:space="preserve">.6 </w:t>
      </w:r>
      <w:r w:rsidR="004E0EAF">
        <w:rPr>
          <w:b/>
          <w:bCs/>
          <w:sz w:val="22"/>
          <w:szCs w:val="22"/>
        </w:rPr>
        <w:t>Conclusion of Audit</w:t>
      </w:r>
      <w:r w:rsidR="007F1170">
        <w:rPr>
          <w:b/>
          <w:bCs/>
          <w:sz w:val="22"/>
          <w:szCs w:val="22"/>
        </w:rPr>
        <w:t xml:space="preserve"> </w:t>
      </w:r>
      <w:r w:rsidR="0011387A">
        <w:rPr>
          <w:b/>
          <w:bCs/>
          <w:sz w:val="22"/>
          <w:szCs w:val="22"/>
        </w:rPr>
        <w:t xml:space="preserve">– </w:t>
      </w:r>
      <w:r w:rsidR="004E0EAF">
        <w:rPr>
          <w:sz w:val="22"/>
          <w:szCs w:val="22"/>
        </w:rPr>
        <w:t xml:space="preserve">The Clerk read the external </w:t>
      </w:r>
      <w:r w:rsidR="00C50C8C">
        <w:rPr>
          <w:sz w:val="22"/>
          <w:szCs w:val="22"/>
        </w:rPr>
        <w:t>auditor’s</w:t>
      </w:r>
      <w:r w:rsidR="004E0EAF">
        <w:rPr>
          <w:sz w:val="22"/>
          <w:szCs w:val="22"/>
        </w:rPr>
        <w:t xml:space="preserve"> comments to the Cllrs</w:t>
      </w:r>
      <w:r w:rsidR="00E421D5">
        <w:rPr>
          <w:sz w:val="22"/>
          <w:szCs w:val="22"/>
        </w:rPr>
        <w:t xml:space="preserve">, stating the Council reserves were higher </w:t>
      </w:r>
      <w:r w:rsidR="00E42D90">
        <w:rPr>
          <w:sz w:val="22"/>
          <w:szCs w:val="22"/>
        </w:rPr>
        <w:t xml:space="preserve">than </w:t>
      </w:r>
      <w:r w:rsidR="005B11C9">
        <w:rPr>
          <w:sz w:val="22"/>
          <w:szCs w:val="22"/>
        </w:rPr>
        <w:t>they should be</w:t>
      </w:r>
      <w:r w:rsidR="00E42D90">
        <w:rPr>
          <w:sz w:val="22"/>
          <w:szCs w:val="22"/>
        </w:rPr>
        <w:t xml:space="preserve">. Cllr Ward reminded the </w:t>
      </w:r>
      <w:r w:rsidR="00BA64B1">
        <w:rPr>
          <w:sz w:val="22"/>
          <w:szCs w:val="22"/>
        </w:rPr>
        <w:t>C</w:t>
      </w:r>
      <w:r w:rsidR="00A26EC5">
        <w:rPr>
          <w:sz w:val="22"/>
          <w:szCs w:val="22"/>
        </w:rPr>
        <w:t>llrs</w:t>
      </w:r>
      <w:r w:rsidR="00E42D90">
        <w:rPr>
          <w:sz w:val="22"/>
          <w:szCs w:val="22"/>
        </w:rPr>
        <w:t xml:space="preserve"> that </w:t>
      </w:r>
      <w:r w:rsidR="00E811D7">
        <w:rPr>
          <w:sz w:val="22"/>
          <w:szCs w:val="22"/>
        </w:rPr>
        <w:t xml:space="preserve">this was because the </w:t>
      </w:r>
      <w:r w:rsidR="00BA64B1">
        <w:rPr>
          <w:sz w:val="22"/>
          <w:szCs w:val="22"/>
        </w:rPr>
        <w:t>C</w:t>
      </w:r>
      <w:r w:rsidR="00E811D7">
        <w:rPr>
          <w:sz w:val="22"/>
          <w:szCs w:val="22"/>
        </w:rPr>
        <w:t xml:space="preserve">ouncil </w:t>
      </w:r>
      <w:r w:rsidR="00313CD9">
        <w:rPr>
          <w:sz w:val="22"/>
          <w:szCs w:val="22"/>
        </w:rPr>
        <w:t>had funds £</w:t>
      </w:r>
      <w:r w:rsidR="009601A3">
        <w:rPr>
          <w:sz w:val="22"/>
          <w:szCs w:val="22"/>
        </w:rPr>
        <w:t xml:space="preserve">25,000 </w:t>
      </w:r>
      <w:r w:rsidR="004A0FCC">
        <w:rPr>
          <w:sz w:val="22"/>
          <w:szCs w:val="22"/>
        </w:rPr>
        <w:t xml:space="preserve">in </w:t>
      </w:r>
      <w:r w:rsidR="00313CD9">
        <w:rPr>
          <w:sz w:val="22"/>
          <w:szCs w:val="22"/>
        </w:rPr>
        <w:t>reserve to</w:t>
      </w:r>
      <w:r w:rsidR="00A26EC5">
        <w:rPr>
          <w:sz w:val="22"/>
          <w:szCs w:val="22"/>
        </w:rPr>
        <w:t xml:space="preserve"> </w:t>
      </w:r>
      <w:r w:rsidR="0015270A">
        <w:rPr>
          <w:sz w:val="22"/>
          <w:szCs w:val="22"/>
        </w:rPr>
        <w:t>achieve planning permission for</w:t>
      </w:r>
      <w:r w:rsidR="00F93470">
        <w:rPr>
          <w:sz w:val="22"/>
          <w:szCs w:val="22"/>
        </w:rPr>
        <w:t xml:space="preserve"> the proposed Community Hu</w:t>
      </w:r>
      <w:r w:rsidR="009601A3">
        <w:rPr>
          <w:sz w:val="22"/>
          <w:szCs w:val="22"/>
        </w:rPr>
        <w:t>b.</w:t>
      </w:r>
    </w:p>
    <w:p w14:paraId="17B66382" w14:textId="77777777" w:rsidR="009601A3" w:rsidRDefault="009601A3">
      <w:pPr>
        <w:spacing w:after="0" w:line="259" w:lineRule="auto"/>
        <w:ind w:left="0" w:firstLine="0"/>
        <w:rPr>
          <w:sz w:val="22"/>
          <w:szCs w:val="22"/>
        </w:rPr>
      </w:pPr>
    </w:p>
    <w:p w14:paraId="6ECD85DA" w14:textId="4568A3A6" w:rsidR="00F16885" w:rsidRPr="008C533C" w:rsidRDefault="007A6A7F">
      <w:pPr>
        <w:spacing w:after="0" w:line="259" w:lineRule="auto"/>
        <w:ind w:left="0" w:firstLine="0"/>
        <w:rPr>
          <w:sz w:val="22"/>
          <w:szCs w:val="22"/>
        </w:rPr>
      </w:pPr>
      <w:r>
        <w:rPr>
          <w:b/>
          <w:bCs/>
          <w:sz w:val="22"/>
          <w:szCs w:val="22"/>
        </w:rPr>
        <w:t>10</w:t>
      </w:r>
      <w:r w:rsidR="006C4B7D" w:rsidRPr="00EE00F2">
        <w:rPr>
          <w:b/>
          <w:bCs/>
          <w:sz w:val="22"/>
          <w:szCs w:val="22"/>
        </w:rPr>
        <w:t xml:space="preserve">.7 </w:t>
      </w:r>
      <w:r w:rsidR="00EF0AFE" w:rsidRPr="00EE00F2">
        <w:rPr>
          <w:b/>
          <w:bCs/>
          <w:sz w:val="22"/>
          <w:szCs w:val="22"/>
        </w:rPr>
        <w:t>Approval of</w:t>
      </w:r>
      <w:r w:rsidR="00E611F9" w:rsidRPr="00EE00F2">
        <w:rPr>
          <w:b/>
          <w:bCs/>
          <w:sz w:val="22"/>
          <w:szCs w:val="22"/>
        </w:rPr>
        <w:t xml:space="preserve"> annual </w:t>
      </w:r>
      <w:r>
        <w:rPr>
          <w:b/>
          <w:bCs/>
          <w:sz w:val="22"/>
          <w:szCs w:val="22"/>
        </w:rPr>
        <w:t>local council</w:t>
      </w:r>
      <w:r w:rsidR="00EF0AFE" w:rsidRPr="00EE00F2">
        <w:rPr>
          <w:b/>
          <w:bCs/>
          <w:sz w:val="22"/>
          <w:szCs w:val="22"/>
        </w:rPr>
        <w:t xml:space="preserve"> </w:t>
      </w:r>
      <w:r w:rsidR="00EE00F2" w:rsidRPr="00EE00F2">
        <w:rPr>
          <w:b/>
          <w:bCs/>
          <w:sz w:val="22"/>
          <w:szCs w:val="22"/>
        </w:rPr>
        <w:t>p</w:t>
      </w:r>
      <w:r w:rsidR="00EF0AFE" w:rsidRPr="00EE00F2">
        <w:rPr>
          <w:b/>
          <w:bCs/>
          <w:sz w:val="22"/>
          <w:szCs w:val="22"/>
        </w:rPr>
        <w:t>ay</w:t>
      </w:r>
      <w:r>
        <w:rPr>
          <w:b/>
          <w:bCs/>
          <w:sz w:val="22"/>
          <w:szCs w:val="22"/>
        </w:rPr>
        <w:t xml:space="preserve"> </w:t>
      </w:r>
      <w:r w:rsidR="009601A3">
        <w:rPr>
          <w:b/>
          <w:bCs/>
          <w:sz w:val="22"/>
          <w:szCs w:val="22"/>
        </w:rPr>
        <w:t>award</w:t>
      </w:r>
      <w:r w:rsidR="00EF0AFE" w:rsidRPr="00EE00F2">
        <w:rPr>
          <w:b/>
          <w:bCs/>
          <w:sz w:val="22"/>
          <w:szCs w:val="22"/>
        </w:rPr>
        <w:t xml:space="preserve"> April </w:t>
      </w:r>
      <w:r w:rsidR="00C50C8C" w:rsidRPr="00EE00F2">
        <w:rPr>
          <w:b/>
          <w:bCs/>
          <w:sz w:val="22"/>
          <w:szCs w:val="22"/>
        </w:rPr>
        <w:t>2025 Resolved</w:t>
      </w:r>
      <w:r w:rsidR="00EF0AFE">
        <w:rPr>
          <w:sz w:val="22"/>
          <w:szCs w:val="22"/>
        </w:rPr>
        <w:t>:</w:t>
      </w:r>
      <w:r w:rsidR="001B11B5">
        <w:rPr>
          <w:sz w:val="22"/>
          <w:szCs w:val="22"/>
        </w:rPr>
        <w:t xml:space="preserve"> Cllrs approved</w:t>
      </w:r>
      <w:r w:rsidR="001C0002">
        <w:rPr>
          <w:sz w:val="22"/>
          <w:szCs w:val="22"/>
        </w:rPr>
        <w:t xml:space="preserve"> the local council pay </w:t>
      </w:r>
      <w:r w:rsidR="009C568C">
        <w:rPr>
          <w:sz w:val="22"/>
          <w:szCs w:val="22"/>
        </w:rPr>
        <w:t>award</w:t>
      </w:r>
      <w:r w:rsidR="001C0002">
        <w:rPr>
          <w:sz w:val="22"/>
          <w:szCs w:val="22"/>
        </w:rPr>
        <w:t xml:space="preserve"> in line with</w:t>
      </w:r>
      <w:r w:rsidR="00446641">
        <w:rPr>
          <w:sz w:val="22"/>
          <w:szCs w:val="22"/>
        </w:rPr>
        <w:t xml:space="preserve"> the Clerks contract together with</w:t>
      </w:r>
      <w:r w:rsidR="001B11B5">
        <w:rPr>
          <w:sz w:val="22"/>
          <w:szCs w:val="22"/>
        </w:rPr>
        <w:t xml:space="preserve"> back pay of £91.85 </w:t>
      </w:r>
      <w:r w:rsidR="00A15F00">
        <w:rPr>
          <w:sz w:val="22"/>
          <w:szCs w:val="22"/>
        </w:rPr>
        <w:t xml:space="preserve">from April 2025 – to </w:t>
      </w:r>
      <w:r>
        <w:rPr>
          <w:sz w:val="22"/>
          <w:szCs w:val="22"/>
        </w:rPr>
        <w:t>date</w:t>
      </w:r>
      <w:r w:rsidR="00B05540">
        <w:rPr>
          <w:sz w:val="22"/>
          <w:szCs w:val="22"/>
        </w:rPr>
        <w:t xml:space="preserve">. </w:t>
      </w:r>
    </w:p>
    <w:p w14:paraId="27C5E849" w14:textId="23163173" w:rsidR="003424D4" w:rsidRPr="008C533C" w:rsidRDefault="003424D4">
      <w:pPr>
        <w:spacing w:after="0" w:line="259" w:lineRule="auto"/>
        <w:ind w:left="0" w:firstLine="0"/>
        <w:rPr>
          <w:sz w:val="22"/>
          <w:szCs w:val="22"/>
        </w:rPr>
      </w:pPr>
    </w:p>
    <w:p w14:paraId="6E6D053E" w14:textId="2FEEA5F8" w:rsidR="003424D4" w:rsidRPr="008C533C" w:rsidRDefault="000E504C" w:rsidP="000E504C">
      <w:pPr>
        <w:spacing w:line="250" w:lineRule="auto"/>
        <w:ind w:left="0"/>
        <w:rPr>
          <w:b/>
          <w:sz w:val="22"/>
          <w:szCs w:val="22"/>
        </w:rPr>
      </w:pPr>
      <w:r w:rsidRPr="008C533C">
        <w:rPr>
          <w:b/>
          <w:sz w:val="22"/>
          <w:szCs w:val="22"/>
        </w:rPr>
        <w:t>1</w:t>
      </w:r>
      <w:r w:rsidR="007A6A7F">
        <w:rPr>
          <w:b/>
          <w:sz w:val="22"/>
          <w:szCs w:val="22"/>
        </w:rPr>
        <w:t>1</w:t>
      </w:r>
      <w:r w:rsidRPr="008C533C">
        <w:rPr>
          <w:b/>
          <w:sz w:val="22"/>
          <w:szCs w:val="22"/>
        </w:rPr>
        <w:t xml:space="preserve">.Planning </w:t>
      </w:r>
    </w:p>
    <w:p w14:paraId="3BC15202" w14:textId="6EFA7B21" w:rsidR="00446641" w:rsidRPr="009C568C" w:rsidRDefault="002E42B3" w:rsidP="00BB1E3A">
      <w:pPr>
        <w:spacing w:line="250" w:lineRule="auto"/>
        <w:ind w:left="0"/>
        <w:rPr>
          <w:bCs/>
          <w:sz w:val="22"/>
          <w:szCs w:val="22"/>
        </w:rPr>
      </w:pPr>
      <w:r w:rsidRPr="009C568C">
        <w:rPr>
          <w:bCs/>
          <w:sz w:val="22"/>
          <w:szCs w:val="22"/>
        </w:rPr>
        <w:t xml:space="preserve">The Clerk reported on the </w:t>
      </w:r>
      <w:r w:rsidR="004349E5" w:rsidRPr="009C568C">
        <w:rPr>
          <w:bCs/>
          <w:sz w:val="22"/>
          <w:szCs w:val="22"/>
        </w:rPr>
        <w:t>following.</w:t>
      </w:r>
    </w:p>
    <w:p w14:paraId="46697958" w14:textId="03EC519A" w:rsidR="00B17723" w:rsidRPr="009C568C" w:rsidRDefault="00B17723" w:rsidP="00BB1E3A">
      <w:pPr>
        <w:rPr>
          <w:b/>
          <w:bCs/>
          <w:sz w:val="22"/>
          <w:szCs w:val="22"/>
        </w:rPr>
      </w:pPr>
      <w:r w:rsidRPr="009C568C">
        <w:rPr>
          <w:b/>
          <w:bCs/>
          <w:sz w:val="22"/>
          <w:szCs w:val="22"/>
        </w:rPr>
        <w:t>Charlton Parish Council comments on the Draft Reg 18 Local Plan</w:t>
      </w:r>
    </w:p>
    <w:p w14:paraId="5760F764" w14:textId="7957F10A" w:rsidR="00B17723" w:rsidRPr="009C568C" w:rsidRDefault="00B17723" w:rsidP="00B17723">
      <w:pPr>
        <w:rPr>
          <w:sz w:val="22"/>
          <w:szCs w:val="22"/>
        </w:rPr>
      </w:pPr>
      <w:r w:rsidRPr="009C568C">
        <w:rPr>
          <w:sz w:val="22"/>
          <w:szCs w:val="22"/>
        </w:rPr>
        <w:t xml:space="preserve">Charlton </w:t>
      </w:r>
      <w:proofErr w:type="gramStart"/>
      <w:r w:rsidRPr="009C568C">
        <w:rPr>
          <w:sz w:val="22"/>
          <w:szCs w:val="22"/>
        </w:rPr>
        <w:t>is identified</w:t>
      </w:r>
      <w:proofErr w:type="gramEnd"/>
      <w:r w:rsidRPr="009C568C">
        <w:rPr>
          <w:sz w:val="22"/>
          <w:szCs w:val="22"/>
        </w:rPr>
        <w:t xml:space="preserve"> as a Tier 2 settlement, separate to Andover which is Tier 1. It also has a mature Neighbourhood Plan</w:t>
      </w:r>
      <w:r w:rsidR="00F55B23" w:rsidRPr="009C568C">
        <w:rPr>
          <w:sz w:val="22"/>
          <w:szCs w:val="22"/>
        </w:rPr>
        <w:t xml:space="preserve">. </w:t>
      </w:r>
      <w:r w:rsidRPr="009C568C">
        <w:rPr>
          <w:sz w:val="22"/>
          <w:szCs w:val="22"/>
        </w:rPr>
        <w:t xml:space="preserve">Currently, Charlton does not have a dedicated Inset Map but </w:t>
      </w:r>
      <w:proofErr w:type="gramStart"/>
      <w:r w:rsidRPr="009C568C">
        <w:rPr>
          <w:sz w:val="22"/>
          <w:szCs w:val="22"/>
        </w:rPr>
        <w:t>is included</w:t>
      </w:r>
      <w:proofErr w:type="gramEnd"/>
      <w:r w:rsidRPr="009C568C">
        <w:rPr>
          <w:sz w:val="22"/>
          <w:szCs w:val="22"/>
        </w:rPr>
        <w:t xml:space="preserve"> in Map 1 as “Andover and Charlton”. To add, Charlton is also in a different parliamentary constituency to Andover. This is a simple amendment that should </w:t>
      </w:r>
      <w:proofErr w:type="gramStart"/>
      <w:r w:rsidRPr="009C568C">
        <w:rPr>
          <w:sz w:val="22"/>
          <w:szCs w:val="22"/>
        </w:rPr>
        <w:t>be made</w:t>
      </w:r>
      <w:proofErr w:type="gramEnd"/>
      <w:r w:rsidRPr="009C568C">
        <w:rPr>
          <w:sz w:val="22"/>
          <w:szCs w:val="22"/>
        </w:rPr>
        <w:t xml:space="preserve"> now - Charlton should have its own Inset Map and shown a separate parish.</w:t>
      </w:r>
    </w:p>
    <w:p w14:paraId="3DFF89AD" w14:textId="1A435714" w:rsidR="00B17723" w:rsidRPr="009C568C" w:rsidRDefault="00B17723" w:rsidP="00B17723">
      <w:pPr>
        <w:rPr>
          <w:sz w:val="22"/>
          <w:szCs w:val="22"/>
        </w:rPr>
      </w:pPr>
      <w:r w:rsidRPr="009C568C">
        <w:rPr>
          <w:sz w:val="22"/>
          <w:szCs w:val="22"/>
        </w:rPr>
        <w:t>The Neighbourhood Plan, produced at significant cost borne by residents, identifies a need for additional housing based on a thorough Housing Needs Assessment and Community Surveys</w:t>
      </w:r>
      <w:r w:rsidR="00F55B23" w:rsidRPr="009C568C">
        <w:rPr>
          <w:sz w:val="22"/>
          <w:szCs w:val="22"/>
        </w:rPr>
        <w:t xml:space="preserve">. </w:t>
      </w:r>
      <w:r w:rsidRPr="009C568C">
        <w:rPr>
          <w:sz w:val="22"/>
          <w:szCs w:val="22"/>
        </w:rPr>
        <w:t xml:space="preserve">This requirement for 50 houses </w:t>
      </w:r>
      <w:proofErr w:type="gramStart"/>
      <w:r w:rsidRPr="009C568C">
        <w:rPr>
          <w:sz w:val="22"/>
          <w:szCs w:val="22"/>
        </w:rPr>
        <w:t>is included</w:t>
      </w:r>
      <w:proofErr w:type="gramEnd"/>
      <w:r w:rsidRPr="009C568C">
        <w:rPr>
          <w:sz w:val="22"/>
          <w:szCs w:val="22"/>
        </w:rPr>
        <w:t xml:space="preserve"> in the Local </w:t>
      </w:r>
      <w:r w:rsidR="00C50C8C" w:rsidRPr="009C568C">
        <w:rPr>
          <w:sz w:val="22"/>
          <w:szCs w:val="22"/>
        </w:rPr>
        <w:t>Plan,</w:t>
      </w:r>
      <w:r w:rsidRPr="009C568C">
        <w:rPr>
          <w:sz w:val="22"/>
          <w:szCs w:val="22"/>
        </w:rPr>
        <w:t xml:space="preserve"> but it also adds a significant unwanted and unnecessary development of 135 houses on an inappropriate site, currently prime arable land</w:t>
      </w:r>
      <w:r w:rsidR="00F55B23" w:rsidRPr="009C568C">
        <w:rPr>
          <w:sz w:val="22"/>
          <w:szCs w:val="22"/>
        </w:rPr>
        <w:t xml:space="preserve">. </w:t>
      </w:r>
      <w:r w:rsidRPr="009C568C">
        <w:rPr>
          <w:sz w:val="22"/>
          <w:szCs w:val="22"/>
        </w:rPr>
        <w:t>There is no rationale offered other than it is a number imposed by Central Government</w:t>
      </w:r>
      <w:r w:rsidR="00F55B23" w:rsidRPr="009C568C">
        <w:rPr>
          <w:sz w:val="22"/>
          <w:szCs w:val="22"/>
        </w:rPr>
        <w:t xml:space="preserve">. </w:t>
      </w:r>
      <w:r w:rsidRPr="009C568C">
        <w:rPr>
          <w:sz w:val="22"/>
          <w:szCs w:val="22"/>
        </w:rPr>
        <w:t xml:space="preserve">Place-based, community-led development that is deliverable and meets the need of residents both now and in the future has </w:t>
      </w:r>
      <w:proofErr w:type="gramStart"/>
      <w:r w:rsidRPr="009C568C">
        <w:rPr>
          <w:sz w:val="22"/>
          <w:szCs w:val="22"/>
        </w:rPr>
        <w:t>been lost</w:t>
      </w:r>
      <w:proofErr w:type="gramEnd"/>
      <w:r w:rsidRPr="009C568C">
        <w:rPr>
          <w:sz w:val="22"/>
          <w:szCs w:val="22"/>
        </w:rPr>
        <w:t xml:space="preserve"> in this version of the Local Plan.</w:t>
      </w:r>
    </w:p>
    <w:p w14:paraId="0F517D3B" w14:textId="77777777" w:rsidR="00B17723" w:rsidRPr="009C568C" w:rsidRDefault="00B17723" w:rsidP="00B17723">
      <w:pPr>
        <w:rPr>
          <w:b/>
          <w:bCs/>
          <w:sz w:val="22"/>
          <w:szCs w:val="22"/>
        </w:rPr>
      </w:pPr>
      <w:r w:rsidRPr="009C568C">
        <w:rPr>
          <w:b/>
          <w:bCs/>
          <w:sz w:val="22"/>
          <w:szCs w:val="22"/>
        </w:rPr>
        <w:t>Northern Area Policy 14 (NA14): Land East of Hatherden Road, Charlton (Page 52)</w:t>
      </w:r>
    </w:p>
    <w:p w14:paraId="5959AA79" w14:textId="7AED6140" w:rsidR="00BB1E3A" w:rsidRPr="009C568C" w:rsidRDefault="00B17723" w:rsidP="000C5176">
      <w:pPr>
        <w:numPr>
          <w:ilvl w:val="0"/>
          <w:numId w:val="33"/>
        </w:numPr>
        <w:spacing w:after="160" w:line="259" w:lineRule="auto"/>
        <w:ind w:left="709" w:hanging="709"/>
        <w:rPr>
          <w:sz w:val="22"/>
          <w:szCs w:val="22"/>
        </w:rPr>
      </w:pPr>
      <w:r w:rsidRPr="009C568C">
        <w:rPr>
          <w:sz w:val="22"/>
          <w:szCs w:val="22"/>
        </w:rPr>
        <w:t>A development of 135 dwellings (in the range 270-400 people) will place unacceptable additional pressure on an already over-stressed infrastructure (a) local services (</w:t>
      </w:r>
      <w:r w:rsidR="00C50C8C" w:rsidRPr="009C568C">
        <w:rPr>
          <w:sz w:val="22"/>
          <w:szCs w:val="22"/>
        </w:rPr>
        <w:t>doctors’</w:t>
      </w:r>
      <w:r w:rsidRPr="009C568C">
        <w:rPr>
          <w:sz w:val="22"/>
          <w:szCs w:val="22"/>
        </w:rPr>
        <w:t xml:space="preserve"> surgeries, dentists, schools, </w:t>
      </w:r>
      <w:proofErr w:type="gramStart"/>
      <w:r w:rsidRPr="009C568C">
        <w:rPr>
          <w:sz w:val="22"/>
          <w:szCs w:val="22"/>
        </w:rPr>
        <w:t>etc.</w:t>
      </w:r>
      <w:proofErr w:type="gramEnd"/>
      <w:r w:rsidRPr="009C568C">
        <w:rPr>
          <w:sz w:val="22"/>
          <w:szCs w:val="22"/>
        </w:rPr>
        <w:t xml:space="preserve">), and (b) local infrastructure (water and sewage, </w:t>
      </w:r>
      <w:proofErr w:type="gramStart"/>
      <w:r w:rsidRPr="009C568C">
        <w:rPr>
          <w:sz w:val="22"/>
          <w:szCs w:val="22"/>
        </w:rPr>
        <w:t>etc.</w:t>
      </w:r>
      <w:proofErr w:type="gramEnd"/>
      <w:r w:rsidRPr="009C568C">
        <w:rPr>
          <w:sz w:val="22"/>
          <w:szCs w:val="22"/>
        </w:rPr>
        <w:t>).</w:t>
      </w:r>
      <w:r w:rsidR="00BB1E3A" w:rsidRPr="009C568C">
        <w:rPr>
          <w:sz w:val="22"/>
          <w:szCs w:val="22"/>
        </w:rPr>
        <w:t xml:space="preserve"> </w:t>
      </w:r>
      <w:r w:rsidRPr="009C568C">
        <w:rPr>
          <w:sz w:val="22"/>
          <w:szCs w:val="22"/>
        </w:rPr>
        <w:t xml:space="preserve">Hatherden Road has existing drainage problems with blocked drains (including silt from the fields) leading to regular and frequent incidents of flooding of properties from </w:t>
      </w:r>
    </w:p>
    <w:p w14:paraId="1636552B" w14:textId="24100077" w:rsidR="00B17723" w:rsidRPr="009C568C" w:rsidRDefault="00B17723" w:rsidP="00B17723">
      <w:pPr>
        <w:numPr>
          <w:ilvl w:val="0"/>
          <w:numId w:val="33"/>
        </w:numPr>
        <w:spacing w:after="160" w:line="259" w:lineRule="auto"/>
        <w:ind w:left="709" w:hanging="709"/>
        <w:rPr>
          <w:sz w:val="22"/>
          <w:szCs w:val="22"/>
        </w:rPr>
      </w:pPr>
      <w:r w:rsidRPr="009C568C">
        <w:rPr>
          <w:sz w:val="22"/>
          <w:szCs w:val="22"/>
        </w:rPr>
        <w:lastRenderedPageBreak/>
        <w:t xml:space="preserve">surface rainwater. The problem has </w:t>
      </w:r>
      <w:proofErr w:type="gramStart"/>
      <w:r w:rsidRPr="009C568C">
        <w:rPr>
          <w:sz w:val="22"/>
          <w:szCs w:val="22"/>
        </w:rPr>
        <w:t>been raised</w:t>
      </w:r>
      <w:proofErr w:type="gramEnd"/>
      <w:r w:rsidRPr="009C568C">
        <w:rPr>
          <w:sz w:val="22"/>
          <w:szCs w:val="22"/>
        </w:rPr>
        <w:t xml:space="preserve"> to Hampshire County Council but with no permanent solution yet (the drains continue to </w:t>
      </w:r>
      <w:proofErr w:type="gramStart"/>
      <w:r w:rsidRPr="009C568C">
        <w:rPr>
          <w:sz w:val="22"/>
          <w:szCs w:val="22"/>
        </w:rPr>
        <w:t>be filled</w:t>
      </w:r>
      <w:proofErr w:type="gramEnd"/>
      <w:r w:rsidRPr="009C568C">
        <w:rPr>
          <w:sz w:val="22"/>
          <w:szCs w:val="22"/>
        </w:rPr>
        <w:t xml:space="preserve"> with </w:t>
      </w:r>
      <w:r w:rsidR="00C50C8C" w:rsidRPr="009C568C">
        <w:rPr>
          <w:sz w:val="22"/>
          <w:szCs w:val="22"/>
        </w:rPr>
        <w:t>silt,</w:t>
      </w:r>
      <w:r w:rsidRPr="009C568C">
        <w:rPr>
          <w:sz w:val="22"/>
          <w:szCs w:val="22"/>
        </w:rPr>
        <w:t xml:space="preserve"> and the soakaways have not </w:t>
      </w:r>
      <w:proofErr w:type="gramStart"/>
      <w:r w:rsidRPr="009C568C">
        <w:rPr>
          <w:sz w:val="22"/>
          <w:szCs w:val="22"/>
        </w:rPr>
        <w:t>been cleared</w:t>
      </w:r>
      <w:proofErr w:type="gramEnd"/>
      <w:r w:rsidRPr="009C568C">
        <w:rPr>
          <w:sz w:val="22"/>
          <w:szCs w:val="22"/>
        </w:rPr>
        <w:t>).</w:t>
      </w:r>
    </w:p>
    <w:p w14:paraId="3D6DFEE7" w14:textId="77777777" w:rsidR="00B17723" w:rsidRPr="009C568C" w:rsidRDefault="00B17723" w:rsidP="00B17723">
      <w:pPr>
        <w:numPr>
          <w:ilvl w:val="0"/>
          <w:numId w:val="33"/>
        </w:numPr>
        <w:spacing w:after="160" w:line="259" w:lineRule="auto"/>
        <w:ind w:left="709" w:hanging="709"/>
        <w:rPr>
          <w:sz w:val="22"/>
          <w:szCs w:val="22"/>
        </w:rPr>
      </w:pPr>
      <w:r w:rsidRPr="009C568C">
        <w:rPr>
          <w:sz w:val="22"/>
          <w:szCs w:val="22"/>
        </w:rPr>
        <w:t xml:space="preserve">The draft plan identifies there is a foul sewer main in the centre of the site. There are (at least) 3 properties on Hatherden Road (89A, 89B and 89C) that </w:t>
      </w:r>
      <w:proofErr w:type="gramStart"/>
      <w:r w:rsidRPr="009C568C">
        <w:rPr>
          <w:sz w:val="22"/>
          <w:szCs w:val="22"/>
        </w:rPr>
        <w:t>are connected</w:t>
      </w:r>
      <w:proofErr w:type="gramEnd"/>
      <w:r w:rsidRPr="009C568C">
        <w:rPr>
          <w:sz w:val="22"/>
          <w:szCs w:val="22"/>
        </w:rPr>
        <w:t xml:space="preserve"> to this foul sewer main. Future developers need to be aware that property 89B has a “Deed of Grant of Drainage Rights” dated 1968. The location and integrity of the pipes need to </w:t>
      </w:r>
      <w:proofErr w:type="gramStart"/>
      <w:r w:rsidRPr="009C568C">
        <w:rPr>
          <w:sz w:val="22"/>
          <w:szCs w:val="22"/>
        </w:rPr>
        <w:t>be considered</w:t>
      </w:r>
      <w:proofErr w:type="gramEnd"/>
      <w:r w:rsidRPr="009C568C">
        <w:rPr>
          <w:sz w:val="22"/>
          <w:szCs w:val="22"/>
        </w:rPr>
        <w:t xml:space="preserve"> with any development as there have been issues in the past with the release of foul water in the field. (Southern Water have relined the pipe, which had collapsed, between the main foul sewer and the properties on Hatherden Road and replaced two inspection covers in the field).</w:t>
      </w:r>
    </w:p>
    <w:p w14:paraId="3FD8CB2B" w14:textId="76AE9868" w:rsidR="00B17723" w:rsidRPr="009C568C" w:rsidRDefault="00B17723" w:rsidP="00B17723">
      <w:pPr>
        <w:numPr>
          <w:ilvl w:val="0"/>
          <w:numId w:val="33"/>
        </w:numPr>
        <w:spacing w:after="160" w:line="259" w:lineRule="auto"/>
        <w:ind w:left="709" w:hanging="709"/>
        <w:rPr>
          <w:sz w:val="22"/>
          <w:szCs w:val="22"/>
        </w:rPr>
      </w:pPr>
      <w:r w:rsidRPr="009C568C">
        <w:rPr>
          <w:sz w:val="22"/>
          <w:szCs w:val="22"/>
        </w:rPr>
        <w:t xml:space="preserve">The additional traffic generated (likely at least 270 vehicles) will place additional traffic through the centre of Charlton and Hatherden Road, which already suffers from an excessive number of HGVs and cars that use Charlton as a short cut to the A343 to Newbury and the north and to access the solar farm and Penton Sawmills (SO Recycling).  A traffic management plan will need to understand the increased traffic flow both during development and ongoing once the development </w:t>
      </w:r>
      <w:proofErr w:type="gramStart"/>
      <w:r w:rsidRPr="009C568C">
        <w:rPr>
          <w:sz w:val="22"/>
          <w:szCs w:val="22"/>
        </w:rPr>
        <w:t>is fully occupied</w:t>
      </w:r>
      <w:proofErr w:type="gramEnd"/>
      <w:r w:rsidRPr="009C568C">
        <w:rPr>
          <w:sz w:val="22"/>
          <w:szCs w:val="22"/>
        </w:rPr>
        <w:t xml:space="preserve">. Alternative access and exit routes will need to </w:t>
      </w:r>
      <w:proofErr w:type="gramStart"/>
      <w:r w:rsidRPr="009C568C">
        <w:rPr>
          <w:sz w:val="22"/>
          <w:szCs w:val="22"/>
        </w:rPr>
        <w:t>be fully considered</w:t>
      </w:r>
      <w:proofErr w:type="gramEnd"/>
      <w:r w:rsidRPr="009C568C">
        <w:rPr>
          <w:sz w:val="22"/>
          <w:szCs w:val="22"/>
        </w:rPr>
        <w:t xml:space="preserve">, </w:t>
      </w:r>
      <w:r w:rsidR="00F55B23" w:rsidRPr="009C568C">
        <w:rPr>
          <w:sz w:val="22"/>
          <w:szCs w:val="22"/>
        </w:rPr>
        <w:t>costed,</w:t>
      </w:r>
      <w:r w:rsidRPr="009C568C">
        <w:rPr>
          <w:sz w:val="22"/>
          <w:szCs w:val="22"/>
        </w:rPr>
        <w:t xml:space="preserve"> and implemented.</w:t>
      </w:r>
    </w:p>
    <w:p w14:paraId="7AF715FF" w14:textId="77777777" w:rsidR="00B17723" w:rsidRPr="009C568C" w:rsidRDefault="00B17723" w:rsidP="00B17723">
      <w:pPr>
        <w:numPr>
          <w:ilvl w:val="0"/>
          <w:numId w:val="33"/>
        </w:numPr>
        <w:spacing w:after="160" w:line="259" w:lineRule="auto"/>
        <w:ind w:left="709" w:hanging="709"/>
        <w:rPr>
          <w:sz w:val="22"/>
          <w:szCs w:val="22"/>
        </w:rPr>
      </w:pPr>
      <w:r w:rsidRPr="009C568C">
        <w:rPr>
          <w:sz w:val="22"/>
          <w:szCs w:val="22"/>
        </w:rPr>
        <w:t xml:space="preserve">The development will have a negative impact on wildlife, for example wild deer </w:t>
      </w:r>
      <w:proofErr w:type="gramStart"/>
      <w:r w:rsidRPr="009C568C">
        <w:rPr>
          <w:sz w:val="22"/>
          <w:szCs w:val="22"/>
        </w:rPr>
        <w:t>are often seen</w:t>
      </w:r>
      <w:proofErr w:type="gramEnd"/>
      <w:r w:rsidRPr="009C568C">
        <w:rPr>
          <w:sz w:val="22"/>
          <w:szCs w:val="22"/>
        </w:rPr>
        <w:t xml:space="preserve"> in the fields. Bats have </w:t>
      </w:r>
      <w:proofErr w:type="gramStart"/>
      <w:r w:rsidRPr="009C568C">
        <w:rPr>
          <w:sz w:val="22"/>
          <w:szCs w:val="22"/>
        </w:rPr>
        <w:t>been observed</w:t>
      </w:r>
      <w:proofErr w:type="gramEnd"/>
      <w:r w:rsidRPr="009C568C">
        <w:rPr>
          <w:sz w:val="22"/>
          <w:szCs w:val="22"/>
        </w:rPr>
        <w:t xml:space="preserve"> flying around properties on Hatherden Road and in recent times skylarks have inhabited the fields. </w:t>
      </w:r>
    </w:p>
    <w:p w14:paraId="7413CE9F" w14:textId="77777777" w:rsidR="00B17723" w:rsidRPr="009C568C" w:rsidRDefault="00B17723" w:rsidP="00B17723">
      <w:pPr>
        <w:ind w:left="709"/>
        <w:rPr>
          <w:b/>
          <w:bCs/>
          <w:sz w:val="22"/>
          <w:szCs w:val="22"/>
        </w:rPr>
      </w:pPr>
      <w:r w:rsidRPr="009C568C">
        <w:rPr>
          <w:sz w:val="22"/>
          <w:szCs w:val="22"/>
        </w:rPr>
        <w:t xml:space="preserve"> </w:t>
      </w:r>
      <w:r w:rsidRPr="009C568C">
        <w:rPr>
          <w:b/>
          <w:bCs/>
          <w:sz w:val="22"/>
          <w:szCs w:val="22"/>
        </w:rPr>
        <w:t>Northern Area Policy 5 (NA5): Land at Manor Farm, North of Saxon Way, Andover (Page 34).</w:t>
      </w:r>
    </w:p>
    <w:p w14:paraId="36EA94AF" w14:textId="314216BD" w:rsidR="00B17723" w:rsidRPr="009C568C" w:rsidRDefault="00B17723" w:rsidP="00B17723">
      <w:pPr>
        <w:pStyle w:val="ListParagraph"/>
        <w:numPr>
          <w:ilvl w:val="0"/>
          <w:numId w:val="34"/>
        </w:numPr>
        <w:spacing w:line="259" w:lineRule="auto"/>
        <w:rPr>
          <w:rFonts w:ascii="Arial" w:hAnsi="Arial" w:cs="Arial"/>
        </w:rPr>
      </w:pPr>
      <w:r w:rsidRPr="009C568C">
        <w:rPr>
          <w:rFonts w:ascii="Arial" w:hAnsi="Arial" w:cs="Arial"/>
        </w:rPr>
        <w:t xml:space="preserve">The development of 900 dwellings (in the range 2000-3000 people) is located with Enham </w:t>
      </w:r>
      <w:r w:rsidR="00C50C8C" w:rsidRPr="009C568C">
        <w:rPr>
          <w:rFonts w:ascii="Arial" w:hAnsi="Arial" w:cs="Arial"/>
        </w:rPr>
        <w:t>parish,</w:t>
      </w:r>
      <w:r w:rsidRPr="009C568C">
        <w:rPr>
          <w:rFonts w:ascii="Arial" w:hAnsi="Arial" w:cs="Arial"/>
        </w:rPr>
        <w:t xml:space="preserve"> but it is directly adjacent to the </w:t>
      </w:r>
      <w:r w:rsidR="00C50C8C" w:rsidRPr="009C568C">
        <w:rPr>
          <w:rFonts w:ascii="Arial" w:hAnsi="Arial" w:cs="Arial"/>
        </w:rPr>
        <w:t>50-house</w:t>
      </w:r>
      <w:r w:rsidRPr="009C568C">
        <w:rPr>
          <w:rFonts w:ascii="Arial" w:hAnsi="Arial" w:cs="Arial"/>
        </w:rPr>
        <w:t xml:space="preserve"> development proposed in the Neighbourhood Plan (ref CHA1) at the Top of Peake Way and the </w:t>
      </w:r>
      <w:r w:rsidR="00C50C8C" w:rsidRPr="009C568C">
        <w:rPr>
          <w:rFonts w:ascii="Arial" w:hAnsi="Arial" w:cs="Arial"/>
        </w:rPr>
        <w:t>135-house</w:t>
      </w:r>
      <w:r w:rsidRPr="009C568C">
        <w:rPr>
          <w:rFonts w:ascii="Arial" w:hAnsi="Arial" w:cs="Arial"/>
        </w:rPr>
        <w:t xml:space="preserve"> development NA14</w:t>
      </w:r>
      <w:r w:rsidR="00F55B23" w:rsidRPr="009C568C">
        <w:rPr>
          <w:rFonts w:ascii="Arial" w:hAnsi="Arial" w:cs="Arial"/>
        </w:rPr>
        <w:t xml:space="preserve">. </w:t>
      </w:r>
      <w:r w:rsidRPr="009C568C">
        <w:rPr>
          <w:rFonts w:ascii="Arial" w:hAnsi="Arial" w:cs="Arial"/>
        </w:rPr>
        <w:t>These 3 developments would, in effect, be a contiguous development of 1087 (900+135+52) dwellings and would have a significant negative effect on Charlton as a rural village – something that the Neighbourhood Plan sought to protect and enhance.</w:t>
      </w:r>
    </w:p>
    <w:p w14:paraId="6056DF34" w14:textId="1C9C778D" w:rsidR="00B17723" w:rsidRPr="009C568C" w:rsidRDefault="00B17723" w:rsidP="00B17723">
      <w:pPr>
        <w:numPr>
          <w:ilvl w:val="0"/>
          <w:numId w:val="33"/>
        </w:numPr>
        <w:spacing w:after="160" w:line="259" w:lineRule="auto"/>
        <w:ind w:left="709" w:hanging="709"/>
        <w:rPr>
          <w:sz w:val="22"/>
          <w:szCs w:val="22"/>
        </w:rPr>
      </w:pPr>
      <w:r w:rsidRPr="009C568C">
        <w:rPr>
          <w:sz w:val="22"/>
          <w:szCs w:val="22"/>
        </w:rPr>
        <w:t>1087 houses in effect will more than double the size of the village and will place unacceptable pressure on (a) local services (</w:t>
      </w:r>
      <w:r w:rsidR="00C50C8C" w:rsidRPr="009C568C">
        <w:rPr>
          <w:sz w:val="22"/>
          <w:szCs w:val="22"/>
        </w:rPr>
        <w:t>doctors’</w:t>
      </w:r>
      <w:r w:rsidRPr="009C568C">
        <w:rPr>
          <w:sz w:val="22"/>
          <w:szCs w:val="22"/>
        </w:rPr>
        <w:t xml:space="preserve"> surgeries, dentists, schools, </w:t>
      </w:r>
      <w:proofErr w:type="gramStart"/>
      <w:r w:rsidRPr="009C568C">
        <w:rPr>
          <w:sz w:val="22"/>
          <w:szCs w:val="22"/>
        </w:rPr>
        <w:t>etc.</w:t>
      </w:r>
      <w:proofErr w:type="gramEnd"/>
      <w:r w:rsidRPr="009C568C">
        <w:rPr>
          <w:sz w:val="22"/>
          <w:szCs w:val="22"/>
        </w:rPr>
        <w:t xml:space="preserve">), and (b) local infrastructure (water and sewage, </w:t>
      </w:r>
      <w:proofErr w:type="gramStart"/>
      <w:r w:rsidRPr="009C568C">
        <w:rPr>
          <w:sz w:val="22"/>
          <w:szCs w:val="22"/>
        </w:rPr>
        <w:t>etc.</w:t>
      </w:r>
      <w:proofErr w:type="gramEnd"/>
      <w:r w:rsidRPr="009C568C">
        <w:rPr>
          <w:sz w:val="22"/>
          <w:szCs w:val="22"/>
        </w:rPr>
        <w:t>).</w:t>
      </w:r>
    </w:p>
    <w:p w14:paraId="7FBDC1BA" w14:textId="77777777" w:rsidR="00B17723" w:rsidRPr="009C568C" w:rsidRDefault="00B17723" w:rsidP="00B17723">
      <w:pPr>
        <w:numPr>
          <w:ilvl w:val="0"/>
          <w:numId w:val="33"/>
        </w:numPr>
        <w:spacing w:after="160" w:line="259" w:lineRule="auto"/>
        <w:ind w:left="709" w:hanging="709"/>
        <w:rPr>
          <w:sz w:val="22"/>
          <w:szCs w:val="22"/>
        </w:rPr>
      </w:pPr>
      <w:r w:rsidRPr="009C568C">
        <w:rPr>
          <w:sz w:val="22"/>
          <w:szCs w:val="22"/>
        </w:rPr>
        <w:t xml:space="preserve">NA5 is close to site NA14 in Charlton, which has a main foul sewer running through it. This main foul sewer has released foul water into the field in the past. If it is the intention that the development proposed for NA5 </w:t>
      </w:r>
      <w:proofErr w:type="gramStart"/>
      <w:r w:rsidRPr="009C568C">
        <w:rPr>
          <w:sz w:val="22"/>
          <w:szCs w:val="22"/>
        </w:rPr>
        <w:t>is connected</w:t>
      </w:r>
      <w:proofErr w:type="gramEnd"/>
      <w:r w:rsidRPr="009C568C">
        <w:rPr>
          <w:sz w:val="22"/>
          <w:szCs w:val="22"/>
        </w:rPr>
        <w:t xml:space="preserve"> to this main foul sewer then the capability of this main foul sewer (for 900 dwellings) and the impact on downstream properties must </w:t>
      </w:r>
      <w:proofErr w:type="gramStart"/>
      <w:r w:rsidRPr="009C568C">
        <w:rPr>
          <w:sz w:val="22"/>
          <w:szCs w:val="22"/>
        </w:rPr>
        <w:t>be taken</w:t>
      </w:r>
      <w:proofErr w:type="gramEnd"/>
      <w:r w:rsidRPr="009C568C">
        <w:rPr>
          <w:sz w:val="22"/>
          <w:szCs w:val="22"/>
        </w:rPr>
        <w:t xml:space="preserve"> into consideration.</w:t>
      </w:r>
    </w:p>
    <w:p w14:paraId="2DBDF5BB" w14:textId="42BF9EB2" w:rsidR="00B17723" w:rsidRPr="009C568C" w:rsidRDefault="00B17723" w:rsidP="00B17723">
      <w:pPr>
        <w:numPr>
          <w:ilvl w:val="0"/>
          <w:numId w:val="33"/>
        </w:numPr>
        <w:spacing w:after="160" w:line="259" w:lineRule="auto"/>
        <w:ind w:left="709" w:hanging="709"/>
        <w:rPr>
          <w:sz w:val="22"/>
          <w:szCs w:val="22"/>
        </w:rPr>
      </w:pPr>
      <w:r w:rsidRPr="009C568C">
        <w:rPr>
          <w:sz w:val="22"/>
          <w:szCs w:val="22"/>
        </w:rPr>
        <w:t xml:space="preserve">The proposal includes buffers to Charlton Crematorium and Knights Enham. However, no buffer </w:t>
      </w:r>
      <w:proofErr w:type="gramStart"/>
      <w:r w:rsidRPr="009C568C">
        <w:rPr>
          <w:sz w:val="22"/>
          <w:szCs w:val="22"/>
        </w:rPr>
        <w:t>is proposed</w:t>
      </w:r>
      <w:proofErr w:type="gramEnd"/>
      <w:r w:rsidRPr="009C568C">
        <w:rPr>
          <w:sz w:val="22"/>
          <w:szCs w:val="22"/>
        </w:rPr>
        <w:t xml:space="preserve"> to Enham Lane which is the proposed site access. If planning permission </w:t>
      </w:r>
      <w:proofErr w:type="gramStart"/>
      <w:r w:rsidRPr="009C568C">
        <w:rPr>
          <w:sz w:val="22"/>
          <w:szCs w:val="22"/>
        </w:rPr>
        <w:t>is also granted</w:t>
      </w:r>
      <w:proofErr w:type="gramEnd"/>
      <w:r w:rsidRPr="009C568C">
        <w:rPr>
          <w:sz w:val="22"/>
          <w:szCs w:val="22"/>
        </w:rPr>
        <w:t xml:space="preserve"> for the site identified in the </w:t>
      </w:r>
      <w:r w:rsidRPr="009C568C">
        <w:rPr>
          <w:sz w:val="22"/>
          <w:szCs w:val="22"/>
        </w:rPr>
        <w:lastRenderedPageBreak/>
        <w:t xml:space="preserve">Charlton Neighbourhood </w:t>
      </w:r>
      <w:r w:rsidR="00C50C8C" w:rsidRPr="009C568C">
        <w:rPr>
          <w:sz w:val="22"/>
          <w:szCs w:val="22"/>
        </w:rPr>
        <w:t>Plan,</w:t>
      </w:r>
      <w:r w:rsidRPr="009C568C">
        <w:rPr>
          <w:sz w:val="22"/>
          <w:szCs w:val="22"/>
        </w:rPr>
        <w:t xml:space="preserve"> then the development on the land at Manor Farm will, in effect, be an extension of Charlton.</w:t>
      </w:r>
    </w:p>
    <w:p w14:paraId="6B88D5D5" w14:textId="77777777" w:rsidR="00B17723" w:rsidRPr="009C568C" w:rsidRDefault="00B17723" w:rsidP="00B17723">
      <w:pPr>
        <w:numPr>
          <w:ilvl w:val="0"/>
          <w:numId w:val="33"/>
        </w:numPr>
        <w:spacing w:after="160" w:line="259" w:lineRule="auto"/>
        <w:ind w:left="709" w:hanging="709"/>
        <w:rPr>
          <w:sz w:val="22"/>
          <w:szCs w:val="22"/>
        </w:rPr>
      </w:pPr>
      <w:r w:rsidRPr="009C568C">
        <w:rPr>
          <w:sz w:val="22"/>
          <w:szCs w:val="22"/>
        </w:rPr>
        <w:t xml:space="preserve">The development will have a negative impact on wildlife. The area is home to </w:t>
      </w:r>
      <w:proofErr w:type="gramStart"/>
      <w:r w:rsidRPr="009C568C">
        <w:rPr>
          <w:sz w:val="22"/>
          <w:szCs w:val="22"/>
        </w:rPr>
        <w:t>several</w:t>
      </w:r>
      <w:proofErr w:type="gramEnd"/>
      <w:r w:rsidRPr="009C568C">
        <w:rPr>
          <w:sz w:val="22"/>
          <w:szCs w:val="22"/>
        </w:rPr>
        <w:t xml:space="preserve"> wild deer.</w:t>
      </w:r>
    </w:p>
    <w:p w14:paraId="7B80307B" w14:textId="77777777" w:rsidR="00B17723" w:rsidRPr="009C568C" w:rsidRDefault="00B17723" w:rsidP="00B17723">
      <w:pPr>
        <w:numPr>
          <w:ilvl w:val="0"/>
          <w:numId w:val="33"/>
        </w:numPr>
        <w:spacing w:after="160" w:line="259" w:lineRule="auto"/>
        <w:ind w:left="709" w:hanging="709"/>
        <w:rPr>
          <w:sz w:val="22"/>
          <w:szCs w:val="22"/>
        </w:rPr>
      </w:pPr>
      <w:r w:rsidRPr="009C568C">
        <w:rPr>
          <w:sz w:val="22"/>
          <w:szCs w:val="22"/>
        </w:rPr>
        <w:t>The “site offers the opportunity for a small-scale employment land allocation (in the region of 1.5ha, or 5,000sqm floorspace) with potential uses including office, research and development, and light industrial floorspace”. The roads around Charlton, and specifically Hatherden Road, already suffer with excessive traffic, especially HGVs.</w:t>
      </w:r>
    </w:p>
    <w:p w14:paraId="7FD0D24B" w14:textId="06A02A8A" w:rsidR="00B17723" w:rsidRPr="009C568C" w:rsidRDefault="00B17723" w:rsidP="00B17723">
      <w:pPr>
        <w:numPr>
          <w:ilvl w:val="0"/>
          <w:numId w:val="33"/>
        </w:numPr>
        <w:spacing w:after="160" w:line="259" w:lineRule="auto"/>
        <w:ind w:left="709" w:hanging="709"/>
        <w:rPr>
          <w:sz w:val="22"/>
          <w:szCs w:val="22"/>
        </w:rPr>
      </w:pPr>
      <w:r w:rsidRPr="009C568C">
        <w:rPr>
          <w:sz w:val="22"/>
          <w:szCs w:val="22"/>
        </w:rPr>
        <w:t>The additional traffic generated (~ 1800 vehicles) will place an additional strain on the centre of Charlton as E</w:t>
      </w:r>
      <w:r w:rsidR="00A82E96" w:rsidRPr="009C568C">
        <w:rPr>
          <w:sz w:val="22"/>
          <w:szCs w:val="22"/>
        </w:rPr>
        <w:t>nh</w:t>
      </w:r>
      <w:r w:rsidRPr="009C568C">
        <w:rPr>
          <w:sz w:val="22"/>
          <w:szCs w:val="22"/>
        </w:rPr>
        <w:t xml:space="preserve">am Lane will </w:t>
      </w:r>
      <w:proofErr w:type="gramStart"/>
      <w:r w:rsidRPr="009C568C">
        <w:rPr>
          <w:sz w:val="22"/>
          <w:szCs w:val="22"/>
        </w:rPr>
        <w:t>be used</w:t>
      </w:r>
      <w:proofErr w:type="gramEnd"/>
      <w:r w:rsidRPr="009C568C">
        <w:rPr>
          <w:sz w:val="22"/>
          <w:szCs w:val="22"/>
        </w:rPr>
        <w:t xml:space="preserve"> to get access to the site.</w:t>
      </w:r>
    </w:p>
    <w:p w14:paraId="092091F1" w14:textId="1B871A87" w:rsidR="00B17723" w:rsidRPr="009C568C" w:rsidRDefault="00B17723" w:rsidP="00B17723">
      <w:pPr>
        <w:numPr>
          <w:ilvl w:val="0"/>
          <w:numId w:val="33"/>
        </w:numPr>
        <w:spacing w:after="160" w:line="259" w:lineRule="auto"/>
        <w:ind w:left="709" w:hanging="709"/>
        <w:rPr>
          <w:sz w:val="22"/>
          <w:szCs w:val="22"/>
        </w:rPr>
      </w:pPr>
      <w:r w:rsidRPr="009C568C">
        <w:rPr>
          <w:sz w:val="22"/>
          <w:szCs w:val="22"/>
        </w:rPr>
        <w:t xml:space="preserve">“At Regulation 18, Stage 2, 800 homes </w:t>
      </w:r>
      <w:proofErr w:type="gramStart"/>
      <w:r w:rsidRPr="009C568C">
        <w:rPr>
          <w:sz w:val="22"/>
          <w:szCs w:val="22"/>
        </w:rPr>
        <w:t>were proposed</w:t>
      </w:r>
      <w:proofErr w:type="gramEnd"/>
      <w:r w:rsidRPr="009C568C">
        <w:rPr>
          <w:sz w:val="22"/>
          <w:szCs w:val="22"/>
        </w:rPr>
        <w:t xml:space="preserve"> on the site. A review of the evidence, constraints and consultation comments has indicated that there is capacity to deliver approximately 900 homes.” If the area available has not </w:t>
      </w:r>
      <w:r w:rsidR="00C50C8C" w:rsidRPr="009C568C">
        <w:rPr>
          <w:sz w:val="22"/>
          <w:szCs w:val="22"/>
        </w:rPr>
        <w:t>changed,</w:t>
      </w:r>
      <w:r w:rsidRPr="009C568C">
        <w:rPr>
          <w:sz w:val="22"/>
          <w:szCs w:val="22"/>
        </w:rPr>
        <w:t xml:space="preserve"> then an increase in the number of dwellings by 12.5% indicates a higher density development?</w:t>
      </w:r>
    </w:p>
    <w:p w14:paraId="155088B5" w14:textId="77777777" w:rsidR="00B52635" w:rsidRPr="00B17723" w:rsidRDefault="00B52635" w:rsidP="00B17723">
      <w:pPr>
        <w:spacing w:line="250" w:lineRule="auto"/>
        <w:ind w:left="0"/>
        <w:rPr>
          <w:bCs/>
        </w:rPr>
      </w:pPr>
    </w:p>
    <w:p w14:paraId="5B54B1E2" w14:textId="278D57EB" w:rsidR="00856FD6" w:rsidRPr="00226897" w:rsidRDefault="002E42B3" w:rsidP="0056229F">
      <w:pPr>
        <w:ind w:left="0" w:right="3" w:firstLine="0"/>
        <w:rPr>
          <w:sz w:val="22"/>
          <w:szCs w:val="22"/>
        </w:rPr>
      </w:pPr>
      <w:r w:rsidRPr="007A6A7F">
        <w:rPr>
          <w:b/>
          <w:bCs/>
          <w:kern w:val="0"/>
          <w:sz w:val="22"/>
          <w:szCs w:val="22"/>
          <w14:ligatures w14:val="none"/>
        </w:rPr>
        <w:t>25</w:t>
      </w:r>
      <w:r w:rsidR="00AA0304" w:rsidRPr="007A6A7F">
        <w:rPr>
          <w:b/>
          <w:bCs/>
          <w:kern w:val="0"/>
          <w:sz w:val="22"/>
          <w:szCs w:val="22"/>
          <w14:ligatures w14:val="none"/>
        </w:rPr>
        <w:t>/0</w:t>
      </w:r>
      <w:r w:rsidR="00E64819" w:rsidRPr="007A6A7F">
        <w:rPr>
          <w:b/>
          <w:bCs/>
          <w:kern w:val="0"/>
          <w:sz w:val="22"/>
          <w:szCs w:val="22"/>
          <w14:ligatures w14:val="none"/>
        </w:rPr>
        <w:t>1</w:t>
      </w:r>
      <w:r w:rsidR="0004494C" w:rsidRPr="007A6A7F">
        <w:rPr>
          <w:b/>
          <w:bCs/>
          <w:kern w:val="0"/>
          <w:sz w:val="22"/>
          <w:szCs w:val="22"/>
          <w14:ligatures w14:val="none"/>
        </w:rPr>
        <w:t>887/FULLN 78B</w:t>
      </w:r>
      <w:r w:rsidR="00F20744" w:rsidRPr="007A6A7F">
        <w:rPr>
          <w:b/>
          <w:bCs/>
          <w:kern w:val="0"/>
          <w:sz w:val="22"/>
          <w:szCs w:val="22"/>
          <w14:ligatures w14:val="none"/>
        </w:rPr>
        <w:t xml:space="preserve"> </w:t>
      </w:r>
      <w:r w:rsidR="0084557A" w:rsidRPr="007A6A7F">
        <w:rPr>
          <w:b/>
          <w:bCs/>
          <w:kern w:val="0"/>
          <w:sz w:val="22"/>
          <w:szCs w:val="22"/>
          <w14:ligatures w14:val="none"/>
        </w:rPr>
        <w:t>Hatherden Road</w:t>
      </w:r>
      <w:r w:rsidR="0084557A">
        <w:rPr>
          <w:kern w:val="0"/>
          <w:sz w:val="22"/>
          <w:szCs w:val="22"/>
          <w14:ligatures w14:val="none"/>
        </w:rPr>
        <w:t xml:space="preserve"> – </w:t>
      </w:r>
      <w:r w:rsidR="0084557A" w:rsidRPr="0084557A">
        <w:rPr>
          <w:b/>
          <w:bCs/>
          <w:kern w:val="0"/>
          <w:sz w:val="22"/>
          <w:szCs w:val="22"/>
          <w14:ligatures w14:val="none"/>
        </w:rPr>
        <w:t>Resolved:</w:t>
      </w:r>
      <w:r w:rsidR="0084557A">
        <w:rPr>
          <w:b/>
          <w:bCs/>
          <w:kern w:val="0"/>
          <w:sz w:val="22"/>
          <w:szCs w:val="22"/>
          <w14:ligatures w14:val="none"/>
        </w:rPr>
        <w:t xml:space="preserve"> </w:t>
      </w:r>
      <w:r w:rsidR="0084557A" w:rsidRPr="00226897">
        <w:rPr>
          <w:kern w:val="0"/>
          <w:sz w:val="22"/>
          <w:szCs w:val="22"/>
          <w14:ligatures w14:val="none"/>
        </w:rPr>
        <w:t>Parish Councillors have no objection</w:t>
      </w:r>
      <w:r w:rsidR="00226897" w:rsidRPr="00226897">
        <w:rPr>
          <w:kern w:val="0"/>
          <w:sz w:val="22"/>
          <w:szCs w:val="22"/>
          <w14:ligatures w14:val="none"/>
        </w:rPr>
        <w:t>.</w:t>
      </w:r>
    </w:p>
    <w:p w14:paraId="75B13267" w14:textId="77777777" w:rsidR="00F349FF" w:rsidRDefault="00F349FF">
      <w:pPr>
        <w:spacing w:after="0" w:line="259" w:lineRule="auto"/>
        <w:ind w:left="0" w:firstLine="0"/>
        <w:rPr>
          <w:sz w:val="22"/>
          <w:szCs w:val="22"/>
        </w:rPr>
      </w:pPr>
    </w:p>
    <w:p w14:paraId="3301E160" w14:textId="62B60103" w:rsidR="00F349FF" w:rsidRPr="001A677C" w:rsidRDefault="00F349FF">
      <w:pPr>
        <w:spacing w:after="0" w:line="259" w:lineRule="auto"/>
        <w:ind w:left="0" w:firstLine="0"/>
        <w:rPr>
          <w:sz w:val="22"/>
          <w:szCs w:val="22"/>
        </w:rPr>
      </w:pPr>
      <w:r w:rsidRPr="00A50983">
        <w:rPr>
          <w:b/>
          <w:bCs/>
          <w:color w:val="242424"/>
          <w:sz w:val="22"/>
          <w:szCs w:val="22"/>
          <w:shd w:val="clear" w:color="auto" w:fill="FFFFFF"/>
        </w:rPr>
        <w:t>25/0</w:t>
      </w:r>
      <w:r w:rsidR="00912271">
        <w:rPr>
          <w:b/>
          <w:bCs/>
          <w:color w:val="242424"/>
          <w:sz w:val="22"/>
          <w:szCs w:val="22"/>
          <w:shd w:val="clear" w:color="auto" w:fill="FFFFFF"/>
        </w:rPr>
        <w:t>2045/OBLN</w:t>
      </w:r>
      <w:r w:rsidR="0053292B">
        <w:rPr>
          <w:b/>
          <w:bCs/>
          <w:color w:val="242424"/>
          <w:sz w:val="22"/>
          <w:szCs w:val="22"/>
          <w:shd w:val="clear" w:color="auto" w:fill="FFFFFF"/>
        </w:rPr>
        <w:t>:</w:t>
      </w:r>
      <w:r w:rsidR="00B30184">
        <w:rPr>
          <w:b/>
          <w:bCs/>
          <w:color w:val="242424"/>
          <w:sz w:val="22"/>
          <w:szCs w:val="22"/>
          <w:shd w:val="clear" w:color="auto" w:fill="FFFFFF"/>
        </w:rPr>
        <w:t xml:space="preserve"> Flats at Peake Way </w:t>
      </w:r>
      <w:r w:rsidR="00992922">
        <w:rPr>
          <w:b/>
          <w:bCs/>
          <w:color w:val="242424"/>
          <w:sz w:val="22"/>
          <w:szCs w:val="22"/>
          <w:shd w:val="clear" w:color="auto" w:fill="FFFFFF"/>
        </w:rPr>
        <w:t>–</w:t>
      </w:r>
      <w:r w:rsidR="00E47161">
        <w:rPr>
          <w:b/>
          <w:bCs/>
          <w:color w:val="242424"/>
          <w:sz w:val="22"/>
          <w:szCs w:val="22"/>
          <w:shd w:val="clear" w:color="auto" w:fill="FFFFFF"/>
        </w:rPr>
        <w:t xml:space="preserve"> (</w:t>
      </w:r>
      <w:r w:rsidR="008C3FAC">
        <w:rPr>
          <w:b/>
          <w:bCs/>
          <w:color w:val="242424"/>
          <w:sz w:val="22"/>
          <w:szCs w:val="22"/>
          <w:shd w:val="clear" w:color="auto" w:fill="FFFFFF"/>
        </w:rPr>
        <w:t xml:space="preserve">Cllr </w:t>
      </w:r>
      <w:r w:rsidR="00E47161">
        <w:rPr>
          <w:b/>
          <w:bCs/>
          <w:color w:val="242424"/>
          <w:sz w:val="22"/>
          <w:szCs w:val="22"/>
          <w:shd w:val="clear" w:color="auto" w:fill="FFFFFF"/>
        </w:rPr>
        <w:t>Curry declared an interest and took no part in discussions)</w:t>
      </w:r>
      <w:r w:rsidR="00992922">
        <w:rPr>
          <w:b/>
          <w:bCs/>
          <w:color w:val="242424"/>
          <w:sz w:val="22"/>
          <w:szCs w:val="22"/>
          <w:shd w:val="clear" w:color="auto" w:fill="FFFFFF"/>
        </w:rPr>
        <w:t xml:space="preserve"> </w:t>
      </w:r>
      <w:r w:rsidR="00992922" w:rsidRPr="001A677C">
        <w:rPr>
          <w:color w:val="242424"/>
          <w:sz w:val="22"/>
          <w:szCs w:val="22"/>
          <w:shd w:val="clear" w:color="auto" w:fill="FFFFFF"/>
        </w:rPr>
        <w:t>Cllrs discussed</w:t>
      </w:r>
      <w:r w:rsidR="008C3FAC" w:rsidRPr="001A677C">
        <w:rPr>
          <w:color w:val="242424"/>
          <w:sz w:val="22"/>
          <w:szCs w:val="22"/>
          <w:shd w:val="clear" w:color="auto" w:fill="FFFFFF"/>
        </w:rPr>
        <w:t xml:space="preserve"> </w:t>
      </w:r>
      <w:r w:rsidR="007304BA" w:rsidRPr="001A677C">
        <w:rPr>
          <w:color w:val="242424"/>
          <w:sz w:val="22"/>
          <w:szCs w:val="22"/>
          <w:shd w:val="clear" w:color="auto" w:fill="FFFFFF"/>
        </w:rPr>
        <w:t>this application</w:t>
      </w:r>
      <w:r w:rsidR="00E47161" w:rsidRPr="001A677C">
        <w:rPr>
          <w:color w:val="242424"/>
          <w:sz w:val="22"/>
          <w:szCs w:val="22"/>
          <w:shd w:val="clear" w:color="auto" w:fill="FFFFFF"/>
        </w:rPr>
        <w:t xml:space="preserve"> </w:t>
      </w:r>
      <w:r w:rsidR="00972A7D" w:rsidRPr="001A677C">
        <w:rPr>
          <w:color w:val="242424"/>
          <w:sz w:val="22"/>
          <w:szCs w:val="22"/>
          <w:shd w:val="clear" w:color="auto" w:fill="FFFFFF"/>
        </w:rPr>
        <w:t xml:space="preserve">and the property </w:t>
      </w:r>
      <w:proofErr w:type="gramStart"/>
      <w:r w:rsidR="00972A7D" w:rsidRPr="001A677C">
        <w:rPr>
          <w:color w:val="242424"/>
          <w:sz w:val="22"/>
          <w:szCs w:val="22"/>
          <w:shd w:val="clear" w:color="auto" w:fill="FFFFFF"/>
        </w:rPr>
        <w:t>was currently valued</w:t>
      </w:r>
      <w:proofErr w:type="gramEnd"/>
      <w:r w:rsidR="00972A7D" w:rsidRPr="001A677C">
        <w:rPr>
          <w:color w:val="242424"/>
          <w:sz w:val="22"/>
          <w:szCs w:val="22"/>
          <w:shd w:val="clear" w:color="auto" w:fill="FFFFFF"/>
        </w:rPr>
        <w:t xml:space="preserve"> at 33</w:t>
      </w:r>
      <w:r w:rsidR="000D3BFA" w:rsidRPr="001A677C">
        <w:rPr>
          <w:color w:val="242424"/>
          <w:sz w:val="22"/>
          <w:szCs w:val="22"/>
          <w:shd w:val="clear" w:color="auto" w:fill="FFFFFF"/>
        </w:rPr>
        <w:t xml:space="preserve">% market </w:t>
      </w:r>
      <w:r w:rsidR="00C50C8C" w:rsidRPr="001A677C">
        <w:rPr>
          <w:color w:val="242424"/>
          <w:sz w:val="22"/>
          <w:szCs w:val="22"/>
          <w:shd w:val="clear" w:color="auto" w:fill="FFFFFF"/>
        </w:rPr>
        <w:t>value,</w:t>
      </w:r>
      <w:r w:rsidR="000D3BFA" w:rsidRPr="001A677C">
        <w:rPr>
          <w:color w:val="242424"/>
          <w:sz w:val="22"/>
          <w:szCs w:val="22"/>
          <w:shd w:val="clear" w:color="auto" w:fill="FFFFFF"/>
        </w:rPr>
        <w:t xml:space="preserve"> and this allow them to value the properties at 66% market value. Cllr Tasker </w:t>
      </w:r>
      <w:r w:rsidR="00670611" w:rsidRPr="001A677C">
        <w:rPr>
          <w:color w:val="242424"/>
          <w:sz w:val="22"/>
          <w:szCs w:val="22"/>
          <w:shd w:val="clear" w:color="auto" w:fill="FFFFFF"/>
        </w:rPr>
        <w:t xml:space="preserve">will </w:t>
      </w:r>
      <w:r w:rsidR="004753D8" w:rsidRPr="001A677C">
        <w:rPr>
          <w:color w:val="242424"/>
          <w:sz w:val="22"/>
          <w:szCs w:val="22"/>
          <w:shd w:val="clear" w:color="auto" w:fill="FFFFFF"/>
        </w:rPr>
        <w:t>consult</w:t>
      </w:r>
      <w:r w:rsidR="00670611" w:rsidRPr="001A677C">
        <w:rPr>
          <w:color w:val="242424"/>
          <w:sz w:val="22"/>
          <w:szCs w:val="22"/>
          <w:shd w:val="clear" w:color="auto" w:fill="FFFFFF"/>
        </w:rPr>
        <w:t xml:space="preserve"> with TVBC</w:t>
      </w:r>
      <w:r w:rsidR="007A6A7F">
        <w:rPr>
          <w:color w:val="242424"/>
          <w:sz w:val="22"/>
          <w:szCs w:val="22"/>
          <w:shd w:val="clear" w:color="auto" w:fill="FFFFFF"/>
        </w:rPr>
        <w:t xml:space="preserve"> about</w:t>
      </w:r>
      <w:r w:rsidR="006E12DD">
        <w:rPr>
          <w:color w:val="242424"/>
          <w:sz w:val="22"/>
          <w:szCs w:val="22"/>
          <w:shd w:val="clear" w:color="auto" w:fill="FFFFFF"/>
        </w:rPr>
        <w:t xml:space="preserve"> the implications of </w:t>
      </w:r>
      <w:r w:rsidR="00C50C8C">
        <w:rPr>
          <w:color w:val="242424"/>
          <w:sz w:val="22"/>
          <w:szCs w:val="22"/>
          <w:shd w:val="clear" w:color="auto" w:fill="FFFFFF"/>
        </w:rPr>
        <w:t>th</w:t>
      </w:r>
      <w:r w:rsidR="004753D8">
        <w:rPr>
          <w:color w:val="242424"/>
          <w:sz w:val="22"/>
          <w:szCs w:val="22"/>
          <w:shd w:val="clear" w:color="auto" w:fill="FFFFFF"/>
        </w:rPr>
        <w:t>is</w:t>
      </w:r>
      <w:r w:rsidR="00C50C8C">
        <w:rPr>
          <w:color w:val="242424"/>
          <w:sz w:val="22"/>
          <w:szCs w:val="22"/>
          <w:shd w:val="clear" w:color="auto" w:fill="FFFFFF"/>
        </w:rPr>
        <w:t xml:space="preserve"> application</w:t>
      </w:r>
      <w:r w:rsidR="0093116A" w:rsidRPr="001A677C">
        <w:rPr>
          <w:color w:val="242424"/>
          <w:sz w:val="22"/>
          <w:szCs w:val="22"/>
          <w:shd w:val="clear" w:color="auto" w:fill="FFFFFF"/>
        </w:rPr>
        <w:t xml:space="preserve">. Cllrs </w:t>
      </w:r>
      <w:r w:rsidR="006A4A6A">
        <w:rPr>
          <w:color w:val="242424"/>
          <w:sz w:val="22"/>
          <w:szCs w:val="22"/>
          <w:shd w:val="clear" w:color="auto" w:fill="FFFFFF"/>
        </w:rPr>
        <w:t>will make no comment with this application</w:t>
      </w:r>
      <w:r w:rsidR="004753D8">
        <w:rPr>
          <w:color w:val="242424"/>
          <w:sz w:val="22"/>
          <w:szCs w:val="22"/>
          <w:shd w:val="clear" w:color="auto" w:fill="FFFFFF"/>
        </w:rPr>
        <w:t xml:space="preserve"> until they understand </w:t>
      </w:r>
      <w:r w:rsidR="00161741">
        <w:rPr>
          <w:color w:val="242424"/>
          <w:sz w:val="22"/>
          <w:szCs w:val="22"/>
          <w:shd w:val="clear" w:color="auto" w:fill="FFFFFF"/>
        </w:rPr>
        <w:t xml:space="preserve">what is trying to </w:t>
      </w:r>
      <w:proofErr w:type="gramStart"/>
      <w:r w:rsidR="00161741">
        <w:rPr>
          <w:color w:val="242424"/>
          <w:sz w:val="22"/>
          <w:szCs w:val="22"/>
          <w:shd w:val="clear" w:color="auto" w:fill="FFFFFF"/>
        </w:rPr>
        <w:t>be achieved</w:t>
      </w:r>
      <w:proofErr w:type="gramEnd"/>
      <w:r w:rsidR="00161741">
        <w:rPr>
          <w:color w:val="242424"/>
          <w:sz w:val="22"/>
          <w:szCs w:val="22"/>
          <w:shd w:val="clear" w:color="auto" w:fill="FFFFFF"/>
        </w:rPr>
        <w:t xml:space="preserve"> by Vivid.</w:t>
      </w:r>
    </w:p>
    <w:p w14:paraId="2F99290D" w14:textId="77777777" w:rsidR="001663A9" w:rsidRPr="001A677C" w:rsidRDefault="001663A9">
      <w:pPr>
        <w:spacing w:after="0" w:line="259" w:lineRule="auto"/>
        <w:ind w:left="0" w:firstLine="0"/>
        <w:rPr>
          <w:sz w:val="22"/>
          <w:szCs w:val="22"/>
        </w:rPr>
      </w:pPr>
    </w:p>
    <w:p w14:paraId="743C2050" w14:textId="67DB4963" w:rsidR="003424D4" w:rsidRPr="008C533C" w:rsidRDefault="00F96F4A">
      <w:pPr>
        <w:spacing w:after="56" w:line="250" w:lineRule="auto"/>
        <w:ind w:left="-5"/>
        <w:rPr>
          <w:sz w:val="22"/>
          <w:szCs w:val="22"/>
        </w:rPr>
      </w:pPr>
      <w:r w:rsidRPr="008C533C">
        <w:rPr>
          <w:b/>
          <w:sz w:val="22"/>
          <w:szCs w:val="22"/>
        </w:rPr>
        <w:t>1</w:t>
      </w:r>
      <w:r w:rsidR="00E9482E">
        <w:rPr>
          <w:b/>
          <w:sz w:val="22"/>
          <w:szCs w:val="22"/>
        </w:rPr>
        <w:t>2</w:t>
      </w:r>
      <w:r w:rsidRPr="008C533C">
        <w:rPr>
          <w:b/>
          <w:sz w:val="22"/>
          <w:szCs w:val="22"/>
        </w:rPr>
        <w:t xml:space="preserve">.Councillor Reports </w:t>
      </w:r>
    </w:p>
    <w:p w14:paraId="2F09D166" w14:textId="79259EE8" w:rsidR="003424D4" w:rsidRDefault="008C370D" w:rsidP="00CC7548">
      <w:pPr>
        <w:spacing w:line="250" w:lineRule="auto"/>
        <w:ind w:right="2"/>
        <w:rPr>
          <w:bCs/>
          <w:sz w:val="22"/>
          <w:szCs w:val="22"/>
        </w:rPr>
      </w:pPr>
      <w:r w:rsidRPr="008C533C">
        <w:rPr>
          <w:b/>
          <w:sz w:val="22"/>
          <w:szCs w:val="22"/>
        </w:rPr>
        <w:t>1</w:t>
      </w:r>
      <w:r w:rsidR="00E9482E">
        <w:rPr>
          <w:b/>
          <w:sz w:val="22"/>
          <w:szCs w:val="22"/>
        </w:rPr>
        <w:t>2</w:t>
      </w:r>
      <w:r w:rsidRPr="008C533C">
        <w:rPr>
          <w:b/>
          <w:sz w:val="22"/>
          <w:szCs w:val="22"/>
        </w:rPr>
        <w:t xml:space="preserve">.1Traffic Liaison – </w:t>
      </w:r>
      <w:r w:rsidR="00D72297">
        <w:rPr>
          <w:bCs/>
          <w:sz w:val="22"/>
          <w:szCs w:val="22"/>
        </w:rPr>
        <w:t>The PC had been made aware of increased</w:t>
      </w:r>
      <w:r w:rsidR="006A4A6A">
        <w:rPr>
          <w:bCs/>
          <w:sz w:val="22"/>
          <w:szCs w:val="22"/>
        </w:rPr>
        <w:t xml:space="preserve"> traffic including water tankers using Hatherden Road transporting water to Conholt Estate.</w:t>
      </w:r>
      <w:r w:rsidR="00A821E0">
        <w:rPr>
          <w:bCs/>
          <w:sz w:val="22"/>
          <w:szCs w:val="22"/>
        </w:rPr>
        <w:t xml:space="preserve"> Southern Water have e mailed to say they have </w:t>
      </w:r>
      <w:proofErr w:type="gramStart"/>
      <w:r w:rsidR="00A821E0">
        <w:rPr>
          <w:bCs/>
          <w:sz w:val="22"/>
          <w:szCs w:val="22"/>
        </w:rPr>
        <w:t>put a halt to</w:t>
      </w:r>
      <w:proofErr w:type="gramEnd"/>
      <w:r w:rsidR="00A821E0">
        <w:rPr>
          <w:bCs/>
          <w:sz w:val="22"/>
          <w:szCs w:val="22"/>
        </w:rPr>
        <w:t xml:space="preserve"> the movement of water to Conholt Estate during the hose pipe ban.</w:t>
      </w:r>
    </w:p>
    <w:p w14:paraId="1E13348B" w14:textId="77777777" w:rsidR="00A821E0" w:rsidRPr="008C533C" w:rsidRDefault="00A821E0" w:rsidP="00CC7548">
      <w:pPr>
        <w:spacing w:line="250" w:lineRule="auto"/>
        <w:ind w:right="2"/>
        <w:rPr>
          <w:sz w:val="22"/>
          <w:szCs w:val="22"/>
        </w:rPr>
      </w:pPr>
    </w:p>
    <w:p w14:paraId="26B3142B" w14:textId="36EEF5B3" w:rsidR="003424D4" w:rsidRDefault="005F5D8E" w:rsidP="005F5D8E">
      <w:pPr>
        <w:spacing w:after="0" w:line="241" w:lineRule="auto"/>
        <w:ind w:left="0" w:right="2"/>
        <w:rPr>
          <w:sz w:val="22"/>
          <w:szCs w:val="22"/>
        </w:rPr>
      </w:pPr>
      <w:r w:rsidRPr="008C533C">
        <w:rPr>
          <w:b/>
          <w:sz w:val="22"/>
          <w:szCs w:val="22"/>
        </w:rPr>
        <w:t>1</w:t>
      </w:r>
      <w:r w:rsidR="00E9482E">
        <w:rPr>
          <w:b/>
          <w:sz w:val="22"/>
          <w:szCs w:val="22"/>
        </w:rPr>
        <w:t>2</w:t>
      </w:r>
      <w:r w:rsidRPr="008C533C">
        <w:rPr>
          <w:b/>
          <w:sz w:val="22"/>
          <w:szCs w:val="22"/>
        </w:rPr>
        <w:t>.2 Footpaths &amp; Rights away/Lengthsman scheme- Appointing a new Lengthsman</w:t>
      </w:r>
      <w:r w:rsidRPr="008C533C">
        <w:rPr>
          <w:sz w:val="22"/>
          <w:szCs w:val="22"/>
        </w:rPr>
        <w:t xml:space="preserve"> –</w:t>
      </w:r>
      <w:r w:rsidR="00091E39">
        <w:rPr>
          <w:sz w:val="22"/>
          <w:szCs w:val="22"/>
        </w:rPr>
        <w:t xml:space="preserve"> The Clerk has advised that </w:t>
      </w:r>
      <w:r w:rsidR="006213AD">
        <w:rPr>
          <w:sz w:val="22"/>
          <w:szCs w:val="22"/>
        </w:rPr>
        <w:t xml:space="preserve">3 quotes </w:t>
      </w:r>
      <w:proofErr w:type="gramStart"/>
      <w:r w:rsidR="006213AD">
        <w:rPr>
          <w:sz w:val="22"/>
          <w:szCs w:val="22"/>
        </w:rPr>
        <w:t>were requested</w:t>
      </w:r>
      <w:proofErr w:type="gramEnd"/>
      <w:r w:rsidR="006213AD">
        <w:rPr>
          <w:sz w:val="22"/>
          <w:szCs w:val="22"/>
        </w:rPr>
        <w:t xml:space="preserve"> and only one quote </w:t>
      </w:r>
      <w:proofErr w:type="gramStart"/>
      <w:r w:rsidR="006213AD">
        <w:rPr>
          <w:sz w:val="22"/>
          <w:szCs w:val="22"/>
        </w:rPr>
        <w:t xml:space="preserve">was </w:t>
      </w:r>
      <w:r w:rsidR="00161741">
        <w:rPr>
          <w:sz w:val="22"/>
          <w:szCs w:val="22"/>
        </w:rPr>
        <w:t>answered</w:t>
      </w:r>
      <w:proofErr w:type="gramEnd"/>
      <w:r w:rsidR="006213AD">
        <w:rPr>
          <w:sz w:val="22"/>
          <w:szCs w:val="22"/>
        </w:rPr>
        <w:t xml:space="preserve">. </w:t>
      </w:r>
      <w:r w:rsidR="006213AD" w:rsidRPr="00466089">
        <w:rPr>
          <w:b/>
          <w:bCs/>
          <w:sz w:val="22"/>
          <w:szCs w:val="22"/>
        </w:rPr>
        <w:t>Resolved:</w:t>
      </w:r>
      <w:r w:rsidR="006213AD">
        <w:rPr>
          <w:sz w:val="22"/>
          <w:szCs w:val="22"/>
        </w:rPr>
        <w:t xml:space="preserve"> Cllrs</w:t>
      </w:r>
      <w:r w:rsidR="008B0815">
        <w:rPr>
          <w:sz w:val="22"/>
          <w:szCs w:val="22"/>
        </w:rPr>
        <w:t xml:space="preserve"> approved </w:t>
      </w:r>
      <w:r w:rsidR="00D66BEA">
        <w:rPr>
          <w:sz w:val="22"/>
          <w:szCs w:val="22"/>
        </w:rPr>
        <w:t>Mr Cole</w:t>
      </w:r>
      <w:r w:rsidR="008B0815">
        <w:rPr>
          <w:sz w:val="22"/>
          <w:szCs w:val="22"/>
        </w:rPr>
        <w:t xml:space="preserve"> </w:t>
      </w:r>
      <w:proofErr w:type="gramStart"/>
      <w:r w:rsidR="001B72B1">
        <w:rPr>
          <w:sz w:val="22"/>
          <w:szCs w:val="22"/>
        </w:rPr>
        <w:t>carry</w:t>
      </w:r>
      <w:r w:rsidR="00D66BEA">
        <w:rPr>
          <w:sz w:val="22"/>
          <w:szCs w:val="22"/>
        </w:rPr>
        <w:t>i</w:t>
      </w:r>
      <w:r w:rsidR="001B72B1">
        <w:rPr>
          <w:sz w:val="22"/>
          <w:szCs w:val="22"/>
        </w:rPr>
        <w:t>ng out</w:t>
      </w:r>
      <w:proofErr w:type="gramEnd"/>
      <w:r w:rsidR="001B72B1">
        <w:rPr>
          <w:sz w:val="22"/>
          <w:szCs w:val="22"/>
        </w:rPr>
        <w:t xml:space="preserve"> the work for £900</w:t>
      </w:r>
      <w:r w:rsidR="00AC128D">
        <w:rPr>
          <w:sz w:val="22"/>
          <w:szCs w:val="22"/>
        </w:rPr>
        <w:t xml:space="preserve"> </w:t>
      </w:r>
      <w:r w:rsidR="00A15613">
        <w:rPr>
          <w:sz w:val="22"/>
          <w:szCs w:val="22"/>
        </w:rPr>
        <w:t>plus</w:t>
      </w:r>
      <w:r w:rsidR="00AC128D">
        <w:rPr>
          <w:sz w:val="22"/>
          <w:szCs w:val="22"/>
        </w:rPr>
        <w:t xml:space="preserve"> VAT</w:t>
      </w:r>
      <w:r w:rsidR="00466089">
        <w:rPr>
          <w:sz w:val="22"/>
          <w:szCs w:val="22"/>
        </w:rPr>
        <w:t>.</w:t>
      </w:r>
      <w:r w:rsidR="006213AD">
        <w:rPr>
          <w:sz w:val="22"/>
          <w:szCs w:val="22"/>
        </w:rPr>
        <w:t xml:space="preserve"> </w:t>
      </w:r>
    </w:p>
    <w:p w14:paraId="389BCE64" w14:textId="77777777" w:rsidR="00BC2880" w:rsidRPr="008C533C" w:rsidRDefault="00BC2880" w:rsidP="00BC2880">
      <w:pPr>
        <w:spacing w:line="250" w:lineRule="auto"/>
        <w:ind w:left="0" w:right="2" w:firstLine="0"/>
        <w:rPr>
          <w:b/>
          <w:sz w:val="22"/>
          <w:szCs w:val="22"/>
        </w:rPr>
      </w:pPr>
    </w:p>
    <w:p w14:paraId="03378B26" w14:textId="4FA13BE4" w:rsidR="00220E87" w:rsidRPr="008C533C" w:rsidRDefault="00EC14DD" w:rsidP="003F184D">
      <w:pPr>
        <w:pStyle w:val="ListParagraph"/>
        <w:spacing w:line="250" w:lineRule="auto"/>
        <w:ind w:left="0" w:right="2"/>
        <w:rPr>
          <w:rFonts w:ascii="Arial" w:hAnsi="Arial" w:cs="Arial"/>
        </w:rPr>
      </w:pPr>
      <w:r w:rsidRPr="008C533C">
        <w:rPr>
          <w:rFonts w:ascii="Arial" w:hAnsi="Arial" w:cs="Arial"/>
          <w:b/>
        </w:rPr>
        <w:t>1</w:t>
      </w:r>
      <w:r w:rsidR="000C16AB">
        <w:rPr>
          <w:rFonts w:ascii="Arial" w:hAnsi="Arial" w:cs="Arial"/>
          <w:b/>
        </w:rPr>
        <w:t>2</w:t>
      </w:r>
      <w:r w:rsidRPr="008C533C">
        <w:rPr>
          <w:rFonts w:ascii="Arial" w:hAnsi="Arial" w:cs="Arial"/>
          <w:b/>
        </w:rPr>
        <w:t>.3</w:t>
      </w:r>
      <w:r w:rsidR="00CD2EC5">
        <w:rPr>
          <w:rFonts w:ascii="Arial" w:hAnsi="Arial" w:cs="Arial"/>
          <w:b/>
        </w:rPr>
        <w:t xml:space="preserve"> </w:t>
      </w:r>
      <w:r w:rsidRPr="008C533C">
        <w:rPr>
          <w:rFonts w:ascii="Arial" w:hAnsi="Arial" w:cs="Arial"/>
          <w:b/>
        </w:rPr>
        <w:t xml:space="preserve">Emergency Resilience Planning </w:t>
      </w:r>
      <w:r w:rsidR="00C9603C" w:rsidRPr="008C533C">
        <w:rPr>
          <w:rFonts w:ascii="Arial" w:hAnsi="Arial" w:cs="Arial"/>
          <w:b/>
        </w:rPr>
        <w:t>–</w:t>
      </w:r>
      <w:r w:rsidR="00C9603C" w:rsidRPr="008C533C">
        <w:rPr>
          <w:rFonts w:ascii="Arial" w:hAnsi="Arial" w:cs="Arial"/>
        </w:rPr>
        <w:t xml:space="preserve"> </w:t>
      </w:r>
      <w:r w:rsidR="00375E6B">
        <w:rPr>
          <w:rFonts w:ascii="Arial" w:hAnsi="Arial" w:cs="Arial"/>
        </w:rPr>
        <w:t>In progress</w:t>
      </w:r>
    </w:p>
    <w:p w14:paraId="74E8D58D" w14:textId="095DD445" w:rsidR="00220E87" w:rsidRDefault="003F184D" w:rsidP="00220E87">
      <w:pPr>
        <w:spacing w:after="0" w:line="241" w:lineRule="auto"/>
        <w:ind w:left="0" w:right="2"/>
        <w:rPr>
          <w:sz w:val="22"/>
          <w:szCs w:val="22"/>
        </w:rPr>
      </w:pPr>
      <w:r w:rsidRPr="008C533C">
        <w:rPr>
          <w:b/>
          <w:bCs/>
          <w:sz w:val="22"/>
          <w:szCs w:val="22"/>
        </w:rPr>
        <w:t>1</w:t>
      </w:r>
      <w:r w:rsidR="000C16AB">
        <w:rPr>
          <w:b/>
          <w:bCs/>
          <w:sz w:val="22"/>
          <w:szCs w:val="22"/>
        </w:rPr>
        <w:t>2</w:t>
      </w:r>
      <w:r w:rsidRPr="008C533C">
        <w:rPr>
          <w:b/>
          <w:bCs/>
          <w:sz w:val="22"/>
          <w:szCs w:val="22"/>
        </w:rPr>
        <w:t xml:space="preserve">.4 </w:t>
      </w:r>
      <w:r w:rsidR="00220E87" w:rsidRPr="008C533C">
        <w:rPr>
          <w:b/>
          <w:bCs/>
          <w:sz w:val="22"/>
          <w:szCs w:val="22"/>
        </w:rPr>
        <w:t>Charlton Waterside</w:t>
      </w:r>
      <w:r w:rsidR="00CD2EC5">
        <w:rPr>
          <w:b/>
          <w:bCs/>
          <w:sz w:val="22"/>
          <w:szCs w:val="22"/>
        </w:rPr>
        <w:t xml:space="preserve"> </w:t>
      </w:r>
      <w:r w:rsidR="00485FA1" w:rsidRPr="00FC510F">
        <w:rPr>
          <w:sz w:val="22"/>
          <w:szCs w:val="22"/>
        </w:rPr>
        <w:t>–</w:t>
      </w:r>
      <w:r w:rsidR="00220E87" w:rsidRPr="00FC510F">
        <w:rPr>
          <w:sz w:val="22"/>
          <w:szCs w:val="22"/>
        </w:rPr>
        <w:t xml:space="preserve"> </w:t>
      </w:r>
      <w:r w:rsidR="009034B5">
        <w:rPr>
          <w:sz w:val="22"/>
          <w:szCs w:val="22"/>
        </w:rPr>
        <w:t>(Cllr Tasker declared an interest and took no part in the discussions</w:t>
      </w:r>
      <w:r w:rsidR="00714E0A">
        <w:rPr>
          <w:sz w:val="22"/>
          <w:szCs w:val="22"/>
        </w:rPr>
        <w:t>) Three quotes</w:t>
      </w:r>
      <w:r w:rsidR="00C21188" w:rsidRPr="00FC510F">
        <w:rPr>
          <w:sz w:val="22"/>
          <w:szCs w:val="22"/>
        </w:rPr>
        <w:t xml:space="preserve"> </w:t>
      </w:r>
      <w:r w:rsidR="00AA4EB5">
        <w:rPr>
          <w:sz w:val="22"/>
          <w:szCs w:val="22"/>
        </w:rPr>
        <w:t>were requeste</w:t>
      </w:r>
      <w:r w:rsidR="002E1396">
        <w:rPr>
          <w:sz w:val="22"/>
          <w:szCs w:val="22"/>
        </w:rPr>
        <w:t xml:space="preserve">d for both tree husbandry on the Willow tree and </w:t>
      </w:r>
      <w:r w:rsidR="003E24DC">
        <w:rPr>
          <w:sz w:val="22"/>
          <w:szCs w:val="22"/>
        </w:rPr>
        <w:t>a tree survey.</w:t>
      </w:r>
    </w:p>
    <w:p w14:paraId="04B8FA04" w14:textId="36BA0F47" w:rsidR="00D05D1F" w:rsidRDefault="008F50CD" w:rsidP="00220E87">
      <w:pPr>
        <w:spacing w:after="0" w:line="241" w:lineRule="auto"/>
        <w:ind w:left="0" w:right="2"/>
        <w:rPr>
          <w:sz w:val="22"/>
          <w:szCs w:val="22"/>
        </w:rPr>
      </w:pPr>
      <w:r w:rsidRPr="0094467C">
        <w:rPr>
          <w:b/>
          <w:bCs/>
          <w:sz w:val="22"/>
          <w:szCs w:val="22"/>
        </w:rPr>
        <w:t>Resolved:</w:t>
      </w:r>
      <w:r w:rsidRPr="0094467C">
        <w:rPr>
          <w:sz w:val="22"/>
          <w:szCs w:val="22"/>
        </w:rPr>
        <w:t xml:space="preserve"> </w:t>
      </w:r>
      <w:r w:rsidRPr="008F50CD">
        <w:rPr>
          <w:sz w:val="22"/>
          <w:szCs w:val="22"/>
        </w:rPr>
        <w:t>Cllrs</w:t>
      </w:r>
      <w:r w:rsidR="00947727" w:rsidRPr="008F50CD">
        <w:rPr>
          <w:sz w:val="22"/>
          <w:szCs w:val="22"/>
        </w:rPr>
        <w:t xml:space="preserve"> </w:t>
      </w:r>
      <w:r w:rsidR="007D15FE" w:rsidRPr="008F50CD">
        <w:rPr>
          <w:sz w:val="22"/>
          <w:szCs w:val="22"/>
        </w:rPr>
        <w:t xml:space="preserve">approved One Two Tree </w:t>
      </w:r>
      <w:proofErr w:type="gramStart"/>
      <w:r w:rsidR="007D15FE" w:rsidRPr="008F50CD">
        <w:rPr>
          <w:sz w:val="22"/>
          <w:szCs w:val="22"/>
        </w:rPr>
        <w:t>carrying out</w:t>
      </w:r>
      <w:proofErr w:type="gramEnd"/>
      <w:r w:rsidR="00E51412" w:rsidRPr="008F50CD">
        <w:rPr>
          <w:sz w:val="22"/>
          <w:szCs w:val="22"/>
        </w:rPr>
        <w:t xml:space="preserve"> the tree pollard on the</w:t>
      </w:r>
      <w:r>
        <w:rPr>
          <w:sz w:val="22"/>
          <w:szCs w:val="22"/>
        </w:rPr>
        <w:t xml:space="preserve"> </w:t>
      </w:r>
      <w:r w:rsidR="00D05D1F">
        <w:rPr>
          <w:sz w:val="22"/>
          <w:szCs w:val="22"/>
        </w:rPr>
        <w:t>w</w:t>
      </w:r>
      <w:r>
        <w:rPr>
          <w:sz w:val="22"/>
          <w:szCs w:val="22"/>
        </w:rPr>
        <w:t>illow tree at a cost of £</w:t>
      </w:r>
      <w:r w:rsidR="00FB60C2">
        <w:rPr>
          <w:sz w:val="22"/>
          <w:szCs w:val="22"/>
        </w:rPr>
        <w:t>1</w:t>
      </w:r>
      <w:r w:rsidR="00D05D1F">
        <w:rPr>
          <w:sz w:val="22"/>
          <w:szCs w:val="22"/>
        </w:rPr>
        <w:t>620</w:t>
      </w:r>
      <w:r w:rsidR="008E57BB">
        <w:rPr>
          <w:sz w:val="22"/>
          <w:szCs w:val="22"/>
        </w:rPr>
        <w:t>Inc VAT</w:t>
      </w:r>
    </w:p>
    <w:p w14:paraId="466B77DD" w14:textId="62A84502" w:rsidR="00947727" w:rsidRPr="008F50CD" w:rsidRDefault="00D05D1F" w:rsidP="00220E87">
      <w:pPr>
        <w:spacing w:after="0" w:line="241" w:lineRule="auto"/>
        <w:ind w:left="0" w:right="2"/>
        <w:rPr>
          <w:sz w:val="22"/>
          <w:szCs w:val="22"/>
        </w:rPr>
      </w:pPr>
      <w:r w:rsidRPr="00883E7F">
        <w:rPr>
          <w:b/>
          <w:bCs/>
          <w:sz w:val="22"/>
          <w:szCs w:val="22"/>
        </w:rPr>
        <w:t>Resolved:</w:t>
      </w:r>
      <w:r>
        <w:rPr>
          <w:sz w:val="22"/>
          <w:szCs w:val="22"/>
        </w:rPr>
        <w:t xml:space="preserve"> </w:t>
      </w:r>
      <w:r w:rsidR="005F543E">
        <w:rPr>
          <w:sz w:val="22"/>
          <w:szCs w:val="22"/>
        </w:rPr>
        <w:t xml:space="preserve">Cllrs approved the tree survey being </w:t>
      </w:r>
      <w:proofErr w:type="gramStart"/>
      <w:r w:rsidR="005F543E">
        <w:rPr>
          <w:sz w:val="22"/>
          <w:szCs w:val="22"/>
        </w:rPr>
        <w:t>carried out</w:t>
      </w:r>
      <w:proofErr w:type="gramEnd"/>
      <w:r w:rsidR="005F543E">
        <w:rPr>
          <w:sz w:val="22"/>
          <w:szCs w:val="22"/>
        </w:rPr>
        <w:t xml:space="preserve"> and approved the lower price</w:t>
      </w:r>
      <w:r w:rsidR="00F55B23">
        <w:rPr>
          <w:sz w:val="22"/>
          <w:szCs w:val="22"/>
        </w:rPr>
        <w:t xml:space="preserve">. </w:t>
      </w:r>
      <w:r w:rsidR="0078047D">
        <w:rPr>
          <w:sz w:val="22"/>
          <w:szCs w:val="22"/>
        </w:rPr>
        <w:t xml:space="preserve">£565.50 plus VAT. </w:t>
      </w:r>
      <w:r w:rsidR="00736A0A">
        <w:rPr>
          <w:sz w:val="22"/>
          <w:szCs w:val="22"/>
        </w:rPr>
        <w:t xml:space="preserve">The contract will be given to Ground Lord </w:t>
      </w:r>
      <w:r w:rsidR="002944CA">
        <w:rPr>
          <w:sz w:val="22"/>
          <w:szCs w:val="22"/>
        </w:rPr>
        <w:t xml:space="preserve">at </w:t>
      </w:r>
      <w:r w:rsidR="008E57BB">
        <w:rPr>
          <w:sz w:val="22"/>
          <w:szCs w:val="22"/>
        </w:rPr>
        <w:t xml:space="preserve">£678.60 inc </w:t>
      </w:r>
      <w:r w:rsidR="00C50C8C">
        <w:rPr>
          <w:sz w:val="22"/>
          <w:szCs w:val="22"/>
        </w:rPr>
        <w:t>VAT.</w:t>
      </w:r>
      <w:r>
        <w:rPr>
          <w:sz w:val="22"/>
          <w:szCs w:val="22"/>
        </w:rPr>
        <w:t xml:space="preserve"> </w:t>
      </w:r>
    </w:p>
    <w:p w14:paraId="6DD7EA49" w14:textId="77777777" w:rsidR="003F184D" w:rsidRPr="008F50CD" w:rsidRDefault="003F184D" w:rsidP="00220E87">
      <w:pPr>
        <w:spacing w:after="0" w:line="241" w:lineRule="auto"/>
        <w:ind w:left="0" w:right="2"/>
        <w:rPr>
          <w:sz w:val="22"/>
          <w:szCs w:val="22"/>
        </w:rPr>
      </w:pPr>
    </w:p>
    <w:p w14:paraId="7B73956A" w14:textId="4CE6C024" w:rsidR="003F184D" w:rsidRDefault="003F184D" w:rsidP="003F184D">
      <w:pPr>
        <w:ind w:right="2"/>
        <w:rPr>
          <w:sz w:val="22"/>
          <w:szCs w:val="22"/>
        </w:rPr>
      </w:pPr>
      <w:r w:rsidRPr="008C533C">
        <w:rPr>
          <w:b/>
          <w:bCs/>
          <w:sz w:val="22"/>
          <w:szCs w:val="22"/>
        </w:rPr>
        <w:lastRenderedPageBreak/>
        <w:t>1</w:t>
      </w:r>
      <w:r w:rsidR="000C16AB">
        <w:rPr>
          <w:b/>
          <w:bCs/>
          <w:sz w:val="22"/>
          <w:szCs w:val="22"/>
        </w:rPr>
        <w:t>2</w:t>
      </w:r>
      <w:r w:rsidRPr="008C533C">
        <w:rPr>
          <w:b/>
          <w:bCs/>
          <w:sz w:val="22"/>
          <w:szCs w:val="22"/>
        </w:rPr>
        <w:t>.5</w:t>
      </w:r>
      <w:r w:rsidRPr="008C533C">
        <w:rPr>
          <w:b/>
          <w:sz w:val="22"/>
          <w:szCs w:val="22"/>
        </w:rPr>
        <w:t xml:space="preserve"> Charlton Village Community Association –</w:t>
      </w:r>
      <w:r w:rsidRPr="008C533C">
        <w:rPr>
          <w:sz w:val="22"/>
          <w:szCs w:val="22"/>
        </w:rPr>
        <w:t xml:space="preserve"> </w:t>
      </w:r>
      <w:r w:rsidR="00287161">
        <w:rPr>
          <w:sz w:val="22"/>
          <w:szCs w:val="22"/>
        </w:rPr>
        <w:t xml:space="preserve">Cllr Ward </w:t>
      </w:r>
      <w:r w:rsidR="001E52F9">
        <w:rPr>
          <w:sz w:val="22"/>
          <w:szCs w:val="22"/>
        </w:rPr>
        <w:t>reported</w:t>
      </w:r>
      <w:r w:rsidR="000A0E28">
        <w:rPr>
          <w:sz w:val="22"/>
          <w:szCs w:val="22"/>
        </w:rPr>
        <w:t xml:space="preserve"> </w:t>
      </w:r>
      <w:r w:rsidR="00C50C8C">
        <w:rPr>
          <w:sz w:val="22"/>
          <w:szCs w:val="22"/>
        </w:rPr>
        <w:t>that.</w:t>
      </w:r>
    </w:p>
    <w:p w14:paraId="139F5076" w14:textId="4DB828E5" w:rsidR="00485461" w:rsidRDefault="00311E51" w:rsidP="00C3244E">
      <w:pPr>
        <w:pStyle w:val="ListParagraph"/>
        <w:numPr>
          <w:ilvl w:val="0"/>
          <w:numId w:val="29"/>
        </w:numPr>
        <w:ind w:right="2"/>
        <w:rPr>
          <w:rFonts w:ascii="Arial" w:hAnsi="Arial" w:cs="Arial"/>
        </w:rPr>
      </w:pPr>
      <w:r>
        <w:rPr>
          <w:rFonts w:ascii="Arial" w:hAnsi="Arial" w:cs="Arial"/>
        </w:rPr>
        <w:t xml:space="preserve">Village quiz </w:t>
      </w:r>
      <w:r w:rsidR="005D4376">
        <w:rPr>
          <w:rFonts w:ascii="Arial" w:hAnsi="Arial" w:cs="Arial"/>
        </w:rPr>
        <w:t>will</w:t>
      </w:r>
      <w:r>
        <w:rPr>
          <w:rFonts w:ascii="Arial" w:hAnsi="Arial" w:cs="Arial"/>
        </w:rPr>
        <w:t xml:space="preserve"> be held on the </w:t>
      </w:r>
      <w:r w:rsidR="00F55B23">
        <w:rPr>
          <w:rFonts w:ascii="Arial" w:hAnsi="Arial" w:cs="Arial"/>
        </w:rPr>
        <w:t>3</w:t>
      </w:r>
      <w:r w:rsidR="00F55B23" w:rsidRPr="00311E51">
        <w:rPr>
          <w:rFonts w:ascii="Arial" w:hAnsi="Arial" w:cs="Arial"/>
          <w:vertAlign w:val="superscript"/>
        </w:rPr>
        <w:t>rd of</w:t>
      </w:r>
      <w:r>
        <w:rPr>
          <w:rFonts w:ascii="Arial" w:hAnsi="Arial" w:cs="Arial"/>
        </w:rPr>
        <w:t xml:space="preserve"> October </w:t>
      </w:r>
      <w:r w:rsidR="00B47005">
        <w:rPr>
          <w:rFonts w:ascii="Arial" w:hAnsi="Arial" w:cs="Arial"/>
        </w:rPr>
        <w:t>6.30-9.00pm</w:t>
      </w:r>
    </w:p>
    <w:p w14:paraId="3ACC7E06" w14:textId="23B2E259" w:rsidR="00B47005" w:rsidRDefault="00B47005" w:rsidP="00C3244E">
      <w:pPr>
        <w:pStyle w:val="ListParagraph"/>
        <w:numPr>
          <w:ilvl w:val="0"/>
          <w:numId w:val="29"/>
        </w:numPr>
        <w:ind w:right="2"/>
        <w:rPr>
          <w:rFonts w:ascii="Arial" w:hAnsi="Arial" w:cs="Arial"/>
        </w:rPr>
      </w:pPr>
      <w:r>
        <w:rPr>
          <w:rFonts w:ascii="Arial" w:hAnsi="Arial" w:cs="Arial"/>
        </w:rPr>
        <w:t xml:space="preserve">A committee meeting and AGM </w:t>
      </w:r>
      <w:r w:rsidR="00254567">
        <w:rPr>
          <w:rFonts w:ascii="Arial" w:hAnsi="Arial" w:cs="Arial"/>
        </w:rPr>
        <w:t>will be held soon.</w:t>
      </w:r>
    </w:p>
    <w:p w14:paraId="695A1C0A" w14:textId="5107826B" w:rsidR="00AA059B" w:rsidRPr="00AA059B" w:rsidRDefault="00254567" w:rsidP="00AA059B">
      <w:pPr>
        <w:pStyle w:val="ListParagraph"/>
        <w:numPr>
          <w:ilvl w:val="0"/>
          <w:numId w:val="29"/>
        </w:numPr>
        <w:ind w:right="2"/>
        <w:rPr>
          <w:rFonts w:ascii="Arial" w:hAnsi="Arial" w:cs="Arial"/>
        </w:rPr>
      </w:pPr>
      <w:r>
        <w:rPr>
          <w:rFonts w:ascii="Arial" w:hAnsi="Arial" w:cs="Arial"/>
        </w:rPr>
        <w:t xml:space="preserve">Christmas event will be discussed to </w:t>
      </w:r>
      <w:r w:rsidR="000A45B7">
        <w:rPr>
          <w:rFonts w:ascii="Arial" w:hAnsi="Arial" w:cs="Arial"/>
        </w:rPr>
        <w:t>coincide</w:t>
      </w:r>
      <w:r>
        <w:rPr>
          <w:rFonts w:ascii="Arial" w:hAnsi="Arial" w:cs="Arial"/>
        </w:rPr>
        <w:t xml:space="preserve"> with the Christmas light</w:t>
      </w:r>
      <w:r w:rsidR="00E715DE">
        <w:rPr>
          <w:rFonts w:ascii="Arial" w:hAnsi="Arial" w:cs="Arial"/>
        </w:rPr>
        <w:t>s being switched on</w:t>
      </w:r>
      <w:r w:rsidR="00AA059B">
        <w:rPr>
          <w:rFonts w:ascii="Arial" w:hAnsi="Arial" w:cs="Arial"/>
        </w:rPr>
        <w:t xml:space="preserve"> and proposed market stalls.</w:t>
      </w:r>
    </w:p>
    <w:p w14:paraId="37C44E94" w14:textId="1C3807D5" w:rsidR="003F184D" w:rsidRPr="008C533C" w:rsidRDefault="003F184D" w:rsidP="00AA059B">
      <w:pPr>
        <w:spacing w:after="0" w:line="241" w:lineRule="auto"/>
        <w:ind w:left="0" w:right="2" w:firstLine="0"/>
        <w:rPr>
          <w:sz w:val="22"/>
          <w:szCs w:val="22"/>
        </w:rPr>
      </w:pPr>
    </w:p>
    <w:p w14:paraId="15D16E6A" w14:textId="46A7E54B" w:rsidR="003424D4" w:rsidRDefault="004B46EE" w:rsidP="004B46EE">
      <w:pPr>
        <w:spacing w:after="17" w:line="259" w:lineRule="auto"/>
        <w:rPr>
          <w:bCs/>
          <w:sz w:val="22"/>
          <w:szCs w:val="22"/>
        </w:rPr>
      </w:pPr>
      <w:r w:rsidRPr="008C533C">
        <w:rPr>
          <w:b/>
          <w:bCs/>
          <w:sz w:val="22"/>
          <w:szCs w:val="22"/>
        </w:rPr>
        <w:t>1</w:t>
      </w:r>
      <w:r w:rsidR="00E5551F">
        <w:rPr>
          <w:b/>
          <w:bCs/>
          <w:sz w:val="22"/>
          <w:szCs w:val="22"/>
        </w:rPr>
        <w:t>2</w:t>
      </w:r>
      <w:r w:rsidRPr="008C533C">
        <w:rPr>
          <w:b/>
          <w:bCs/>
          <w:sz w:val="22"/>
          <w:szCs w:val="22"/>
        </w:rPr>
        <w:t>.6</w:t>
      </w:r>
      <w:r w:rsidRPr="008C533C">
        <w:rPr>
          <w:sz w:val="22"/>
          <w:szCs w:val="22"/>
        </w:rPr>
        <w:t xml:space="preserve"> </w:t>
      </w:r>
      <w:r w:rsidRPr="008C533C">
        <w:rPr>
          <w:b/>
          <w:sz w:val="22"/>
          <w:szCs w:val="22"/>
        </w:rPr>
        <w:t xml:space="preserve">Communication update with proposals – </w:t>
      </w:r>
      <w:r w:rsidR="00A27567">
        <w:rPr>
          <w:bCs/>
          <w:sz w:val="22"/>
          <w:szCs w:val="22"/>
        </w:rPr>
        <w:t>No progress</w:t>
      </w:r>
      <w:r w:rsidR="00BD1412">
        <w:rPr>
          <w:bCs/>
          <w:sz w:val="22"/>
          <w:szCs w:val="22"/>
        </w:rPr>
        <w:t>.</w:t>
      </w:r>
    </w:p>
    <w:p w14:paraId="61007920" w14:textId="77777777" w:rsidR="006A1EA8" w:rsidRPr="008C533C" w:rsidRDefault="006A1EA8" w:rsidP="00676EEC">
      <w:pPr>
        <w:spacing w:after="17" w:line="259" w:lineRule="auto"/>
        <w:ind w:left="0" w:firstLine="0"/>
        <w:rPr>
          <w:sz w:val="22"/>
          <w:szCs w:val="22"/>
        </w:rPr>
      </w:pPr>
    </w:p>
    <w:p w14:paraId="3B5089C2" w14:textId="33284E36" w:rsidR="00623466" w:rsidRPr="00A15613" w:rsidRDefault="004637C8" w:rsidP="00A15613">
      <w:pPr>
        <w:spacing w:after="162"/>
        <w:ind w:left="0" w:right="2"/>
        <w:rPr>
          <w:bCs/>
          <w:sz w:val="22"/>
          <w:szCs w:val="22"/>
        </w:rPr>
      </w:pPr>
      <w:r w:rsidRPr="008C533C">
        <w:rPr>
          <w:b/>
          <w:sz w:val="22"/>
          <w:szCs w:val="22"/>
        </w:rPr>
        <w:t>1</w:t>
      </w:r>
      <w:r w:rsidR="00E5551F">
        <w:rPr>
          <w:b/>
          <w:sz w:val="22"/>
          <w:szCs w:val="22"/>
        </w:rPr>
        <w:t>2</w:t>
      </w:r>
      <w:r w:rsidRPr="008C533C">
        <w:rPr>
          <w:b/>
          <w:sz w:val="22"/>
          <w:szCs w:val="22"/>
        </w:rPr>
        <w:t>.7</w:t>
      </w:r>
      <w:r w:rsidR="00E9482E">
        <w:rPr>
          <w:b/>
          <w:sz w:val="22"/>
          <w:szCs w:val="22"/>
        </w:rPr>
        <w:t xml:space="preserve"> </w:t>
      </w:r>
      <w:r w:rsidRPr="008C533C">
        <w:rPr>
          <w:b/>
          <w:sz w:val="22"/>
          <w:szCs w:val="22"/>
        </w:rPr>
        <w:t xml:space="preserve">Action Tracker – </w:t>
      </w:r>
      <w:r w:rsidR="00CF0EF5" w:rsidRPr="00556AED">
        <w:rPr>
          <w:bCs/>
          <w:sz w:val="22"/>
          <w:szCs w:val="22"/>
        </w:rPr>
        <w:t xml:space="preserve">The Clerk </w:t>
      </w:r>
      <w:r w:rsidR="000808C8">
        <w:rPr>
          <w:bCs/>
          <w:sz w:val="22"/>
          <w:szCs w:val="22"/>
        </w:rPr>
        <w:t>has set up the members</w:t>
      </w:r>
      <w:r w:rsidR="00BD1412">
        <w:rPr>
          <w:bCs/>
          <w:sz w:val="22"/>
          <w:szCs w:val="22"/>
        </w:rPr>
        <w:t xml:space="preserve"> area for the action tracker on the website.</w:t>
      </w:r>
    </w:p>
    <w:p w14:paraId="085D25EC" w14:textId="618CE58E" w:rsidR="003424D4" w:rsidRPr="00E5551F" w:rsidRDefault="00F96F4A" w:rsidP="00E5551F">
      <w:pPr>
        <w:pStyle w:val="ListParagraph"/>
        <w:numPr>
          <w:ilvl w:val="0"/>
          <w:numId w:val="35"/>
        </w:numPr>
        <w:spacing w:after="90" w:line="250" w:lineRule="auto"/>
        <w:ind w:right="3"/>
        <w:rPr>
          <w:rFonts w:ascii="Arial" w:hAnsi="Arial" w:cs="Arial"/>
        </w:rPr>
      </w:pPr>
      <w:r w:rsidRPr="00E5551F">
        <w:rPr>
          <w:rFonts w:ascii="Arial" w:hAnsi="Arial" w:cs="Arial"/>
          <w:b/>
        </w:rPr>
        <w:t xml:space="preserve">Correspondence &amp; Meetings. The following items were received. </w:t>
      </w:r>
    </w:p>
    <w:p w14:paraId="1192001E" w14:textId="0DA11455" w:rsidR="003424D4" w:rsidRPr="00313CD9" w:rsidRDefault="003F3148" w:rsidP="00313CD9">
      <w:pPr>
        <w:pStyle w:val="ListParagraph"/>
        <w:numPr>
          <w:ilvl w:val="0"/>
          <w:numId w:val="36"/>
        </w:numPr>
        <w:spacing w:after="90" w:line="250" w:lineRule="auto"/>
        <w:ind w:right="3"/>
        <w:rPr>
          <w:rFonts w:ascii="Arial" w:hAnsi="Arial" w:cs="Arial"/>
        </w:rPr>
      </w:pPr>
      <w:r>
        <w:rPr>
          <w:rFonts w:ascii="Arial" w:hAnsi="Arial" w:cs="Arial"/>
        </w:rPr>
        <w:t>Amport Neighbourhood Plan</w:t>
      </w:r>
      <w:r w:rsidR="006624A9">
        <w:rPr>
          <w:rFonts w:ascii="Arial" w:hAnsi="Arial" w:cs="Arial"/>
        </w:rPr>
        <w:t xml:space="preserve"> circulated</w:t>
      </w:r>
      <w:r>
        <w:rPr>
          <w:rFonts w:ascii="Arial" w:hAnsi="Arial" w:cs="Arial"/>
        </w:rPr>
        <w:t xml:space="preserve"> – Cllrs have</w:t>
      </w:r>
      <w:r w:rsidR="006624A9">
        <w:rPr>
          <w:rFonts w:ascii="Arial" w:hAnsi="Arial" w:cs="Arial"/>
        </w:rPr>
        <w:t xml:space="preserve"> no comments</w:t>
      </w:r>
      <w:r w:rsidR="00313CD9">
        <w:rPr>
          <w:rFonts w:ascii="Arial" w:hAnsi="Arial" w:cs="Arial"/>
        </w:rPr>
        <w:t xml:space="preserve"> as it is out of area.</w:t>
      </w:r>
    </w:p>
    <w:p w14:paraId="28729710" w14:textId="18EB11EF" w:rsidR="00661600" w:rsidRDefault="00661600" w:rsidP="00661600">
      <w:pPr>
        <w:ind w:left="0" w:right="3" w:firstLine="0"/>
        <w:rPr>
          <w:sz w:val="22"/>
          <w:szCs w:val="22"/>
        </w:rPr>
      </w:pPr>
      <w:r>
        <w:rPr>
          <w:b/>
          <w:sz w:val="22"/>
          <w:szCs w:val="22"/>
        </w:rPr>
        <w:t xml:space="preserve">14. </w:t>
      </w:r>
      <w:r w:rsidR="00F96F4A" w:rsidRPr="008C533C">
        <w:rPr>
          <w:b/>
          <w:sz w:val="22"/>
          <w:szCs w:val="22"/>
        </w:rPr>
        <w:t>Items</w:t>
      </w:r>
      <w:r w:rsidR="00DD1056">
        <w:rPr>
          <w:b/>
          <w:sz w:val="22"/>
          <w:szCs w:val="22"/>
        </w:rPr>
        <w:t xml:space="preserve"> for </w:t>
      </w:r>
      <w:r w:rsidR="00F96F4A" w:rsidRPr="008C533C">
        <w:rPr>
          <w:b/>
          <w:sz w:val="22"/>
          <w:szCs w:val="22"/>
        </w:rPr>
        <w:t xml:space="preserve">next </w:t>
      </w:r>
      <w:r w:rsidR="004349E5" w:rsidRPr="008C533C">
        <w:rPr>
          <w:b/>
          <w:sz w:val="22"/>
          <w:szCs w:val="22"/>
        </w:rPr>
        <w:t xml:space="preserve">months </w:t>
      </w:r>
    </w:p>
    <w:p w14:paraId="6144BB30" w14:textId="0523E8AD" w:rsidR="00661600" w:rsidRDefault="006624A9" w:rsidP="00E50FBC">
      <w:pPr>
        <w:pStyle w:val="ListParagraph"/>
        <w:numPr>
          <w:ilvl w:val="0"/>
          <w:numId w:val="36"/>
        </w:numPr>
        <w:ind w:right="3"/>
        <w:rPr>
          <w:rFonts w:ascii="Arial" w:hAnsi="Arial" w:cs="Arial"/>
        </w:rPr>
      </w:pPr>
      <w:r w:rsidRPr="00E50FBC">
        <w:rPr>
          <w:rFonts w:ascii="Arial" w:hAnsi="Arial" w:cs="Arial"/>
        </w:rPr>
        <w:t>Update on So Recycle</w:t>
      </w:r>
      <w:r w:rsidR="009A029A">
        <w:rPr>
          <w:rFonts w:ascii="Arial" w:hAnsi="Arial" w:cs="Arial"/>
        </w:rPr>
        <w:t xml:space="preserve"> planning application</w:t>
      </w:r>
      <w:r w:rsidRPr="00E50FBC">
        <w:rPr>
          <w:rFonts w:ascii="Arial" w:hAnsi="Arial" w:cs="Arial"/>
        </w:rPr>
        <w:t xml:space="preserve"> from Cllr Lashbrook</w:t>
      </w:r>
    </w:p>
    <w:p w14:paraId="121AED8D" w14:textId="4848B881" w:rsidR="003424D4" w:rsidRPr="00732CE8" w:rsidRDefault="009A029A" w:rsidP="00732CE8">
      <w:pPr>
        <w:pStyle w:val="ListParagraph"/>
        <w:numPr>
          <w:ilvl w:val="0"/>
          <w:numId w:val="36"/>
        </w:numPr>
        <w:ind w:right="3"/>
        <w:rPr>
          <w:rFonts w:ascii="Arial" w:hAnsi="Arial" w:cs="Arial"/>
        </w:rPr>
      </w:pPr>
      <w:r>
        <w:rPr>
          <w:rFonts w:ascii="Arial" w:hAnsi="Arial" w:cs="Arial"/>
        </w:rPr>
        <w:t xml:space="preserve">Update on </w:t>
      </w:r>
      <w:r w:rsidR="00A82E96">
        <w:rPr>
          <w:rFonts w:ascii="Arial" w:hAnsi="Arial" w:cs="Arial"/>
        </w:rPr>
        <w:t>d</w:t>
      </w:r>
      <w:r w:rsidR="005C28E0">
        <w:rPr>
          <w:rFonts w:ascii="Arial" w:hAnsi="Arial" w:cs="Arial"/>
        </w:rPr>
        <w:t xml:space="preserve">evolution by Cllr </w:t>
      </w:r>
      <w:r w:rsidR="00732CE8">
        <w:rPr>
          <w:rFonts w:ascii="Arial" w:hAnsi="Arial" w:cs="Arial"/>
        </w:rPr>
        <w:t>Donnelly</w:t>
      </w:r>
    </w:p>
    <w:p w14:paraId="2E17FEEF" w14:textId="3CA9B839" w:rsidR="003424D4" w:rsidRPr="008C533C" w:rsidRDefault="00F96F4A">
      <w:pPr>
        <w:numPr>
          <w:ilvl w:val="0"/>
          <w:numId w:val="7"/>
        </w:numPr>
        <w:ind w:right="3" w:hanging="340"/>
        <w:rPr>
          <w:sz w:val="22"/>
          <w:szCs w:val="22"/>
        </w:rPr>
      </w:pPr>
      <w:r w:rsidRPr="008C533C">
        <w:rPr>
          <w:b/>
          <w:sz w:val="22"/>
          <w:szCs w:val="22"/>
        </w:rPr>
        <w:t>Date of next meeting:</w:t>
      </w:r>
      <w:r w:rsidR="00C9603C">
        <w:rPr>
          <w:b/>
          <w:sz w:val="22"/>
          <w:szCs w:val="22"/>
        </w:rPr>
        <w:t xml:space="preserve"> Please note new time &amp; date.</w:t>
      </w:r>
      <w:r w:rsidRPr="008C533C">
        <w:rPr>
          <w:sz w:val="22"/>
          <w:szCs w:val="22"/>
        </w:rPr>
        <w:t xml:space="preserve"> The </w:t>
      </w:r>
      <w:r w:rsidR="00FB12A2" w:rsidRPr="008C533C">
        <w:rPr>
          <w:sz w:val="22"/>
          <w:szCs w:val="22"/>
        </w:rPr>
        <w:t>next</w:t>
      </w:r>
      <w:r w:rsidRPr="008C533C">
        <w:rPr>
          <w:sz w:val="22"/>
          <w:szCs w:val="22"/>
        </w:rPr>
        <w:t xml:space="preserve"> Council meeting will be held on </w:t>
      </w:r>
      <w:r w:rsidR="00040811">
        <w:rPr>
          <w:sz w:val="22"/>
          <w:szCs w:val="22"/>
        </w:rPr>
        <w:t>Monday</w:t>
      </w:r>
      <w:r w:rsidR="00BE5A5B" w:rsidRPr="008C533C">
        <w:rPr>
          <w:sz w:val="22"/>
          <w:szCs w:val="22"/>
        </w:rPr>
        <w:t xml:space="preserve"> </w:t>
      </w:r>
      <w:r w:rsidR="00E1622C">
        <w:rPr>
          <w:sz w:val="22"/>
          <w:szCs w:val="22"/>
        </w:rPr>
        <w:t>20t</w:t>
      </w:r>
      <w:r w:rsidR="00BE5A5B" w:rsidRPr="008C533C">
        <w:rPr>
          <w:sz w:val="22"/>
          <w:szCs w:val="22"/>
          <w:vertAlign w:val="superscript"/>
        </w:rPr>
        <w:t>h</w:t>
      </w:r>
      <w:r w:rsidR="00BE5A5B" w:rsidRPr="008C533C">
        <w:rPr>
          <w:sz w:val="22"/>
          <w:szCs w:val="22"/>
        </w:rPr>
        <w:t xml:space="preserve"> </w:t>
      </w:r>
      <w:r w:rsidR="00E1622C">
        <w:rPr>
          <w:sz w:val="22"/>
          <w:szCs w:val="22"/>
        </w:rPr>
        <w:t>October</w:t>
      </w:r>
      <w:r w:rsidR="00040811">
        <w:rPr>
          <w:sz w:val="22"/>
          <w:szCs w:val="22"/>
        </w:rPr>
        <w:t xml:space="preserve"> </w:t>
      </w:r>
      <w:r w:rsidRPr="008C533C">
        <w:rPr>
          <w:sz w:val="22"/>
          <w:szCs w:val="22"/>
        </w:rPr>
        <w:t>2025</w:t>
      </w:r>
      <w:r w:rsidR="00FC3EBC" w:rsidRPr="008C533C">
        <w:rPr>
          <w:sz w:val="22"/>
          <w:szCs w:val="22"/>
        </w:rPr>
        <w:t xml:space="preserve"> in the Foxcotte Room</w:t>
      </w:r>
      <w:r w:rsidRPr="008C533C">
        <w:rPr>
          <w:sz w:val="22"/>
          <w:szCs w:val="22"/>
        </w:rPr>
        <w:t xml:space="preserve"> at St Thomas Church</w:t>
      </w:r>
      <w:r w:rsidR="00B27D36">
        <w:rPr>
          <w:sz w:val="22"/>
          <w:szCs w:val="22"/>
        </w:rPr>
        <w:t xml:space="preserve"> at 7pm</w:t>
      </w:r>
      <w:r w:rsidR="009431FC" w:rsidRPr="008C533C">
        <w:rPr>
          <w:sz w:val="22"/>
          <w:szCs w:val="22"/>
        </w:rPr>
        <w:t>.</w:t>
      </w:r>
      <w:r w:rsidRPr="008C533C">
        <w:rPr>
          <w:sz w:val="22"/>
          <w:szCs w:val="22"/>
        </w:rPr>
        <w:t xml:space="preserve"> </w:t>
      </w:r>
    </w:p>
    <w:p w14:paraId="699BDFF4" w14:textId="77777777" w:rsidR="003424D4" w:rsidRPr="008C533C" w:rsidRDefault="00F96F4A">
      <w:pPr>
        <w:spacing w:after="19" w:line="259" w:lineRule="auto"/>
        <w:ind w:left="0" w:firstLine="0"/>
        <w:rPr>
          <w:sz w:val="22"/>
          <w:szCs w:val="22"/>
        </w:rPr>
      </w:pPr>
      <w:r w:rsidRPr="008C533C">
        <w:rPr>
          <w:sz w:val="22"/>
          <w:szCs w:val="22"/>
        </w:rPr>
        <w:t xml:space="preserve"> </w:t>
      </w:r>
    </w:p>
    <w:p w14:paraId="1BEB7846" w14:textId="77777777" w:rsidR="003424D4" w:rsidRPr="008C533C" w:rsidRDefault="00F96F4A">
      <w:pPr>
        <w:spacing w:after="0" w:line="259" w:lineRule="auto"/>
        <w:ind w:left="0" w:firstLine="0"/>
        <w:rPr>
          <w:sz w:val="22"/>
          <w:szCs w:val="22"/>
        </w:rPr>
      </w:pPr>
      <w:r w:rsidRPr="008C533C">
        <w:rPr>
          <w:rFonts w:eastAsia="Times New Roman"/>
          <w:color w:val="080809"/>
          <w:sz w:val="22"/>
          <w:szCs w:val="22"/>
        </w:rPr>
        <w:t xml:space="preserve"> </w:t>
      </w:r>
    </w:p>
    <w:p w14:paraId="3371C6BC" w14:textId="77777777" w:rsidR="003424D4" w:rsidRPr="008C533C" w:rsidRDefault="00F96F4A">
      <w:pPr>
        <w:spacing w:after="0" w:line="259" w:lineRule="auto"/>
        <w:ind w:left="0" w:firstLine="0"/>
        <w:rPr>
          <w:sz w:val="22"/>
          <w:szCs w:val="22"/>
        </w:rPr>
      </w:pPr>
      <w:r w:rsidRPr="008C533C">
        <w:rPr>
          <w:rFonts w:eastAsia="Times New Roman"/>
          <w:color w:val="080809"/>
          <w:sz w:val="22"/>
          <w:szCs w:val="22"/>
        </w:rPr>
        <w:t xml:space="preserve"> </w:t>
      </w:r>
    </w:p>
    <w:p w14:paraId="2EE1E1B4" w14:textId="77777777" w:rsidR="003424D4" w:rsidRPr="008C533C" w:rsidRDefault="00F96F4A">
      <w:pPr>
        <w:spacing w:after="0" w:line="259" w:lineRule="auto"/>
        <w:ind w:left="0" w:firstLine="0"/>
        <w:rPr>
          <w:sz w:val="22"/>
          <w:szCs w:val="22"/>
        </w:rPr>
      </w:pPr>
      <w:r w:rsidRPr="008C533C">
        <w:rPr>
          <w:sz w:val="22"/>
          <w:szCs w:val="22"/>
        </w:rPr>
        <w:t xml:space="preserve"> </w:t>
      </w:r>
    </w:p>
    <w:sectPr w:rsidR="003424D4" w:rsidRPr="008C533C">
      <w:footerReference w:type="even" r:id="rId13"/>
      <w:footerReference w:type="default" r:id="rId14"/>
      <w:footerReference w:type="first" r:id="rId15"/>
      <w:pgSz w:w="11904" w:h="16836"/>
      <w:pgMar w:top="957" w:right="1793" w:bottom="1571" w:left="1798" w:header="720" w:footer="86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8499D0" w14:textId="77777777" w:rsidR="00C22C7E" w:rsidRDefault="00C22C7E">
      <w:pPr>
        <w:spacing w:after="0" w:line="240" w:lineRule="auto"/>
      </w:pPr>
      <w:r>
        <w:separator/>
      </w:r>
    </w:p>
  </w:endnote>
  <w:endnote w:type="continuationSeparator" w:id="0">
    <w:p w14:paraId="5D65248C" w14:textId="77777777" w:rsidR="00C22C7E" w:rsidRDefault="00C22C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11F9E" w14:textId="77777777" w:rsidR="003424D4" w:rsidRDefault="00F96F4A">
    <w:pPr>
      <w:spacing w:after="0" w:line="259" w:lineRule="auto"/>
      <w:ind w:left="0" w:right="4" w:firstLine="0"/>
      <w:jc w:val="center"/>
    </w:pPr>
    <w:r>
      <w:fldChar w:fldCharType="begin"/>
    </w:r>
    <w:r>
      <w:instrText xml:space="preserve"> PAGE   \* MERGEFORMAT </w:instrText>
    </w:r>
    <w:r>
      <w:fldChar w:fldCharType="separate"/>
    </w:r>
    <w:r>
      <w:rPr>
        <w:rFonts w:ascii="Times New Roman" w:eastAsia="Times New Roman" w:hAnsi="Times New Roman" w:cs="Times New Roman"/>
        <w:color w:val="4472C4"/>
      </w:rPr>
      <w:t>1</w:t>
    </w:r>
    <w:r>
      <w:rPr>
        <w:rFonts w:ascii="Times New Roman" w:eastAsia="Times New Roman" w:hAnsi="Times New Roman" w:cs="Times New Roman"/>
        <w:color w:val="4472C4"/>
      </w:rPr>
      <w:fldChar w:fldCharType="end"/>
    </w:r>
    <w:r>
      <w:rPr>
        <w:rFonts w:ascii="Times New Roman" w:eastAsia="Times New Roman" w:hAnsi="Times New Roman" w:cs="Times New Roman"/>
        <w:color w:val="4472C4"/>
      </w:rPr>
      <w:t xml:space="preserve"> </w:t>
    </w:r>
  </w:p>
  <w:p w14:paraId="04E6C200" w14:textId="77777777" w:rsidR="003424D4" w:rsidRDefault="00F96F4A">
    <w:pPr>
      <w:spacing w:after="0" w:line="259" w:lineRule="auto"/>
      <w:ind w:left="0" w:firstLine="0"/>
    </w:pPr>
    <w:r>
      <w:rPr>
        <w:rFonts w:ascii="Times New Roman" w:eastAsia="Times New Roman" w:hAnsi="Times New Roman" w:cs="Times New Roman"/>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99DFCC" w14:textId="77777777" w:rsidR="003424D4" w:rsidRDefault="00F96F4A">
    <w:pPr>
      <w:spacing w:after="0" w:line="259" w:lineRule="auto"/>
      <w:ind w:left="0" w:right="4" w:firstLine="0"/>
      <w:jc w:val="center"/>
    </w:pPr>
    <w:r>
      <w:fldChar w:fldCharType="begin"/>
    </w:r>
    <w:r>
      <w:instrText xml:space="preserve"> PAGE   \* MERGEFORMAT </w:instrText>
    </w:r>
    <w:r>
      <w:fldChar w:fldCharType="separate"/>
    </w:r>
    <w:r>
      <w:rPr>
        <w:rFonts w:ascii="Times New Roman" w:eastAsia="Times New Roman" w:hAnsi="Times New Roman" w:cs="Times New Roman"/>
        <w:color w:val="4472C4"/>
      </w:rPr>
      <w:t>1</w:t>
    </w:r>
    <w:r>
      <w:rPr>
        <w:rFonts w:ascii="Times New Roman" w:eastAsia="Times New Roman" w:hAnsi="Times New Roman" w:cs="Times New Roman"/>
        <w:color w:val="4472C4"/>
      </w:rPr>
      <w:fldChar w:fldCharType="end"/>
    </w:r>
    <w:r>
      <w:rPr>
        <w:rFonts w:ascii="Times New Roman" w:eastAsia="Times New Roman" w:hAnsi="Times New Roman" w:cs="Times New Roman"/>
        <w:color w:val="4472C4"/>
      </w:rPr>
      <w:t xml:space="preserve"> </w:t>
    </w:r>
  </w:p>
  <w:p w14:paraId="5E2B607C" w14:textId="77777777" w:rsidR="003424D4" w:rsidRDefault="00F96F4A">
    <w:pPr>
      <w:spacing w:after="0" w:line="259" w:lineRule="auto"/>
      <w:ind w:left="0" w:firstLine="0"/>
    </w:pPr>
    <w:r>
      <w:rPr>
        <w:rFonts w:ascii="Times New Roman" w:eastAsia="Times New Roman" w:hAnsi="Times New Roman" w:cs="Times New Roma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F3BC5" w14:textId="77777777" w:rsidR="003424D4" w:rsidRDefault="00F96F4A">
    <w:pPr>
      <w:spacing w:after="0" w:line="259" w:lineRule="auto"/>
      <w:ind w:left="0" w:right="4" w:firstLine="0"/>
      <w:jc w:val="center"/>
    </w:pPr>
    <w:r>
      <w:fldChar w:fldCharType="begin"/>
    </w:r>
    <w:r>
      <w:instrText xml:space="preserve"> PAGE   \* MERGEFORMAT </w:instrText>
    </w:r>
    <w:r>
      <w:fldChar w:fldCharType="separate"/>
    </w:r>
    <w:r>
      <w:rPr>
        <w:rFonts w:ascii="Times New Roman" w:eastAsia="Times New Roman" w:hAnsi="Times New Roman" w:cs="Times New Roman"/>
        <w:color w:val="4472C4"/>
      </w:rPr>
      <w:t>1</w:t>
    </w:r>
    <w:r>
      <w:rPr>
        <w:rFonts w:ascii="Times New Roman" w:eastAsia="Times New Roman" w:hAnsi="Times New Roman" w:cs="Times New Roman"/>
        <w:color w:val="4472C4"/>
      </w:rPr>
      <w:fldChar w:fldCharType="end"/>
    </w:r>
    <w:r>
      <w:rPr>
        <w:rFonts w:ascii="Times New Roman" w:eastAsia="Times New Roman" w:hAnsi="Times New Roman" w:cs="Times New Roman"/>
        <w:color w:val="4472C4"/>
      </w:rPr>
      <w:t xml:space="preserve"> </w:t>
    </w:r>
  </w:p>
  <w:p w14:paraId="7574C736" w14:textId="77777777" w:rsidR="003424D4" w:rsidRDefault="00F96F4A">
    <w:pPr>
      <w:spacing w:after="0" w:line="259" w:lineRule="auto"/>
      <w:ind w:left="0" w:firstLine="0"/>
    </w:pPr>
    <w:r>
      <w:rPr>
        <w:rFonts w:ascii="Times New Roman" w:eastAsia="Times New Roman" w:hAnsi="Times New Roman" w:cs="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72E07C" w14:textId="77777777" w:rsidR="00C22C7E" w:rsidRDefault="00C22C7E">
      <w:pPr>
        <w:spacing w:after="0" w:line="240" w:lineRule="auto"/>
      </w:pPr>
      <w:r>
        <w:separator/>
      </w:r>
    </w:p>
  </w:footnote>
  <w:footnote w:type="continuationSeparator" w:id="0">
    <w:p w14:paraId="294A6AAD" w14:textId="77777777" w:rsidR="00C22C7E" w:rsidRDefault="00C22C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D0769"/>
    <w:multiLevelType w:val="hybridMultilevel"/>
    <w:tmpl w:val="E110DD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1401B8"/>
    <w:multiLevelType w:val="hybridMultilevel"/>
    <w:tmpl w:val="2CBA4C4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D842A3B"/>
    <w:multiLevelType w:val="hybridMultilevel"/>
    <w:tmpl w:val="B7D014FE"/>
    <w:lvl w:ilvl="0" w:tplc="2F38E272">
      <w:start w:val="13"/>
      <w:numFmt w:val="decimal"/>
      <w:lvlText w:val="%1"/>
      <w:lvlJc w:val="left"/>
      <w:pPr>
        <w:ind w:left="350" w:hanging="360"/>
      </w:pPr>
      <w:rPr>
        <w:rFonts w:hint="default"/>
        <w:b/>
      </w:rPr>
    </w:lvl>
    <w:lvl w:ilvl="1" w:tplc="08090019" w:tentative="1">
      <w:start w:val="1"/>
      <w:numFmt w:val="lowerLetter"/>
      <w:lvlText w:val="%2."/>
      <w:lvlJc w:val="left"/>
      <w:pPr>
        <w:ind w:left="1070" w:hanging="360"/>
      </w:pPr>
    </w:lvl>
    <w:lvl w:ilvl="2" w:tplc="0809001B" w:tentative="1">
      <w:start w:val="1"/>
      <w:numFmt w:val="lowerRoman"/>
      <w:lvlText w:val="%3."/>
      <w:lvlJc w:val="right"/>
      <w:pPr>
        <w:ind w:left="1790" w:hanging="180"/>
      </w:pPr>
    </w:lvl>
    <w:lvl w:ilvl="3" w:tplc="0809000F" w:tentative="1">
      <w:start w:val="1"/>
      <w:numFmt w:val="decimal"/>
      <w:lvlText w:val="%4."/>
      <w:lvlJc w:val="left"/>
      <w:pPr>
        <w:ind w:left="2510" w:hanging="360"/>
      </w:pPr>
    </w:lvl>
    <w:lvl w:ilvl="4" w:tplc="08090019" w:tentative="1">
      <w:start w:val="1"/>
      <w:numFmt w:val="lowerLetter"/>
      <w:lvlText w:val="%5."/>
      <w:lvlJc w:val="left"/>
      <w:pPr>
        <w:ind w:left="3230" w:hanging="360"/>
      </w:pPr>
    </w:lvl>
    <w:lvl w:ilvl="5" w:tplc="0809001B" w:tentative="1">
      <w:start w:val="1"/>
      <w:numFmt w:val="lowerRoman"/>
      <w:lvlText w:val="%6."/>
      <w:lvlJc w:val="right"/>
      <w:pPr>
        <w:ind w:left="3950" w:hanging="180"/>
      </w:pPr>
    </w:lvl>
    <w:lvl w:ilvl="6" w:tplc="0809000F" w:tentative="1">
      <w:start w:val="1"/>
      <w:numFmt w:val="decimal"/>
      <w:lvlText w:val="%7."/>
      <w:lvlJc w:val="left"/>
      <w:pPr>
        <w:ind w:left="4670" w:hanging="360"/>
      </w:pPr>
    </w:lvl>
    <w:lvl w:ilvl="7" w:tplc="08090019" w:tentative="1">
      <w:start w:val="1"/>
      <w:numFmt w:val="lowerLetter"/>
      <w:lvlText w:val="%8."/>
      <w:lvlJc w:val="left"/>
      <w:pPr>
        <w:ind w:left="5390" w:hanging="360"/>
      </w:pPr>
    </w:lvl>
    <w:lvl w:ilvl="8" w:tplc="0809001B" w:tentative="1">
      <w:start w:val="1"/>
      <w:numFmt w:val="lowerRoman"/>
      <w:lvlText w:val="%9."/>
      <w:lvlJc w:val="right"/>
      <w:pPr>
        <w:ind w:left="6110" w:hanging="180"/>
      </w:pPr>
    </w:lvl>
  </w:abstractNum>
  <w:abstractNum w:abstractNumId="3" w15:restartNumberingAfterBreak="0">
    <w:nsid w:val="0F277847"/>
    <w:multiLevelType w:val="hybridMultilevel"/>
    <w:tmpl w:val="28BAEFA6"/>
    <w:lvl w:ilvl="0" w:tplc="4502C83E">
      <w:start w:val="13"/>
      <w:numFmt w:val="decimal"/>
      <w:lvlText w:val="%1."/>
      <w:lvlJc w:val="left"/>
      <w:pPr>
        <w:ind w:left="3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AFF60F3E">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3D94D010">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EAC9CE2">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268D128">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E7848FA">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1DF0F6BA">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46833CA">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63A814C">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1D0E4677"/>
    <w:multiLevelType w:val="hybridMultilevel"/>
    <w:tmpl w:val="0AB63576"/>
    <w:lvl w:ilvl="0" w:tplc="3D5C476C">
      <w:start w:val="1"/>
      <w:numFmt w:val="bullet"/>
      <w:lvlRestart w:val="0"/>
      <w:lvlText w:val="•"/>
      <w:lvlJc w:val="left"/>
      <w:pPr>
        <w:ind w:left="14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8090003" w:tentative="1">
      <w:start w:val="1"/>
      <w:numFmt w:val="bullet"/>
      <w:lvlText w:val="o"/>
      <w:lvlJc w:val="left"/>
      <w:pPr>
        <w:ind w:left="2208" w:hanging="360"/>
      </w:pPr>
      <w:rPr>
        <w:rFonts w:ascii="Courier New" w:hAnsi="Courier New" w:cs="Courier New" w:hint="default"/>
      </w:rPr>
    </w:lvl>
    <w:lvl w:ilvl="2" w:tplc="08090005" w:tentative="1">
      <w:start w:val="1"/>
      <w:numFmt w:val="bullet"/>
      <w:lvlText w:val=""/>
      <w:lvlJc w:val="left"/>
      <w:pPr>
        <w:ind w:left="2928" w:hanging="360"/>
      </w:pPr>
      <w:rPr>
        <w:rFonts w:ascii="Wingdings" w:hAnsi="Wingdings" w:hint="default"/>
      </w:rPr>
    </w:lvl>
    <w:lvl w:ilvl="3" w:tplc="08090001" w:tentative="1">
      <w:start w:val="1"/>
      <w:numFmt w:val="bullet"/>
      <w:lvlText w:val=""/>
      <w:lvlJc w:val="left"/>
      <w:pPr>
        <w:ind w:left="3648" w:hanging="360"/>
      </w:pPr>
      <w:rPr>
        <w:rFonts w:ascii="Symbol" w:hAnsi="Symbol" w:hint="default"/>
      </w:rPr>
    </w:lvl>
    <w:lvl w:ilvl="4" w:tplc="08090003" w:tentative="1">
      <w:start w:val="1"/>
      <w:numFmt w:val="bullet"/>
      <w:lvlText w:val="o"/>
      <w:lvlJc w:val="left"/>
      <w:pPr>
        <w:ind w:left="4368" w:hanging="360"/>
      </w:pPr>
      <w:rPr>
        <w:rFonts w:ascii="Courier New" w:hAnsi="Courier New" w:cs="Courier New" w:hint="default"/>
      </w:rPr>
    </w:lvl>
    <w:lvl w:ilvl="5" w:tplc="08090005" w:tentative="1">
      <w:start w:val="1"/>
      <w:numFmt w:val="bullet"/>
      <w:lvlText w:val=""/>
      <w:lvlJc w:val="left"/>
      <w:pPr>
        <w:ind w:left="5088" w:hanging="360"/>
      </w:pPr>
      <w:rPr>
        <w:rFonts w:ascii="Wingdings" w:hAnsi="Wingdings" w:hint="default"/>
      </w:rPr>
    </w:lvl>
    <w:lvl w:ilvl="6" w:tplc="08090001" w:tentative="1">
      <w:start w:val="1"/>
      <w:numFmt w:val="bullet"/>
      <w:lvlText w:val=""/>
      <w:lvlJc w:val="left"/>
      <w:pPr>
        <w:ind w:left="5808" w:hanging="360"/>
      </w:pPr>
      <w:rPr>
        <w:rFonts w:ascii="Symbol" w:hAnsi="Symbol" w:hint="default"/>
      </w:rPr>
    </w:lvl>
    <w:lvl w:ilvl="7" w:tplc="08090003" w:tentative="1">
      <w:start w:val="1"/>
      <w:numFmt w:val="bullet"/>
      <w:lvlText w:val="o"/>
      <w:lvlJc w:val="left"/>
      <w:pPr>
        <w:ind w:left="6528" w:hanging="360"/>
      </w:pPr>
      <w:rPr>
        <w:rFonts w:ascii="Courier New" w:hAnsi="Courier New" w:cs="Courier New" w:hint="default"/>
      </w:rPr>
    </w:lvl>
    <w:lvl w:ilvl="8" w:tplc="08090005" w:tentative="1">
      <w:start w:val="1"/>
      <w:numFmt w:val="bullet"/>
      <w:lvlText w:val=""/>
      <w:lvlJc w:val="left"/>
      <w:pPr>
        <w:ind w:left="7248" w:hanging="360"/>
      </w:pPr>
      <w:rPr>
        <w:rFonts w:ascii="Wingdings" w:hAnsi="Wingdings" w:hint="default"/>
      </w:rPr>
    </w:lvl>
  </w:abstractNum>
  <w:abstractNum w:abstractNumId="5" w15:restartNumberingAfterBreak="0">
    <w:nsid w:val="1EA25DCA"/>
    <w:multiLevelType w:val="hybridMultilevel"/>
    <w:tmpl w:val="C89E0544"/>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6" w15:restartNumberingAfterBreak="0">
    <w:nsid w:val="1F1224E9"/>
    <w:multiLevelType w:val="hybridMultilevel"/>
    <w:tmpl w:val="88B05970"/>
    <w:lvl w:ilvl="0" w:tplc="71B25AD8">
      <w:start w:val="1"/>
      <w:numFmt w:val="decimal"/>
      <w:lvlText w:val="%1."/>
      <w:lvlJc w:val="left"/>
      <w:pPr>
        <w:ind w:left="22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A7E4BB4">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DA2718A">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A5AF1DC">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1E01A3C">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F343110">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940AE92">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35A47AE">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F54FC4C">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23AC25A8"/>
    <w:multiLevelType w:val="hybridMultilevel"/>
    <w:tmpl w:val="B3EA88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D8E50AC"/>
    <w:multiLevelType w:val="hybridMultilevel"/>
    <w:tmpl w:val="55B444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43351A6"/>
    <w:multiLevelType w:val="hybridMultilevel"/>
    <w:tmpl w:val="3594F728"/>
    <w:lvl w:ilvl="0" w:tplc="08090001">
      <w:start w:val="1"/>
      <w:numFmt w:val="bullet"/>
      <w:lvlText w:val=""/>
      <w:lvlJc w:val="left"/>
      <w:pPr>
        <w:ind w:left="221"/>
      </w:pPr>
      <w:rPr>
        <w:rFonts w:ascii="Symbol" w:hAnsi="Symbol" w:hint="default"/>
        <w:b/>
        <w:bCs/>
        <w:i w:val="0"/>
        <w:strike w:val="0"/>
        <w:dstrike w:val="0"/>
        <w:color w:val="000000"/>
        <w:sz w:val="20"/>
        <w:szCs w:val="20"/>
        <w:u w:val="none" w:color="000000"/>
        <w:bdr w:val="none" w:sz="0" w:space="0" w:color="auto"/>
        <w:shd w:val="clear" w:color="auto" w:fill="auto"/>
        <w:vertAlign w:val="baseline"/>
      </w:rPr>
    </w:lvl>
    <w:lvl w:ilvl="1" w:tplc="4008D2E4">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7B6059E">
      <w:start w:val="1"/>
      <w:numFmt w:val="bullet"/>
      <w:lvlText w:val="▪"/>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FC3E8482">
      <w:start w:val="1"/>
      <w:numFmt w:val="bullet"/>
      <w:lvlText w:val="•"/>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0326092">
      <w:start w:val="1"/>
      <w:numFmt w:val="bullet"/>
      <w:lvlText w:val="o"/>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89C24C0">
      <w:start w:val="1"/>
      <w:numFmt w:val="bullet"/>
      <w:lvlText w:val="▪"/>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AA6450E">
      <w:start w:val="1"/>
      <w:numFmt w:val="bullet"/>
      <w:lvlText w:val="•"/>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71CB874">
      <w:start w:val="1"/>
      <w:numFmt w:val="bullet"/>
      <w:lvlText w:val="o"/>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838043E">
      <w:start w:val="1"/>
      <w:numFmt w:val="bullet"/>
      <w:lvlText w:val="▪"/>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370E5B1E"/>
    <w:multiLevelType w:val="hybridMultilevel"/>
    <w:tmpl w:val="BFD290A4"/>
    <w:lvl w:ilvl="0" w:tplc="6FB02F56">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CE08042">
      <w:start w:val="1"/>
      <w:numFmt w:val="bullet"/>
      <w:lvlText w:val="o"/>
      <w:lvlJc w:val="left"/>
      <w:pPr>
        <w:ind w:left="5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C3F4DF42">
      <w:start w:val="1"/>
      <w:numFmt w:val="bullet"/>
      <w:lvlRestart w:val="0"/>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788161E">
      <w:start w:val="1"/>
      <w:numFmt w:val="bullet"/>
      <w:lvlText w:val="•"/>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460F25A">
      <w:start w:val="1"/>
      <w:numFmt w:val="bullet"/>
      <w:lvlText w:val="o"/>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572F268">
      <w:start w:val="1"/>
      <w:numFmt w:val="bullet"/>
      <w:lvlText w:val="▪"/>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074B946">
      <w:start w:val="1"/>
      <w:numFmt w:val="bullet"/>
      <w:lvlText w:val="•"/>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17AEAE0">
      <w:start w:val="1"/>
      <w:numFmt w:val="bullet"/>
      <w:lvlText w:val="o"/>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28E6148">
      <w:start w:val="1"/>
      <w:numFmt w:val="bullet"/>
      <w:lvlText w:val="▪"/>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38402C99"/>
    <w:multiLevelType w:val="hybridMultilevel"/>
    <w:tmpl w:val="597A3A84"/>
    <w:lvl w:ilvl="0" w:tplc="55E6BEF6">
      <w:start w:val="12"/>
      <w:numFmt w:val="decimal"/>
      <w:lvlText w:val="%1"/>
      <w:lvlJc w:val="left"/>
      <w:pPr>
        <w:ind w:left="350" w:hanging="360"/>
      </w:pPr>
      <w:rPr>
        <w:rFonts w:hint="default"/>
        <w:b/>
      </w:rPr>
    </w:lvl>
    <w:lvl w:ilvl="1" w:tplc="08090019" w:tentative="1">
      <w:start w:val="1"/>
      <w:numFmt w:val="lowerLetter"/>
      <w:lvlText w:val="%2."/>
      <w:lvlJc w:val="left"/>
      <w:pPr>
        <w:ind w:left="1070" w:hanging="360"/>
      </w:pPr>
    </w:lvl>
    <w:lvl w:ilvl="2" w:tplc="0809001B" w:tentative="1">
      <w:start w:val="1"/>
      <w:numFmt w:val="lowerRoman"/>
      <w:lvlText w:val="%3."/>
      <w:lvlJc w:val="right"/>
      <w:pPr>
        <w:ind w:left="1790" w:hanging="180"/>
      </w:pPr>
    </w:lvl>
    <w:lvl w:ilvl="3" w:tplc="0809000F" w:tentative="1">
      <w:start w:val="1"/>
      <w:numFmt w:val="decimal"/>
      <w:lvlText w:val="%4."/>
      <w:lvlJc w:val="left"/>
      <w:pPr>
        <w:ind w:left="2510" w:hanging="360"/>
      </w:pPr>
    </w:lvl>
    <w:lvl w:ilvl="4" w:tplc="08090019" w:tentative="1">
      <w:start w:val="1"/>
      <w:numFmt w:val="lowerLetter"/>
      <w:lvlText w:val="%5."/>
      <w:lvlJc w:val="left"/>
      <w:pPr>
        <w:ind w:left="3230" w:hanging="360"/>
      </w:pPr>
    </w:lvl>
    <w:lvl w:ilvl="5" w:tplc="0809001B" w:tentative="1">
      <w:start w:val="1"/>
      <w:numFmt w:val="lowerRoman"/>
      <w:lvlText w:val="%6."/>
      <w:lvlJc w:val="right"/>
      <w:pPr>
        <w:ind w:left="3950" w:hanging="180"/>
      </w:pPr>
    </w:lvl>
    <w:lvl w:ilvl="6" w:tplc="0809000F" w:tentative="1">
      <w:start w:val="1"/>
      <w:numFmt w:val="decimal"/>
      <w:lvlText w:val="%7."/>
      <w:lvlJc w:val="left"/>
      <w:pPr>
        <w:ind w:left="4670" w:hanging="360"/>
      </w:pPr>
    </w:lvl>
    <w:lvl w:ilvl="7" w:tplc="08090019" w:tentative="1">
      <w:start w:val="1"/>
      <w:numFmt w:val="lowerLetter"/>
      <w:lvlText w:val="%8."/>
      <w:lvlJc w:val="left"/>
      <w:pPr>
        <w:ind w:left="5390" w:hanging="360"/>
      </w:pPr>
    </w:lvl>
    <w:lvl w:ilvl="8" w:tplc="0809001B" w:tentative="1">
      <w:start w:val="1"/>
      <w:numFmt w:val="lowerRoman"/>
      <w:lvlText w:val="%9."/>
      <w:lvlJc w:val="right"/>
      <w:pPr>
        <w:ind w:left="6110" w:hanging="180"/>
      </w:pPr>
    </w:lvl>
  </w:abstractNum>
  <w:abstractNum w:abstractNumId="12" w15:restartNumberingAfterBreak="0">
    <w:nsid w:val="3A661AF9"/>
    <w:multiLevelType w:val="hybridMultilevel"/>
    <w:tmpl w:val="06926926"/>
    <w:lvl w:ilvl="0" w:tplc="08090001">
      <w:start w:val="1"/>
      <w:numFmt w:val="bullet"/>
      <w:lvlText w:val=""/>
      <w:lvlJc w:val="left"/>
      <w:pPr>
        <w:ind w:left="1070" w:hanging="360"/>
      </w:pPr>
      <w:rPr>
        <w:rFonts w:ascii="Symbol" w:hAnsi="Symbol" w:hint="default"/>
      </w:rPr>
    </w:lvl>
    <w:lvl w:ilvl="1" w:tplc="08090003" w:tentative="1">
      <w:start w:val="1"/>
      <w:numFmt w:val="bullet"/>
      <w:lvlText w:val="o"/>
      <w:lvlJc w:val="left"/>
      <w:pPr>
        <w:ind w:left="1790" w:hanging="360"/>
      </w:pPr>
      <w:rPr>
        <w:rFonts w:ascii="Courier New" w:hAnsi="Courier New" w:cs="Courier New" w:hint="default"/>
      </w:rPr>
    </w:lvl>
    <w:lvl w:ilvl="2" w:tplc="08090005" w:tentative="1">
      <w:start w:val="1"/>
      <w:numFmt w:val="bullet"/>
      <w:lvlText w:val=""/>
      <w:lvlJc w:val="left"/>
      <w:pPr>
        <w:ind w:left="2510" w:hanging="360"/>
      </w:pPr>
      <w:rPr>
        <w:rFonts w:ascii="Wingdings" w:hAnsi="Wingdings" w:hint="default"/>
      </w:rPr>
    </w:lvl>
    <w:lvl w:ilvl="3" w:tplc="08090001" w:tentative="1">
      <w:start w:val="1"/>
      <w:numFmt w:val="bullet"/>
      <w:lvlText w:val=""/>
      <w:lvlJc w:val="left"/>
      <w:pPr>
        <w:ind w:left="3230" w:hanging="360"/>
      </w:pPr>
      <w:rPr>
        <w:rFonts w:ascii="Symbol" w:hAnsi="Symbol" w:hint="default"/>
      </w:rPr>
    </w:lvl>
    <w:lvl w:ilvl="4" w:tplc="08090003" w:tentative="1">
      <w:start w:val="1"/>
      <w:numFmt w:val="bullet"/>
      <w:lvlText w:val="o"/>
      <w:lvlJc w:val="left"/>
      <w:pPr>
        <w:ind w:left="3950" w:hanging="360"/>
      </w:pPr>
      <w:rPr>
        <w:rFonts w:ascii="Courier New" w:hAnsi="Courier New" w:cs="Courier New" w:hint="default"/>
      </w:rPr>
    </w:lvl>
    <w:lvl w:ilvl="5" w:tplc="08090005" w:tentative="1">
      <w:start w:val="1"/>
      <w:numFmt w:val="bullet"/>
      <w:lvlText w:val=""/>
      <w:lvlJc w:val="left"/>
      <w:pPr>
        <w:ind w:left="4670" w:hanging="360"/>
      </w:pPr>
      <w:rPr>
        <w:rFonts w:ascii="Wingdings" w:hAnsi="Wingdings" w:hint="default"/>
      </w:rPr>
    </w:lvl>
    <w:lvl w:ilvl="6" w:tplc="08090001" w:tentative="1">
      <w:start w:val="1"/>
      <w:numFmt w:val="bullet"/>
      <w:lvlText w:val=""/>
      <w:lvlJc w:val="left"/>
      <w:pPr>
        <w:ind w:left="5390" w:hanging="360"/>
      </w:pPr>
      <w:rPr>
        <w:rFonts w:ascii="Symbol" w:hAnsi="Symbol" w:hint="default"/>
      </w:rPr>
    </w:lvl>
    <w:lvl w:ilvl="7" w:tplc="08090003" w:tentative="1">
      <w:start w:val="1"/>
      <w:numFmt w:val="bullet"/>
      <w:lvlText w:val="o"/>
      <w:lvlJc w:val="left"/>
      <w:pPr>
        <w:ind w:left="6110" w:hanging="360"/>
      </w:pPr>
      <w:rPr>
        <w:rFonts w:ascii="Courier New" w:hAnsi="Courier New" w:cs="Courier New" w:hint="default"/>
      </w:rPr>
    </w:lvl>
    <w:lvl w:ilvl="8" w:tplc="08090005" w:tentative="1">
      <w:start w:val="1"/>
      <w:numFmt w:val="bullet"/>
      <w:lvlText w:val=""/>
      <w:lvlJc w:val="left"/>
      <w:pPr>
        <w:ind w:left="6830" w:hanging="360"/>
      </w:pPr>
      <w:rPr>
        <w:rFonts w:ascii="Wingdings" w:hAnsi="Wingdings" w:hint="default"/>
      </w:rPr>
    </w:lvl>
  </w:abstractNum>
  <w:abstractNum w:abstractNumId="13" w15:restartNumberingAfterBreak="0">
    <w:nsid w:val="3AC72828"/>
    <w:multiLevelType w:val="multilevel"/>
    <w:tmpl w:val="77A09054"/>
    <w:lvl w:ilvl="0">
      <w:start w:val="12"/>
      <w:numFmt w:val="decimal"/>
      <w:lvlText w:val="%1"/>
      <w:lvlJc w:val="left"/>
      <w:pPr>
        <w:ind w:left="384" w:hanging="384"/>
      </w:pPr>
      <w:rPr>
        <w:rFonts w:hint="default"/>
        <w:b/>
      </w:rPr>
    </w:lvl>
    <w:lvl w:ilvl="1">
      <w:start w:val="7"/>
      <w:numFmt w:val="decimal"/>
      <w:lvlText w:val="%1.%2"/>
      <w:lvlJc w:val="left"/>
      <w:pPr>
        <w:ind w:left="374" w:hanging="384"/>
      </w:pPr>
      <w:rPr>
        <w:rFonts w:hint="default"/>
        <w:b/>
      </w:rPr>
    </w:lvl>
    <w:lvl w:ilvl="2">
      <w:start w:val="1"/>
      <w:numFmt w:val="decimal"/>
      <w:lvlText w:val="%1.%2.%3"/>
      <w:lvlJc w:val="left"/>
      <w:pPr>
        <w:ind w:left="700" w:hanging="720"/>
      </w:pPr>
      <w:rPr>
        <w:rFonts w:hint="default"/>
        <w:b/>
      </w:rPr>
    </w:lvl>
    <w:lvl w:ilvl="3">
      <w:start w:val="1"/>
      <w:numFmt w:val="decimal"/>
      <w:lvlText w:val="%1.%2.%3.%4"/>
      <w:lvlJc w:val="left"/>
      <w:pPr>
        <w:ind w:left="690" w:hanging="720"/>
      </w:pPr>
      <w:rPr>
        <w:rFonts w:hint="default"/>
        <w:b/>
      </w:rPr>
    </w:lvl>
    <w:lvl w:ilvl="4">
      <w:start w:val="1"/>
      <w:numFmt w:val="decimal"/>
      <w:lvlText w:val="%1.%2.%3.%4.%5"/>
      <w:lvlJc w:val="left"/>
      <w:pPr>
        <w:ind w:left="1040" w:hanging="1080"/>
      </w:pPr>
      <w:rPr>
        <w:rFonts w:hint="default"/>
        <w:b/>
      </w:rPr>
    </w:lvl>
    <w:lvl w:ilvl="5">
      <w:start w:val="1"/>
      <w:numFmt w:val="decimal"/>
      <w:lvlText w:val="%1.%2.%3.%4.%5.%6"/>
      <w:lvlJc w:val="left"/>
      <w:pPr>
        <w:ind w:left="1030" w:hanging="1080"/>
      </w:pPr>
      <w:rPr>
        <w:rFonts w:hint="default"/>
        <w:b/>
      </w:rPr>
    </w:lvl>
    <w:lvl w:ilvl="6">
      <w:start w:val="1"/>
      <w:numFmt w:val="decimal"/>
      <w:lvlText w:val="%1.%2.%3.%4.%5.%6.%7"/>
      <w:lvlJc w:val="left"/>
      <w:pPr>
        <w:ind w:left="1380" w:hanging="1440"/>
      </w:pPr>
      <w:rPr>
        <w:rFonts w:hint="default"/>
        <w:b/>
      </w:rPr>
    </w:lvl>
    <w:lvl w:ilvl="7">
      <w:start w:val="1"/>
      <w:numFmt w:val="decimal"/>
      <w:lvlText w:val="%1.%2.%3.%4.%5.%6.%7.%8"/>
      <w:lvlJc w:val="left"/>
      <w:pPr>
        <w:ind w:left="1370" w:hanging="1440"/>
      </w:pPr>
      <w:rPr>
        <w:rFonts w:hint="default"/>
        <w:b/>
      </w:rPr>
    </w:lvl>
    <w:lvl w:ilvl="8">
      <w:start w:val="1"/>
      <w:numFmt w:val="decimal"/>
      <w:lvlText w:val="%1.%2.%3.%4.%5.%6.%7.%8.%9"/>
      <w:lvlJc w:val="left"/>
      <w:pPr>
        <w:ind w:left="1720" w:hanging="1800"/>
      </w:pPr>
      <w:rPr>
        <w:rFonts w:hint="default"/>
        <w:b/>
      </w:rPr>
    </w:lvl>
  </w:abstractNum>
  <w:abstractNum w:abstractNumId="14" w15:restartNumberingAfterBreak="0">
    <w:nsid w:val="3ACA2617"/>
    <w:multiLevelType w:val="multilevel"/>
    <w:tmpl w:val="D960F600"/>
    <w:lvl w:ilvl="0">
      <w:start w:val="12"/>
      <w:numFmt w:val="decimal"/>
      <w:lvlText w:val="%1"/>
      <w:lvlJc w:val="left"/>
      <w:pPr>
        <w:ind w:left="384" w:hanging="384"/>
      </w:pPr>
      <w:rPr>
        <w:rFonts w:hint="default"/>
        <w:b/>
      </w:rPr>
    </w:lvl>
    <w:lvl w:ilvl="1">
      <w:start w:val="3"/>
      <w:numFmt w:val="decimal"/>
      <w:lvlText w:val="%1.%2"/>
      <w:lvlJc w:val="left"/>
      <w:pPr>
        <w:ind w:left="384" w:hanging="384"/>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5" w15:restartNumberingAfterBreak="0">
    <w:nsid w:val="3DA35790"/>
    <w:multiLevelType w:val="hybridMultilevel"/>
    <w:tmpl w:val="DC9E52E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6" w15:restartNumberingAfterBreak="0">
    <w:nsid w:val="3F195426"/>
    <w:multiLevelType w:val="hybridMultilevel"/>
    <w:tmpl w:val="A2902016"/>
    <w:lvl w:ilvl="0" w:tplc="08090001">
      <w:start w:val="1"/>
      <w:numFmt w:val="bullet"/>
      <w:lvlText w:val=""/>
      <w:lvlJc w:val="left"/>
      <w:pPr>
        <w:ind w:left="1070" w:hanging="360"/>
      </w:pPr>
      <w:rPr>
        <w:rFonts w:ascii="Symbol" w:hAnsi="Symbol" w:hint="default"/>
      </w:rPr>
    </w:lvl>
    <w:lvl w:ilvl="1" w:tplc="08090003" w:tentative="1">
      <w:start w:val="1"/>
      <w:numFmt w:val="bullet"/>
      <w:lvlText w:val="o"/>
      <w:lvlJc w:val="left"/>
      <w:pPr>
        <w:ind w:left="1790" w:hanging="360"/>
      </w:pPr>
      <w:rPr>
        <w:rFonts w:ascii="Courier New" w:hAnsi="Courier New" w:cs="Courier New" w:hint="default"/>
      </w:rPr>
    </w:lvl>
    <w:lvl w:ilvl="2" w:tplc="08090005" w:tentative="1">
      <w:start w:val="1"/>
      <w:numFmt w:val="bullet"/>
      <w:lvlText w:val=""/>
      <w:lvlJc w:val="left"/>
      <w:pPr>
        <w:ind w:left="2510" w:hanging="360"/>
      </w:pPr>
      <w:rPr>
        <w:rFonts w:ascii="Wingdings" w:hAnsi="Wingdings" w:hint="default"/>
      </w:rPr>
    </w:lvl>
    <w:lvl w:ilvl="3" w:tplc="08090001" w:tentative="1">
      <w:start w:val="1"/>
      <w:numFmt w:val="bullet"/>
      <w:lvlText w:val=""/>
      <w:lvlJc w:val="left"/>
      <w:pPr>
        <w:ind w:left="3230" w:hanging="360"/>
      </w:pPr>
      <w:rPr>
        <w:rFonts w:ascii="Symbol" w:hAnsi="Symbol" w:hint="default"/>
      </w:rPr>
    </w:lvl>
    <w:lvl w:ilvl="4" w:tplc="08090003" w:tentative="1">
      <w:start w:val="1"/>
      <w:numFmt w:val="bullet"/>
      <w:lvlText w:val="o"/>
      <w:lvlJc w:val="left"/>
      <w:pPr>
        <w:ind w:left="3950" w:hanging="360"/>
      </w:pPr>
      <w:rPr>
        <w:rFonts w:ascii="Courier New" w:hAnsi="Courier New" w:cs="Courier New" w:hint="default"/>
      </w:rPr>
    </w:lvl>
    <w:lvl w:ilvl="5" w:tplc="08090005" w:tentative="1">
      <w:start w:val="1"/>
      <w:numFmt w:val="bullet"/>
      <w:lvlText w:val=""/>
      <w:lvlJc w:val="left"/>
      <w:pPr>
        <w:ind w:left="4670" w:hanging="360"/>
      </w:pPr>
      <w:rPr>
        <w:rFonts w:ascii="Wingdings" w:hAnsi="Wingdings" w:hint="default"/>
      </w:rPr>
    </w:lvl>
    <w:lvl w:ilvl="6" w:tplc="08090001" w:tentative="1">
      <w:start w:val="1"/>
      <w:numFmt w:val="bullet"/>
      <w:lvlText w:val=""/>
      <w:lvlJc w:val="left"/>
      <w:pPr>
        <w:ind w:left="5390" w:hanging="360"/>
      </w:pPr>
      <w:rPr>
        <w:rFonts w:ascii="Symbol" w:hAnsi="Symbol" w:hint="default"/>
      </w:rPr>
    </w:lvl>
    <w:lvl w:ilvl="7" w:tplc="08090003" w:tentative="1">
      <w:start w:val="1"/>
      <w:numFmt w:val="bullet"/>
      <w:lvlText w:val="o"/>
      <w:lvlJc w:val="left"/>
      <w:pPr>
        <w:ind w:left="6110" w:hanging="360"/>
      </w:pPr>
      <w:rPr>
        <w:rFonts w:ascii="Courier New" w:hAnsi="Courier New" w:cs="Courier New" w:hint="default"/>
      </w:rPr>
    </w:lvl>
    <w:lvl w:ilvl="8" w:tplc="08090005" w:tentative="1">
      <w:start w:val="1"/>
      <w:numFmt w:val="bullet"/>
      <w:lvlText w:val=""/>
      <w:lvlJc w:val="left"/>
      <w:pPr>
        <w:ind w:left="6830" w:hanging="360"/>
      </w:pPr>
      <w:rPr>
        <w:rFonts w:ascii="Wingdings" w:hAnsi="Wingdings" w:hint="default"/>
      </w:rPr>
    </w:lvl>
  </w:abstractNum>
  <w:abstractNum w:abstractNumId="17" w15:restartNumberingAfterBreak="0">
    <w:nsid w:val="447F7314"/>
    <w:multiLevelType w:val="hybridMultilevel"/>
    <w:tmpl w:val="0F7663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A973E02"/>
    <w:multiLevelType w:val="hybridMultilevel"/>
    <w:tmpl w:val="06E85A0E"/>
    <w:lvl w:ilvl="0" w:tplc="3B0471EC">
      <w:start w:val="12"/>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D5614B1"/>
    <w:multiLevelType w:val="hybridMultilevel"/>
    <w:tmpl w:val="465E1B60"/>
    <w:lvl w:ilvl="0" w:tplc="3878D2E6">
      <w:start w:val="12"/>
      <w:numFmt w:val="decimal"/>
      <w:lvlText w:val="%1."/>
      <w:lvlJc w:val="left"/>
      <w:pPr>
        <w:ind w:left="468" w:hanging="360"/>
      </w:pPr>
      <w:rPr>
        <w:rFonts w:hint="default"/>
        <w:b/>
      </w:rPr>
    </w:lvl>
    <w:lvl w:ilvl="1" w:tplc="08090019" w:tentative="1">
      <w:start w:val="1"/>
      <w:numFmt w:val="lowerLetter"/>
      <w:lvlText w:val="%2."/>
      <w:lvlJc w:val="left"/>
      <w:pPr>
        <w:ind w:left="1188" w:hanging="360"/>
      </w:pPr>
    </w:lvl>
    <w:lvl w:ilvl="2" w:tplc="0809001B" w:tentative="1">
      <w:start w:val="1"/>
      <w:numFmt w:val="lowerRoman"/>
      <w:lvlText w:val="%3."/>
      <w:lvlJc w:val="right"/>
      <w:pPr>
        <w:ind w:left="1908" w:hanging="180"/>
      </w:pPr>
    </w:lvl>
    <w:lvl w:ilvl="3" w:tplc="0809000F" w:tentative="1">
      <w:start w:val="1"/>
      <w:numFmt w:val="decimal"/>
      <w:lvlText w:val="%4."/>
      <w:lvlJc w:val="left"/>
      <w:pPr>
        <w:ind w:left="2628" w:hanging="360"/>
      </w:pPr>
    </w:lvl>
    <w:lvl w:ilvl="4" w:tplc="08090019" w:tentative="1">
      <w:start w:val="1"/>
      <w:numFmt w:val="lowerLetter"/>
      <w:lvlText w:val="%5."/>
      <w:lvlJc w:val="left"/>
      <w:pPr>
        <w:ind w:left="3348" w:hanging="360"/>
      </w:pPr>
    </w:lvl>
    <w:lvl w:ilvl="5" w:tplc="0809001B" w:tentative="1">
      <w:start w:val="1"/>
      <w:numFmt w:val="lowerRoman"/>
      <w:lvlText w:val="%6."/>
      <w:lvlJc w:val="right"/>
      <w:pPr>
        <w:ind w:left="4068" w:hanging="180"/>
      </w:pPr>
    </w:lvl>
    <w:lvl w:ilvl="6" w:tplc="0809000F" w:tentative="1">
      <w:start w:val="1"/>
      <w:numFmt w:val="decimal"/>
      <w:lvlText w:val="%7."/>
      <w:lvlJc w:val="left"/>
      <w:pPr>
        <w:ind w:left="4788" w:hanging="360"/>
      </w:pPr>
    </w:lvl>
    <w:lvl w:ilvl="7" w:tplc="08090019" w:tentative="1">
      <w:start w:val="1"/>
      <w:numFmt w:val="lowerLetter"/>
      <w:lvlText w:val="%8."/>
      <w:lvlJc w:val="left"/>
      <w:pPr>
        <w:ind w:left="5508" w:hanging="360"/>
      </w:pPr>
    </w:lvl>
    <w:lvl w:ilvl="8" w:tplc="0809001B" w:tentative="1">
      <w:start w:val="1"/>
      <w:numFmt w:val="lowerRoman"/>
      <w:lvlText w:val="%9."/>
      <w:lvlJc w:val="right"/>
      <w:pPr>
        <w:ind w:left="6228" w:hanging="180"/>
      </w:pPr>
    </w:lvl>
  </w:abstractNum>
  <w:abstractNum w:abstractNumId="20" w15:restartNumberingAfterBreak="0">
    <w:nsid w:val="52CE7EB3"/>
    <w:multiLevelType w:val="hybridMultilevel"/>
    <w:tmpl w:val="8D9C132C"/>
    <w:lvl w:ilvl="0" w:tplc="A96898B2">
      <w:start w:val="1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2E723D7"/>
    <w:multiLevelType w:val="hybridMultilevel"/>
    <w:tmpl w:val="74D21102"/>
    <w:lvl w:ilvl="0" w:tplc="08090001">
      <w:start w:val="1"/>
      <w:numFmt w:val="bullet"/>
      <w:lvlText w:val=""/>
      <w:lvlJc w:val="left"/>
      <w:pPr>
        <w:ind w:left="710" w:hanging="360"/>
      </w:pPr>
      <w:rPr>
        <w:rFonts w:ascii="Symbol" w:hAnsi="Symbol" w:hint="default"/>
      </w:rPr>
    </w:lvl>
    <w:lvl w:ilvl="1" w:tplc="08090003" w:tentative="1">
      <w:start w:val="1"/>
      <w:numFmt w:val="bullet"/>
      <w:lvlText w:val="o"/>
      <w:lvlJc w:val="left"/>
      <w:pPr>
        <w:ind w:left="1430" w:hanging="360"/>
      </w:pPr>
      <w:rPr>
        <w:rFonts w:ascii="Courier New" w:hAnsi="Courier New" w:cs="Courier New" w:hint="default"/>
      </w:rPr>
    </w:lvl>
    <w:lvl w:ilvl="2" w:tplc="08090005" w:tentative="1">
      <w:start w:val="1"/>
      <w:numFmt w:val="bullet"/>
      <w:lvlText w:val=""/>
      <w:lvlJc w:val="left"/>
      <w:pPr>
        <w:ind w:left="2150" w:hanging="360"/>
      </w:pPr>
      <w:rPr>
        <w:rFonts w:ascii="Wingdings" w:hAnsi="Wingdings" w:hint="default"/>
      </w:rPr>
    </w:lvl>
    <w:lvl w:ilvl="3" w:tplc="08090001" w:tentative="1">
      <w:start w:val="1"/>
      <w:numFmt w:val="bullet"/>
      <w:lvlText w:val=""/>
      <w:lvlJc w:val="left"/>
      <w:pPr>
        <w:ind w:left="2870" w:hanging="360"/>
      </w:pPr>
      <w:rPr>
        <w:rFonts w:ascii="Symbol" w:hAnsi="Symbol" w:hint="default"/>
      </w:rPr>
    </w:lvl>
    <w:lvl w:ilvl="4" w:tplc="08090003" w:tentative="1">
      <w:start w:val="1"/>
      <w:numFmt w:val="bullet"/>
      <w:lvlText w:val="o"/>
      <w:lvlJc w:val="left"/>
      <w:pPr>
        <w:ind w:left="3590" w:hanging="360"/>
      </w:pPr>
      <w:rPr>
        <w:rFonts w:ascii="Courier New" w:hAnsi="Courier New" w:cs="Courier New" w:hint="default"/>
      </w:rPr>
    </w:lvl>
    <w:lvl w:ilvl="5" w:tplc="08090005" w:tentative="1">
      <w:start w:val="1"/>
      <w:numFmt w:val="bullet"/>
      <w:lvlText w:val=""/>
      <w:lvlJc w:val="left"/>
      <w:pPr>
        <w:ind w:left="4310" w:hanging="360"/>
      </w:pPr>
      <w:rPr>
        <w:rFonts w:ascii="Wingdings" w:hAnsi="Wingdings" w:hint="default"/>
      </w:rPr>
    </w:lvl>
    <w:lvl w:ilvl="6" w:tplc="08090001" w:tentative="1">
      <w:start w:val="1"/>
      <w:numFmt w:val="bullet"/>
      <w:lvlText w:val=""/>
      <w:lvlJc w:val="left"/>
      <w:pPr>
        <w:ind w:left="5030" w:hanging="360"/>
      </w:pPr>
      <w:rPr>
        <w:rFonts w:ascii="Symbol" w:hAnsi="Symbol" w:hint="default"/>
      </w:rPr>
    </w:lvl>
    <w:lvl w:ilvl="7" w:tplc="08090003" w:tentative="1">
      <w:start w:val="1"/>
      <w:numFmt w:val="bullet"/>
      <w:lvlText w:val="o"/>
      <w:lvlJc w:val="left"/>
      <w:pPr>
        <w:ind w:left="5750" w:hanging="360"/>
      </w:pPr>
      <w:rPr>
        <w:rFonts w:ascii="Courier New" w:hAnsi="Courier New" w:cs="Courier New" w:hint="default"/>
      </w:rPr>
    </w:lvl>
    <w:lvl w:ilvl="8" w:tplc="08090005" w:tentative="1">
      <w:start w:val="1"/>
      <w:numFmt w:val="bullet"/>
      <w:lvlText w:val=""/>
      <w:lvlJc w:val="left"/>
      <w:pPr>
        <w:ind w:left="6470" w:hanging="360"/>
      </w:pPr>
      <w:rPr>
        <w:rFonts w:ascii="Wingdings" w:hAnsi="Wingdings" w:hint="default"/>
      </w:rPr>
    </w:lvl>
  </w:abstractNum>
  <w:abstractNum w:abstractNumId="22" w15:restartNumberingAfterBreak="0">
    <w:nsid w:val="55AA1D4B"/>
    <w:multiLevelType w:val="hybridMultilevel"/>
    <w:tmpl w:val="E9CCFCAE"/>
    <w:lvl w:ilvl="0" w:tplc="08090001">
      <w:start w:val="1"/>
      <w:numFmt w:val="bullet"/>
      <w:lvlText w:val=""/>
      <w:lvlJc w:val="left"/>
      <w:pPr>
        <w:ind w:left="710" w:hanging="360"/>
      </w:pPr>
      <w:rPr>
        <w:rFonts w:ascii="Symbol" w:hAnsi="Symbol" w:hint="default"/>
      </w:rPr>
    </w:lvl>
    <w:lvl w:ilvl="1" w:tplc="08090003" w:tentative="1">
      <w:start w:val="1"/>
      <w:numFmt w:val="bullet"/>
      <w:lvlText w:val="o"/>
      <w:lvlJc w:val="left"/>
      <w:pPr>
        <w:ind w:left="1430" w:hanging="360"/>
      </w:pPr>
      <w:rPr>
        <w:rFonts w:ascii="Courier New" w:hAnsi="Courier New" w:cs="Courier New" w:hint="default"/>
      </w:rPr>
    </w:lvl>
    <w:lvl w:ilvl="2" w:tplc="08090005" w:tentative="1">
      <w:start w:val="1"/>
      <w:numFmt w:val="bullet"/>
      <w:lvlText w:val=""/>
      <w:lvlJc w:val="left"/>
      <w:pPr>
        <w:ind w:left="2150" w:hanging="360"/>
      </w:pPr>
      <w:rPr>
        <w:rFonts w:ascii="Wingdings" w:hAnsi="Wingdings" w:hint="default"/>
      </w:rPr>
    </w:lvl>
    <w:lvl w:ilvl="3" w:tplc="08090001" w:tentative="1">
      <w:start w:val="1"/>
      <w:numFmt w:val="bullet"/>
      <w:lvlText w:val=""/>
      <w:lvlJc w:val="left"/>
      <w:pPr>
        <w:ind w:left="2870" w:hanging="360"/>
      </w:pPr>
      <w:rPr>
        <w:rFonts w:ascii="Symbol" w:hAnsi="Symbol" w:hint="default"/>
      </w:rPr>
    </w:lvl>
    <w:lvl w:ilvl="4" w:tplc="08090003" w:tentative="1">
      <w:start w:val="1"/>
      <w:numFmt w:val="bullet"/>
      <w:lvlText w:val="o"/>
      <w:lvlJc w:val="left"/>
      <w:pPr>
        <w:ind w:left="3590" w:hanging="360"/>
      </w:pPr>
      <w:rPr>
        <w:rFonts w:ascii="Courier New" w:hAnsi="Courier New" w:cs="Courier New" w:hint="default"/>
      </w:rPr>
    </w:lvl>
    <w:lvl w:ilvl="5" w:tplc="08090005" w:tentative="1">
      <w:start w:val="1"/>
      <w:numFmt w:val="bullet"/>
      <w:lvlText w:val=""/>
      <w:lvlJc w:val="left"/>
      <w:pPr>
        <w:ind w:left="4310" w:hanging="360"/>
      </w:pPr>
      <w:rPr>
        <w:rFonts w:ascii="Wingdings" w:hAnsi="Wingdings" w:hint="default"/>
      </w:rPr>
    </w:lvl>
    <w:lvl w:ilvl="6" w:tplc="08090001" w:tentative="1">
      <w:start w:val="1"/>
      <w:numFmt w:val="bullet"/>
      <w:lvlText w:val=""/>
      <w:lvlJc w:val="left"/>
      <w:pPr>
        <w:ind w:left="5030" w:hanging="360"/>
      </w:pPr>
      <w:rPr>
        <w:rFonts w:ascii="Symbol" w:hAnsi="Symbol" w:hint="default"/>
      </w:rPr>
    </w:lvl>
    <w:lvl w:ilvl="7" w:tplc="08090003" w:tentative="1">
      <w:start w:val="1"/>
      <w:numFmt w:val="bullet"/>
      <w:lvlText w:val="o"/>
      <w:lvlJc w:val="left"/>
      <w:pPr>
        <w:ind w:left="5750" w:hanging="360"/>
      </w:pPr>
      <w:rPr>
        <w:rFonts w:ascii="Courier New" w:hAnsi="Courier New" w:cs="Courier New" w:hint="default"/>
      </w:rPr>
    </w:lvl>
    <w:lvl w:ilvl="8" w:tplc="08090005" w:tentative="1">
      <w:start w:val="1"/>
      <w:numFmt w:val="bullet"/>
      <w:lvlText w:val=""/>
      <w:lvlJc w:val="left"/>
      <w:pPr>
        <w:ind w:left="6470" w:hanging="360"/>
      </w:pPr>
      <w:rPr>
        <w:rFonts w:ascii="Wingdings" w:hAnsi="Wingdings" w:hint="default"/>
      </w:rPr>
    </w:lvl>
  </w:abstractNum>
  <w:abstractNum w:abstractNumId="23" w15:restartNumberingAfterBreak="0">
    <w:nsid w:val="5AC20039"/>
    <w:multiLevelType w:val="multilevel"/>
    <w:tmpl w:val="6D42E4C8"/>
    <w:lvl w:ilvl="0">
      <w:start w:val="12"/>
      <w:numFmt w:val="decimal"/>
      <w:lvlText w:val="%1"/>
      <w:lvlJc w:val="left"/>
      <w:pPr>
        <w:ind w:left="3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start w:val="1"/>
      <w:numFmt w:val="decimal"/>
      <w:lvlRestart w:val="0"/>
      <w:lvlText w:val="%1.%2"/>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4" w15:restartNumberingAfterBreak="0">
    <w:nsid w:val="5DF9550C"/>
    <w:multiLevelType w:val="multilevel"/>
    <w:tmpl w:val="C82A7260"/>
    <w:lvl w:ilvl="0">
      <w:start w:val="12"/>
      <w:numFmt w:val="decimal"/>
      <w:lvlText w:val="%1"/>
      <w:lvlJc w:val="left"/>
      <w:pPr>
        <w:ind w:left="384" w:hanging="384"/>
      </w:pPr>
      <w:rPr>
        <w:rFonts w:hint="default"/>
        <w:b/>
      </w:rPr>
    </w:lvl>
    <w:lvl w:ilvl="1">
      <w:start w:val="3"/>
      <w:numFmt w:val="decimal"/>
      <w:lvlText w:val="%1.%2"/>
      <w:lvlJc w:val="left"/>
      <w:pPr>
        <w:ind w:left="374" w:hanging="384"/>
      </w:pPr>
      <w:rPr>
        <w:rFonts w:hint="default"/>
        <w:b/>
      </w:rPr>
    </w:lvl>
    <w:lvl w:ilvl="2">
      <w:start w:val="1"/>
      <w:numFmt w:val="decimal"/>
      <w:lvlText w:val="%1.%2.%3"/>
      <w:lvlJc w:val="left"/>
      <w:pPr>
        <w:ind w:left="700" w:hanging="720"/>
      </w:pPr>
      <w:rPr>
        <w:rFonts w:hint="default"/>
        <w:b/>
      </w:rPr>
    </w:lvl>
    <w:lvl w:ilvl="3">
      <w:start w:val="1"/>
      <w:numFmt w:val="decimal"/>
      <w:lvlText w:val="%1.%2.%3.%4"/>
      <w:lvlJc w:val="left"/>
      <w:pPr>
        <w:ind w:left="690" w:hanging="720"/>
      </w:pPr>
      <w:rPr>
        <w:rFonts w:hint="default"/>
        <w:b/>
      </w:rPr>
    </w:lvl>
    <w:lvl w:ilvl="4">
      <w:start w:val="1"/>
      <w:numFmt w:val="decimal"/>
      <w:lvlText w:val="%1.%2.%3.%4.%5"/>
      <w:lvlJc w:val="left"/>
      <w:pPr>
        <w:ind w:left="1040" w:hanging="1080"/>
      </w:pPr>
      <w:rPr>
        <w:rFonts w:hint="default"/>
        <w:b/>
      </w:rPr>
    </w:lvl>
    <w:lvl w:ilvl="5">
      <w:start w:val="1"/>
      <w:numFmt w:val="decimal"/>
      <w:lvlText w:val="%1.%2.%3.%4.%5.%6"/>
      <w:lvlJc w:val="left"/>
      <w:pPr>
        <w:ind w:left="1030" w:hanging="1080"/>
      </w:pPr>
      <w:rPr>
        <w:rFonts w:hint="default"/>
        <w:b/>
      </w:rPr>
    </w:lvl>
    <w:lvl w:ilvl="6">
      <w:start w:val="1"/>
      <w:numFmt w:val="decimal"/>
      <w:lvlText w:val="%1.%2.%3.%4.%5.%6.%7"/>
      <w:lvlJc w:val="left"/>
      <w:pPr>
        <w:ind w:left="1380" w:hanging="1440"/>
      </w:pPr>
      <w:rPr>
        <w:rFonts w:hint="default"/>
        <w:b/>
      </w:rPr>
    </w:lvl>
    <w:lvl w:ilvl="7">
      <w:start w:val="1"/>
      <w:numFmt w:val="decimal"/>
      <w:lvlText w:val="%1.%2.%3.%4.%5.%6.%7.%8"/>
      <w:lvlJc w:val="left"/>
      <w:pPr>
        <w:ind w:left="1370" w:hanging="1440"/>
      </w:pPr>
      <w:rPr>
        <w:rFonts w:hint="default"/>
        <w:b/>
      </w:rPr>
    </w:lvl>
    <w:lvl w:ilvl="8">
      <w:start w:val="1"/>
      <w:numFmt w:val="decimal"/>
      <w:lvlText w:val="%1.%2.%3.%4.%5.%6.%7.%8.%9"/>
      <w:lvlJc w:val="left"/>
      <w:pPr>
        <w:ind w:left="1720" w:hanging="1800"/>
      </w:pPr>
      <w:rPr>
        <w:rFonts w:hint="default"/>
        <w:b/>
      </w:rPr>
    </w:lvl>
  </w:abstractNum>
  <w:abstractNum w:abstractNumId="25" w15:restartNumberingAfterBreak="0">
    <w:nsid w:val="5EEE1595"/>
    <w:multiLevelType w:val="hybridMultilevel"/>
    <w:tmpl w:val="70BAF2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7AD2D77"/>
    <w:multiLevelType w:val="multilevel"/>
    <w:tmpl w:val="F3BC3C9C"/>
    <w:lvl w:ilvl="0">
      <w:start w:val="12"/>
      <w:numFmt w:val="decimal"/>
      <w:lvlText w:val="%1"/>
      <w:lvlJc w:val="left"/>
      <w:pPr>
        <w:ind w:left="384" w:hanging="384"/>
      </w:pPr>
      <w:rPr>
        <w:rFonts w:hint="default"/>
        <w:b/>
      </w:rPr>
    </w:lvl>
    <w:lvl w:ilvl="1">
      <w:start w:val="3"/>
      <w:numFmt w:val="decimal"/>
      <w:lvlText w:val="%1.%2"/>
      <w:lvlJc w:val="left"/>
      <w:pPr>
        <w:ind w:left="384" w:hanging="384"/>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7" w15:restartNumberingAfterBreak="0">
    <w:nsid w:val="69D71DE9"/>
    <w:multiLevelType w:val="hybridMultilevel"/>
    <w:tmpl w:val="786E9C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B211BE0"/>
    <w:multiLevelType w:val="hybridMultilevel"/>
    <w:tmpl w:val="12326B1E"/>
    <w:lvl w:ilvl="0" w:tplc="C394991A">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800BB68">
      <w:start w:val="1"/>
      <w:numFmt w:val="bullet"/>
      <w:lvlText w:val="o"/>
      <w:lvlJc w:val="left"/>
      <w:pPr>
        <w:ind w:left="5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D5C476C">
      <w:start w:val="1"/>
      <w:numFmt w:val="bullet"/>
      <w:lvlRestart w:val="0"/>
      <w:lvlText w:val="•"/>
      <w:lvlJc w:val="left"/>
      <w:pPr>
        <w:ind w:left="7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26AA574">
      <w:start w:val="1"/>
      <w:numFmt w:val="bullet"/>
      <w:lvlText w:val="•"/>
      <w:lvlJc w:val="left"/>
      <w:pPr>
        <w:ind w:left="138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4B6C16E">
      <w:start w:val="1"/>
      <w:numFmt w:val="bullet"/>
      <w:lvlText w:val="o"/>
      <w:lvlJc w:val="left"/>
      <w:pPr>
        <w:ind w:left="210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ACCD4EC">
      <w:start w:val="1"/>
      <w:numFmt w:val="bullet"/>
      <w:lvlText w:val="▪"/>
      <w:lvlJc w:val="left"/>
      <w:pPr>
        <w:ind w:left="282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FE7CA3D8">
      <w:start w:val="1"/>
      <w:numFmt w:val="bullet"/>
      <w:lvlText w:val="•"/>
      <w:lvlJc w:val="left"/>
      <w:pPr>
        <w:ind w:left="354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86C313A">
      <w:start w:val="1"/>
      <w:numFmt w:val="bullet"/>
      <w:lvlText w:val="o"/>
      <w:lvlJc w:val="left"/>
      <w:pPr>
        <w:ind w:left="426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AF4ACBC">
      <w:start w:val="1"/>
      <w:numFmt w:val="bullet"/>
      <w:lvlText w:val="▪"/>
      <w:lvlJc w:val="left"/>
      <w:pPr>
        <w:ind w:left="498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72126B31"/>
    <w:multiLevelType w:val="multilevel"/>
    <w:tmpl w:val="0EA40A98"/>
    <w:lvl w:ilvl="0">
      <w:start w:val="12"/>
      <w:numFmt w:val="decimal"/>
      <w:lvlText w:val="%1"/>
      <w:lvlJc w:val="left"/>
      <w:pPr>
        <w:ind w:left="384" w:hanging="384"/>
      </w:pPr>
      <w:rPr>
        <w:rFonts w:hint="default"/>
        <w:b/>
      </w:rPr>
    </w:lvl>
    <w:lvl w:ilvl="1">
      <w:start w:val="7"/>
      <w:numFmt w:val="decimal"/>
      <w:lvlText w:val="%1.%2"/>
      <w:lvlJc w:val="left"/>
      <w:pPr>
        <w:ind w:left="444" w:hanging="384"/>
      </w:pPr>
      <w:rPr>
        <w:rFonts w:hint="default"/>
        <w:b/>
      </w:rPr>
    </w:lvl>
    <w:lvl w:ilvl="2">
      <w:start w:val="1"/>
      <w:numFmt w:val="decimal"/>
      <w:lvlText w:val="%1.%2.%3"/>
      <w:lvlJc w:val="left"/>
      <w:pPr>
        <w:ind w:left="840" w:hanging="720"/>
      </w:pPr>
      <w:rPr>
        <w:rFonts w:hint="default"/>
        <w:b/>
      </w:rPr>
    </w:lvl>
    <w:lvl w:ilvl="3">
      <w:start w:val="1"/>
      <w:numFmt w:val="decimal"/>
      <w:lvlText w:val="%1.%2.%3.%4"/>
      <w:lvlJc w:val="left"/>
      <w:pPr>
        <w:ind w:left="900" w:hanging="720"/>
      </w:pPr>
      <w:rPr>
        <w:rFonts w:hint="default"/>
        <w:b/>
      </w:rPr>
    </w:lvl>
    <w:lvl w:ilvl="4">
      <w:start w:val="1"/>
      <w:numFmt w:val="decimal"/>
      <w:lvlText w:val="%1.%2.%3.%4.%5"/>
      <w:lvlJc w:val="left"/>
      <w:pPr>
        <w:ind w:left="1320" w:hanging="1080"/>
      </w:pPr>
      <w:rPr>
        <w:rFonts w:hint="default"/>
        <w:b/>
      </w:rPr>
    </w:lvl>
    <w:lvl w:ilvl="5">
      <w:start w:val="1"/>
      <w:numFmt w:val="decimal"/>
      <w:lvlText w:val="%1.%2.%3.%4.%5.%6"/>
      <w:lvlJc w:val="left"/>
      <w:pPr>
        <w:ind w:left="1380" w:hanging="1080"/>
      </w:pPr>
      <w:rPr>
        <w:rFonts w:hint="default"/>
        <w:b/>
      </w:rPr>
    </w:lvl>
    <w:lvl w:ilvl="6">
      <w:start w:val="1"/>
      <w:numFmt w:val="decimal"/>
      <w:lvlText w:val="%1.%2.%3.%4.%5.%6.%7"/>
      <w:lvlJc w:val="left"/>
      <w:pPr>
        <w:ind w:left="1800" w:hanging="1440"/>
      </w:pPr>
      <w:rPr>
        <w:rFonts w:hint="default"/>
        <w:b/>
      </w:rPr>
    </w:lvl>
    <w:lvl w:ilvl="7">
      <w:start w:val="1"/>
      <w:numFmt w:val="decimal"/>
      <w:lvlText w:val="%1.%2.%3.%4.%5.%6.%7.%8"/>
      <w:lvlJc w:val="left"/>
      <w:pPr>
        <w:ind w:left="1860" w:hanging="1440"/>
      </w:pPr>
      <w:rPr>
        <w:rFonts w:hint="default"/>
        <w:b/>
      </w:rPr>
    </w:lvl>
    <w:lvl w:ilvl="8">
      <w:start w:val="1"/>
      <w:numFmt w:val="decimal"/>
      <w:lvlText w:val="%1.%2.%3.%4.%5.%6.%7.%8.%9"/>
      <w:lvlJc w:val="left"/>
      <w:pPr>
        <w:ind w:left="2280" w:hanging="1800"/>
      </w:pPr>
      <w:rPr>
        <w:rFonts w:hint="default"/>
        <w:b/>
      </w:rPr>
    </w:lvl>
  </w:abstractNum>
  <w:abstractNum w:abstractNumId="30" w15:restartNumberingAfterBreak="0">
    <w:nsid w:val="72586538"/>
    <w:multiLevelType w:val="hybridMultilevel"/>
    <w:tmpl w:val="C0225E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1" w15:restartNumberingAfterBreak="0">
    <w:nsid w:val="73B3636D"/>
    <w:multiLevelType w:val="hybridMultilevel"/>
    <w:tmpl w:val="3DEE21C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78F80A2E"/>
    <w:multiLevelType w:val="multilevel"/>
    <w:tmpl w:val="65F291B6"/>
    <w:lvl w:ilvl="0">
      <w:start w:val="8"/>
      <w:numFmt w:val="decimal"/>
      <w:lvlText w:val="%1."/>
      <w:lvlJc w:val="left"/>
      <w:pPr>
        <w:ind w:left="33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start w:val="1"/>
      <w:numFmt w:val="decimal"/>
      <w:lvlText w:val="%1.%2"/>
      <w:lvlJc w:val="left"/>
      <w:pPr>
        <w:ind w:left="116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3" w15:restartNumberingAfterBreak="0">
    <w:nsid w:val="7A805F23"/>
    <w:multiLevelType w:val="hybridMultilevel"/>
    <w:tmpl w:val="208C00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CC43F48"/>
    <w:multiLevelType w:val="hybridMultilevel"/>
    <w:tmpl w:val="08BEC2FA"/>
    <w:lvl w:ilvl="0" w:tplc="08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518929990">
    <w:abstractNumId w:val="6"/>
  </w:num>
  <w:num w:numId="2" w16cid:durableId="1135106474">
    <w:abstractNumId w:val="9"/>
  </w:num>
  <w:num w:numId="3" w16cid:durableId="2116438730">
    <w:abstractNumId w:val="32"/>
  </w:num>
  <w:num w:numId="4" w16cid:durableId="599408974">
    <w:abstractNumId w:val="28"/>
  </w:num>
  <w:num w:numId="5" w16cid:durableId="203569431">
    <w:abstractNumId w:val="23"/>
  </w:num>
  <w:num w:numId="6" w16cid:durableId="1097487150">
    <w:abstractNumId w:val="10"/>
  </w:num>
  <w:num w:numId="7" w16cid:durableId="1161001681">
    <w:abstractNumId w:val="3"/>
  </w:num>
  <w:num w:numId="8" w16cid:durableId="737167195">
    <w:abstractNumId w:val="30"/>
  </w:num>
  <w:num w:numId="9" w16cid:durableId="1161848016">
    <w:abstractNumId w:val="30"/>
  </w:num>
  <w:num w:numId="10" w16cid:durableId="560020938">
    <w:abstractNumId w:val="4"/>
  </w:num>
  <w:num w:numId="11" w16cid:durableId="1828784054">
    <w:abstractNumId w:val="0"/>
  </w:num>
  <w:num w:numId="12" w16cid:durableId="1158614975">
    <w:abstractNumId w:val="15"/>
  </w:num>
  <w:num w:numId="13" w16cid:durableId="1511799227">
    <w:abstractNumId w:val="33"/>
  </w:num>
  <w:num w:numId="14" w16cid:durableId="1817915436">
    <w:abstractNumId w:val="20"/>
  </w:num>
  <w:num w:numId="15" w16cid:durableId="1604416983">
    <w:abstractNumId w:val="19"/>
  </w:num>
  <w:num w:numId="16" w16cid:durableId="301271927">
    <w:abstractNumId w:val="14"/>
  </w:num>
  <w:num w:numId="17" w16cid:durableId="841897389">
    <w:abstractNumId w:val="24"/>
  </w:num>
  <w:num w:numId="18" w16cid:durableId="1389380265">
    <w:abstractNumId w:val="26"/>
  </w:num>
  <w:num w:numId="19" w16cid:durableId="1641349845">
    <w:abstractNumId w:val="29"/>
  </w:num>
  <w:num w:numId="20" w16cid:durableId="622734073">
    <w:abstractNumId w:val="13"/>
  </w:num>
  <w:num w:numId="21" w16cid:durableId="1214469157">
    <w:abstractNumId w:val="22"/>
  </w:num>
  <w:num w:numId="22" w16cid:durableId="679700683">
    <w:abstractNumId w:val="1"/>
  </w:num>
  <w:num w:numId="23" w16cid:durableId="885719926">
    <w:abstractNumId w:val="31"/>
  </w:num>
  <w:num w:numId="24" w16cid:durableId="1416243928">
    <w:abstractNumId w:val="27"/>
  </w:num>
  <w:num w:numId="25" w16cid:durableId="787620816">
    <w:abstractNumId w:val="18"/>
  </w:num>
  <w:num w:numId="26" w16cid:durableId="941767707">
    <w:abstractNumId w:val="11"/>
  </w:num>
  <w:num w:numId="27" w16cid:durableId="1802723024">
    <w:abstractNumId w:val="8"/>
  </w:num>
  <w:num w:numId="28" w16cid:durableId="603610319">
    <w:abstractNumId w:val="17"/>
  </w:num>
  <w:num w:numId="29" w16cid:durableId="925847894">
    <w:abstractNumId w:val="7"/>
  </w:num>
  <w:num w:numId="30" w16cid:durableId="1592158292">
    <w:abstractNumId w:val="12"/>
  </w:num>
  <w:num w:numId="31" w16cid:durableId="1649431901">
    <w:abstractNumId w:val="5"/>
  </w:num>
  <w:num w:numId="32" w16cid:durableId="1923294689">
    <w:abstractNumId w:val="21"/>
  </w:num>
  <w:num w:numId="33" w16cid:durableId="1743405680">
    <w:abstractNumId w:val="34"/>
  </w:num>
  <w:num w:numId="34" w16cid:durableId="1616018469">
    <w:abstractNumId w:val="25"/>
  </w:num>
  <w:num w:numId="35" w16cid:durableId="1843931982">
    <w:abstractNumId w:val="2"/>
  </w:num>
  <w:num w:numId="36" w16cid:durableId="7446884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24D4"/>
    <w:rsid w:val="0000168D"/>
    <w:rsid w:val="00001AF5"/>
    <w:rsid w:val="00003065"/>
    <w:rsid w:val="00006BE5"/>
    <w:rsid w:val="000116A8"/>
    <w:rsid w:val="0001493B"/>
    <w:rsid w:val="00020AA7"/>
    <w:rsid w:val="00031717"/>
    <w:rsid w:val="000327D1"/>
    <w:rsid w:val="00040636"/>
    <w:rsid w:val="00040811"/>
    <w:rsid w:val="000447A1"/>
    <w:rsid w:val="0004494C"/>
    <w:rsid w:val="00045517"/>
    <w:rsid w:val="0004679B"/>
    <w:rsid w:val="00055BD0"/>
    <w:rsid w:val="00056BE2"/>
    <w:rsid w:val="000651C3"/>
    <w:rsid w:val="000808C8"/>
    <w:rsid w:val="00081D36"/>
    <w:rsid w:val="00091E39"/>
    <w:rsid w:val="00096965"/>
    <w:rsid w:val="000A0E28"/>
    <w:rsid w:val="000A45B7"/>
    <w:rsid w:val="000A618E"/>
    <w:rsid w:val="000B31BA"/>
    <w:rsid w:val="000B607C"/>
    <w:rsid w:val="000C1682"/>
    <w:rsid w:val="000C16AB"/>
    <w:rsid w:val="000C2C17"/>
    <w:rsid w:val="000D3BEA"/>
    <w:rsid w:val="000D3BFA"/>
    <w:rsid w:val="000E1882"/>
    <w:rsid w:val="000E1AE1"/>
    <w:rsid w:val="000E504C"/>
    <w:rsid w:val="000F4917"/>
    <w:rsid w:val="00101BAA"/>
    <w:rsid w:val="00110C3A"/>
    <w:rsid w:val="0011387A"/>
    <w:rsid w:val="00127024"/>
    <w:rsid w:val="00127279"/>
    <w:rsid w:val="00136B71"/>
    <w:rsid w:val="0013700B"/>
    <w:rsid w:val="0014660A"/>
    <w:rsid w:val="0015270A"/>
    <w:rsid w:val="001530C6"/>
    <w:rsid w:val="00161741"/>
    <w:rsid w:val="001624AB"/>
    <w:rsid w:val="001663A9"/>
    <w:rsid w:val="00166924"/>
    <w:rsid w:val="00174CE1"/>
    <w:rsid w:val="00175257"/>
    <w:rsid w:val="00177787"/>
    <w:rsid w:val="0019059D"/>
    <w:rsid w:val="001924EA"/>
    <w:rsid w:val="0019410D"/>
    <w:rsid w:val="00196607"/>
    <w:rsid w:val="001A1F60"/>
    <w:rsid w:val="001A2F41"/>
    <w:rsid w:val="001A677C"/>
    <w:rsid w:val="001B11B5"/>
    <w:rsid w:val="001B4E5F"/>
    <w:rsid w:val="001B72B1"/>
    <w:rsid w:val="001C0002"/>
    <w:rsid w:val="001C0706"/>
    <w:rsid w:val="001C0B16"/>
    <w:rsid w:val="001C54B7"/>
    <w:rsid w:val="001D24CE"/>
    <w:rsid w:val="001D6332"/>
    <w:rsid w:val="001D6BC5"/>
    <w:rsid w:val="001E52F9"/>
    <w:rsid w:val="001E71D3"/>
    <w:rsid w:val="001F14BA"/>
    <w:rsid w:val="002009B3"/>
    <w:rsid w:val="00201D50"/>
    <w:rsid w:val="002042AD"/>
    <w:rsid w:val="00216383"/>
    <w:rsid w:val="00220E87"/>
    <w:rsid w:val="002251C2"/>
    <w:rsid w:val="00226897"/>
    <w:rsid w:val="00237B39"/>
    <w:rsid w:val="00247B21"/>
    <w:rsid w:val="00250AD3"/>
    <w:rsid w:val="00254567"/>
    <w:rsid w:val="00255AC0"/>
    <w:rsid w:val="0025759F"/>
    <w:rsid w:val="00265076"/>
    <w:rsid w:val="00270014"/>
    <w:rsid w:val="00277505"/>
    <w:rsid w:val="002779FA"/>
    <w:rsid w:val="00282DFB"/>
    <w:rsid w:val="00284019"/>
    <w:rsid w:val="00287161"/>
    <w:rsid w:val="00292FEB"/>
    <w:rsid w:val="002944CA"/>
    <w:rsid w:val="00297E43"/>
    <w:rsid w:val="002A0016"/>
    <w:rsid w:val="002A1C45"/>
    <w:rsid w:val="002A4BE7"/>
    <w:rsid w:val="002A6CD5"/>
    <w:rsid w:val="002B7722"/>
    <w:rsid w:val="002C18E6"/>
    <w:rsid w:val="002C206C"/>
    <w:rsid w:val="002C25FB"/>
    <w:rsid w:val="002C39B4"/>
    <w:rsid w:val="002D18F8"/>
    <w:rsid w:val="002D33BB"/>
    <w:rsid w:val="002D45B7"/>
    <w:rsid w:val="002D5D47"/>
    <w:rsid w:val="002E049A"/>
    <w:rsid w:val="002E1396"/>
    <w:rsid w:val="002E165F"/>
    <w:rsid w:val="002E1B06"/>
    <w:rsid w:val="002E42B3"/>
    <w:rsid w:val="002E7CBE"/>
    <w:rsid w:val="002F5D4A"/>
    <w:rsid w:val="002F69E0"/>
    <w:rsid w:val="002F7479"/>
    <w:rsid w:val="00304F66"/>
    <w:rsid w:val="00305D3D"/>
    <w:rsid w:val="00311E51"/>
    <w:rsid w:val="00312523"/>
    <w:rsid w:val="00313CD9"/>
    <w:rsid w:val="003268F7"/>
    <w:rsid w:val="003424D4"/>
    <w:rsid w:val="00360807"/>
    <w:rsid w:val="00365985"/>
    <w:rsid w:val="00375E6B"/>
    <w:rsid w:val="0037697F"/>
    <w:rsid w:val="00382819"/>
    <w:rsid w:val="0038575B"/>
    <w:rsid w:val="003918E4"/>
    <w:rsid w:val="003A5FFB"/>
    <w:rsid w:val="003C0341"/>
    <w:rsid w:val="003C252A"/>
    <w:rsid w:val="003C6BB9"/>
    <w:rsid w:val="003D05B1"/>
    <w:rsid w:val="003D0A14"/>
    <w:rsid w:val="003D37F9"/>
    <w:rsid w:val="003E1451"/>
    <w:rsid w:val="003E191D"/>
    <w:rsid w:val="003E24DC"/>
    <w:rsid w:val="003E3EEA"/>
    <w:rsid w:val="003F184D"/>
    <w:rsid w:val="003F224C"/>
    <w:rsid w:val="003F3148"/>
    <w:rsid w:val="00404162"/>
    <w:rsid w:val="004077EF"/>
    <w:rsid w:val="00412BBB"/>
    <w:rsid w:val="00416F19"/>
    <w:rsid w:val="0041723E"/>
    <w:rsid w:val="00420495"/>
    <w:rsid w:val="004246B9"/>
    <w:rsid w:val="004349E5"/>
    <w:rsid w:val="00446641"/>
    <w:rsid w:val="00457145"/>
    <w:rsid w:val="00457430"/>
    <w:rsid w:val="004637C8"/>
    <w:rsid w:val="00466089"/>
    <w:rsid w:val="00472246"/>
    <w:rsid w:val="0047344F"/>
    <w:rsid w:val="004753D8"/>
    <w:rsid w:val="00476A74"/>
    <w:rsid w:val="0048023F"/>
    <w:rsid w:val="0048141A"/>
    <w:rsid w:val="00485461"/>
    <w:rsid w:val="00485FA1"/>
    <w:rsid w:val="00486FAE"/>
    <w:rsid w:val="00491499"/>
    <w:rsid w:val="004A0FCC"/>
    <w:rsid w:val="004B46EE"/>
    <w:rsid w:val="004B4D4A"/>
    <w:rsid w:val="004C175B"/>
    <w:rsid w:val="004D5005"/>
    <w:rsid w:val="004D5929"/>
    <w:rsid w:val="004E0EAF"/>
    <w:rsid w:val="004E61EB"/>
    <w:rsid w:val="004E6B03"/>
    <w:rsid w:val="004E7206"/>
    <w:rsid w:val="004F1C5C"/>
    <w:rsid w:val="004F3110"/>
    <w:rsid w:val="004F5F06"/>
    <w:rsid w:val="00507122"/>
    <w:rsid w:val="00514310"/>
    <w:rsid w:val="005262B1"/>
    <w:rsid w:val="0053292B"/>
    <w:rsid w:val="0053779D"/>
    <w:rsid w:val="00544373"/>
    <w:rsid w:val="0055104C"/>
    <w:rsid w:val="00552359"/>
    <w:rsid w:val="00554B4D"/>
    <w:rsid w:val="00556AED"/>
    <w:rsid w:val="0056229F"/>
    <w:rsid w:val="00566A3B"/>
    <w:rsid w:val="00571751"/>
    <w:rsid w:val="00575596"/>
    <w:rsid w:val="00581BA4"/>
    <w:rsid w:val="00583067"/>
    <w:rsid w:val="005A2554"/>
    <w:rsid w:val="005A5110"/>
    <w:rsid w:val="005A6261"/>
    <w:rsid w:val="005B11C9"/>
    <w:rsid w:val="005B1C22"/>
    <w:rsid w:val="005B2FA6"/>
    <w:rsid w:val="005B326B"/>
    <w:rsid w:val="005C28E0"/>
    <w:rsid w:val="005D41DE"/>
    <w:rsid w:val="005D4376"/>
    <w:rsid w:val="005D621F"/>
    <w:rsid w:val="005D780C"/>
    <w:rsid w:val="005F537A"/>
    <w:rsid w:val="005F543E"/>
    <w:rsid w:val="005F5B1A"/>
    <w:rsid w:val="005F5D8E"/>
    <w:rsid w:val="005F7598"/>
    <w:rsid w:val="00603B86"/>
    <w:rsid w:val="00605413"/>
    <w:rsid w:val="0061090D"/>
    <w:rsid w:val="00611F0C"/>
    <w:rsid w:val="006158BB"/>
    <w:rsid w:val="006213AD"/>
    <w:rsid w:val="00623466"/>
    <w:rsid w:val="006369E0"/>
    <w:rsid w:val="0064267B"/>
    <w:rsid w:val="006428C9"/>
    <w:rsid w:val="00654AA0"/>
    <w:rsid w:val="00661600"/>
    <w:rsid w:val="006624A9"/>
    <w:rsid w:val="00670611"/>
    <w:rsid w:val="00671FD7"/>
    <w:rsid w:val="00676EEC"/>
    <w:rsid w:val="006A0533"/>
    <w:rsid w:val="006A1EA8"/>
    <w:rsid w:val="006A27C4"/>
    <w:rsid w:val="006A45EC"/>
    <w:rsid w:val="006A4A6A"/>
    <w:rsid w:val="006C4B7D"/>
    <w:rsid w:val="006D0A7F"/>
    <w:rsid w:val="006D23B7"/>
    <w:rsid w:val="006E12DD"/>
    <w:rsid w:val="006E4F34"/>
    <w:rsid w:val="006F78FB"/>
    <w:rsid w:val="00702893"/>
    <w:rsid w:val="00710FE1"/>
    <w:rsid w:val="00714E0A"/>
    <w:rsid w:val="00715431"/>
    <w:rsid w:val="00715C05"/>
    <w:rsid w:val="00723F89"/>
    <w:rsid w:val="007261C7"/>
    <w:rsid w:val="007304BA"/>
    <w:rsid w:val="00731528"/>
    <w:rsid w:val="00732CE8"/>
    <w:rsid w:val="00736A0A"/>
    <w:rsid w:val="007407F4"/>
    <w:rsid w:val="00745B21"/>
    <w:rsid w:val="0074699A"/>
    <w:rsid w:val="00747F0F"/>
    <w:rsid w:val="00750404"/>
    <w:rsid w:val="00754548"/>
    <w:rsid w:val="00755364"/>
    <w:rsid w:val="00755CB4"/>
    <w:rsid w:val="007613AA"/>
    <w:rsid w:val="00767C71"/>
    <w:rsid w:val="00767E00"/>
    <w:rsid w:val="00775991"/>
    <w:rsid w:val="0078047D"/>
    <w:rsid w:val="00783D20"/>
    <w:rsid w:val="007856FB"/>
    <w:rsid w:val="00792126"/>
    <w:rsid w:val="007A2499"/>
    <w:rsid w:val="007A2DB3"/>
    <w:rsid w:val="007A6A7F"/>
    <w:rsid w:val="007A7757"/>
    <w:rsid w:val="007B2AF3"/>
    <w:rsid w:val="007B2B46"/>
    <w:rsid w:val="007C083C"/>
    <w:rsid w:val="007D15FE"/>
    <w:rsid w:val="007E2461"/>
    <w:rsid w:val="007E2DA7"/>
    <w:rsid w:val="007F1170"/>
    <w:rsid w:val="007F129B"/>
    <w:rsid w:val="00800C06"/>
    <w:rsid w:val="008048BF"/>
    <w:rsid w:val="008077D7"/>
    <w:rsid w:val="00812366"/>
    <w:rsid w:val="00812CB1"/>
    <w:rsid w:val="00843049"/>
    <w:rsid w:val="0084557A"/>
    <w:rsid w:val="00845BEE"/>
    <w:rsid w:val="008460F0"/>
    <w:rsid w:val="008523A7"/>
    <w:rsid w:val="00852FC5"/>
    <w:rsid w:val="00856FD6"/>
    <w:rsid w:val="00867F3F"/>
    <w:rsid w:val="008727E0"/>
    <w:rsid w:val="0087685C"/>
    <w:rsid w:val="00883E7F"/>
    <w:rsid w:val="00890669"/>
    <w:rsid w:val="008967AA"/>
    <w:rsid w:val="008A1CF9"/>
    <w:rsid w:val="008B0815"/>
    <w:rsid w:val="008C24DE"/>
    <w:rsid w:val="008C370D"/>
    <w:rsid w:val="008C3FAC"/>
    <w:rsid w:val="008C533C"/>
    <w:rsid w:val="008E52FA"/>
    <w:rsid w:val="008E57BB"/>
    <w:rsid w:val="008F2152"/>
    <w:rsid w:val="008F45A5"/>
    <w:rsid w:val="008F4D9F"/>
    <w:rsid w:val="008F50CD"/>
    <w:rsid w:val="009025E1"/>
    <w:rsid w:val="00902E3B"/>
    <w:rsid w:val="009034B5"/>
    <w:rsid w:val="00912271"/>
    <w:rsid w:val="00921982"/>
    <w:rsid w:val="009232C9"/>
    <w:rsid w:val="0093054A"/>
    <w:rsid w:val="0093116A"/>
    <w:rsid w:val="009335B1"/>
    <w:rsid w:val="009431FC"/>
    <w:rsid w:val="0094467C"/>
    <w:rsid w:val="00945BBE"/>
    <w:rsid w:val="00947727"/>
    <w:rsid w:val="0095594D"/>
    <w:rsid w:val="00957C2E"/>
    <w:rsid w:val="009601A3"/>
    <w:rsid w:val="00960C8A"/>
    <w:rsid w:val="00972A7D"/>
    <w:rsid w:val="00985156"/>
    <w:rsid w:val="0099258E"/>
    <w:rsid w:val="00992922"/>
    <w:rsid w:val="00994536"/>
    <w:rsid w:val="009A029A"/>
    <w:rsid w:val="009A1423"/>
    <w:rsid w:val="009A78A0"/>
    <w:rsid w:val="009B256C"/>
    <w:rsid w:val="009B38AB"/>
    <w:rsid w:val="009B4CC2"/>
    <w:rsid w:val="009C0125"/>
    <w:rsid w:val="009C2F7A"/>
    <w:rsid w:val="009C568C"/>
    <w:rsid w:val="009E1531"/>
    <w:rsid w:val="009F29BF"/>
    <w:rsid w:val="00A075EC"/>
    <w:rsid w:val="00A15613"/>
    <w:rsid w:val="00A15F00"/>
    <w:rsid w:val="00A160AA"/>
    <w:rsid w:val="00A21130"/>
    <w:rsid w:val="00A26EC5"/>
    <w:rsid w:val="00A27567"/>
    <w:rsid w:val="00A34246"/>
    <w:rsid w:val="00A35888"/>
    <w:rsid w:val="00A4454F"/>
    <w:rsid w:val="00A47C26"/>
    <w:rsid w:val="00A508D2"/>
    <w:rsid w:val="00A51681"/>
    <w:rsid w:val="00A5498F"/>
    <w:rsid w:val="00A700CA"/>
    <w:rsid w:val="00A7110C"/>
    <w:rsid w:val="00A73848"/>
    <w:rsid w:val="00A73D6B"/>
    <w:rsid w:val="00A76F94"/>
    <w:rsid w:val="00A819C5"/>
    <w:rsid w:val="00A821E0"/>
    <w:rsid w:val="00A82E96"/>
    <w:rsid w:val="00A83F05"/>
    <w:rsid w:val="00A933BD"/>
    <w:rsid w:val="00AA0304"/>
    <w:rsid w:val="00AA059B"/>
    <w:rsid w:val="00AA4EB5"/>
    <w:rsid w:val="00AB2E99"/>
    <w:rsid w:val="00AC128D"/>
    <w:rsid w:val="00AC26B7"/>
    <w:rsid w:val="00AC38B4"/>
    <w:rsid w:val="00AD3738"/>
    <w:rsid w:val="00AD5DDC"/>
    <w:rsid w:val="00AE1B3A"/>
    <w:rsid w:val="00AE3BB8"/>
    <w:rsid w:val="00AE655C"/>
    <w:rsid w:val="00AE7AE1"/>
    <w:rsid w:val="00B016B4"/>
    <w:rsid w:val="00B04E06"/>
    <w:rsid w:val="00B05540"/>
    <w:rsid w:val="00B079CE"/>
    <w:rsid w:val="00B1231E"/>
    <w:rsid w:val="00B12ED8"/>
    <w:rsid w:val="00B17723"/>
    <w:rsid w:val="00B27D36"/>
    <w:rsid w:val="00B30184"/>
    <w:rsid w:val="00B30281"/>
    <w:rsid w:val="00B364C3"/>
    <w:rsid w:val="00B47005"/>
    <w:rsid w:val="00B501B1"/>
    <w:rsid w:val="00B51A49"/>
    <w:rsid w:val="00B52635"/>
    <w:rsid w:val="00B558CD"/>
    <w:rsid w:val="00B5768E"/>
    <w:rsid w:val="00B64317"/>
    <w:rsid w:val="00B83638"/>
    <w:rsid w:val="00B90EDE"/>
    <w:rsid w:val="00B94165"/>
    <w:rsid w:val="00B96DA5"/>
    <w:rsid w:val="00B97444"/>
    <w:rsid w:val="00BA64B1"/>
    <w:rsid w:val="00BA7302"/>
    <w:rsid w:val="00BB036F"/>
    <w:rsid w:val="00BB1E3A"/>
    <w:rsid w:val="00BB1FDF"/>
    <w:rsid w:val="00BB407B"/>
    <w:rsid w:val="00BC1B86"/>
    <w:rsid w:val="00BC2088"/>
    <w:rsid w:val="00BC2880"/>
    <w:rsid w:val="00BC73B7"/>
    <w:rsid w:val="00BD1412"/>
    <w:rsid w:val="00BE1F9B"/>
    <w:rsid w:val="00BE5A5B"/>
    <w:rsid w:val="00BE7F60"/>
    <w:rsid w:val="00BF4651"/>
    <w:rsid w:val="00BF6A66"/>
    <w:rsid w:val="00BF7FA7"/>
    <w:rsid w:val="00C130C6"/>
    <w:rsid w:val="00C13A8B"/>
    <w:rsid w:val="00C21188"/>
    <w:rsid w:val="00C22C7E"/>
    <w:rsid w:val="00C3244E"/>
    <w:rsid w:val="00C41767"/>
    <w:rsid w:val="00C4542F"/>
    <w:rsid w:val="00C46754"/>
    <w:rsid w:val="00C50C8C"/>
    <w:rsid w:val="00C72E4C"/>
    <w:rsid w:val="00C863BF"/>
    <w:rsid w:val="00C90F75"/>
    <w:rsid w:val="00C9603C"/>
    <w:rsid w:val="00C96CFB"/>
    <w:rsid w:val="00CA1038"/>
    <w:rsid w:val="00CA15A7"/>
    <w:rsid w:val="00CB5C76"/>
    <w:rsid w:val="00CC7548"/>
    <w:rsid w:val="00CD0004"/>
    <w:rsid w:val="00CD0BDA"/>
    <w:rsid w:val="00CD1172"/>
    <w:rsid w:val="00CD2EC5"/>
    <w:rsid w:val="00CF0EF5"/>
    <w:rsid w:val="00D01429"/>
    <w:rsid w:val="00D05025"/>
    <w:rsid w:val="00D05D1F"/>
    <w:rsid w:val="00D07701"/>
    <w:rsid w:val="00D503DF"/>
    <w:rsid w:val="00D50F04"/>
    <w:rsid w:val="00D61979"/>
    <w:rsid w:val="00D65765"/>
    <w:rsid w:val="00D66BEA"/>
    <w:rsid w:val="00D676BD"/>
    <w:rsid w:val="00D72297"/>
    <w:rsid w:val="00D77F56"/>
    <w:rsid w:val="00D87D0A"/>
    <w:rsid w:val="00DA2EDF"/>
    <w:rsid w:val="00DA518D"/>
    <w:rsid w:val="00DA7008"/>
    <w:rsid w:val="00DA739F"/>
    <w:rsid w:val="00DB7FD6"/>
    <w:rsid w:val="00DC1BFF"/>
    <w:rsid w:val="00DC42E5"/>
    <w:rsid w:val="00DD0F3A"/>
    <w:rsid w:val="00DD1056"/>
    <w:rsid w:val="00DD1172"/>
    <w:rsid w:val="00DD2693"/>
    <w:rsid w:val="00DD27E1"/>
    <w:rsid w:val="00E00277"/>
    <w:rsid w:val="00E028CC"/>
    <w:rsid w:val="00E075B5"/>
    <w:rsid w:val="00E1500D"/>
    <w:rsid w:val="00E1622C"/>
    <w:rsid w:val="00E2415A"/>
    <w:rsid w:val="00E261A4"/>
    <w:rsid w:val="00E33507"/>
    <w:rsid w:val="00E3413B"/>
    <w:rsid w:val="00E37A4D"/>
    <w:rsid w:val="00E421D5"/>
    <w:rsid w:val="00E42D90"/>
    <w:rsid w:val="00E45146"/>
    <w:rsid w:val="00E47161"/>
    <w:rsid w:val="00E50FBC"/>
    <w:rsid w:val="00E511B0"/>
    <w:rsid w:val="00E51412"/>
    <w:rsid w:val="00E54A3E"/>
    <w:rsid w:val="00E5551F"/>
    <w:rsid w:val="00E5563C"/>
    <w:rsid w:val="00E5715C"/>
    <w:rsid w:val="00E610E3"/>
    <w:rsid w:val="00E611F9"/>
    <w:rsid w:val="00E6183B"/>
    <w:rsid w:val="00E62FF2"/>
    <w:rsid w:val="00E64819"/>
    <w:rsid w:val="00E66657"/>
    <w:rsid w:val="00E6751E"/>
    <w:rsid w:val="00E715DE"/>
    <w:rsid w:val="00E76409"/>
    <w:rsid w:val="00E77EF7"/>
    <w:rsid w:val="00E811D7"/>
    <w:rsid w:val="00E841D7"/>
    <w:rsid w:val="00E8724C"/>
    <w:rsid w:val="00E9003A"/>
    <w:rsid w:val="00E92DF3"/>
    <w:rsid w:val="00E9482E"/>
    <w:rsid w:val="00E9759F"/>
    <w:rsid w:val="00E97EC5"/>
    <w:rsid w:val="00EA2941"/>
    <w:rsid w:val="00EA29A9"/>
    <w:rsid w:val="00EA6E40"/>
    <w:rsid w:val="00EB0915"/>
    <w:rsid w:val="00EB29D8"/>
    <w:rsid w:val="00EB3CA7"/>
    <w:rsid w:val="00EB6119"/>
    <w:rsid w:val="00EC14DD"/>
    <w:rsid w:val="00EE00F2"/>
    <w:rsid w:val="00EE06F2"/>
    <w:rsid w:val="00EE69F7"/>
    <w:rsid w:val="00EF0AFE"/>
    <w:rsid w:val="00F0173B"/>
    <w:rsid w:val="00F16885"/>
    <w:rsid w:val="00F20744"/>
    <w:rsid w:val="00F220F9"/>
    <w:rsid w:val="00F240B7"/>
    <w:rsid w:val="00F2445B"/>
    <w:rsid w:val="00F2488E"/>
    <w:rsid w:val="00F30ACF"/>
    <w:rsid w:val="00F349FF"/>
    <w:rsid w:val="00F36217"/>
    <w:rsid w:val="00F55B23"/>
    <w:rsid w:val="00F76067"/>
    <w:rsid w:val="00F76A48"/>
    <w:rsid w:val="00F84A29"/>
    <w:rsid w:val="00F93470"/>
    <w:rsid w:val="00F95218"/>
    <w:rsid w:val="00F95F2E"/>
    <w:rsid w:val="00F96F4A"/>
    <w:rsid w:val="00FA5D79"/>
    <w:rsid w:val="00FB08E8"/>
    <w:rsid w:val="00FB12A2"/>
    <w:rsid w:val="00FB5A49"/>
    <w:rsid w:val="00FB60C2"/>
    <w:rsid w:val="00FC144F"/>
    <w:rsid w:val="00FC3EBC"/>
    <w:rsid w:val="00FC510F"/>
    <w:rsid w:val="00FD2C37"/>
    <w:rsid w:val="00FD4AD3"/>
    <w:rsid w:val="00FE0129"/>
    <w:rsid w:val="00FE4C31"/>
    <w:rsid w:val="00FF64E5"/>
    <w:rsid w:val="00FF65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8BA1D"/>
  <w15:docId w15:val="{EE72CBDA-BDB0-4BB1-9BEC-FFA01D024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1" w:lineRule="auto"/>
      <w:ind w:left="10" w:hanging="10"/>
    </w:pPr>
    <w:rPr>
      <w:rFonts w:ascii="Arial" w:eastAsia="Arial" w:hAnsi="Arial" w:cs="Arial"/>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5D621F"/>
    <w:pPr>
      <w:spacing w:after="160" w:line="256" w:lineRule="auto"/>
      <w:ind w:left="720" w:firstLine="0"/>
      <w:contextualSpacing/>
    </w:pPr>
    <w:rPr>
      <w:rFonts w:ascii="Calibri" w:eastAsia="Calibri" w:hAnsi="Calibri" w:cs="Calibri"/>
      <w:sz w:val="22"/>
      <w:szCs w:val="22"/>
    </w:rPr>
  </w:style>
  <w:style w:type="paragraph" w:styleId="FootnoteText">
    <w:name w:val="footnote text"/>
    <w:basedOn w:val="Normal"/>
    <w:link w:val="FootnoteTextChar"/>
    <w:uiPriority w:val="99"/>
    <w:semiHidden/>
    <w:unhideWhenUsed/>
    <w:rsid w:val="00B17723"/>
    <w:pPr>
      <w:spacing w:after="0" w:line="240" w:lineRule="auto"/>
      <w:ind w:left="0" w:firstLine="0"/>
    </w:pPr>
    <w:rPr>
      <w:rFonts w:asciiTheme="minorHAnsi" w:eastAsiaTheme="minorHAnsi" w:hAnsiTheme="minorHAnsi" w:cstheme="minorBidi"/>
      <w:color w:val="auto"/>
      <w:szCs w:val="20"/>
      <w:lang w:eastAsia="en-US"/>
    </w:rPr>
  </w:style>
  <w:style w:type="character" w:customStyle="1" w:styleId="FootnoteTextChar">
    <w:name w:val="Footnote Text Char"/>
    <w:basedOn w:val="DefaultParagraphFont"/>
    <w:link w:val="FootnoteText"/>
    <w:uiPriority w:val="99"/>
    <w:semiHidden/>
    <w:rsid w:val="00B17723"/>
    <w:rPr>
      <w:rFonts w:eastAsiaTheme="minorHAnsi"/>
      <w:sz w:val="20"/>
      <w:szCs w:val="20"/>
      <w:lang w:eastAsia="en-US"/>
    </w:rPr>
  </w:style>
  <w:style w:type="character" w:styleId="FootnoteReference">
    <w:name w:val="footnote reference"/>
    <w:basedOn w:val="DefaultParagraphFont"/>
    <w:uiPriority w:val="99"/>
    <w:semiHidden/>
    <w:unhideWhenUsed/>
    <w:rsid w:val="00B17723"/>
    <w:rPr>
      <w:vertAlign w:val="superscript"/>
    </w:rPr>
  </w:style>
  <w:style w:type="paragraph" w:styleId="Header">
    <w:name w:val="header"/>
    <w:basedOn w:val="Normal"/>
    <w:link w:val="HeaderChar"/>
    <w:uiPriority w:val="99"/>
    <w:unhideWhenUsed/>
    <w:rsid w:val="00BB1E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1E3A"/>
    <w:rPr>
      <w:rFonts w:ascii="Arial" w:eastAsia="Arial" w:hAnsi="Arial" w:cs="Arial"/>
      <w:color w:val="000000"/>
      <w:sz w:val="20"/>
    </w:rPr>
  </w:style>
  <w:style w:type="paragraph" w:styleId="Footer">
    <w:name w:val="footer"/>
    <w:basedOn w:val="Normal"/>
    <w:link w:val="FooterChar"/>
    <w:uiPriority w:val="99"/>
    <w:unhideWhenUsed/>
    <w:rsid w:val="00BB1E3A"/>
    <w:pPr>
      <w:tabs>
        <w:tab w:val="center" w:pos="4680"/>
        <w:tab w:val="right" w:pos="9360"/>
      </w:tabs>
      <w:spacing w:after="0" w:line="240" w:lineRule="auto"/>
      <w:ind w:left="0" w:firstLine="0"/>
    </w:pPr>
    <w:rPr>
      <w:rFonts w:asciiTheme="minorHAnsi" w:eastAsiaTheme="minorEastAsia" w:hAnsiTheme="minorHAnsi" w:cs="Times New Roman"/>
      <w:color w:val="auto"/>
      <w:kern w:val="0"/>
      <w:sz w:val="22"/>
      <w:szCs w:val="22"/>
      <w14:ligatures w14:val="none"/>
    </w:rPr>
  </w:style>
  <w:style w:type="character" w:customStyle="1" w:styleId="FooterChar">
    <w:name w:val="Footer Char"/>
    <w:basedOn w:val="DefaultParagraphFont"/>
    <w:link w:val="Footer"/>
    <w:uiPriority w:val="99"/>
    <w:rsid w:val="00BB1E3A"/>
    <w:rPr>
      <w:rFonts w:cs="Times New Roman"/>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77215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1869</Words>
  <Characters>10658</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Bourner</dc:creator>
  <cp:keywords/>
  <cp:lastModifiedBy>Eveline Attwood</cp:lastModifiedBy>
  <cp:revision>2</cp:revision>
  <cp:lastPrinted>2025-07-22T11:28:00Z</cp:lastPrinted>
  <dcterms:created xsi:type="dcterms:W3CDTF">2025-09-23T08:48:00Z</dcterms:created>
  <dcterms:modified xsi:type="dcterms:W3CDTF">2025-09-23T08:48:00Z</dcterms:modified>
</cp:coreProperties>
</file>