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CBA" w:rsidRDefault="00AD0004" w:rsidP="00AD0004">
      <w:pPr>
        <w:pStyle w:val="NoSpacing"/>
      </w:pPr>
      <w:r>
        <w:tab/>
        <w:t xml:space="preserve">                        </w:t>
      </w:r>
      <w:r>
        <w:rPr>
          <w:b/>
          <w:sz w:val="28"/>
          <w:szCs w:val="28"/>
        </w:rPr>
        <w:t>TEMPLE GRAFTON PARISH COUNCIL</w:t>
      </w:r>
      <w:r>
        <w:tab/>
      </w:r>
    </w:p>
    <w:p w:rsidR="003857FC" w:rsidRDefault="00AD0004" w:rsidP="003857FC">
      <w:pPr>
        <w:pStyle w:val="NoSpacing"/>
        <w:rPr>
          <w:b/>
          <w:sz w:val="28"/>
          <w:szCs w:val="28"/>
        </w:rPr>
      </w:pPr>
      <w:r>
        <w:rPr>
          <w:b/>
          <w:sz w:val="28"/>
          <w:szCs w:val="28"/>
        </w:rPr>
        <w:t>Chairman:</w:t>
      </w:r>
      <w:r>
        <w:rPr>
          <w:b/>
          <w:sz w:val="28"/>
          <w:szCs w:val="28"/>
        </w:rPr>
        <w:tab/>
      </w:r>
      <w:r w:rsidR="003857FC">
        <w:rPr>
          <w:b/>
          <w:sz w:val="28"/>
          <w:szCs w:val="28"/>
        </w:rPr>
        <w:t>Cllr R Kemp</w:t>
      </w:r>
      <w:r>
        <w:rPr>
          <w:b/>
          <w:sz w:val="28"/>
          <w:szCs w:val="28"/>
        </w:rPr>
        <w:tab/>
      </w:r>
      <w:r w:rsidR="00C774F4">
        <w:rPr>
          <w:b/>
          <w:sz w:val="28"/>
          <w:szCs w:val="28"/>
        </w:rPr>
        <w:tab/>
      </w:r>
      <w:r w:rsidR="00C774F4">
        <w:rPr>
          <w:b/>
          <w:sz w:val="28"/>
          <w:szCs w:val="28"/>
        </w:rPr>
        <w:tab/>
      </w:r>
      <w:r>
        <w:rPr>
          <w:b/>
          <w:sz w:val="28"/>
          <w:szCs w:val="28"/>
        </w:rPr>
        <w:t>Parish Clerk:</w:t>
      </w:r>
      <w:r w:rsidR="003857FC">
        <w:rPr>
          <w:b/>
          <w:sz w:val="28"/>
          <w:szCs w:val="28"/>
        </w:rPr>
        <w:tab/>
        <w:t>Mrs E R Timms</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34 Croft Lane</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Temple Grafton</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01789773671</w:t>
      </w:r>
    </w:p>
    <w:p w:rsidR="003857FC" w:rsidRDefault="000212F1" w:rsidP="003857FC">
      <w:pPr>
        <w:pStyle w:val="NoSpacing"/>
        <w:rPr>
          <w:b/>
          <w:sz w:val="28"/>
          <w:szCs w:val="28"/>
        </w:rPr>
      </w:pPr>
      <w:hyperlink r:id="rId5" w:history="1">
        <w:r w:rsidR="003857FC" w:rsidRPr="00243F56">
          <w:rPr>
            <w:rStyle w:val="Hyperlink"/>
            <w:b/>
            <w:sz w:val="28"/>
            <w:szCs w:val="28"/>
          </w:rPr>
          <w:t>rkemp828@btinternet.com</w:t>
        </w:r>
      </w:hyperlink>
      <w:r w:rsidR="003857FC">
        <w:rPr>
          <w:b/>
          <w:sz w:val="28"/>
          <w:szCs w:val="28"/>
        </w:rPr>
        <w:tab/>
      </w:r>
      <w:r w:rsidR="003857FC">
        <w:rPr>
          <w:b/>
          <w:sz w:val="28"/>
          <w:szCs w:val="28"/>
        </w:rPr>
        <w:tab/>
      </w:r>
      <w:r w:rsidR="003857FC">
        <w:rPr>
          <w:b/>
          <w:sz w:val="28"/>
          <w:szCs w:val="28"/>
        </w:rPr>
        <w:tab/>
      </w:r>
      <w:hyperlink r:id="rId6" w:history="1">
        <w:r w:rsidR="003857FC" w:rsidRPr="00243F56">
          <w:rPr>
            <w:rStyle w:val="Hyperlink"/>
            <w:b/>
            <w:sz w:val="28"/>
            <w:szCs w:val="28"/>
          </w:rPr>
          <w:t>eileentimmstgpc@btinternet.com</w:t>
        </w:r>
      </w:hyperlink>
    </w:p>
    <w:p w:rsidR="00AD0004" w:rsidRDefault="00AD0004" w:rsidP="00AD0004">
      <w:pPr>
        <w:pStyle w:val="NoSpacing"/>
        <w:pBdr>
          <w:bottom w:val="single" w:sz="6" w:space="1" w:color="auto"/>
        </w:pBdr>
        <w:rPr>
          <w:b/>
          <w:sz w:val="28"/>
          <w:szCs w:val="28"/>
        </w:rPr>
      </w:pPr>
    </w:p>
    <w:p w:rsidR="00F36CCE" w:rsidRDefault="008E1DF3" w:rsidP="00AD0004">
      <w:pPr>
        <w:pStyle w:val="NoSpacing"/>
        <w:rPr>
          <w:sz w:val="28"/>
          <w:szCs w:val="28"/>
        </w:rPr>
      </w:pPr>
      <w:r>
        <w:rPr>
          <w:sz w:val="28"/>
          <w:szCs w:val="28"/>
        </w:rPr>
        <w:t>Minutes of the Parish Council Meeting held 6</w:t>
      </w:r>
      <w:r w:rsidRPr="008E1DF3">
        <w:rPr>
          <w:sz w:val="28"/>
          <w:szCs w:val="28"/>
          <w:vertAlign w:val="superscript"/>
        </w:rPr>
        <w:t>th</w:t>
      </w:r>
      <w:r>
        <w:rPr>
          <w:sz w:val="28"/>
          <w:szCs w:val="28"/>
        </w:rPr>
        <w:t xml:space="preserve"> March 2023</w:t>
      </w:r>
    </w:p>
    <w:p w:rsidR="008E1DF3" w:rsidRDefault="008E1DF3" w:rsidP="00AD0004">
      <w:pPr>
        <w:pStyle w:val="NoSpacing"/>
        <w:rPr>
          <w:sz w:val="28"/>
          <w:szCs w:val="28"/>
        </w:rPr>
      </w:pPr>
      <w:r>
        <w:rPr>
          <w:sz w:val="28"/>
          <w:szCs w:val="28"/>
        </w:rPr>
        <w:t>Present:</w:t>
      </w:r>
      <w:r>
        <w:rPr>
          <w:sz w:val="28"/>
          <w:szCs w:val="28"/>
        </w:rPr>
        <w:tab/>
        <w:t>Cllr Kemp</w:t>
      </w:r>
      <w:r>
        <w:rPr>
          <w:sz w:val="28"/>
          <w:szCs w:val="28"/>
        </w:rPr>
        <w:tab/>
        <w:t>Cllr Henderson</w:t>
      </w:r>
      <w:r>
        <w:rPr>
          <w:sz w:val="28"/>
          <w:szCs w:val="28"/>
        </w:rPr>
        <w:tab/>
        <w:t>Cllr Hobbs</w:t>
      </w:r>
      <w:r>
        <w:rPr>
          <w:sz w:val="28"/>
          <w:szCs w:val="28"/>
        </w:rPr>
        <w:tab/>
        <w:t xml:space="preserve">Cllr </w:t>
      </w:r>
      <w:proofErr w:type="spellStart"/>
      <w:r>
        <w:rPr>
          <w:sz w:val="28"/>
          <w:szCs w:val="28"/>
        </w:rPr>
        <w:t>Raper</w:t>
      </w:r>
      <w:proofErr w:type="spellEnd"/>
    </w:p>
    <w:p w:rsidR="008E1DF3" w:rsidRDefault="008E1DF3" w:rsidP="00AD0004">
      <w:pPr>
        <w:pStyle w:val="NoSpacing"/>
        <w:rPr>
          <w:sz w:val="28"/>
          <w:szCs w:val="28"/>
        </w:rPr>
      </w:pPr>
      <w:r>
        <w:rPr>
          <w:sz w:val="28"/>
          <w:szCs w:val="28"/>
        </w:rPr>
        <w:tab/>
      </w:r>
      <w:r>
        <w:rPr>
          <w:sz w:val="28"/>
          <w:szCs w:val="28"/>
        </w:rPr>
        <w:tab/>
        <w:t>Parish Clerk</w:t>
      </w:r>
      <w:r>
        <w:rPr>
          <w:sz w:val="28"/>
          <w:szCs w:val="28"/>
        </w:rPr>
        <w:tab/>
      </w:r>
      <w:r>
        <w:rPr>
          <w:sz w:val="28"/>
          <w:szCs w:val="28"/>
        </w:rPr>
        <w:tab/>
      </w:r>
      <w:r w:rsidR="00CE1BEB">
        <w:rPr>
          <w:sz w:val="28"/>
          <w:szCs w:val="28"/>
        </w:rPr>
        <w:t>3</w:t>
      </w:r>
      <w:r w:rsidR="007B312B">
        <w:rPr>
          <w:sz w:val="28"/>
          <w:szCs w:val="28"/>
        </w:rPr>
        <w:t xml:space="preserve"> visitors</w:t>
      </w:r>
    </w:p>
    <w:p w:rsidR="007B312B" w:rsidRDefault="00CE1BEB" w:rsidP="007B312B">
      <w:pPr>
        <w:pStyle w:val="NoSpacing"/>
        <w:numPr>
          <w:ilvl w:val="0"/>
          <w:numId w:val="2"/>
        </w:numPr>
        <w:rPr>
          <w:sz w:val="28"/>
          <w:szCs w:val="28"/>
        </w:rPr>
      </w:pPr>
      <w:r>
        <w:rPr>
          <w:sz w:val="28"/>
          <w:szCs w:val="28"/>
        </w:rPr>
        <w:t>O</w:t>
      </w:r>
      <w:r w:rsidR="007B312B">
        <w:rPr>
          <w:sz w:val="28"/>
          <w:szCs w:val="28"/>
        </w:rPr>
        <w:t>pen Forum</w:t>
      </w:r>
    </w:p>
    <w:p w:rsidR="007B312B" w:rsidRDefault="007B312B" w:rsidP="007B312B">
      <w:pPr>
        <w:pStyle w:val="NoSpacing"/>
        <w:numPr>
          <w:ilvl w:val="0"/>
          <w:numId w:val="2"/>
        </w:numPr>
        <w:rPr>
          <w:sz w:val="28"/>
          <w:szCs w:val="28"/>
        </w:rPr>
      </w:pPr>
      <w:r>
        <w:rPr>
          <w:sz w:val="28"/>
          <w:szCs w:val="28"/>
        </w:rPr>
        <w:t>There were no disclosures of interest</w:t>
      </w:r>
    </w:p>
    <w:p w:rsidR="007B312B" w:rsidRDefault="007B312B" w:rsidP="007B312B">
      <w:pPr>
        <w:pStyle w:val="NoSpacing"/>
        <w:numPr>
          <w:ilvl w:val="0"/>
          <w:numId w:val="2"/>
        </w:numPr>
        <w:rPr>
          <w:sz w:val="28"/>
          <w:szCs w:val="28"/>
        </w:rPr>
      </w:pPr>
      <w:r>
        <w:rPr>
          <w:sz w:val="28"/>
          <w:szCs w:val="28"/>
        </w:rPr>
        <w:t>Apologies were received from Cllr Gillespie</w:t>
      </w:r>
    </w:p>
    <w:p w:rsidR="007B312B" w:rsidRDefault="007B312B" w:rsidP="007B312B">
      <w:pPr>
        <w:pStyle w:val="NoSpacing"/>
        <w:numPr>
          <w:ilvl w:val="0"/>
          <w:numId w:val="2"/>
        </w:numPr>
        <w:rPr>
          <w:sz w:val="28"/>
          <w:szCs w:val="28"/>
        </w:rPr>
      </w:pPr>
      <w:r>
        <w:rPr>
          <w:sz w:val="28"/>
          <w:szCs w:val="28"/>
        </w:rPr>
        <w:t>Minutes of the meeting held 9</w:t>
      </w:r>
      <w:r w:rsidRPr="007B312B">
        <w:rPr>
          <w:sz w:val="28"/>
          <w:szCs w:val="28"/>
          <w:vertAlign w:val="superscript"/>
        </w:rPr>
        <w:t>th</w:t>
      </w:r>
      <w:r>
        <w:rPr>
          <w:sz w:val="28"/>
          <w:szCs w:val="28"/>
        </w:rPr>
        <w:t xml:space="preserve"> January 2023 were proposed by Cllr </w:t>
      </w:r>
      <w:proofErr w:type="spellStart"/>
      <w:r>
        <w:rPr>
          <w:sz w:val="28"/>
          <w:szCs w:val="28"/>
        </w:rPr>
        <w:t>Raper</w:t>
      </w:r>
      <w:proofErr w:type="spellEnd"/>
      <w:r>
        <w:rPr>
          <w:sz w:val="28"/>
          <w:szCs w:val="28"/>
        </w:rPr>
        <w:t xml:space="preserve"> and seconded by Cllr Henderson</w:t>
      </w:r>
    </w:p>
    <w:p w:rsidR="007B312B" w:rsidRDefault="007B312B" w:rsidP="007B312B">
      <w:pPr>
        <w:pStyle w:val="NoSpacing"/>
        <w:numPr>
          <w:ilvl w:val="0"/>
          <w:numId w:val="2"/>
        </w:numPr>
        <w:rPr>
          <w:sz w:val="28"/>
          <w:szCs w:val="28"/>
        </w:rPr>
      </w:pPr>
      <w:r>
        <w:rPr>
          <w:sz w:val="28"/>
          <w:szCs w:val="28"/>
        </w:rPr>
        <w:t>There were no matters arising</w:t>
      </w:r>
    </w:p>
    <w:p w:rsidR="007B312B" w:rsidRDefault="007B312B" w:rsidP="007B312B">
      <w:pPr>
        <w:pStyle w:val="NoSpacing"/>
        <w:numPr>
          <w:ilvl w:val="0"/>
          <w:numId w:val="2"/>
        </w:numPr>
        <w:rPr>
          <w:sz w:val="28"/>
          <w:szCs w:val="28"/>
        </w:rPr>
      </w:pPr>
      <w:r>
        <w:rPr>
          <w:sz w:val="28"/>
          <w:szCs w:val="28"/>
        </w:rPr>
        <w:t xml:space="preserve">Ward Members report – as neither County </w:t>
      </w:r>
      <w:proofErr w:type="spellStart"/>
      <w:r>
        <w:rPr>
          <w:sz w:val="28"/>
          <w:szCs w:val="28"/>
        </w:rPr>
        <w:t>cllr</w:t>
      </w:r>
      <w:proofErr w:type="spellEnd"/>
      <w:r>
        <w:rPr>
          <w:sz w:val="28"/>
          <w:szCs w:val="28"/>
        </w:rPr>
        <w:t xml:space="preserve"> or district </w:t>
      </w:r>
      <w:proofErr w:type="spellStart"/>
      <w:r>
        <w:rPr>
          <w:sz w:val="28"/>
          <w:szCs w:val="28"/>
        </w:rPr>
        <w:t>cllr</w:t>
      </w:r>
      <w:proofErr w:type="spellEnd"/>
      <w:r>
        <w:rPr>
          <w:sz w:val="28"/>
          <w:szCs w:val="28"/>
        </w:rPr>
        <w:t xml:space="preserve"> were able to attend the meeting they had sent a report.</w:t>
      </w:r>
    </w:p>
    <w:p w:rsidR="007B312B" w:rsidRDefault="007B312B" w:rsidP="007B312B">
      <w:pPr>
        <w:pStyle w:val="NoSpacing"/>
        <w:numPr>
          <w:ilvl w:val="0"/>
          <w:numId w:val="2"/>
        </w:numPr>
        <w:rPr>
          <w:sz w:val="28"/>
          <w:szCs w:val="28"/>
        </w:rPr>
      </w:pPr>
      <w:r>
        <w:rPr>
          <w:sz w:val="28"/>
          <w:szCs w:val="28"/>
        </w:rPr>
        <w:t>Planning Matters</w:t>
      </w:r>
    </w:p>
    <w:p w:rsidR="007B312B" w:rsidRDefault="007B312B" w:rsidP="007B312B">
      <w:pPr>
        <w:pStyle w:val="NoSpacing"/>
        <w:ind w:left="720"/>
        <w:rPr>
          <w:sz w:val="28"/>
          <w:szCs w:val="28"/>
        </w:rPr>
      </w:pPr>
      <w:r>
        <w:rPr>
          <w:sz w:val="28"/>
          <w:szCs w:val="28"/>
        </w:rPr>
        <w:t xml:space="preserve">22/03373/FUL – Mr Birch – It was reported that an extension has been made on the date returning comments. It was also reported that this may be decided by the </w:t>
      </w:r>
      <w:r w:rsidR="00317E64">
        <w:rPr>
          <w:sz w:val="28"/>
          <w:szCs w:val="28"/>
        </w:rPr>
        <w:t>delegated planning officer or wi</w:t>
      </w:r>
      <w:r>
        <w:rPr>
          <w:sz w:val="28"/>
          <w:szCs w:val="28"/>
        </w:rPr>
        <w:t>ll go to committee. It was agreed that the cllrs would make a decision on the plans.</w:t>
      </w:r>
    </w:p>
    <w:p w:rsidR="00FA45B9" w:rsidRDefault="00FA45B9" w:rsidP="00FA45B9">
      <w:pPr>
        <w:pStyle w:val="NoSpacing"/>
        <w:numPr>
          <w:ilvl w:val="0"/>
          <w:numId w:val="2"/>
        </w:numPr>
        <w:rPr>
          <w:sz w:val="28"/>
          <w:szCs w:val="28"/>
        </w:rPr>
      </w:pPr>
      <w:r>
        <w:rPr>
          <w:sz w:val="28"/>
          <w:szCs w:val="28"/>
        </w:rPr>
        <w:t>Information received from WALC is forwarded as received to cllrs. It was agreed that the clerk would only forward information of interest to cllrs this is due to the fact that the</w:t>
      </w:r>
      <w:r w:rsidR="00102091">
        <w:rPr>
          <w:sz w:val="28"/>
          <w:szCs w:val="28"/>
        </w:rPr>
        <w:t>re is so much received.</w:t>
      </w:r>
    </w:p>
    <w:p w:rsidR="00FA45B9" w:rsidRDefault="00FA45B9" w:rsidP="00FA45B9">
      <w:pPr>
        <w:pStyle w:val="NoSpacing"/>
        <w:numPr>
          <w:ilvl w:val="0"/>
          <w:numId w:val="2"/>
        </w:numPr>
        <w:rPr>
          <w:sz w:val="28"/>
          <w:szCs w:val="28"/>
        </w:rPr>
      </w:pPr>
      <w:r>
        <w:rPr>
          <w:sz w:val="28"/>
          <w:szCs w:val="28"/>
        </w:rPr>
        <w:t>The only information received from Stratford District Council was paperwork relating to</w:t>
      </w:r>
      <w:r w:rsidR="00102091">
        <w:rPr>
          <w:sz w:val="28"/>
          <w:szCs w:val="28"/>
        </w:rPr>
        <w:t xml:space="preserve"> forthcoming elections which were</w:t>
      </w:r>
      <w:r>
        <w:rPr>
          <w:sz w:val="28"/>
          <w:szCs w:val="28"/>
        </w:rPr>
        <w:t xml:space="preserve"> handed out to those cllrs willing to stand.</w:t>
      </w:r>
    </w:p>
    <w:p w:rsidR="00FA45B9" w:rsidRDefault="00FA45B9" w:rsidP="00FA45B9">
      <w:pPr>
        <w:pStyle w:val="NoSpacing"/>
        <w:numPr>
          <w:ilvl w:val="0"/>
          <w:numId w:val="2"/>
        </w:numPr>
        <w:rPr>
          <w:sz w:val="28"/>
          <w:szCs w:val="28"/>
        </w:rPr>
      </w:pPr>
      <w:r>
        <w:rPr>
          <w:sz w:val="28"/>
          <w:szCs w:val="28"/>
        </w:rPr>
        <w:t>Financial Matters</w:t>
      </w:r>
    </w:p>
    <w:p w:rsidR="00FA45B9" w:rsidRDefault="00FA45B9" w:rsidP="00CE1BEB">
      <w:pPr>
        <w:pStyle w:val="NoSpacing"/>
        <w:ind w:left="720"/>
        <w:rPr>
          <w:sz w:val="28"/>
          <w:szCs w:val="28"/>
        </w:rPr>
      </w:pPr>
      <w:r>
        <w:rPr>
          <w:sz w:val="28"/>
          <w:szCs w:val="28"/>
        </w:rPr>
        <w:t>Parish Precept – it was proposed by Cllr Kemp and seconded by Cllr Hobbs that this would remain as previous year at £4000.</w:t>
      </w:r>
    </w:p>
    <w:p w:rsidR="00CE1BEB" w:rsidRDefault="00102091" w:rsidP="00102091">
      <w:pPr>
        <w:pStyle w:val="NoSpacing"/>
        <w:ind w:left="720"/>
        <w:rPr>
          <w:sz w:val="28"/>
          <w:szCs w:val="28"/>
        </w:rPr>
      </w:pPr>
      <w:r>
        <w:rPr>
          <w:sz w:val="28"/>
          <w:szCs w:val="28"/>
        </w:rPr>
        <w:t>The clerk reminded the cllrs that if there were any cour</w:t>
      </w:r>
      <w:r w:rsidR="00CE1BEB">
        <w:rPr>
          <w:sz w:val="28"/>
          <w:szCs w:val="28"/>
        </w:rPr>
        <w:t xml:space="preserve">ses being offered by WALC that they would like to attend </w:t>
      </w:r>
      <w:r>
        <w:rPr>
          <w:sz w:val="28"/>
          <w:szCs w:val="28"/>
        </w:rPr>
        <w:t>the charge would be paid by the Parish Council.</w:t>
      </w:r>
    </w:p>
    <w:p w:rsidR="00823D11" w:rsidRDefault="00823D11" w:rsidP="00102091">
      <w:pPr>
        <w:pStyle w:val="NoSpacing"/>
        <w:ind w:left="720"/>
        <w:rPr>
          <w:sz w:val="28"/>
          <w:szCs w:val="28"/>
        </w:rPr>
      </w:pPr>
      <w:r>
        <w:rPr>
          <w:sz w:val="28"/>
          <w:szCs w:val="28"/>
        </w:rPr>
        <w:t>Twelve month salary plus expenses £1115.96 to Parish C</w:t>
      </w:r>
      <w:r w:rsidR="00DF4F37">
        <w:rPr>
          <w:sz w:val="28"/>
          <w:szCs w:val="28"/>
        </w:rPr>
        <w:t>lerk – cheque number 100613 refP</w:t>
      </w:r>
      <w:r>
        <w:rPr>
          <w:sz w:val="28"/>
          <w:szCs w:val="28"/>
        </w:rPr>
        <w:t>ers.</w:t>
      </w:r>
    </w:p>
    <w:p w:rsidR="00823D11" w:rsidRDefault="00823D11" w:rsidP="00102091">
      <w:pPr>
        <w:pStyle w:val="NoSpacing"/>
        <w:ind w:left="720"/>
        <w:rPr>
          <w:sz w:val="28"/>
          <w:szCs w:val="28"/>
        </w:rPr>
      </w:pPr>
      <w:r>
        <w:rPr>
          <w:sz w:val="28"/>
          <w:szCs w:val="28"/>
        </w:rPr>
        <w:tab/>
      </w:r>
      <w:r>
        <w:rPr>
          <w:sz w:val="28"/>
          <w:szCs w:val="28"/>
        </w:rPr>
        <w:tab/>
      </w:r>
      <w:r>
        <w:rPr>
          <w:sz w:val="28"/>
          <w:szCs w:val="28"/>
        </w:rPr>
        <w:tab/>
      </w:r>
      <w:r>
        <w:rPr>
          <w:sz w:val="28"/>
          <w:szCs w:val="28"/>
        </w:rPr>
        <w:tab/>
      </w:r>
      <w:r>
        <w:rPr>
          <w:sz w:val="28"/>
          <w:szCs w:val="28"/>
        </w:rPr>
        <w:tab/>
        <w:t>-178-</w:t>
      </w:r>
    </w:p>
    <w:p w:rsidR="00823D11" w:rsidRDefault="00823D11" w:rsidP="00102091">
      <w:pPr>
        <w:pStyle w:val="NoSpacing"/>
        <w:ind w:left="720"/>
        <w:rPr>
          <w:sz w:val="28"/>
          <w:szCs w:val="28"/>
        </w:rPr>
      </w:pPr>
      <w:r>
        <w:rPr>
          <w:sz w:val="28"/>
          <w:szCs w:val="28"/>
        </w:rPr>
        <w:lastRenderedPageBreak/>
        <w:t>Payment of £100  to HMRC  cheque number 100612 refers</w:t>
      </w:r>
    </w:p>
    <w:p w:rsidR="00823D11" w:rsidRDefault="00823D11" w:rsidP="00102091">
      <w:pPr>
        <w:pStyle w:val="NoSpacing"/>
        <w:ind w:left="720"/>
        <w:rPr>
          <w:sz w:val="28"/>
          <w:szCs w:val="28"/>
        </w:rPr>
      </w:pPr>
      <w:r>
        <w:rPr>
          <w:sz w:val="28"/>
          <w:szCs w:val="28"/>
        </w:rPr>
        <w:t>2023/04 payment to CPRE £36 cheque number 100615 refers</w:t>
      </w:r>
    </w:p>
    <w:p w:rsidR="00317E64" w:rsidRDefault="00317E64" w:rsidP="00317E64">
      <w:pPr>
        <w:pStyle w:val="NoSpacing"/>
        <w:numPr>
          <w:ilvl w:val="0"/>
          <w:numId w:val="2"/>
        </w:numPr>
        <w:rPr>
          <w:sz w:val="28"/>
          <w:szCs w:val="28"/>
        </w:rPr>
      </w:pPr>
      <w:r>
        <w:rPr>
          <w:sz w:val="28"/>
          <w:szCs w:val="28"/>
        </w:rPr>
        <w:t>Any other business – A discussion took place regarding the function of the Parish Council and how further involvement of the residents can be achieved when reflecting on contributions being made.  It became clear we have three different organisations in the parish. The Ch</w:t>
      </w:r>
      <w:r w:rsidR="00E25896">
        <w:rPr>
          <w:sz w:val="28"/>
          <w:szCs w:val="28"/>
        </w:rPr>
        <w:t>urch tends</w:t>
      </w:r>
      <w:r>
        <w:rPr>
          <w:sz w:val="28"/>
          <w:szCs w:val="28"/>
        </w:rPr>
        <w:t xml:space="preserve"> our spiritual needs, the village hall and friends catering for leisure and social events and the Parish Council concentrating on planning matters, the general maintenance of the footpaths, hedgerows, boundary retention and reporting any major concerns to our District and County cllrs.  All three bodies have a different agenda but are all connected with total co-operation.</w:t>
      </w:r>
    </w:p>
    <w:p w:rsidR="00102091" w:rsidRDefault="00102091" w:rsidP="00823D11">
      <w:pPr>
        <w:pStyle w:val="NoSpacing"/>
        <w:ind w:left="720"/>
        <w:rPr>
          <w:sz w:val="28"/>
          <w:szCs w:val="28"/>
        </w:rPr>
      </w:pPr>
      <w:r>
        <w:rPr>
          <w:sz w:val="28"/>
          <w:szCs w:val="28"/>
        </w:rPr>
        <w:t xml:space="preserve">It was reported that Cllr Gillespie </w:t>
      </w:r>
      <w:r w:rsidR="00CE1BEB">
        <w:rPr>
          <w:sz w:val="28"/>
          <w:szCs w:val="28"/>
        </w:rPr>
        <w:t xml:space="preserve">and Cllr </w:t>
      </w:r>
      <w:proofErr w:type="spellStart"/>
      <w:r w:rsidR="00CE1BEB">
        <w:rPr>
          <w:sz w:val="28"/>
          <w:szCs w:val="28"/>
        </w:rPr>
        <w:t>Raper</w:t>
      </w:r>
      <w:proofErr w:type="spellEnd"/>
      <w:r w:rsidR="00CE1BEB">
        <w:rPr>
          <w:sz w:val="28"/>
          <w:szCs w:val="28"/>
        </w:rPr>
        <w:t xml:space="preserve"> </w:t>
      </w:r>
      <w:r>
        <w:rPr>
          <w:sz w:val="28"/>
          <w:szCs w:val="28"/>
        </w:rPr>
        <w:t>would be standing down at the next elections.</w:t>
      </w:r>
    </w:p>
    <w:p w:rsidR="00102091" w:rsidRDefault="00102091" w:rsidP="00102091">
      <w:pPr>
        <w:pStyle w:val="NoSpacing"/>
        <w:numPr>
          <w:ilvl w:val="0"/>
          <w:numId w:val="2"/>
        </w:numPr>
        <w:rPr>
          <w:sz w:val="28"/>
          <w:szCs w:val="28"/>
        </w:rPr>
      </w:pPr>
      <w:r>
        <w:rPr>
          <w:sz w:val="28"/>
          <w:szCs w:val="28"/>
        </w:rPr>
        <w:t>Date of next meeting which will also be the Annual Meeting is to be held on 1</w:t>
      </w:r>
      <w:r w:rsidR="00561A83">
        <w:rPr>
          <w:sz w:val="28"/>
          <w:szCs w:val="28"/>
        </w:rPr>
        <w:t>5</w:t>
      </w:r>
      <w:r w:rsidRPr="00102091">
        <w:rPr>
          <w:sz w:val="28"/>
          <w:szCs w:val="28"/>
          <w:vertAlign w:val="superscript"/>
        </w:rPr>
        <w:t>th</w:t>
      </w:r>
      <w:r>
        <w:rPr>
          <w:sz w:val="28"/>
          <w:szCs w:val="28"/>
        </w:rPr>
        <w:t xml:space="preserve"> May 2023 and will start at 7.00.pm</w:t>
      </w:r>
    </w:p>
    <w:p w:rsidR="00102091" w:rsidRDefault="00102091" w:rsidP="00102091">
      <w:pPr>
        <w:pStyle w:val="NoSpacing"/>
        <w:ind w:left="720"/>
        <w:rPr>
          <w:sz w:val="28"/>
          <w:szCs w:val="28"/>
        </w:rPr>
      </w:pPr>
    </w:p>
    <w:p w:rsidR="00FA45B9" w:rsidRDefault="00FA45B9" w:rsidP="00FA45B9">
      <w:pPr>
        <w:pStyle w:val="NoSpacing"/>
        <w:ind w:left="720"/>
        <w:rPr>
          <w:sz w:val="28"/>
          <w:szCs w:val="28"/>
        </w:rPr>
      </w:pPr>
    </w:p>
    <w:p w:rsidR="00F36CCE" w:rsidRDefault="00F36CCE" w:rsidP="007B312B">
      <w:pPr>
        <w:pStyle w:val="NoSpacing"/>
        <w:ind w:left="720"/>
      </w:pPr>
      <w:r>
        <w:tab/>
      </w:r>
      <w:r>
        <w:tab/>
      </w:r>
      <w:r>
        <w:tab/>
      </w:r>
      <w:r>
        <w:tab/>
      </w:r>
      <w:r w:rsidR="00823D11">
        <w:t xml:space="preserve">   </w:t>
      </w:r>
      <w:r w:rsidR="00823D11">
        <w:rPr>
          <w:sz w:val="28"/>
          <w:szCs w:val="28"/>
        </w:rPr>
        <w:t>-179-</w:t>
      </w:r>
      <w:r>
        <w:tab/>
      </w:r>
    </w:p>
    <w:sectPr w:rsidR="00F36CCE" w:rsidSect="00E74CBA">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33B5A"/>
    <w:multiLevelType w:val="hybridMultilevel"/>
    <w:tmpl w:val="28767ED8"/>
    <w:lvl w:ilvl="0" w:tplc="4FC24F14">
      <w:start w:val="8"/>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
    <w:nsid w:val="31717F6D"/>
    <w:multiLevelType w:val="hybridMultilevel"/>
    <w:tmpl w:val="97D69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882B49"/>
    <w:multiLevelType w:val="hybridMultilevel"/>
    <w:tmpl w:val="1D62A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0004"/>
    <w:rsid w:val="000212F1"/>
    <w:rsid w:val="000A75B6"/>
    <w:rsid w:val="00102091"/>
    <w:rsid w:val="001323AB"/>
    <w:rsid w:val="00194F90"/>
    <w:rsid w:val="00317E64"/>
    <w:rsid w:val="003857FC"/>
    <w:rsid w:val="003E09C4"/>
    <w:rsid w:val="00471D1A"/>
    <w:rsid w:val="00561A83"/>
    <w:rsid w:val="00575136"/>
    <w:rsid w:val="00590A86"/>
    <w:rsid w:val="00663D56"/>
    <w:rsid w:val="007B312B"/>
    <w:rsid w:val="0082225B"/>
    <w:rsid w:val="00823D11"/>
    <w:rsid w:val="008E1DF3"/>
    <w:rsid w:val="00924A60"/>
    <w:rsid w:val="009C221B"/>
    <w:rsid w:val="00A100B9"/>
    <w:rsid w:val="00A367D7"/>
    <w:rsid w:val="00A7671F"/>
    <w:rsid w:val="00AD0004"/>
    <w:rsid w:val="00B026C4"/>
    <w:rsid w:val="00BB2013"/>
    <w:rsid w:val="00C21EF0"/>
    <w:rsid w:val="00C57454"/>
    <w:rsid w:val="00C774F4"/>
    <w:rsid w:val="00C92BB3"/>
    <w:rsid w:val="00CE1BEB"/>
    <w:rsid w:val="00D343BA"/>
    <w:rsid w:val="00DF3BE7"/>
    <w:rsid w:val="00DF4F37"/>
    <w:rsid w:val="00E25896"/>
    <w:rsid w:val="00E5028E"/>
    <w:rsid w:val="00E74CBA"/>
    <w:rsid w:val="00F031F6"/>
    <w:rsid w:val="00F36CCE"/>
    <w:rsid w:val="00F74C23"/>
    <w:rsid w:val="00FA45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C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D0004"/>
    <w:pPr>
      <w:spacing w:after="0" w:line="240" w:lineRule="auto"/>
    </w:pPr>
  </w:style>
  <w:style w:type="character" w:styleId="Hyperlink">
    <w:name w:val="Hyperlink"/>
    <w:basedOn w:val="DefaultParagraphFont"/>
    <w:uiPriority w:val="99"/>
    <w:unhideWhenUsed/>
    <w:rsid w:val="00AD000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ileentimmstgpc@btinternet.com" TargetMode="External"/><Relationship Id="rId5" Type="http://schemas.openxmlformats.org/officeDocument/2006/relationships/hyperlink" Target="mailto:rkemp828@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433</TotalTime>
  <Pages>1</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28</cp:revision>
  <cp:lastPrinted>2023-05-10T11:31:00Z</cp:lastPrinted>
  <dcterms:created xsi:type="dcterms:W3CDTF">2022-06-28T14:21:00Z</dcterms:created>
  <dcterms:modified xsi:type="dcterms:W3CDTF">2023-05-13T10:50:00Z</dcterms:modified>
</cp:coreProperties>
</file>