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r>
        <w:rPr>
          <w:b/>
          <w:u w:val="single"/>
        </w:rPr>
        <w:t xml:space="preserve">on Monday </w:t>
      </w:r>
      <w:r w:rsidR="00802FEE">
        <w:rPr>
          <w:b/>
          <w:u w:val="single"/>
        </w:rPr>
        <w:t>1</w:t>
      </w:r>
      <w:r w:rsidR="00AE5982">
        <w:rPr>
          <w:b/>
          <w:u w:val="single"/>
        </w:rPr>
        <w:t xml:space="preserve">0 October </w:t>
      </w:r>
      <w:r w:rsidR="00004E0D">
        <w:rPr>
          <w:b/>
          <w:u w:val="single"/>
        </w:rPr>
        <w:t>2016</w:t>
      </w:r>
    </w:p>
    <w:p w:rsidR="00F8677E" w:rsidRDefault="00F8677E"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957549">
        <w:rPr>
          <w:sz w:val="20"/>
          <w:szCs w:val="20"/>
        </w:rPr>
        <w:t>P Morrall</w:t>
      </w:r>
      <w:r w:rsidR="00496E8D">
        <w:rPr>
          <w:sz w:val="20"/>
          <w:szCs w:val="20"/>
        </w:rPr>
        <w:t xml:space="preserve"> (Chair)</w:t>
      </w:r>
      <w:r w:rsidR="007E2DE5">
        <w:rPr>
          <w:sz w:val="20"/>
          <w:szCs w:val="20"/>
        </w:rPr>
        <w:t>,</w:t>
      </w:r>
      <w:r w:rsidR="008C4879">
        <w:rPr>
          <w:sz w:val="20"/>
          <w:szCs w:val="20"/>
        </w:rPr>
        <w:t xml:space="preserve"> </w:t>
      </w:r>
      <w:r w:rsidR="00436B8E">
        <w:rPr>
          <w:sz w:val="20"/>
          <w:szCs w:val="20"/>
        </w:rPr>
        <w:t xml:space="preserve">J Bond, </w:t>
      </w:r>
      <w:r w:rsidR="005E3347">
        <w:rPr>
          <w:sz w:val="20"/>
          <w:szCs w:val="20"/>
        </w:rPr>
        <w:t xml:space="preserve">M Cahill, </w:t>
      </w:r>
      <w:r w:rsidR="00934B12">
        <w:rPr>
          <w:sz w:val="20"/>
          <w:szCs w:val="20"/>
        </w:rPr>
        <w:t>B Chapman</w:t>
      </w:r>
      <w:r w:rsidRPr="00BC1932">
        <w:rPr>
          <w:sz w:val="20"/>
          <w:szCs w:val="20"/>
        </w:rPr>
        <w:t xml:space="preserve">, </w:t>
      </w:r>
      <w:r w:rsidR="008C4879">
        <w:rPr>
          <w:sz w:val="20"/>
          <w:szCs w:val="20"/>
        </w:rPr>
        <w:t xml:space="preserve">S Dodds, </w:t>
      </w:r>
      <w:r w:rsidR="00AE5982">
        <w:rPr>
          <w:sz w:val="20"/>
          <w:szCs w:val="20"/>
        </w:rPr>
        <w:t xml:space="preserve">L Morrison, </w:t>
      </w:r>
      <w:r w:rsidR="00070385">
        <w:rPr>
          <w:sz w:val="20"/>
          <w:szCs w:val="20"/>
        </w:rPr>
        <w:t>M Perkins,</w:t>
      </w:r>
      <w:r w:rsidR="00AE5982">
        <w:rPr>
          <w:sz w:val="20"/>
          <w:szCs w:val="20"/>
        </w:rPr>
        <w:t xml:space="preserve"> </w:t>
      </w:r>
      <w:r w:rsidR="008C4879">
        <w:rPr>
          <w:sz w:val="20"/>
          <w:szCs w:val="20"/>
        </w:rPr>
        <w:t>B Rice</w:t>
      </w:r>
      <w:r w:rsidR="00AE5982">
        <w:rPr>
          <w:sz w:val="20"/>
          <w:szCs w:val="20"/>
        </w:rPr>
        <w:t xml:space="preserve">, C Wells </w:t>
      </w:r>
    </w:p>
    <w:p w:rsidR="00BC1932" w:rsidRPr="00BC1932" w:rsidRDefault="00BC1932" w:rsidP="00F8677E">
      <w:pPr>
        <w:pStyle w:val="NoSpacing"/>
        <w:rPr>
          <w:sz w:val="20"/>
          <w:szCs w:val="20"/>
        </w:rPr>
      </w:pPr>
    </w:p>
    <w:p w:rsidR="00070385" w:rsidRDefault="005E3347" w:rsidP="00BC1932">
      <w:pPr>
        <w:pStyle w:val="NoSpacing"/>
        <w:rPr>
          <w:sz w:val="20"/>
          <w:szCs w:val="20"/>
          <w:u w:val="single"/>
        </w:rPr>
      </w:pPr>
      <w:r>
        <w:rPr>
          <w:sz w:val="20"/>
          <w:szCs w:val="20"/>
          <w:u w:val="single"/>
        </w:rPr>
        <w:t>1</w:t>
      </w:r>
      <w:r w:rsidR="00AE5982">
        <w:rPr>
          <w:sz w:val="20"/>
          <w:szCs w:val="20"/>
          <w:u w:val="single"/>
        </w:rPr>
        <w:t>60</w:t>
      </w:r>
      <w:r w:rsidR="00AB36A3">
        <w:rPr>
          <w:sz w:val="20"/>
          <w:szCs w:val="20"/>
          <w:u w:val="single"/>
        </w:rPr>
        <w:t>/1</w:t>
      </w:r>
      <w:r w:rsidR="001B10FE">
        <w:rPr>
          <w:sz w:val="20"/>
          <w:szCs w:val="20"/>
          <w:u w:val="single"/>
        </w:rPr>
        <w:t>6</w:t>
      </w:r>
      <w:r w:rsidR="00AB36A3">
        <w:rPr>
          <w:sz w:val="20"/>
          <w:szCs w:val="20"/>
          <w:u w:val="single"/>
        </w:rPr>
        <w:t xml:space="preserve"> Public Speaking Time</w:t>
      </w:r>
    </w:p>
    <w:p w:rsidR="00957549" w:rsidRDefault="005E3347" w:rsidP="00BC1932">
      <w:pPr>
        <w:pStyle w:val="NoSpacing"/>
        <w:rPr>
          <w:sz w:val="20"/>
          <w:szCs w:val="20"/>
        </w:rPr>
      </w:pPr>
      <w:r>
        <w:rPr>
          <w:sz w:val="20"/>
          <w:szCs w:val="20"/>
        </w:rPr>
        <w:t>M</w:t>
      </w:r>
      <w:r w:rsidR="00070385">
        <w:rPr>
          <w:sz w:val="20"/>
          <w:szCs w:val="20"/>
        </w:rPr>
        <w:t>ember</w:t>
      </w:r>
      <w:r>
        <w:rPr>
          <w:sz w:val="20"/>
          <w:szCs w:val="20"/>
        </w:rPr>
        <w:t>s</w:t>
      </w:r>
      <w:r w:rsidR="00070385">
        <w:rPr>
          <w:sz w:val="20"/>
          <w:szCs w:val="20"/>
        </w:rPr>
        <w:t xml:space="preserve"> of the public a</w:t>
      </w:r>
      <w:r w:rsidR="00922383">
        <w:rPr>
          <w:sz w:val="20"/>
          <w:szCs w:val="20"/>
        </w:rPr>
        <w:t xml:space="preserve">ttended to </w:t>
      </w:r>
      <w:r w:rsidR="00070385">
        <w:rPr>
          <w:sz w:val="20"/>
          <w:szCs w:val="20"/>
        </w:rPr>
        <w:t xml:space="preserve">speak </w:t>
      </w:r>
      <w:r w:rsidR="00436B8E">
        <w:rPr>
          <w:sz w:val="20"/>
          <w:szCs w:val="20"/>
        </w:rPr>
        <w:t>about</w:t>
      </w:r>
      <w:r w:rsidR="00224A43">
        <w:rPr>
          <w:sz w:val="20"/>
          <w:szCs w:val="20"/>
        </w:rPr>
        <w:t xml:space="preserve"> </w:t>
      </w:r>
      <w:r w:rsidR="00082621">
        <w:rPr>
          <w:sz w:val="20"/>
          <w:szCs w:val="20"/>
        </w:rPr>
        <w:t>litter, overgrown trees and the road surface at the junction to The Square and Station Road.</w:t>
      </w:r>
      <w:r w:rsidR="00171AC3">
        <w:rPr>
          <w:sz w:val="20"/>
          <w:szCs w:val="20"/>
        </w:rPr>
        <w:t xml:space="preserve">  It was also noted that no response has yet been received to the Redrow Appeal for Station Road/Allebone Road.  This is being chased by both BCW and EBPC.</w:t>
      </w:r>
    </w:p>
    <w:p w:rsidR="00957549" w:rsidRDefault="00957549" w:rsidP="00BC1932">
      <w:pPr>
        <w:pStyle w:val="NoSpacing"/>
        <w:rPr>
          <w:sz w:val="20"/>
          <w:szCs w:val="20"/>
        </w:rPr>
      </w:pPr>
    </w:p>
    <w:p w:rsidR="00D8359F" w:rsidRDefault="00957549" w:rsidP="00BC1932">
      <w:pPr>
        <w:pStyle w:val="NoSpacing"/>
        <w:rPr>
          <w:sz w:val="20"/>
          <w:szCs w:val="20"/>
          <w:u w:val="single"/>
        </w:rPr>
      </w:pPr>
      <w:r>
        <w:rPr>
          <w:sz w:val="20"/>
          <w:szCs w:val="20"/>
          <w:u w:val="single"/>
        </w:rPr>
        <w:t>1</w:t>
      </w:r>
      <w:r w:rsidR="00082621">
        <w:rPr>
          <w:sz w:val="20"/>
          <w:szCs w:val="20"/>
          <w:u w:val="single"/>
        </w:rPr>
        <w:t>6</w:t>
      </w:r>
      <w:r>
        <w:rPr>
          <w:sz w:val="20"/>
          <w:szCs w:val="20"/>
          <w:u w:val="single"/>
        </w:rPr>
        <w:t>1/</w:t>
      </w:r>
      <w:r w:rsidR="00496E8D">
        <w:rPr>
          <w:sz w:val="20"/>
          <w:szCs w:val="20"/>
          <w:u w:val="single"/>
        </w:rPr>
        <w:t>1</w:t>
      </w:r>
      <w:r w:rsidR="001B10FE">
        <w:rPr>
          <w:sz w:val="20"/>
          <w:szCs w:val="20"/>
          <w:u w:val="single"/>
        </w:rPr>
        <w:t>6</w:t>
      </w:r>
      <w:r w:rsidR="00496E8D">
        <w:rPr>
          <w:sz w:val="20"/>
          <w:szCs w:val="20"/>
          <w:u w:val="single"/>
        </w:rPr>
        <w:t xml:space="preserve"> </w:t>
      </w:r>
      <w:r w:rsidR="00D8359F">
        <w:rPr>
          <w:sz w:val="20"/>
          <w:szCs w:val="20"/>
          <w:u w:val="single"/>
        </w:rPr>
        <w:t>Apologies for Absence</w:t>
      </w:r>
    </w:p>
    <w:p w:rsidR="00957549" w:rsidRDefault="00904EB4" w:rsidP="00BC1932">
      <w:pPr>
        <w:pStyle w:val="NoSpacing"/>
        <w:rPr>
          <w:sz w:val="20"/>
          <w:szCs w:val="20"/>
        </w:rPr>
      </w:pPr>
      <w:r>
        <w:rPr>
          <w:sz w:val="20"/>
          <w:szCs w:val="20"/>
        </w:rPr>
        <w:t>Apologies for absence were approved from Cllr</w:t>
      </w:r>
      <w:r w:rsidR="00082621">
        <w:rPr>
          <w:sz w:val="20"/>
          <w:szCs w:val="20"/>
        </w:rPr>
        <w:t>s I Abbott, R Gough</w:t>
      </w:r>
      <w:r w:rsidR="00957549">
        <w:rPr>
          <w:sz w:val="20"/>
          <w:szCs w:val="20"/>
        </w:rPr>
        <w:t xml:space="preserve"> and </w:t>
      </w:r>
      <w:r w:rsidR="00082621">
        <w:rPr>
          <w:sz w:val="20"/>
          <w:szCs w:val="20"/>
        </w:rPr>
        <w:t>W Mills</w:t>
      </w:r>
      <w:r w:rsidR="00957549">
        <w:rPr>
          <w:sz w:val="20"/>
          <w:szCs w:val="20"/>
        </w:rPr>
        <w:t>.</w:t>
      </w:r>
    </w:p>
    <w:p w:rsidR="00957549" w:rsidRDefault="00957549" w:rsidP="00BC1932">
      <w:pPr>
        <w:pStyle w:val="NoSpacing"/>
        <w:rPr>
          <w:sz w:val="20"/>
          <w:szCs w:val="20"/>
        </w:rPr>
      </w:pPr>
    </w:p>
    <w:p w:rsidR="00D8359F" w:rsidRDefault="005E3347" w:rsidP="00BC1932">
      <w:pPr>
        <w:pStyle w:val="NoSpacing"/>
        <w:rPr>
          <w:sz w:val="20"/>
          <w:szCs w:val="20"/>
          <w:u w:val="single"/>
        </w:rPr>
      </w:pPr>
      <w:r>
        <w:rPr>
          <w:sz w:val="20"/>
          <w:szCs w:val="20"/>
          <w:u w:val="single"/>
        </w:rPr>
        <w:t>1</w:t>
      </w:r>
      <w:r w:rsidR="00082621">
        <w:rPr>
          <w:sz w:val="20"/>
          <w:szCs w:val="20"/>
          <w:u w:val="single"/>
        </w:rPr>
        <w:t>6</w:t>
      </w:r>
      <w:r w:rsidR="00957549">
        <w:rPr>
          <w:sz w:val="20"/>
          <w:szCs w:val="20"/>
          <w:u w:val="single"/>
        </w:rPr>
        <w:t>2</w:t>
      </w:r>
      <w:r w:rsidR="00DA251D">
        <w:rPr>
          <w:sz w:val="20"/>
          <w:szCs w:val="20"/>
          <w:u w:val="single"/>
        </w:rPr>
        <w:t>/1</w:t>
      </w:r>
      <w:r w:rsidR="001B10FE">
        <w:rPr>
          <w:sz w:val="20"/>
          <w:szCs w:val="20"/>
          <w:u w:val="single"/>
        </w:rPr>
        <w:t>6</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957549" w:rsidRDefault="00082621" w:rsidP="00BC1932">
      <w:pPr>
        <w:pStyle w:val="NoSpacing"/>
        <w:rPr>
          <w:sz w:val="20"/>
          <w:szCs w:val="20"/>
        </w:rPr>
      </w:pPr>
      <w:r>
        <w:rPr>
          <w:sz w:val="20"/>
          <w:szCs w:val="20"/>
        </w:rPr>
        <w:t>None were declared</w:t>
      </w:r>
    </w:p>
    <w:p w:rsidR="00082621" w:rsidRDefault="00082621" w:rsidP="00BC1932">
      <w:pPr>
        <w:pStyle w:val="NoSpacing"/>
        <w:rPr>
          <w:sz w:val="20"/>
          <w:szCs w:val="20"/>
        </w:rPr>
      </w:pPr>
    </w:p>
    <w:p w:rsidR="00D8359F" w:rsidRDefault="005E3347" w:rsidP="00BC1932">
      <w:pPr>
        <w:pStyle w:val="NoSpacing"/>
        <w:rPr>
          <w:sz w:val="20"/>
          <w:szCs w:val="20"/>
          <w:u w:val="single"/>
        </w:rPr>
      </w:pPr>
      <w:r>
        <w:rPr>
          <w:sz w:val="20"/>
          <w:szCs w:val="20"/>
          <w:u w:val="single"/>
        </w:rPr>
        <w:t>1</w:t>
      </w:r>
      <w:r w:rsidR="00082621">
        <w:rPr>
          <w:sz w:val="20"/>
          <w:szCs w:val="20"/>
          <w:u w:val="single"/>
        </w:rPr>
        <w:t>6</w:t>
      </w:r>
      <w:r w:rsidR="00957549">
        <w:rPr>
          <w:sz w:val="20"/>
          <w:szCs w:val="20"/>
          <w:u w:val="single"/>
        </w:rPr>
        <w:t>3</w:t>
      </w:r>
      <w:r w:rsidR="004F1445">
        <w:rPr>
          <w:sz w:val="20"/>
          <w:szCs w:val="20"/>
          <w:u w:val="single"/>
        </w:rPr>
        <w:t>/1</w:t>
      </w:r>
      <w:r w:rsidR="001B10FE">
        <w:rPr>
          <w:sz w:val="20"/>
          <w:szCs w:val="20"/>
          <w:u w:val="single"/>
        </w:rPr>
        <w:t>6</w:t>
      </w:r>
      <w:r w:rsidR="00D8359F">
        <w:rPr>
          <w:sz w:val="20"/>
          <w:szCs w:val="20"/>
          <w:u w:val="single"/>
        </w:rPr>
        <w:t xml:space="preserve"> Minutes of the Meeting of </w:t>
      </w:r>
      <w:r w:rsidR="00224A43">
        <w:rPr>
          <w:sz w:val="20"/>
          <w:szCs w:val="20"/>
          <w:u w:val="single"/>
        </w:rPr>
        <w:t>1</w:t>
      </w:r>
      <w:r w:rsidR="00082621">
        <w:rPr>
          <w:sz w:val="20"/>
          <w:szCs w:val="20"/>
          <w:u w:val="single"/>
        </w:rPr>
        <w:t>2 September</w:t>
      </w:r>
      <w:r w:rsidR="00957549">
        <w:rPr>
          <w:sz w:val="20"/>
          <w:szCs w:val="20"/>
          <w:u w:val="single"/>
        </w:rPr>
        <w:t xml:space="preserve"> 2016</w:t>
      </w:r>
    </w:p>
    <w:p w:rsidR="00D8359F" w:rsidRDefault="00D8359F" w:rsidP="00BC1932">
      <w:pPr>
        <w:pStyle w:val="NoSpacing"/>
        <w:rPr>
          <w:sz w:val="20"/>
          <w:szCs w:val="20"/>
        </w:rPr>
      </w:pPr>
      <w:r>
        <w:rPr>
          <w:sz w:val="20"/>
          <w:szCs w:val="20"/>
        </w:rPr>
        <w:t>It was resolved to adopt the minutes as a correct record.</w:t>
      </w:r>
      <w:r w:rsidR="00E80538">
        <w:rPr>
          <w:sz w:val="20"/>
          <w:szCs w:val="20"/>
        </w:rPr>
        <w:t xml:space="preserve">  </w:t>
      </w:r>
    </w:p>
    <w:p w:rsidR="00D8359F" w:rsidRDefault="00D8359F" w:rsidP="00BC1932">
      <w:pPr>
        <w:pStyle w:val="NoSpacing"/>
        <w:rPr>
          <w:sz w:val="20"/>
          <w:szCs w:val="20"/>
        </w:rPr>
      </w:pPr>
    </w:p>
    <w:p w:rsidR="00D8359F" w:rsidRDefault="005E3347" w:rsidP="00BC1932">
      <w:pPr>
        <w:pStyle w:val="NoSpacing"/>
        <w:rPr>
          <w:sz w:val="20"/>
          <w:szCs w:val="20"/>
          <w:u w:val="single"/>
        </w:rPr>
      </w:pPr>
      <w:r>
        <w:rPr>
          <w:sz w:val="20"/>
          <w:szCs w:val="20"/>
          <w:u w:val="single"/>
        </w:rPr>
        <w:t>1</w:t>
      </w:r>
      <w:r w:rsidR="00082621">
        <w:rPr>
          <w:sz w:val="20"/>
          <w:szCs w:val="20"/>
          <w:u w:val="single"/>
        </w:rPr>
        <w:t>6</w:t>
      </w:r>
      <w:r w:rsidR="00957549">
        <w:rPr>
          <w:sz w:val="20"/>
          <w:szCs w:val="20"/>
          <w:u w:val="single"/>
        </w:rPr>
        <w:t>4</w:t>
      </w:r>
      <w:r w:rsidR="004F1445">
        <w:rPr>
          <w:sz w:val="20"/>
          <w:szCs w:val="20"/>
          <w:u w:val="single"/>
        </w:rPr>
        <w:t>/1</w:t>
      </w:r>
      <w:r w:rsidR="001B10FE">
        <w:rPr>
          <w:sz w:val="20"/>
          <w:szCs w:val="20"/>
          <w:u w:val="single"/>
        </w:rPr>
        <w:t>6</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101"/>
        <w:gridCol w:w="2693"/>
        <w:gridCol w:w="4394"/>
        <w:gridCol w:w="1054"/>
      </w:tblGrid>
      <w:tr w:rsidR="0021354C" w:rsidRPr="00B46CE3" w:rsidTr="00271C37">
        <w:tc>
          <w:tcPr>
            <w:tcW w:w="1101" w:type="dxa"/>
          </w:tcPr>
          <w:p w:rsidR="00443428" w:rsidRPr="00B46CE3" w:rsidRDefault="00443428" w:rsidP="00B56796">
            <w:pPr>
              <w:pStyle w:val="NoSpacing"/>
              <w:rPr>
                <w:b/>
                <w:sz w:val="20"/>
                <w:szCs w:val="20"/>
              </w:rPr>
            </w:pPr>
            <w:r w:rsidRPr="00B46CE3">
              <w:rPr>
                <w:b/>
                <w:sz w:val="20"/>
                <w:szCs w:val="20"/>
              </w:rPr>
              <w:t>Chq no</w:t>
            </w:r>
          </w:p>
        </w:tc>
        <w:tc>
          <w:tcPr>
            <w:tcW w:w="2693"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21354C" w:rsidRPr="00B46CE3" w:rsidTr="00271C37">
        <w:tc>
          <w:tcPr>
            <w:tcW w:w="1101" w:type="dxa"/>
          </w:tcPr>
          <w:p w:rsidR="00496E8D" w:rsidRDefault="00082621" w:rsidP="00082621">
            <w:pPr>
              <w:pStyle w:val="NoSpacing"/>
              <w:rPr>
                <w:sz w:val="20"/>
                <w:szCs w:val="20"/>
              </w:rPr>
            </w:pPr>
            <w:r>
              <w:rPr>
                <w:sz w:val="20"/>
                <w:szCs w:val="20"/>
              </w:rPr>
              <w:t>4203</w:t>
            </w:r>
          </w:p>
        </w:tc>
        <w:tc>
          <w:tcPr>
            <w:tcW w:w="2693" w:type="dxa"/>
          </w:tcPr>
          <w:p w:rsidR="00496E8D" w:rsidRDefault="00082621" w:rsidP="00082621">
            <w:pPr>
              <w:pStyle w:val="NoSpacing"/>
              <w:rPr>
                <w:sz w:val="20"/>
                <w:szCs w:val="20"/>
              </w:rPr>
            </w:pPr>
            <w:r>
              <w:rPr>
                <w:sz w:val="20"/>
                <w:szCs w:val="20"/>
              </w:rPr>
              <w:t>NCC</w:t>
            </w:r>
            <w:r w:rsidR="00C555A6">
              <w:rPr>
                <w:sz w:val="20"/>
                <w:szCs w:val="20"/>
              </w:rPr>
              <w:t xml:space="preserve"> </w:t>
            </w:r>
          </w:p>
        </w:tc>
        <w:tc>
          <w:tcPr>
            <w:tcW w:w="4394" w:type="dxa"/>
          </w:tcPr>
          <w:p w:rsidR="00496E8D" w:rsidRDefault="00082621" w:rsidP="00082621">
            <w:pPr>
              <w:pStyle w:val="NoSpacing"/>
              <w:rPr>
                <w:sz w:val="20"/>
                <w:szCs w:val="20"/>
              </w:rPr>
            </w:pPr>
            <w:r>
              <w:rPr>
                <w:sz w:val="20"/>
                <w:szCs w:val="20"/>
              </w:rPr>
              <w:t>Section 50 Licence app – Clay Lane Barrier</w:t>
            </w:r>
            <w:r w:rsidR="00C555A6">
              <w:rPr>
                <w:sz w:val="20"/>
                <w:szCs w:val="20"/>
              </w:rPr>
              <w:t xml:space="preserve"> </w:t>
            </w:r>
          </w:p>
        </w:tc>
        <w:tc>
          <w:tcPr>
            <w:tcW w:w="1054" w:type="dxa"/>
          </w:tcPr>
          <w:p w:rsidR="00496E8D" w:rsidRDefault="00082621" w:rsidP="00082621">
            <w:pPr>
              <w:pStyle w:val="NoSpacing"/>
              <w:rPr>
                <w:sz w:val="20"/>
                <w:szCs w:val="20"/>
              </w:rPr>
            </w:pPr>
            <w:r>
              <w:rPr>
                <w:sz w:val="20"/>
                <w:szCs w:val="20"/>
              </w:rPr>
              <w:t xml:space="preserve">  </w:t>
            </w:r>
            <w:r w:rsidR="00AE2B73">
              <w:rPr>
                <w:sz w:val="20"/>
                <w:szCs w:val="20"/>
              </w:rPr>
              <w:t xml:space="preserve">  </w:t>
            </w:r>
            <w:r>
              <w:rPr>
                <w:sz w:val="20"/>
                <w:szCs w:val="20"/>
              </w:rPr>
              <w:t>560.00</w:t>
            </w:r>
          </w:p>
        </w:tc>
      </w:tr>
      <w:tr w:rsidR="0021354C" w:rsidRPr="00B46CE3" w:rsidTr="00271C37">
        <w:tc>
          <w:tcPr>
            <w:tcW w:w="1101" w:type="dxa"/>
          </w:tcPr>
          <w:p w:rsidR="00934B12" w:rsidRPr="00B46CE3" w:rsidRDefault="00436B8E" w:rsidP="00082621">
            <w:pPr>
              <w:pStyle w:val="NoSpacing"/>
              <w:rPr>
                <w:sz w:val="20"/>
                <w:szCs w:val="20"/>
              </w:rPr>
            </w:pPr>
            <w:r>
              <w:rPr>
                <w:sz w:val="20"/>
                <w:szCs w:val="20"/>
              </w:rPr>
              <w:t>4</w:t>
            </w:r>
            <w:r w:rsidR="00082621">
              <w:rPr>
                <w:sz w:val="20"/>
                <w:szCs w:val="20"/>
              </w:rPr>
              <w:t>204</w:t>
            </w:r>
          </w:p>
        </w:tc>
        <w:tc>
          <w:tcPr>
            <w:tcW w:w="2693" w:type="dxa"/>
          </w:tcPr>
          <w:p w:rsidR="00934B12" w:rsidRDefault="00082621" w:rsidP="00082621">
            <w:pPr>
              <w:pStyle w:val="NoSpacing"/>
              <w:rPr>
                <w:sz w:val="20"/>
                <w:szCs w:val="20"/>
              </w:rPr>
            </w:pPr>
            <w:r>
              <w:rPr>
                <w:sz w:val="20"/>
                <w:szCs w:val="20"/>
              </w:rPr>
              <w:t>Danuta Czerwinska</w:t>
            </w:r>
          </w:p>
        </w:tc>
        <w:tc>
          <w:tcPr>
            <w:tcW w:w="4394" w:type="dxa"/>
          </w:tcPr>
          <w:p w:rsidR="00934B12" w:rsidRDefault="00082621" w:rsidP="00082621">
            <w:pPr>
              <w:pStyle w:val="NoSpacing"/>
              <w:rPr>
                <w:sz w:val="20"/>
                <w:szCs w:val="20"/>
              </w:rPr>
            </w:pPr>
            <w:r>
              <w:rPr>
                <w:sz w:val="20"/>
                <w:szCs w:val="20"/>
              </w:rPr>
              <w:t xml:space="preserve">Refund of Exclusive Right </w:t>
            </w:r>
          </w:p>
        </w:tc>
        <w:tc>
          <w:tcPr>
            <w:tcW w:w="1054" w:type="dxa"/>
          </w:tcPr>
          <w:p w:rsidR="00934B12" w:rsidRDefault="00082621" w:rsidP="00082621">
            <w:pPr>
              <w:pStyle w:val="NoSpacing"/>
              <w:rPr>
                <w:sz w:val="20"/>
                <w:szCs w:val="20"/>
              </w:rPr>
            </w:pPr>
            <w:r>
              <w:rPr>
                <w:sz w:val="20"/>
                <w:szCs w:val="20"/>
              </w:rPr>
              <w:t xml:space="preserve">  </w:t>
            </w:r>
            <w:r w:rsidR="00AE2B73">
              <w:rPr>
                <w:sz w:val="20"/>
                <w:szCs w:val="20"/>
              </w:rPr>
              <w:t xml:space="preserve">  </w:t>
            </w:r>
            <w:r>
              <w:rPr>
                <w:sz w:val="20"/>
                <w:szCs w:val="20"/>
              </w:rPr>
              <w:t>100.00</w:t>
            </w:r>
          </w:p>
        </w:tc>
      </w:tr>
      <w:tr w:rsidR="0021354C" w:rsidRPr="00B46CE3" w:rsidTr="00271C37">
        <w:tc>
          <w:tcPr>
            <w:tcW w:w="1101" w:type="dxa"/>
          </w:tcPr>
          <w:p w:rsidR="00A85804" w:rsidRDefault="00436B8E" w:rsidP="00082621">
            <w:pPr>
              <w:pStyle w:val="NoSpacing"/>
              <w:rPr>
                <w:sz w:val="20"/>
                <w:szCs w:val="20"/>
              </w:rPr>
            </w:pPr>
            <w:r>
              <w:rPr>
                <w:sz w:val="20"/>
                <w:szCs w:val="20"/>
              </w:rPr>
              <w:t>4</w:t>
            </w:r>
            <w:r w:rsidR="00082621">
              <w:rPr>
                <w:sz w:val="20"/>
                <w:szCs w:val="20"/>
              </w:rPr>
              <w:t>205</w:t>
            </w:r>
          </w:p>
        </w:tc>
        <w:tc>
          <w:tcPr>
            <w:tcW w:w="2693" w:type="dxa"/>
          </w:tcPr>
          <w:p w:rsidR="00A85804" w:rsidRDefault="00082621" w:rsidP="00082621">
            <w:pPr>
              <w:pStyle w:val="NoSpacing"/>
              <w:rPr>
                <w:sz w:val="20"/>
                <w:szCs w:val="20"/>
              </w:rPr>
            </w:pPr>
            <w:r>
              <w:rPr>
                <w:sz w:val="20"/>
                <w:szCs w:val="20"/>
              </w:rPr>
              <w:t>Moulton 77 Brass Band</w:t>
            </w:r>
          </w:p>
        </w:tc>
        <w:tc>
          <w:tcPr>
            <w:tcW w:w="4394" w:type="dxa"/>
          </w:tcPr>
          <w:p w:rsidR="00A85804" w:rsidRDefault="00082621" w:rsidP="00082621">
            <w:pPr>
              <w:pStyle w:val="NoSpacing"/>
              <w:rPr>
                <w:sz w:val="20"/>
                <w:szCs w:val="20"/>
              </w:rPr>
            </w:pPr>
            <w:r>
              <w:rPr>
                <w:sz w:val="20"/>
                <w:szCs w:val="20"/>
              </w:rPr>
              <w:t>Barton Feast - Grant</w:t>
            </w:r>
          </w:p>
        </w:tc>
        <w:tc>
          <w:tcPr>
            <w:tcW w:w="1054" w:type="dxa"/>
          </w:tcPr>
          <w:p w:rsidR="00A85804" w:rsidRDefault="00082621" w:rsidP="00082621">
            <w:pPr>
              <w:pStyle w:val="NoSpacing"/>
              <w:rPr>
                <w:sz w:val="20"/>
                <w:szCs w:val="20"/>
              </w:rPr>
            </w:pPr>
            <w:r>
              <w:rPr>
                <w:sz w:val="20"/>
                <w:szCs w:val="20"/>
              </w:rPr>
              <w:t xml:space="preserve">  </w:t>
            </w:r>
            <w:r w:rsidR="00AE2B73">
              <w:rPr>
                <w:sz w:val="20"/>
                <w:szCs w:val="20"/>
              </w:rPr>
              <w:t xml:space="preserve">  </w:t>
            </w:r>
            <w:r>
              <w:rPr>
                <w:sz w:val="20"/>
                <w:szCs w:val="20"/>
              </w:rPr>
              <w:t>200.00</w:t>
            </w:r>
          </w:p>
        </w:tc>
      </w:tr>
      <w:tr w:rsidR="0021354C" w:rsidRPr="00B46CE3" w:rsidTr="00271C37">
        <w:tc>
          <w:tcPr>
            <w:tcW w:w="1101" w:type="dxa"/>
          </w:tcPr>
          <w:p w:rsidR="00A85804" w:rsidRDefault="00082621" w:rsidP="00082621">
            <w:pPr>
              <w:pStyle w:val="NoSpacing"/>
              <w:rPr>
                <w:sz w:val="20"/>
                <w:szCs w:val="20"/>
              </w:rPr>
            </w:pPr>
            <w:r>
              <w:rPr>
                <w:sz w:val="20"/>
                <w:szCs w:val="20"/>
              </w:rPr>
              <w:t>4206</w:t>
            </w:r>
          </w:p>
        </w:tc>
        <w:tc>
          <w:tcPr>
            <w:tcW w:w="2693" w:type="dxa"/>
          </w:tcPr>
          <w:p w:rsidR="00A85804" w:rsidRDefault="00082621" w:rsidP="00082621">
            <w:pPr>
              <w:pStyle w:val="NoSpacing"/>
              <w:rPr>
                <w:sz w:val="20"/>
                <w:szCs w:val="20"/>
              </w:rPr>
            </w:pPr>
            <w:r>
              <w:rPr>
                <w:sz w:val="20"/>
                <w:szCs w:val="20"/>
              </w:rPr>
              <w:t>Heyford Moles &amp; Pest Control</w:t>
            </w:r>
          </w:p>
        </w:tc>
        <w:tc>
          <w:tcPr>
            <w:tcW w:w="4394" w:type="dxa"/>
          </w:tcPr>
          <w:p w:rsidR="00A85804" w:rsidRDefault="00082621" w:rsidP="00082621">
            <w:pPr>
              <w:pStyle w:val="NoSpacing"/>
              <w:rPr>
                <w:sz w:val="20"/>
                <w:szCs w:val="20"/>
              </w:rPr>
            </w:pPr>
            <w:r>
              <w:rPr>
                <w:sz w:val="20"/>
                <w:szCs w:val="20"/>
              </w:rPr>
              <w:t>Pest Control – Allotments</w:t>
            </w:r>
          </w:p>
        </w:tc>
        <w:tc>
          <w:tcPr>
            <w:tcW w:w="1054" w:type="dxa"/>
          </w:tcPr>
          <w:p w:rsidR="00A85804" w:rsidRDefault="00082621" w:rsidP="00082621">
            <w:pPr>
              <w:pStyle w:val="NoSpacing"/>
              <w:rPr>
                <w:sz w:val="20"/>
                <w:szCs w:val="20"/>
              </w:rPr>
            </w:pPr>
            <w:r>
              <w:rPr>
                <w:sz w:val="20"/>
                <w:szCs w:val="20"/>
              </w:rPr>
              <w:t xml:space="preserve">  </w:t>
            </w:r>
            <w:r w:rsidR="00AE2B73">
              <w:rPr>
                <w:sz w:val="20"/>
                <w:szCs w:val="20"/>
              </w:rPr>
              <w:t xml:space="preserve">  </w:t>
            </w:r>
            <w:r>
              <w:rPr>
                <w:sz w:val="20"/>
                <w:szCs w:val="20"/>
              </w:rPr>
              <w:t>570.00</w:t>
            </w:r>
          </w:p>
        </w:tc>
      </w:tr>
      <w:tr w:rsidR="0021354C" w:rsidRPr="00B46CE3" w:rsidTr="00271C37">
        <w:tc>
          <w:tcPr>
            <w:tcW w:w="1101" w:type="dxa"/>
          </w:tcPr>
          <w:p w:rsidR="00701AD4" w:rsidRDefault="00436B8E" w:rsidP="00082621">
            <w:pPr>
              <w:pStyle w:val="NoSpacing"/>
              <w:rPr>
                <w:sz w:val="20"/>
                <w:szCs w:val="20"/>
              </w:rPr>
            </w:pPr>
            <w:r>
              <w:rPr>
                <w:sz w:val="20"/>
                <w:szCs w:val="20"/>
              </w:rPr>
              <w:t>4</w:t>
            </w:r>
            <w:r w:rsidR="00082621">
              <w:rPr>
                <w:sz w:val="20"/>
                <w:szCs w:val="20"/>
              </w:rPr>
              <w:t>207</w:t>
            </w:r>
          </w:p>
        </w:tc>
        <w:tc>
          <w:tcPr>
            <w:tcW w:w="2693" w:type="dxa"/>
          </w:tcPr>
          <w:p w:rsidR="00701AD4" w:rsidRDefault="00082621" w:rsidP="00082621">
            <w:pPr>
              <w:pStyle w:val="NoSpacing"/>
              <w:rPr>
                <w:sz w:val="20"/>
                <w:szCs w:val="20"/>
              </w:rPr>
            </w:pPr>
            <w:r>
              <w:rPr>
                <w:sz w:val="20"/>
                <w:szCs w:val="20"/>
              </w:rPr>
              <w:t xml:space="preserve">Barton Today </w:t>
            </w:r>
          </w:p>
        </w:tc>
        <w:tc>
          <w:tcPr>
            <w:tcW w:w="4394" w:type="dxa"/>
          </w:tcPr>
          <w:p w:rsidR="00701AD4" w:rsidRDefault="00082621" w:rsidP="00082621">
            <w:pPr>
              <w:pStyle w:val="NoSpacing"/>
              <w:rPr>
                <w:sz w:val="20"/>
                <w:szCs w:val="20"/>
              </w:rPr>
            </w:pPr>
            <w:r>
              <w:rPr>
                <w:sz w:val="20"/>
                <w:szCs w:val="20"/>
              </w:rPr>
              <w:t xml:space="preserve">Grant </w:t>
            </w:r>
          </w:p>
        </w:tc>
        <w:tc>
          <w:tcPr>
            <w:tcW w:w="1054" w:type="dxa"/>
          </w:tcPr>
          <w:p w:rsidR="00701AD4" w:rsidRDefault="00AE2B73" w:rsidP="005E3347">
            <w:pPr>
              <w:pStyle w:val="NoSpacing"/>
              <w:rPr>
                <w:sz w:val="20"/>
                <w:szCs w:val="20"/>
              </w:rPr>
            </w:pPr>
            <w:r>
              <w:rPr>
                <w:sz w:val="20"/>
                <w:szCs w:val="20"/>
              </w:rPr>
              <w:t xml:space="preserve">  </w:t>
            </w:r>
            <w:r w:rsidR="00082621">
              <w:rPr>
                <w:sz w:val="20"/>
                <w:szCs w:val="20"/>
              </w:rPr>
              <w:t>1000.00</w:t>
            </w:r>
          </w:p>
        </w:tc>
      </w:tr>
      <w:tr w:rsidR="0021354C" w:rsidRPr="00B46CE3" w:rsidTr="00271C37">
        <w:tc>
          <w:tcPr>
            <w:tcW w:w="1101" w:type="dxa"/>
          </w:tcPr>
          <w:p w:rsidR="00070385" w:rsidRDefault="00436B8E" w:rsidP="00082621">
            <w:pPr>
              <w:pStyle w:val="NoSpacing"/>
              <w:rPr>
                <w:sz w:val="20"/>
                <w:szCs w:val="20"/>
              </w:rPr>
            </w:pPr>
            <w:r>
              <w:rPr>
                <w:sz w:val="20"/>
                <w:szCs w:val="20"/>
              </w:rPr>
              <w:t>4</w:t>
            </w:r>
            <w:r w:rsidR="00082621">
              <w:rPr>
                <w:sz w:val="20"/>
                <w:szCs w:val="20"/>
              </w:rPr>
              <w:t>208</w:t>
            </w:r>
          </w:p>
        </w:tc>
        <w:tc>
          <w:tcPr>
            <w:tcW w:w="2693" w:type="dxa"/>
          </w:tcPr>
          <w:p w:rsidR="00070385" w:rsidRDefault="00224A43" w:rsidP="00224A43">
            <w:pPr>
              <w:pStyle w:val="NoSpacing"/>
              <w:rPr>
                <w:sz w:val="20"/>
                <w:szCs w:val="20"/>
              </w:rPr>
            </w:pPr>
            <w:r>
              <w:rPr>
                <w:sz w:val="20"/>
                <w:szCs w:val="20"/>
              </w:rPr>
              <w:t>R Bond</w:t>
            </w:r>
          </w:p>
        </w:tc>
        <w:tc>
          <w:tcPr>
            <w:tcW w:w="4394" w:type="dxa"/>
          </w:tcPr>
          <w:p w:rsidR="00070385" w:rsidRDefault="00224A43" w:rsidP="00224A43">
            <w:pPr>
              <w:pStyle w:val="NoSpacing"/>
              <w:rPr>
                <w:sz w:val="20"/>
                <w:szCs w:val="20"/>
              </w:rPr>
            </w:pPr>
            <w:r>
              <w:rPr>
                <w:sz w:val="20"/>
                <w:szCs w:val="20"/>
              </w:rPr>
              <w:t>VAS Maintenance</w:t>
            </w:r>
            <w:r w:rsidR="009B5555">
              <w:rPr>
                <w:sz w:val="20"/>
                <w:szCs w:val="20"/>
              </w:rPr>
              <w:t xml:space="preserve"> </w:t>
            </w:r>
          </w:p>
        </w:tc>
        <w:tc>
          <w:tcPr>
            <w:tcW w:w="1054" w:type="dxa"/>
          </w:tcPr>
          <w:p w:rsidR="00070385" w:rsidRDefault="00082621" w:rsidP="0081495D">
            <w:pPr>
              <w:pStyle w:val="NoSpacing"/>
              <w:rPr>
                <w:sz w:val="20"/>
                <w:szCs w:val="20"/>
              </w:rPr>
            </w:pPr>
            <w:r>
              <w:rPr>
                <w:sz w:val="20"/>
                <w:szCs w:val="20"/>
              </w:rPr>
              <w:t xml:space="preserve">    </w:t>
            </w:r>
            <w:r w:rsidR="00AE2B73">
              <w:rPr>
                <w:sz w:val="20"/>
                <w:szCs w:val="20"/>
              </w:rPr>
              <w:t xml:space="preserve">  </w:t>
            </w:r>
            <w:r w:rsidR="00224A43">
              <w:rPr>
                <w:sz w:val="20"/>
                <w:szCs w:val="20"/>
              </w:rPr>
              <w:t>65.00</w:t>
            </w:r>
          </w:p>
        </w:tc>
      </w:tr>
      <w:tr w:rsidR="0021354C" w:rsidRPr="00B46CE3" w:rsidTr="00271C37">
        <w:tc>
          <w:tcPr>
            <w:tcW w:w="1101" w:type="dxa"/>
          </w:tcPr>
          <w:p w:rsidR="00224A43" w:rsidRDefault="00224A43" w:rsidP="00082621">
            <w:pPr>
              <w:pStyle w:val="NoSpacing"/>
              <w:rPr>
                <w:sz w:val="20"/>
                <w:szCs w:val="20"/>
              </w:rPr>
            </w:pPr>
            <w:r>
              <w:rPr>
                <w:sz w:val="20"/>
                <w:szCs w:val="20"/>
              </w:rPr>
              <w:t>4</w:t>
            </w:r>
            <w:r w:rsidR="00082621">
              <w:rPr>
                <w:sz w:val="20"/>
                <w:szCs w:val="20"/>
              </w:rPr>
              <w:t>209</w:t>
            </w:r>
          </w:p>
        </w:tc>
        <w:tc>
          <w:tcPr>
            <w:tcW w:w="2693" w:type="dxa"/>
          </w:tcPr>
          <w:p w:rsidR="00224A43" w:rsidRDefault="00082621" w:rsidP="00082621">
            <w:pPr>
              <w:pStyle w:val="NoSpacing"/>
              <w:rPr>
                <w:sz w:val="20"/>
                <w:szCs w:val="20"/>
              </w:rPr>
            </w:pPr>
            <w:r>
              <w:rPr>
                <w:sz w:val="20"/>
                <w:szCs w:val="20"/>
              </w:rPr>
              <w:t>E-on</w:t>
            </w:r>
          </w:p>
        </w:tc>
        <w:tc>
          <w:tcPr>
            <w:tcW w:w="4394" w:type="dxa"/>
          </w:tcPr>
          <w:p w:rsidR="00224A43" w:rsidRDefault="00082621" w:rsidP="00082621">
            <w:pPr>
              <w:pStyle w:val="NoSpacing"/>
              <w:rPr>
                <w:sz w:val="20"/>
                <w:szCs w:val="20"/>
              </w:rPr>
            </w:pPr>
            <w:r>
              <w:rPr>
                <w:sz w:val="20"/>
                <w:szCs w:val="20"/>
              </w:rPr>
              <w:t>¼ Street Lighting (Jul-Sep)</w:t>
            </w:r>
          </w:p>
        </w:tc>
        <w:tc>
          <w:tcPr>
            <w:tcW w:w="1054" w:type="dxa"/>
          </w:tcPr>
          <w:p w:rsidR="00224A43" w:rsidRDefault="00082621" w:rsidP="00082621">
            <w:pPr>
              <w:pStyle w:val="NoSpacing"/>
              <w:rPr>
                <w:sz w:val="20"/>
                <w:szCs w:val="20"/>
              </w:rPr>
            </w:pPr>
            <w:r>
              <w:rPr>
                <w:sz w:val="20"/>
                <w:szCs w:val="20"/>
              </w:rPr>
              <w:t xml:space="preserve">  </w:t>
            </w:r>
            <w:r w:rsidR="00AE2B73">
              <w:rPr>
                <w:sz w:val="20"/>
                <w:szCs w:val="20"/>
              </w:rPr>
              <w:t xml:space="preserve">  </w:t>
            </w:r>
            <w:r>
              <w:rPr>
                <w:sz w:val="20"/>
                <w:szCs w:val="20"/>
              </w:rPr>
              <w:t>551.63</w:t>
            </w:r>
          </w:p>
        </w:tc>
      </w:tr>
      <w:tr w:rsidR="0021354C" w:rsidRPr="00B46CE3" w:rsidTr="00271C37">
        <w:tc>
          <w:tcPr>
            <w:tcW w:w="1101" w:type="dxa"/>
          </w:tcPr>
          <w:p w:rsidR="009B5555" w:rsidRDefault="009B5555" w:rsidP="00082621">
            <w:pPr>
              <w:pStyle w:val="NoSpacing"/>
              <w:rPr>
                <w:sz w:val="20"/>
                <w:szCs w:val="20"/>
              </w:rPr>
            </w:pPr>
            <w:r>
              <w:rPr>
                <w:sz w:val="20"/>
                <w:szCs w:val="20"/>
              </w:rPr>
              <w:t>4</w:t>
            </w:r>
            <w:r w:rsidR="00082621">
              <w:rPr>
                <w:sz w:val="20"/>
                <w:szCs w:val="20"/>
              </w:rPr>
              <w:t>210</w:t>
            </w:r>
          </w:p>
        </w:tc>
        <w:tc>
          <w:tcPr>
            <w:tcW w:w="2693" w:type="dxa"/>
          </w:tcPr>
          <w:p w:rsidR="009B5555" w:rsidRDefault="00082621" w:rsidP="00082621">
            <w:pPr>
              <w:pStyle w:val="NoSpacing"/>
              <w:rPr>
                <w:sz w:val="20"/>
                <w:szCs w:val="20"/>
              </w:rPr>
            </w:pPr>
            <w:r>
              <w:rPr>
                <w:sz w:val="20"/>
                <w:szCs w:val="20"/>
              </w:rPr>
              <w:t>E-on</w:t>
            </w:r>
          </w:p>
        </w:tc>
        <w:tc>
          <w:tcPr>
            <w:tcW w:w="4394" w:type="dxa"/>
          </w:tcPr>
          <w:p w:rsidR="009B5555" w:rsidRDefault="00082621" w:rsidP="00082621">
            <w:pPr>
              <w:pStyle w:val="NoSpacing"/>
              <w:rPr>
                <w:sz w:val="20"/>
                <w:szCs w:val="20"/>
              </w:rPr>
            </w:pPr>
            <w:r>
              <w:rPr>
                <w:sz w:val="20"/>
                <w:szCs w:val="20"/>
              </w:rPr>
              <w:t xml:space="preserve">Pioneer Electricity </w:t>
            </w:r>
          </w:p>
        </w:tc>
        <w:tc>
          <w:tcPr>
            <w:tcW w:w="1054" w:type="dxa"/>
          </w:tcPr>
          <w:p w:rsidR="009B5555" w:rsidRDefault="009B5555" w:rsidP="0021354C">
            <w:pPr>
              <w:pStyle w:val="NoSpacing"/>
              <w:rPr>
                <w:sz w:val="20"/>
                <w:szCs w:val="20"/>
              </w:rPr>
            </w:pPr>
            <w:r>
              <w:rPr>
                <w:sz w:val="20"/>
                <w:szCs w:val="20"/>
              </w:rPr>
              <w:t xml:space="preserve">  </w:t>
            </w:r>
            <w:r w:rsidR="00AE2B73">
              <w:rPr>
                <w:sz w:val="20"/>
                <w:szCs w:val="20"/>
              </w:rPr>
              <w:t xml:space="preserve">  </w:t>
            </w:r>
            <w:r>
              <w:rPr>
                <w:sz w:val="20"/>
                <w:szCs w:val="20"/>
              </w:rPr>
              <w:t>1</w:t>
            </w:r>
            <w:r w:rsidR="0021354C">
              <w:rPr>
                <w:sz w:val="20"/>
                <w:szCs w:val="20"/>
              </w:rPr>
              <w:t>20.13</w:t>
            </w:r>
          </w:p>
        </w:tc>
      </w:tr>
      <w:tr w:rsidR="0021354C" w:rsidRPr="00B46CE3" w:rsidTr="00271C37">
        <w:tc>
          <w:tcPr>
            <w:tcW w:w="1101" w:type="dxa"/>
          </w:tcPr>
          <w:p w:rsidR="009B5555" w:rsidRDefault="009B5555" w:rsidP="0021354C">
            <w:pPr>
              <w:pStyle w:val="NoSpacing"/>
              <w:rPr>
                <w:sz w:val="20"/>
                <w:szCs w:val="20"/>
              </w:rPr>
            </w:pPr>
            <w:r>
              <w:rPr>
                <w:sz w:val="20"/>
                <w:szCs w:val="20"/>
              </w:rPr>
              <w:t>4</w:t>
            </w:r>
            <w:r w:rsidR="0021354C">
              <w:rPr>
                <w:sz w:val="20"/>
                <w:szCs w:val="20"/>
              </w:rPr>
              <w:t>211</w:t>
            </w:r>
          </w:p>
        </w:tc>
        <w:tc>
          <w:tcPr>
            <w:tcW w:w="2693" w:type="dxa"/>
          </w:tcPr>
          <w:p w:rsidR="009B5555" w:rsidRDefault="0021354C" w:rsidP="0021354C">
            <w:pPr>
              <w:pStyle w:val="NoSpacing"/>
              <w:rPr>
                <w:sz w:val="20"/>
                <w:szCs w:val="20"/>
              </w:rPr>
            </w:pPr>
            <w:r>
              <w:rPr>
                <w:sz w:val="20"/>
                <w:szCs w:val="20"/>
              </w:rPr>
              <w:t>E-on</w:t>
            </w:r>
          </w:p>
        </w:tc>
        <w:tc>
          <w:tcPr>
            <w:tcW w:w="4394" w:type="dxa"/>
          </w:tcPr>
          <w:p w:rsidR="009B5555" w:rsidRDefault="0021354C" w:rsidP="0021354C">
            <w:pPr>
              <w:pStyle w:val="NoSpacing"/>
              <w:rPr>
                <w:sz w:val="20"/>
                <w:szCs w:val="20"/>
              </w:rPr>
            </w:pPr>
            <w:r>
              <w:rPr>
                <w:sz w:val="20"/>
                <w:szCs w:val="20"/>
              </w:rPr>
              <w:t xml:space="preserve">Chapel Electricity </w:t>
            </w:r>
          </w:p>
        </w:tc>
        <w:tc>
          <w:tcPr>
            <w:tcW w:w="1054" w:type="dxa"/>
          </w:tcPr>
          <w:p w:rsidR="009B5555" w:rsidRDefault="009B5555" w:rsidP="0021354C">
            <w:pPr>
              <w:pStyle w:val="NoSpacing"/>
              <w:rPr>
                <w:sz w:val="20"/>
                <w:szCs w:val="20"/>
              </w:rPr>
            </w:pPr>
            <w:r>
              <w:rPr>
                <w:sz w:val="20"/>
                <w:szCs w:val="20"/>
              </w:rPr>
              <w:t xml:space="preserve">  </w:t>
            </w:r>
            <w:r w:rsidR="0021354C">
              <w:rPr>
                <w:sz w:val="20"/>
                <w:szCs w:val="20"/>
              </w:rPr>
              <w:t xml:space="preserve"> </w:t>
            </w:r>
            <w:r w:rsidR="00AE2B73">
              <w:rPr>
                <w:sz w:val="20"/>
                <w:szCs w:val="20"/>
              </w:rPr>
              <w:t xml:space="preserve">  </w:t>
            </w:r>
            <w:r w:rsidR="0021354C">
              <w:rPr>
                <w:sz w:val="20"/>
                <w:szCs w:val="20"/>
              </w:rPr>
              <w:t xml:space="preserve"> 23.61</w:t>
            </w:r>
          </w:p>
        </w:tc>
      </w:tr>
      <w:tr w:rsidR="0021354C" w:rsidRPr="00B46CE3" w:rsidTr="00271C37">
        <w:tc>
          <w:tcPr>
            <w:tcW w:w="1101" w:type="dxa"/>
          </w:tcPr>
          <w:p w:rsidR="00070385" w:rsidRDefault="00436B8E" w:rsidP="0021354C">
            <w:pPr>
              <w:pStyle w:val="NoSpacing"/>
              <w:rPr>
                <w:sz w:val="20"/>
                <w:szCs w:val="20"/>
              </w:rPr>
            </w:pPr>
            <w:r>
              <w:rPr>
                <w:sz w:val="20"/>
                <w:szCs w:val="20"/>
              </w:rPr>
              <w:t>4</w:t>
            </w:r>
            <w:r w:rsidR="0021354C">
              <w:rPr>
                <w:sz w:val="20"/>
                <w:szCs w:val="20"/>
              </w:rPr>
              <w:t>212</w:t>
            </w:r>
          </w:p>
        </w:tc>
        <w:tc>
          <w:tcPr>
            <w:tcW w:w="2693" w:type="dxa"/>
          </w:tcPr>
          <w:p w:rsidR="00070385" w:rsidRDefault="0081495D" w:rsidP="00EF3C5D">
            <w:pPr>
              <w:pStyle w:val="NoSpacing"/>
              <w:rPr>
                <w:sz w:val="20"/>
                <w:szCs w:val="20"/>
              </w:rPr>
            </w:pPr>
            <w:r>
              <w:rPr>
                <w:sz w:val="20"/>
                <w:szCs w:val="20"/>
              </w:rPr>
              <w:t>Clerk</w:t>
            </w:r>
          </w:p>
        </w:tc>
        <w:tc>
          <w:tcPr>
            <w:tcW w:w="4394" w:type="dxa"/>
          </w:tcPr>
          <w:p w:rsidR="00070385" w:rsidRDefault="0081495D" w:rsidP="0081495D">
            <w:pPr>
              <w:pStyle w:val="NoSpacing"/>
              <w:rPr>
                <w:sz w:val="20"/>
                <w:szCs w:val="20"/>
              </w:rPr>
            </w:pPr>
            <w:r>
              <w:rPr>
                <w:sz w:val="20"/>
                <w:szCs w:val="20"/>
              </w:rPr>
              <w:t>Salary/Expenses</w:t>
            </w:r>
          </w:p>
        </w:tc>
        <w:tc>
          <w:tcPr>
            <w:tcW w:w="1054" w:type="dxa"/>
          </w:tcPr>
          <w:p w:rsidR="00070385" w:rsidRDefault="00AE2B73" w:rsidP="0021354C">
            <w:pPr>
              <w:pStyle w:val="NoSpacing"/>
              <w:rPr>
                <w:sz w:val="20"/>
                <w:szCs w:val="20"/>
              </w:rPr>
            </w:pPr>
            <w:r>
              <w:rPr>
                <w:sz w:val="20"/>
                <w:szCs w:val="20"/>
              </w:rPr>
              <w:t xml:space="preserve">  </w:t>
            </w:r>
            <w:r w:rsidR="00436B8E">
              <w:rPr>
                <w:sz w:val="20"/>
                <w:szCs w:val="20"/>
              </w:rPr>
              <w:t>1</w:t>
            </w:r>
            <w:r w:rsidR="0021354C">
              <w:rPr>
                <w:sz w:val="20"/>
                <w:szCs w:val="20"/>
              </w:rPr>
              <w:t>241.34</w:t>
            </w:r>
          </w:p>
        </w:tc>
      </w:tr>
      <w:tr w:rsidR="0021354C" w:rsidRPr="00B46CE3" w:rsidTr="00271C37">
        <w:tc>
          <w:tcPr>
            <w:tcW w:w="1101" w:type="dxa"/>
          </w:tcPr>
          <w:p w:rsidR="00070385" w:rsidRDefault="0021354C" w:rsidP="0021354C">
            <w:pPr>
              <w:pStyle w:val="NoSpacing"/>
              <w:rPr>
                <w:sz w:val="20"/>
                <w:szCs w:val="20"/>
              </w:rPr>
            </w:pPr>
            <w:r>
              <w:rPr>
                <w:sz w:val="20"/>
                <w:szCs w:val="20"/>
              </w:rPr>
              <w:t>4213</w:t>
            </w:r>
          </w:p>
        </w:tc>
        <w:tc>
          <w:tcPr>
            <w:tcW w:w="2693" w:type="dxa"/>
          </w:tcPr>
          <w:p w:rsidR="00070385" w:rsidRDefault="0081495D" w:rsidP="0081495D">
            <w:pPr>
              <w:pStyle w:val="NoSpacing"/>
              <w:rPr>
                <w:sz w:val="20"/>
                <w:szCs w:val="20"/>
              </w:rPr>
            </w:pPr>
            <w:r>
              <w:rPr>
                <w:sz w:val="20"/>
                <w:szCs w:val="20"/>
              </w:rPr>
              <w:t>Senior Youth Club Leader</w:t>
            </w:r>
          </w:p>
        </w:tc>
        <w:tc>
          <w:tcPr>
            <w:tcW w:w="4394" w:type="dxa"/>
          </w:tcPr>
          <w:p w:rsidR="00070385" w:rsidRDefault="0081495D" w:rsidP="0081495D">
            <w:pPr>
              <w:pStyle w:val="NoSpacing"/>
              <w:rPr>
                <w:sz w:val="20"/>
                <w:szCs w:val="20"/>
              </w:rPr>
            </w:pPr>
            <w:r>
              <w:rPr>
                <w:sz w:val="20"/>
                <w:szCs w:val="20"/>
              </w:rPr>
              <w:t>Salary</w:t>
            </w:r>
          </w:p>
        </w:tc>
        <w:tc>
          <w:tcPr>
            <w:tcW w:w="1054" w:type="dxa"/>
          </w:tcPr>
          <w:p w:rsidR="00070385" w:rsidRDefault="00EF3C5D" w:rsidP="00EF3C5D">
            <w:pPr>
              <w:pStyle w:val="NoSpacing"/>
              <w:rPr>
                <w:sz w:val="20"/>
                <w:szCs w:val="20"/>
              </w:rPr>
            </w:pPr>
            <w:r>
              <w:rPr>
                <w:sz w:val="20"/>
                <w:szCs w:val="20"/>
              </w:rPr>
              <w:t xml:space="preserve">  </w:t>
            </w:r>
            <w:r w:rsidR="00AE2B73">
              <w:rPr>
                <w:sz w:val="20"/>
                <w:szCs w:val="20"/>
              </w:rPr>
              <w:t xml:space="preserve">  </w:t>
            </w:r>
            <w:r w:rsidR="0081495D">
              <w:rPr>
                <w:sz w:val="20"/>
                <w:szCs w:val="20"/>
              </w:rPr>
              <w:t>1</w:t>
            </w:r>
            <w:r w:rsidR="00224A43">
              <w:rPr>
                <w:sz w:val="20"/>
                <w:szCs w:val="20"/>
              </w:rPr>
              <w:t>6</w:t>
            </w:r>
            <w:r w:rsidR="0081495D">
              <w:rPr>
                <w:sz w:val="20"/>
                <w:szCs w:val="20"/>
              </w:rPr>
              <w:t>0.</w:t>
            </w:r>
            <w:r w:rsidR="00224A43">
              <w:rPr>
                <w:sz w:val="20"/>
                <w:szCs w:val="20"/>
              </w:rPr>
              <w:t>0</w:t>
            </w:r>
            <w:r w:rsidR="0081495D">
              <w:rPr>
                <w:sz w:val="20"/>
                <w:szCs w:val="20"/>
              </w:rPr>
              <w:t>0</w:t>
            </w:r>
          </w:p>
        </w:tc>
      </w:tr>
      <w:tr w:rsidR="0021354C" w:rsidRPr="00B46CE3" w:rsidTr="00271C37">
        <w:tc>
          <w:tcPr>
            <w:tcW w:w="1101" w:type="dxa"/>
          </w:tcPr>
          <w:p w:rsidR="00A85804" w:rsidRDefault="00EF3C5D" w:rsidP="0021354C">
            <w:pPr>
              <w:pStyle w:val="NoSpacing"/>
              <w:rPr>
                <w:sz w:val="20"/>
                <w:szCs w:val="20"/>
              </w:rPr>
            </w:pPr>
            <w:r>
              <w:rPr>
                <w:sz w:val="20"/>
                <w:szCs w:val="20"/>
              </w:rPr>
              <w:t>4</w:t>
            </w:r>
            <w:r w:rsidR="00224A43">
              <w:rPr>
                <w:sz w:val="20"/>
                <w:szCs w:val="20"/>
              </w:rPr>
              <w:t>2</w:t>
            </w:r>
            <w:r w:rsidR="0021354C">
              <w:rPr>
                <w:sz w:val="20"/>
                <w:szCs w:val="20"/>
              </w:rPr>
              <w:t>14</w:t>
            </w:r>
          </w:p>
        </w:tc>
        <w:tc>
          <w:tcPr>
            <w:tcW w:w="2693" w:type="dxa"/>
          </w:tcPr>
          <w:p w:rsidR="00A85804" w:rsidRDefault="0081495D" w:rsidP="0081495D">
            <w:pPr>
              <w:pStyle w:val="NoSpacing"/>
              <w:rPr>
                <w:sz w:val="20"/>
                <w:szCs w:val="20"/>
              </w:rPr>
            </w:pPr>
            <w:r>
              <w:rPr>
                <w:sz w:val="20"/>
                <w:szCs w:val="20"/>
              </w:rPr>
              <w:t>Senior Y/Club Assist Leader</w:t>
            </w:r>
          </w:p>
        </w:tc>
        <w:tc>
          <w:tcPr>
            <w:tcW w:w="4394" w:type="dxa"/>
          </w:tcPr>
          <w:p w:rsidR="00A85804" w:rsidRDefault="0081495D" w:rsidP="0081495D">
            <w:pPr>
              <w:pStyle w:val="NoSpacing"/>
              <w:rPr>
                <w:sz w:val="20"/>
                <w:szCs w:val="20"/>
              </w:rPr>
            </w:pPr>
            <w:r>
              <w:rPr>
                <w:sz w:val="20"/>
                <w:szCs w:val="20"/>
              </w:rPr>
              <w:t>Salary</w:t>
            </w:r>
          </w:p>
        </w:tc>
        <w:tc>
          <w:tcPr>
            <w:tcW w:w="1054" w:type="dxa"/>
          </w:tcPr>
          <w:p w:rsidR="00A85804" w:rsidRDefault="00EF3C5D" w:rsidP="00224A43">
            <w:pPr>
              <w:pStyle w:val="NoSpacing"/>
              <w:rPr>
                <w:sz w:val="20"/>
                <w:szCs w:val="20"/>
              </w:rPr>
            </w:pPr>
            <w:r>
              <w:rPr>
                <w:sz w:val="20"/>
                <w:szCs w:val="20"/>
              </w:rPr>
              <w:t xml:space="preserve">  </w:t>
            </w:r>
            <w:r w:rsidR="00AE2B73">
              <w:rPr>
                <w:sz w:val="20"/>
                <w:szCs w:val="20"/>
              </w:rPr>
              <w:t xml:space="preserve">  </w:t>
            </w:r>
            <w:r w:rsidR="00224A43">
              <w:rPr>
                <w:sz w:val="20"/>
                <w:szCs w:val="20"/>
              </w:rPr>
              <w:t>115.24</w:t>
            </w:r>
          </w:p>
        </w:tc>
      </w:tr>
      <w:tr w:rsidR="0021354C" w:rsidRPr="00B46CE3" w:rsidTr="00271C37">
        <w:tc>
          <w:tcPr>
            <w:tcW w:w="1101" w:type="dxa"/>
          </w:tcPr>
          <w:p w:rsidR="00A85804" w:rsidRDefault="00436B8E" w:rsidP="00EF3C5D">
            <w:pPr>
              <w:pStyle w:val="NoSpacing"/>
              <w:rPr>
                <w:sz w:val="20"/>
                <w:szCs w:val="20"/>
              </w:rPr>
            </w:pPr>
            <w:r>
              <w:rPr>
                <w:sz w:val="20"/>
                <w:szCs w:val="20"/>
              </w:rPr>
              <w:t>4</w:t>
            </w:r>
            <w:r w:rsidR="0021354C">
              <w:rPr>
                <w:sz w:val="20"/>
                <w:szCs w:val="20"/>
              </w:rPr>
              <w:t>2</w:t>
            </w:r>
            <w:r>
              <w:rPr>
                <w:sz w:val="20"/>
                <w:szCs w:val="20"/>
              </w:rPr>
              <w:t>1</w:t>
            </w:r>
            <w:r w:rsidR="0021354C">
              <w:rPr>
                <w:sz w:val="20"/>
                <w:szCs w:val="20"/>
              </w:rPr>
              <w:t>5</w:t>
            </w:r>
          </w:p>
        </w:tc>
        <w:tc>
          <w:tcPr>
            <w:tcW w:w="2693" w:type="dxa"/>
          </w:tcPr>
          <w:p w:rsidR="00A85804" w:rsidRDefault="0081495D" w:rsidP="0081495D">
            <w:pPr>
              <w:pStyle w:val="NoSpacing"/>
              <w:rPr>
                <w:sz w:val="20"/>
                <w:szCs w:val="20"/>
              </w:rPr>
            </w:pPr>
            <w:r>
              <w:rPr>
                <w:sz w:val="20"/>
                <w:szCs w:val="20"/>
              </w:rPr>
              <w:t>Inland Revenue</w:t>
            </w:r>
          </w:p>
        </w:tc>
        <w:tc>
          <w:tcPr>
            <w:tcW w:w="4394" w:type="dxa"/>
          </w:tcPr>
          <w:p w:rsidR="00A85804" w:rsidRDefault="0081495D" w:rsidP="0081495D">
            <w:pPr>
              <w:pStyle w:val="NoSpacing"/>
              <w:rPr>
                <w:sz w:val="20"/>
                <w:szCs w:val="20"/>
              </w:rPr>
            </w:pPr>
            <w:r>
              <w:rPr>
                <w:sz w:val="20"/>
                <w:szCs w:val="20"/>
              </w:rPr>
              <w:t>Tax/NI</w:t>
            </w:r>
          </w:p>
        </w:tc>
        <w:tc>
          <w:tcPr>
            <w:tcW w:w="1054" w:type="dxa"/>
          </w:tcPr>
          <w:p w:rsidR="00A85804" w:rsidRDefault="0021354C" w:rsidP="00EF3C5D">
            <w:pPr>
              <w:pStyle w:val="NoSpacing"/>
              <w:rPr>
                <w:sz w:val="20"/>
                <w:szCs w:val="20"/>
              </w:rPr>
            </w:pPr>
            <w:r>
              <w:rPr>
                <w:sz w:val="20"/>
                <w:szCs w:val="20"/>
              </w:rPr>
              <w:t xml:space="preserve">  </w:t>
            </w:r>
            <w:r w:rsidR="00AE2B73">
              <w:rPr>
                <w:sz w:val="20"/>
                <w:szCs w:val="20"/>
              </w:rPr>
              <w:t xml:space="preserve">  </w:t>
            </w:r>
            <w:r>
              <w:rPr>
                <w:sz w:val="20"/>
                <w:szCs w:val="20"/>
              </w:rPr>
              <w:t>399.6</w:t>
            </w:r>
            <w:r w:rsidR="00EF3C5D">
              <w:rPr>
                <w:sz w:val="20"/>
                <w:szCs w:val="20"/>
              </w:rPr>
              <w:t>2</w:t>
            </w:r>
          </w:p>
        </w:tc>
      </w:tr>
      <w:tr w:rsidR="0021354C" w:rsidRPr="00B46CE3" w:rsidTr="00271C37">
        <w:tc>
          <w:tcPr>
            <w:tcW w:w="1101" w:type="dxa"/>
          </w:tcPr>
          <w:p w:rsidR="00224A43" w:rsidRDefault="00D067A5" w:rsidP="0021354C">
            <w:pPr>
              <w:pStyle w:val="NoSpacing"/>
              <w:rPr>
                <w:sz w:val="20"/>
                <w:szCs w:val="20"/>
              </w:rPr>
            </w:pPr>
            <w:r>
              <w:rPr>
                <w:sz w:val="20"/>
                <w:szCs w:val="20"/>
              </w:rPr>
              <w:t>4</w:t>
            </w:r>
            <w:r w:rsidR="00EF3C5D">
              <w:rPr>
                <w:sz w:val="20"/>
                <w:szCs w:val="20"/>
              </w:rPr>
              <w:t>2</w:t>
            </w:r>
            <w:r w:rsidR="0021354C">
              <w:rPr>
                <w:sz w:val="20"/>
                <w:szCs w:val="20"/>
              </w:rPr>
              <w:t>16</w:t>
            </w:r>
          </w:p>
        </w:tc>
        <w:tc>
          <w:tcPr>
            <w:tcW w:w="2693" w:type="dxa"/>
          </w:tcPr>
          <w:p w:rsidR="00224A43" w:rsidRDefault="00EF3C5D" w:rsidP="00EF3C5D">
            <w:pPr>
              <w:pStyle w:val="NoSpacing"/>
              <w:rPr>
                <w:sz w:val="20"/>
                <w:szCs w:val="20"/>
              </w:rPr>
            </w:pPr>
            <w:r>
              <w:rPr>
                <w:sz w:val="20"/>
                <w:szCs w:val="20"/>
              </w:rPr>
              <w:t>Northants Pen</w:t>
            </w:r>
            <w:r w:rsidR="00E3592A">
              <w:rPr>
                <w:sz w:val="20"/>
                <w:szCs w:val="20"/>
              </w:rPr>
              <w:t>s</w:t>
            </w:r>
            <w:r>
              <w:rPr>
                <w:sz w:val="20"/>
                <w:szCs w:val="20"/>
              </w:rPr>
              <w:t>ion Fund</w:t>
            </w:r>
          </w:p>
        </w:tc>
        <w:tc>
          <w:tcPr>
            <w:tcW w:w="4394" w:type="dxa"/>
          </w:tcPr>
          <w:p w:rsidR="00224A43" w:rsidRDefault="00EF3C5D" w:rsidP="0081495D">
            <w:pPr>
              <w:pStyle w:val="NoSpacing"/>
              <w:rPr>
                <w:sz w:val="20"/>
                <w:szCs w:val="20"/>
              </w:rPr>
            </w:pPr>
            <w:r>
              <w:rPr>
                <w:sz w:val="20"/>
                <w:szCs w:val="20"/>
              </w:rPr>
              <w:t>Clerk’s Pension</w:t>
            </w:r>
          </w:p>
        </w:tc>
        <w:tc>
          <w:tcPr>
            <w:tcW w:w="1054" w:type="dxa"/>
          </w:tcPr>
          <w:p w:rsidR="00224A43" w:rsidRDefault="00EF3C5D" w:rsidP="00224A43">
            <w:pPr>
              <w:pStyle w:val="NoSpacing"/>
              <w:rPr>
                <w:sz w:val="20"/>
                <w:szCs w:val="20"/>
              </w:rPr>
            </w:pPr>
            <w:r>
              <w:rPr>
                <w:sz w:val="20"/>
                <w:szCs w:val="20"/>
              </w:rPr>
              <w:t xml:space="preserve">  </w:t>
            </w:r>
            <w:r w:rsidR="00AE2B73">
              <w:rPr>
                <w:sz w:val="20"/>
                <w:szCs w:val="20"/>
              </w:rPr>
              <w:t xml:space="preserve">  </w:t>
            </w:r>
            <w:r>
              <w:rPr>
                <w:sz w:val="20"/>
                <w:szCs w:val="20"/>
              </w:rPr>
              <w:t>479.70</w:t>
            </w:r>
          </w:p>
        </w:tc>
      </w:tr>
      <w:tr w:rsidR="0021354C" w:rsidRPr="00B46CE3" w:rsidTr="00271C37">
        <w:tc>
          <w:tcPr>
            <w:tcW w:w="1101" w:type="dxa"/>
          </w:tcPr>
          <w:p w:rsidR="0021354C" w:rsidRDefault="00AE2B73" w:rsidP="0021354C">
            <w:pPr>
              <w:pStyle w:val="NoSpacing"/>
              <w:rPr>
                <w:sz w:val="20"/>
                <w:szCs w:val="20"/>
              </w:rPr>
            </w:pPr>
            <w:r>
              <w:rPr>
                <w:sz w:val="20"/>
                <w:szCs w:val="20"/>
              </w:rPr>
              <w:t>4217</w:t>
            </w:r>
          </w:p>
        </w:tc>
        <w:tc>
          <w:tcPr>
            <w:tcW w:w="2693" w:type="dxa"/>
          </w:tcPr>
          <w:p w:rsidR="0021354C" w:rsidRDefault="00AE2B73" w:rsidP="00EF3C5D">
            <w:pPr>
              <w:pStyle w:val="NoSpacing"/>
              <w:rPr>
                <w:sz w:val="20"/>
                <w:szCs w:val="20"/>
              </w:rPr>
            </w:pPr>
            <w:r>
              <w:rPr>
                <w:sz w:val="20"/>
                <w:szCs w:val="20"/>
              </w:rPr>
              <w:t>Evergreens</w:t>
            </w:r>
          </w:p>
        </w:tc>
        <w:tc>
          <w:tcPr>
            <w:tcW w:w="4394" w:type="dxa"/>
          </w:tcPr>
          <w:p w:rsidR="0021354C" w:rsidRDefault="00AE2B73" w:rsidP="0081495D">
            <w:pPr>
              <w:pStyle w:val="NoSpacing"/>
              <w:rPr>
                <w:sz w:val="20"/>
                <w:szCs w:val="20"/>
              </w:rPr>
            </w:pPr>
            <w:r>
              <w:rPr>
                <w:sz w:val="20"/>
                <w:szCs w:val="20"/>
              </w:rPr>
              <w:t>Grant</w:t>
            </w:r>
          </w:p>
        </w:tc>
        <w:tc>
          <w:tcPr>
            <w:tcW w:w="1054" w:type="dxa"/>
          </w:tcPr>
          <w:p w:rsidR="0021354C" w:rsidRDefault="00AE2B73" w:rsidP="00224A43">
            <w:pPr>
              <w:pStyle w:val="NoSpacing"/>
              <w:rPr>
                <w:sz w:val="20"/>
                <w:szCs w:val="20"/>
              </w:rPr>
            </w:pPr>
            <w:r>
              <w:rPr>
                <w:sz w:val="20"/>
                <w:szCs w:val="20"/>
              </w:rPr>
              <w:t xml:space="preserve">  1500.00</w:t>
            </w:r>
          </w:p>
        </w:tc>
      </w:tr>
      <w:tr w:rsidR="0021354C" w:rsidRPr="00B46CE3" w:rsidTr="00271C37">
        <w:tc>
          <w:tcPr>
            <w:tcW w:w="1101" w:type="dxa"/>
          </w:tcPr>
          <w:p w:rsidR="0021354C" w:rsidRDefault="00AE2B73" w:rsidP="0021354C">
            <w:pPr>
              <w:pStyle w:val="NoSpacing"/>
              <w:rPr>
                <w:sz w:val="20"/>
                <w:szCs w:val="20"/>
              </w:rPr>
            </w:pPr>
            <w:r>
              <w:rPr>
                <w:sz w:val="20"/>
                <w:szCs w:val="20"/>
              </w:rPr>
              <w:t>4218</w:t>
            </w:r>
          </w:p>
        </w:tc>
        <w:tc>
          <w:tcPr>
            <w:tcW w:w="2693" w:type="dxa"/>
          </w:tcPr>
          <w:p w:rsidR="0021354C" w:rsidRDefault="00AE2B73" w:rsidP="00EF3C5D">
            <w:pPr>
              <w:pStyle w:val="NoSpacing"/>
              <w:rPr>
                <w:sz w:val="20"/>
                <w:szCs w:val="20"/>
              </w:rPr>
            </w:pPr>
            <w:r>
              <w:rPr>
                <w:sz w:val="20"/>
                <w:szCs w:val="20"/>
              </w:rPr>
              <w:t>Richard Phelan</w:t>
            </w:r>
          </w:p>
        </w:tc>
        <w:tc>
          <w:tcPr>
            <w:tcW w:w="4394" w:type="dxa"/>
          </w:tcPr>
          <w:p w:rsidR="0021354C" w:rsidRDefault="00AE2B73" w:rsidP="0081495D">
            <w:pPr>
              <w:pStyle w:val="NoSpacing"/>
              <w:rPr>
                <w:sz w:val="20"/>
                <w:szCs w:val="20"/>
              </w:rPr>
            </w:pPr>
            <w:r>
              <w:rPr>
                <w:sz w:val="20"/>
                <w:szCs w:val="20"/>
              </w:rPr>
              <w:t>Hedgecutting</w:t>
            </w:r>
          </w:p>
        </w:tc>
        <w:tc>
          <w:tcPr>
            <w:tcW w:w="1054" w:type="dxa"/>
          </w:tcPr>
          <w:p w:rsidR="0021354C" w:rsidRDefault="00AE2B73" w:rsidP="00224A43">
            <w:pPr>
              <w:pStyle w:val="NoSpacing"/>
              <w:rPr>
                <w:sz w:val="20"/>
                <w:szCs w:val="20"/>
              </w:rPr>
            </w:pPr>
            <w:r>
              <w:rPr>
                <w:sz w:val="20"/>
                <w:szCs w:val="20"/>
              </w:rPr>
              <w:t xml:space="preserve">      75.00</w:t>
            </w:r>
          </w:p>
        </w:tc>
      </w:tr>
      <w:tr w:rsidR="00AE2B73" w:rsidRPr="00B46CE3" w:rsidTr="00271C37">
        <w:tc>
          <w:tcPr>
            <w:tcW w:w="1101" w:type="dxa"/>
          </w:tcPr>
          <w:p w:rsidR="00AE2B73" w:rsidRDefault="00AE2B73" w:rsidP="0021354C">
            <w:pPr>
              <w:pStyle w:val="NoSpacing"/>
              <w:rPr>
                <w:sz w:val="20"/>
                <w:szCs w:val="20"/>
              </w:rPr>
            </w:pPr>
            <w:r>
              <w:rPr>
                <w:sz w:val="20"/>
                <w:szCs w:val="20"/>
              </w:rPr>
              <w:t>Receipt</w:t>
            </w:r>
          </w:p>
        </w:tc>
        <w:tc>
          <w:tcPr>
            <w:tcW w:w="2693" w:type="dxa"/>
          </w:tcPr>
          <w:p w:rsidR="00AE2B73" w:rsidRDefault="00AE2B73" w:rsidP="00EF3C5D">
            <w:pPr>
              <w:pStyle w:val="NoSpacing"/>
              <w:rPr>
                <w:sz w:val="20"/>
                <w:szCs w:val="20"/>
              </w:rPr>
            </w:pPr>
            <w:r>
              <w:rPr>
                <w:sz w:val="20"/>
                <w:szCs w:val="20"/>
              </w:rPr>
              <w:t>BCW</w:t>
            </w:r>
          </w:p>
        </w:tc>
        <w:tc>
          <w:tcPr>
            <w:tcW w:w="4394" w:type="dxa"/>
          </w:tcPr>
          <w:p w:rsidR="00AE2B73" w:rsidRDefault="00AE2B73" w:rsidP="0081495D">
            <w:pPr>
              <w:pStyle w:val="NoSpacing"/>
              <w:rPr>
                <w:sz w:val="20"/>
                <w:szCs w:val="20"/>
              </w:rPr>
            </w:pPr>
            <w:r>
              <w:rPr>
                <w:sz w:val="20"/>
                <w:szCs w:val="20"/>
              </w:rPr>
              <w:t>½ Year Precept</w:t>
            </w:r>
          </w:p>
        </w:tc>
        <w:tc>
          <w:tcPr>
            <w:tcW w:w="1054" w:type="dxa"/>
          </w:tcPr>
          <w:p w:rsidR="00AE2B73" w:rsidRDefault="00AE2B73" w:rsidP="00224A43">
            <w:pPr>
              <w:pStyle w:val="NoSpacing"/>
              <w:rPr>
                <w:sz w:val="20"/>
                <w:szCs w:val="20"/>
              </w:rPr>
            </w:pPr>
            <w:r>
              <w:rPr>
                <w:sz w:val="20"/>
                <w:szCs w:val="20"/>
              </w:rPr>
              <w:t>39998.00</w:t>
            </w:r>
          </w:p>
        </w:tc>
      </w:tr>
    </w:tbl>
    <w:p w:rsidR="00460F85" w:rsidRDefault="00460F85" w:rsidP="00BC1932">
      <w:pPr>
        <w:pStyle w:val="NoSpacing"/>
        <w:rPr>
          <w:sz w:val="20"/>
          <w:szCs w:val="20"/>
        </w:rPr>
      </w:pPr>
    </w:p>
    <w:p w:rsidR="00DE667D" w:rsidRDefault="0081495D" w:rsidP="00BC1932">
      <w:pPr>
        <w:pStyle w:val="NoSpacing"/>
        <w:rPr>
          <w:sz w:val="20"/>
          <w:szCs w:val="20"/>
          <w:u w:val="single"/>
        </w:rPr>
      </w:pPr>
      <w:r>
        <w:rPr>
          <w:sz w:val="20"/>
          <w:szCs w:val="20"/>
          <w:u w:val="single"/>
        </w:rPr>
        <w:t>1</w:t>
      </w:r>
      <w:r w:rsidR="00382416">
        <w:rPr>
          <w:sz w:val="20"/>
          <w:szCs w:val="20"/>
          <w:u w:val="single"/>
        </w:rPr>
        <w:t>65</w:t>
      </w:r>
      <w:r w:rsidR="00DE667D">
        <w:rPr>
          <w:sz w:val="20"/>
          <w:szCs w:val="20"/>
          <w:u w:val="single"/>
        </w:rPr>
        <w:t>/1</w:t>
      </w:r>
      <w:r w:rsidR="00691AF8">
        <w:rPr>
          <w:sz w:val="20"/>
          <w:szCs w:val="20"/>
          <w:u w:val="single"/>
        </w:rPr>
        <w:t>6</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AE53F9" w:rsidRDefault="00271C37" w:rsidP="00DE667D">
      <w:pPr>
        <w:pStyle w:val="NoSpacing"/>
        <w:ind w:left="720"/>
        <w:rPr>
          <w:sz w:val="20"/>
          <w:szCs w:val="20"/>
        </w:rPr>
      </w:pPr>
      <w:r>
        <w:rPr>
          <w:sz w:val="20"/>
          <w:szCs w:val="20"/>
        </w:rPr>
        <w:t>WP/1</w:t>
      </w:r>
      <w:r w:rsidR="0081495D">
        <w:rPr>
          <w:sz w:val="20"/>
          <w:szCs w:val="20"/>
        </w:rPr>
        <w:t>6</w:t>
      </w:r>
      <w:r w:rsidR="00DE667D">
        <w:rPr>
          <w:sz w:val="20"/>
          <w:szCs w:val="20"/>
        </w:rPr>
        <w:t>/00</w:t>
      </w:r>
      <w:r w:rsidR="00F16ED4">
        <w:rPr>
          <w:sz w:val="20"/>
          <w:szCs w:val="20"/>
        </w:rPr>
        <w:t>572</w:t>
      </w:r>
      <w:r w:rsidR="00DE667D">
        <w:rPr>
          <w:sz w:val="20"/>
          <w:szCs w:val="20"/>
        </w:rPr>
        <w:t>/</w:t>
      </w:r>
      <w:r w:rsidR="0081495D">
        <w:rPr>
          <w:sz w:val="20"/>
          <w:szCs w:val="20"/>
        </w:rPr>
        <w:t>FUL</w:t>
      </w:r>
      <w:r w:rsidR="00DE667D">
        <w:rPr>
          <w:sz w:val="20"/>
          <w:szCs w:val="20"/>
        </w:rPr>
        <w:t xml:space="preserve"> – </w:t>
      </w:r>
      <w:r w:rsidR="00252ABF">
        <w:rPr>
          <w:sz w:val="20"/>
          <w:szCs w:val="20"/>
        </w:rPr>
        <w:t xml:space="preserve">proposed </w:t>
      </w:r>
      <w:r w:rsidR="007F2A97">
        <w:rPr>
          <w:sz w:val="20"/>
          <w:szCs w:val="20"/>
        </w:rPr>
        <w:t xml:space="preserve">single storey </w:t>
      </w:r>
      <w:r w:rsidR="00E3592A">
        <w:rPr>
          <w:sz w:val="20"/>
          <w:szCs w:val="20"/>
        </w:rPr>
        <w:t>extension</w:t>
      </w:r>
      <w:r w:rsidR="00F16ED4">
        <w:rPr>
          <w:sz w:val="20"/>
          <w:szCs w:val="20"/>
        </w:rPr>
        <w:t xml:space="preserve"> to rear of existing dwelling house, with blocking up door to front elevation and internal alterations – 45 Mears Ashby Rd – Mr &amp; Mrs C Davies</w:t>
      </w:r>
      <w:r w:rsidR="00252ABF">
        <w:rPr>
          <w:sz w:val="20"/>
          <w:szCs w:val="20"/>
        </w:rPr>
        <w:t xml:space="preserve">  </w:t>
      </w:r>
      <w:r w:rsidR="007F2A97">
        <w:rPr>
          <w:sz w:val="20"/>
          <w:szCs w:val="20"/>
        </w:rPr>
        <w:t>N</w:t>
      </w:r>
      <w:r w:rsidR="00DE6B7A">
        <w:rPr>
          <w:sz w:val="20"/>
          <w:szCs w:val="20"/>
        </w:rPr>
        <w:t>o comment</w:t>
      </w:r>
      <w:r w:rsidR="00701AD4">
        <w:rPr>
          <w:sz w:val="20"/>
          <w:szCs w:val="20"/>
        </w:rPr>
        <w:t xml:space="preserve"> was</w:t>
      </w:r>
      <w:r w:rsidR="00DE6B7A">
        <w:rPr>
          <w:sz w:val="20"/>
          <w:szCs w:val="20"/>
        </w:rPr>
        <w:t xml:space="preserve"> re</w:t>
      </w:r>
      <w:r w:rsidR="00701AD4">
        <w:rPr>
          <w:sz w:val="20"/>
          <w:szCs w:val="20"/>
        </w:rPr>
        <w:t xml:space="preserve">quired on the </w:t>
      </w:r>
      <w:r w:rsidR="007F2A97">
        <w:rPr>
          <w:sz w:val="20"/>
          <w:szCs w:val="20"/>
        </w:rPr>
        <w:t xml:space="preserve">other </w:t>
      </w:r>
      <w:r w:rsidR="00701AD4">
        <w:rPr>
          <w:sz w:val="20"/>
          <w:szCs w:val="20"/>
        </w:rPr>
        <w:t>application</w:t>
      </w:r>
      <w:r w:rsidR="00DE6B7A">
        <w:rPr>
          <w:sz w:val="20"/>
          <w:szCs w:val="20"/>
        </w:rPr>
        <w:t xml:space="preserve"> received.</w:t>
      </w:r>
    </w:p>
    <w:p w:rsidR="0071005F" w:rsidRPr="0071005F" w:rsidRDefault="0071005F" w:rsidP="0071005F">
      <w:pPr>
        <w:pStyle w:val="NoSpacing"/>
        <w:ind w:left="720"/>
        <w:rPr>
          <w:sz w:val="20"/>
          <w:szCs w:val="20"/>
        </w:rPr>
      </w:pPr>
    </w:p>
    <w:p w:rsidR="00B86CE1" w:rsidRDefault="0081495D" w:rsidP="00B86CE1">
      <w:pPr>
        <w:pStyle w:val="NoSpacing"/>
        <w:rPr>
          <w:sz w:val="20"/>
          <w:szCs w:val="20"/>
          <w:u w:val="single"/>
        </w:rPr>
      </w:pPr>
      <w:r>
        <w:rPr>
          <w:sz w:val="20"/>
          <w:szCs w:val="20"/>
          <w:u w:val="single"/>
        </w:rPr>
        <w:t>1</w:t>
      </w:r>
      <w:r w:rsidR="00F16ED4">
        <w:rPr>
          <w:sz w:val="20"/>
          <w:szCs w:val="20"/>
          <w:u w:val="single"/>
        </w:rPr>
        <w:t>66</w:t>
      </w:r>
      <w:r w:rsidR="008B1842">
        <w:rPr>
          <w:sz w:val="20"/>
          <w:szCs w:val="20"/>
          <w:u w:val="single"/>
        </w:rPr>
        <w:t>/</w:t>
      </w:r>
      <w:r w:rsidR="00D752D9">
        <w:rPr>
          <w:sz w:val="20"/>
          <w:szCs w:val="20"/>
          <w:u w:val="single"/>
        </w:rPr>
        <w:t>1</w:t>
      </w:r>
      <w:r w:rsidR="0061527D">
        <w:rPr>
          <w:sz w:val="20"/>
          <w:szCs w:val="20"/>
          <w:u w:val="single"/>
        </w:rPr>
        <w:t>6</w:t>
      </w:r>
      <w:r w:rsidR="00B86CE1">
        <w:rPr>
          <w:sz w:val="20"/>
          <w:szCs w:val="20"/>
          <w:u w:val="single"/>
        </w:rPr>
        <w:t xml:space="preserve"> Police/Community Safety</w:t>
      </w:r>
    </w:p>
    <w:p w:rsidR="00F16ED4" w:rsidRPr="00F16ED4" w:rsidRDefault="0085181B" w:rsidP="0085181B">
      <w:pPr>
        <w:pStyle w:val="NoSpacing"/>
        <w:numPr>
          <w:ilvl w:val="0"/>
          <w:numId w:val="2"/>
        </w:numPr>
        <w:rPr>
          <w:sz w:val="20"/>
          <w:szCs w:val="20"/>
          <w:u w:val="single"/>
        </w:rPr>
      </w:pPr>
      <w:r w:rsidRPr="00F16ED4">
        <w:rPr>
          <w:sz w:val="20"/>
          <w:szCs w:val="20"/>
        </w:rPr>
        <w:t>Crime Figures and Report –</w:t>
      </w:r>
      <w:r w:rsidR="0045075C" w:rsidRPr="00F16ED4">
        <w:rPr>
          <w:sz w:val="20"/>
          <w:szCs w:val="20"/>
        </w:rPr>
        <w:t xml:space="preserve"> </w:t>
      </w:r>
      <w:r w:rsidR="0081495D" w:rsidRPr="00F16ED4">
        <w:rPr>
          <w:sz w:val="20"/>
          <w:szCs w:val="20"/>
        </w:rPr>
        <w:t>No representative from Northamptonshire Police was available to attend</w:t>
      </w:r>
      <w:r w:rsidR="00B30AAE" w:rsidRPr="00F16ED4">
        <w:rPr>
          <w:sz w:val="20"/>
          <w:szCs w:val="20"/>
        </w:rPr>
        <w:t xml:space="preserve">. The Clerk </w:t>
      </w:r>
      <w:r w:rsidR="00774730" w:rsidRPr="00F16ED4">
        <w:rPr>
          <w:sz w:val="20"/>
          <w:szCs w:val="20"/>
        </w:rPr>
        <w:t>advised that</w:t>
      </w:r>
      <w:r w:rsidR="00B30AAE" w:rsidRPr="00F16ED4">
        <w:rPr>
          <w:sz w:val="20"/>
          <w:szCs w:val="20"/>
        </w:rPr>
        <w:t xml:space="preserve"> </w:t>
      </w:r>
      <w:r w:rsidR="00F16ED4" w:rsidRPr="00F16ED4">
        <w:rPr>
          <w:sz w:val="20"/>
          <w:szCs w:val="20"/>
        </w:rPr>
        <w:t xml:space="preserve">7 </w:t>
      </w:r>
      <w:r w:rsidR="00774730" w:rsidRPr="00F16ED4">
        <w:rPr>
          <w:sz w:val="20"/>
          <w:szCs w:val="20"/>
        </w:rPr>
        <w:t>o</w:t>
      </w:r>
      <w:r w:rsidR="00B30AAE" w:rsidRPr="00F16ED4">
        <w:rPr>
          <w:sz w:val="20"/>
          <w:szCs w:val="20"/>
        </w:rPr>
        <w:t>f</w:t>
      </w:r>
      <w:r w:rsidR="006918AE" w:rsidRPr="00F16ED4">
        <w:rPr>
          <w:sz w:val="20"/>
          <w:szCs w:val="20"/>
        </w:rPr>
        <w:t>fences were reported in</w:t>
      </w:r>
      <w:r w:rsidR="00F16ED4" w:rsidRPr="00F16ED4">
        <w:rPr>
          <w:sz w:val="20"/>
          <w:szCs w:val="20"/>
        </w:rPr>
        <w:t xml:space="preserve"> September</w:t>
      </w:r>
      <w:r w:rsidR="00A316DE" w:rsidRPr="00F16ED4">
        <w:rPr>
          <w:sz w:val="20"/>
          <w:szCs w:val="20"/>
        </w:rPr>
        <w:t>.</w:t>
      </w:r>
      <w:r w:rsidR="00774730" w:rsidRPr="00F16ED4">
        <w:rPr>
          <w:sz w:val="20"/>
          <w:szCs w:val="20"/>
        </w:rPr>
        <w:t xml:space="preserve">  </w:t>
      </w:r>
      <w:r w:rsidR="00F16ED4" w:rsidRPr="00F16ED4">
        <w:rPr>
          <w:sz w:val="20"/>
          <w:szCs w:val="20"/>
        </w:rPr>
        <w:t xml:space="preserve">Sgt Wildman has advised that she is </w:t>
      </w:r>
      <w:r w:rsidR="00F16ED4" w:rsidRPr="00F16ED4">
        <w:rPr>
          <w:sz w:val="20"/>
          <w:szCs w:val="20"/>
        </w:rPr>
        <w:lastRenderedPageBreak/>
        <w:t>not able to attend EBPC meetings due to her shifts.  The Clerk was asked to request that another officer is briefed to attend the PC meeting in her absence.</w:t>
      </w:r>
    </w:p>
    <w:p w:rsidR="00CD25DF" w:rsidRDefault="00D45891" w:rsidP="0085181B">
      <w:pPr>
        <w:pStyle w:val="NoSpacing"/>
        <w:rPr>
          <w:sz w:val="20"/>
          <w:szCs w:val="20"/>
          <w:u w:val="single"/>
        </w:rPr>
      </w:pPr>
      <w:r>
        <w:rPr>
          <w:sz w:val="20"/>
          <w:szCs w:val="20"/>
          <w:u w:val="single"/>
        </w:rPr>
        <w:t>1</w:t>
      </w:r>
      <w:r w:rsidR="00F16ED4">
        <w:rPr>
          <w:sz w:val="20"/>
          <w:szCs w:val="20"/>
          <w:u w:val="single"/>
        </w:rPr>
        <w:t>67</w:t>
      </w:r>
      <w:r>
        <w:rPr>
          <w:sz w:val="20"/>
          <w:szCs w:val="20"/>
          <w:u w:val="single"/>
        </w:rPr>
        <w:t xml:space="preserve">/16 </w:t>
      </w:r>
      <w:r w:rsidR="00153CA3">
        <w:rPr>
          <w:sz w:val="20"/>
          <w:szCs w:val="20"/>
          <w:u w:val="single"/>
        </w:rPr>
        <w:t>Sports and Leisure Development</w:t>
      </w:r>
    </w:p>
    <w:p w:rsidR="00B93AB0" w:rsidRDefault="008A294C" w:rsidP="00654C53">
      <w:pPr>
        <w:pStyle w:val="NoSpacing"/>
        <w:numPr>
          <w:ilvl w:val="0"/>
          <w:numId w:val="12"/>
        </w:numPr>
        <w:rPr>
          <w:sz w:val="20"/>
          <w:szCs w:val="20"/>
        </w:rPr>
      </w:pPr>
      <w:r w:rsidRPr="00D45891">
        <w:rPr>
          <w:sz w:val="20"/>
          <w:szCs w:val="20"/>
        </w:rPr>
        <w:t xml:space="preserve">Update – </w:t>
      </w:r>
      <w:r w:rsidR="00F16ED4">
        <w:rPr>
          <w:sz w:val="20"/>
          <w:szCs w:val="20"/>
        </w:rPr>
        <w:t xml:space="preserve">The formal land transfer has been held up at the Land Registry.  A meeting was held with DWH to discuss proposed changes to the sports field layout and we are currently awaiting a response to the proposal.  </w:t>
      </w:r>
      <w:r w:rsidR="00385700">
        <w:rPr>
          <w:sz w:val="20"/>
          <w:szCs w:val="20"/>
        </w:rPr>
        <w:t xml:space="preserve">DWH will also provide an estimated timescale for the residential development.  EB Sports Association </w:t>
      </w:r>
      <w:r w:rsidR="00E64F17">
        <w:rPr>
          <w:sz w:val="20"/>
          <w:szCs w:val="20"/>
        </w:rPr>
        <w:t>is</w:t>
      </w:r>
      <w:r w:rsidR="00385700">
        <w:rPr>
          <w:sz w:val="20"/>
          <w:szCs w:val="20"/>
        </w:rPr>
        <w:t xml:space="preserve"> currently taking action to appoint new trustees.</w:t>
      </w:r>
      <w:r w:rsidR="00D45891" w:rsidRPr="00D45891">
        <w:rPr>
          <w:sz w:val="20"/>
          <w:szCs w:val="20"/>
        </w:rPr>
        <w:t xml:space="preserve">   </w:t>
      </w:r>
    </w:p>
    <w:p w:rsidR="00D45891" w:rsidRPr="00D45891" w:rsidRDefault="00D45891" w:rsidP="00D45891">
      <w:pPr>
        <w:pStyle w:val="NoSpacing"/>
        <w:ind w:left="720"/>
        <w:rPr>
          <w:sz w:val="20"/>
          <w:szCs w:val="20"/>
        </w:rPr>
      </w:pPr>
    </w:p>
    <w:p w:rsidR="00385700" w:rsidRDefault="00385700" w:rsidP="00654C53">
      <w:pPr>
        <w:pStyle w:val="NoSpacing"/>
        <w:rPr>
          <w:sz w:val="20"/>
          <w:szCs w:val="20"/>
          <w:u w:val="single"/>
        </w:rPr>
      </w:pPr>
      <w:r>
        <w:rPr>
          <w:sz w:val="20"/>
          <w:szCs w:val="20"/>
          <w:u w:val="single"/>
        </w:rPr>
        <w:t xml:space="preserve">168/16 Finance &amp; Projects </w:t>
      </w:r>
    </w:p>
    <w:p w:rsidR="00385700" w:rsidRDefault="005F12F9" w:rsidP="005F12F9">
      <w:pPr>
        <w:pStyle w:val="NoSpacing"/>
        <w:numPr>
          <w:ilvl w:val="0"/>
          <w:numId w:val="34"/>
        </w:numPr>
        <w:rPr>
          <w:sz w:val="20"/>
          <w:szCs w:val="20"/>
        </w:rPr>
      </w:pPr>
      <w:r>
        <w:rPr>
          <w:sz w:val="20"/>
          <w:szCs w:val="20"/>
        </w:rPr>
        <w:t>Digital Mapping and supporting technology – following a demonstration of digital mapping prior to the meeting, Cllrs Chapman, Dodds and Wells were asked to work with the Clerk to determine exactly what is needed and report back at November’s meeting.</w:t>
      </w:r>
    </w:p>
    <w:p w:rsidR="005F12F9" w:rsidRDefault="005F12F9" w:rsidP="005F12F9">
      <w:pPr>
        <w:pStyle w:val="NoSpacing"/>
        <w:numPr>
          <w:ilvl w:val="0"/>
          <w:numId w:val="34"/>
        </w:numPr>
        <w:rPr>
          <w:sz w:val="20"/>
          <w:szCs w:val="20"/>
        </w:rPr>
      </w:pPr>
      <w:r>
        <w:rPr>
          <w:sz w:val="20"/>
          <w:szCs w:val="20"/>
        </w:rPr>
        <w:t>EBPC Website – The Clerk advised that Hugo Fox have now started the process of transferring and updating the website.</w:t>
      </w:r>
    </w:p>
    <w:p w:rsidR="005F12F9" w:rsidRPr="00385700" w:rsidRDefault="005F12F9" w:rsidP="005F12F9">
      <w:pPr>
        <w:pStyle w:val="NoSpacing"/>
        <w:numPr>
          <w:ilvl w:val="0"/>
          <w:numId w:val="34"/>
        </w:numPr>
        <w:rPr>
          <w:sz w:val="20"/>
          <w:szCs w:val="20"/>
        </w:rPr>
      </w:pPr>
      <w:r>
        <w:rPr>
          <w:sz w:val="20"/>
          <w:szCs w:val="20"/>
        </w:rPr>
        <w:t>Grounds Maintenance Contracts – A meeting of the Grounds Maintenance Committee is to be arranged before the next PC meeting.</w:t>
      </w:r>
    </w:p>
    <w:p w:rsidR="00385700" w:rsidRDefault="00385700" w:rsidP="00654C53">
      <w:pPr>
        <w:pStyle w:val="NoSpacing"/>
        <w:rPr>
          <w:sz w:val="20"/>
          <w:szCs w:val="20"/>
          <w:u w:val="single"/>
        </w:rPr>
      </w:pPr>
    </w:p>
    <w:p w:rsidR="00102013" w:rsidRDefault="00183096" w:rsidP="00654C53">
      <w:pPr>
        <w:pStyle w:val="NoSpacing"/>
        <w:rPr>
          <w:sz w:val="20"/>
          <w:szCs w:val="20"/>
          <w:u w:val="single"/>
        </w:rPr>
      </w:pPr>
      <w:r>
        <w:rPr>
          <w:sz w:val="20"/>
          <w:szCs w:val="20"/>
          <w:u w:val="single"/>
        </w:rPr>
        <w:t>1</w:t>
      </w:r>
      <w:r w:rsidR="005F12F9">
        <w:rPr>
          <w:sz w:val="20"/>
          <w:szCs w:val="20"/>
          <w:u w:val="single"/>
        </w:rPr>
        <w:t>6</w:t>
      </w:r>
      <w:r w:rsidR="00D45891">
        <w:rPr>
          <w:sz w:val="20"/>
          <w:szCs w:val="20"/>
          <w:u w:val="single"/>
        </w:rPr>
        <w:t>9</w:t>
      </w:r>
      <w:r w:rsidR="00102013">
        <w:rPr>
          <w:sz w:val="20"/>
          <w:szCs w:val="20"/>
          <w:u w:val="single"/>
        </w:rPr>
        <w:t>/1</w:t>
      </w:r>
      <w:r w:rsidR="00480F4F">
        <w:rPr>
          <w:sz w:val="20"/>
          <w:szCs w:val="20"/>
          <w:u w:val="single"/>
        </w:rPr>
        <w:t>6</w:t>
      </w:r>
      <w:r w:rsidR="00102013">
        <w:rPr>
          <w:sz w:val="20"/>
          <w:szCs w:val="20"/>
          <w:u w:val="single"/>
        </w:rPr>
        <w:t xml:space="preserve"> </w:t>
      </w:r>
      <w:r w:rsidR="00D45891">
        <w:rPr>
          <w:sz w:val="20"/>
          <w:szCs w:val="20"/>
          <w:u w:val="single"/>
        </w:rPr>
        <w:t>Allotments</w:t>
      </w:r>
      <w:r w:rsidR="00102013">
        <w:rPr>
          <w:sz w:val="20"/>
          <w:szCs w:val="20"/>
          <w:u w:val="single"/>
        </w:rPr>
        <w:t xml:space="preserve"> </w:t>
      </w:r>
    </w:p>
    <w:p w:rsidR="005F12F9" w:rsidRDefault="005F12F9" w:rsidP="00D45891">
      <w:pPr>
        <w:pStyle w:val="NoSpacing"/>
        <w:numPr>
          <w:ilvl w:val="0"/>
          <w:numId w:val="33"/>
        </w:numPr>
        <w:rPr>
          <w:sz w:val="20"/>
          <w:szCs w:val="20"/>
        </w:rPr>
      </w:pPr>
      <w:r>
        <w:rPr>
          <w:sz w:val="20"/>
          <w:szCs w:val="20"/>
        </w:rPr>
        <w:t>Pest Control – the Clerk advised that pest control measures have now been complete to BCW Environmental Health’s satisfaction.  If there is a recurrence of the problem once the remaining hens are removed from site, the pest control contractor will be called back.</w:t>
      </w:r>
    </w:p>
    <w:p w:rsidR="00D45891" w:rsidRDefault="005F12F9" w:rsidP="00D45891">
      <w:pPr>
        <w:pStyle w:val="NoSpacing"/>
        <w:numPr>
          <w:ilvl w:val="0"/>
          <w:numId w:val="33"/>
        </w:numPr>
        <w:rPr>
          <w:sz w:val="20"/>
          <w:szCs w:val="20"/>
        </w:rPr>
      </w:pPr>
      <w:r>
        <w:rPr>
          <w:sz w:val="20"/>
          <w:szCs w:val="20"/>
        </w:rPr>
        <w:t>Buildings on Vacated Plot – it was agreed that the former tenant be contacted to remove the buildings prior to 27 October 2016, or the buildings will be removed and the former tenant charged.</w:t>
      </w:r>
    </w:p>
    <w:p w:rsidR="008653EA" w:rsidRDefault="008653EA" w:rsidP="0085181B">
      <w:pPr>
        <w:pStyle w:val="NoSpacing"/>
        <w:rPr>
          <w:sz w:val="20"/>
          <w:szCs w:val="20"/>
        </w:rPr>
      </w:pPr>
    </w:p>
    <w:p w:rsidR="00BA4E6B" w:rsidRPr="00BA4E6B" w:rsidRDefault="009412A7" w:rsidP="00BA4E6B">
      <w:pPr>
        <w:pStyle w:val="NoSpacing"/>
        <w:rPr>
          <w:sz w:val="20"/>
          <w:szCs w:val="20"/>
          <w:u w:val="single"/>
        </w:rPr>
      </w:pPr>
      <w:r>
        <w:rPr>
          <w:sz w:val="20"/>
          <w:szCs w:val="20"/>
          <w:u w:val="single"/>
        </w:rPr>
        <w:t>1</w:t>
      </w:r>
      <w:r w:rsidR="005F12F9">
        <w:rPr>
          <w:sz w:val="20"/>
          <w:szCs w:val="20"/>
          <w:u w:val="single"/>
        </w:rPr>
        <w:t>70</w:t>
      </w:r>
      <w:r w:rsidR="00CD25DF">
        <w:rPr>
          <w:sz w:val="20"/>
          <w:szCs w:val="20"/>
          <w:u w:val="single"/>
        </w:rPr>
        <w:t>/1</w:t>
      </w:r>
      <w:r w:rsidR="00BE3076">
        <w:rPr>
          <w:sz w:val="20"/>
          <w:szCs w:val="20"/>
          <w:u w:val="single"/>
        </w:rPr>
        <w:t>6</w:t>
      </w:r>
      <w:r w:rsidR="00E56A34">
        <w:rPr>
          <w:sz w:val="20"/>
          <w:szCs w:val="20"/>
          <w:u w:val="single"/>
        </w:rPr>
        <w:t xml:space="preserve"> Highways &amp; Maintenance</w:t>
      </w:r>
    </w:p>
    <w:p w:rsidR="008653EA" w:rsidRDefault="007D16D2" w:rsidP="00886172">
      <w:pPr>
        <w:pStyle w:val="NoSpacing"/>
        <w:numPr>
          <w:ilvl w:val="0"/>
          <w:numId w:val="3"/>
        </w:numPr>
        <w:rPr>
          <w:sz w:val="20"/>
          <w:szCs w:val="20"/>
        </w:rPr>
      </w:pPr>
      <w:r w:rsidRPr="00694F56">
        <w:rPr>
          <w:sz w:val="20"/>
          <w:szCs w:val="20"/>
        </w:rPr>
        <w:t xml:space="preserve">Clay Lane </w:t>
      </w:r>
      <w:r w:rsidR="00302786">
        <w:rPr>
          <w:sz w:val="20"/>
          <w:szCs w:val="20"/>
        </w:rPr>
        <w:t xml:space="preserve">– </w:t>
      </w:r>
      <w:r w:rsidR="008653EA">
        <w:rPr>
          <w:sz w:val="20"/>
          <w:szCs w:val="20"/>
        </w:rPr>
        <w:t xml:space="preserve">a Section 50 licence </w:t>
      </w:r>
      <w:r w:rsidR="005F12F9">
        <w:rPr>
          <w:sz w:val="20"/>
          <w:szCs w:val="20"/>
        </w:rPr>
        <w:t xml:space="preserve">has been applied for in order </w:t>
      </w:r>
      <w:r w:rsidR="008653EA">
        <w:rPr>
          <w:sz w:val="20"/>
          <w:szCs w:val="20"/>
        </w:rPr>
        <w:t>to install the barrier.</w:t>
      </w:r>
    </w:p>
    <w:p w:rsidR="00BB1D62" w:rsidRDefault="00BB1D62" w:rsidP="00886172">
      <w:pPr>
        <w:pStyle w:val="NoSpacing"/>
        <w:numPr>
          <w:ilvl w:val="0"/>
          <w:numId w:val="3"/>
        </w:numPr>
        <w:rPr>
          <w:sz w:val="20"/>
          <w:szCs w:val="20"/>
        </w:rPr>
      </w:pPr>
      <w:r>
        <w:rPr>
          <w:sz w:val="20"/>
          <w:szCs w:val="20"/>
        </w:rPr>
        <w:t xml:space="preserve">West Street – </w:t>
      </w:r>
      <w:r w:rsidR="005F12F9">
        <w:rPr>
          <w:sz w:val="20"/>
          <w:szCs w:val="20"/>
        </w:rPr>
        <w:t>a</w:t>
      </w:r>
      <w:r w:rsidR="008653EA">
        <w:rPr>
          <w:sz w:val="20"/>
          <w:szCs w:val="20"/>
        </w:rPr>
        <w:t xml:space="preserve"> public meeting</w:t>
      </w:r>
      <w:r w:rsidR="005F12F9">
        <w:rPr>
          <w:sz w:val="20"/>
          <w:szCs w:val="20"/>
        </w:rPr>
        <w:t xml:space="preserve"> will be held at 7pm on Thursday 17 November at The Grange Sports Field regarding road safety on West Street.  Representatives from </w:t>
      </w:r>
      <w:r w:rsidR="008653EA">
        <w:rPr>
          <w:sz w:val="20"/>
          <w:szCs w:val="20"/>
        </w:rPr>
        <w:t xml:space="preserve">EBPC, NCC Highways and Northamptonshire Police </w:t>
      </w:r>
      <w:r w:rsidR="005F12F9">
        <w:rPr>
          <w:sz w:val="20"/>
          <w:szCs w:val="20"/>
        </w:rPr>
        <w:t>will be in attendance.</w:t>
      </w:r>
    </w:p>
    <w:p w:rsidR="00BE3076" w:rsidRDefault="005F12F9" w:rsidP="00886172">
      <w:pPr>
        <w:pStyle w:val="NoSpacing"/>
        <w:numPr>
          <w:ilvl w:val="0"/>
          <w:numId w:val="3"/>
        </w:numPr>
        <w:rPr>
          <w:sz w:val="20"/>
          <w:szCs w:val="20"/>
        </w:rPr>
      </w:pPr>
      <w:r>
        <w:rPr>
          <w:sz w:val="20"/>
          <w:szCs w:val="20"/>
        </w:rPr>
        <w:t xml:space="preserve">Bus Shelters, The Square – the Clerk confirmed that NCC </w:t>
      </w:r>
      <w:r w:rsidR="00E64F17">
        <w:rPr>
          <w:sz w:val="20"/>
          <w:szCs w:val="20"/>
        </w:rPr>
        <w:t>has</w:t>
      </w:r>
      <w:r>
        <w:rPr>
          <w:sz w:val="20"/>
          <w:szCs w:val="20"/>
        </w:rPr>
        <w:t xml:space="preserve"> placed the order for the bus shelters to be installed on The Square. </w:t>
      </w:r>
      <w:r w:rsidR="00460F85">
        <w:rPr>
          <w:sz w:val="20"/>
          <w:szCs w:val="20"/>
        </w:rPr>
        <w:t xml:space="preserve"> </w:t>
      </w:r>
    </w:p>
    <w:p w:rsidR="00BB1D62" w:rsidRDefault="005F12F9" w:rsidP="00886172">
      <w:pPr>
        <w:pStyle w:val="NoSpacing"/>
        <w:numPr>
          <w:ilvl w:val="0"/>
          <w:numId w:val="3"/>
        </w:numPr>
        <w:rPr>
          <w:sz w:val="20"/>
          <w:szCs w:val="20"/>
        </w:rPr>
      </w:pPr>
      <w:r>
        <w:rPr>
          <w:sz w:val="20"/>
          <w:szCs w:val="20"/>
        </w:rPr>
        <w:t>Parking on Doddington Road – the concerns raised by a resident was discussed and it was agreed that this be referred to NCC Highways.</w:t>
      </w:r>
    </w:p>
    <w:p w:rsidR="00BB1D62" w:rsidRDefault="005F12F9" w:rsidP="00886172">
      <w:pPr>
        <w:pStyle w:val="NoSpacing"/>
        <w:numPr>
          <w:ilvl w:val="0"/>
          <w:numId w:val="3"/>
        </w:numPr>
        <w:rPr>
          <w:sz w:val="20"/>
          <w:szCs w:val="20"/>
        </w:rPr>
      </w:pPr>
      <w:r>
        <w:rPr>
          <w:sz w:val="20"/>
          <w:szCs w:val="20"/>
        </w:rPr>
        <w:t>Tree on Little Green Car Park – overgrown epicormic bases and overhanging branches to be reported to Street Doctor.</w:t>
      </w:r>
    </w:p>
    <w:p w:rsidR="006A3EDF" w:rsidRDefault="005F12F9" w:rsidP="00460F85">
      <w:pPr>
        <w:pStyle w:val="NoSpacing"/>
        <w:numPr>
          <w:ilvl w:val="0"/>
          <w:numId w:val="3"/>
        </w:numPr>
        <w:rPr>
          <w:sz w:val="20"/>
          <w:szCs w:val="20"/>
        </w:rPr>
      </w:pPr>
      <w:r>
        <w:rPr>
          <w:sz w:val="20"/>
          <w:szCs w:val="20"/>
        </w:rPr>
        <w:t>Painting of posts and rails in village centre – it was agreed that Community Payback be approached about the possibility to carrying out the work.  Alternatively, quotes will be sought from local decorators/handy men.</w:t>
      </w:r>
    </w:p>
    <w:p w:rsidR="00460F85" w:rsidRPr="00171AC3" w:rsidRDefault="00171AC3" w:rsidP="00460F85">
      <w:pPr>
        <w:pStyle w:val="NoSpacing"/>
        <w:numPr>
          <w:ilvl w:val="0"/>
          <w:numId w:val="3"/>
        </w:numPr>
        <w:rPr>
          <w:sz w:val="20"/>
          <w:szCs w:val="20"/>
        </w:rPr>
      </w:pPr>
      <w:r w:rsidRPr="00171AC3">
        <w:rPr>
          <w:sz w:val="20"/>
          <w:szCs w:val="20"/>
        </w:rPr>
        <w:t xml:space="preserve">Sewer mains issues and storm drain collapse in Aggate Way – a meeting is to be held with Anglian Water.  It was agreed that EBPC continue to put pressure </w:t>
      </w:r>
      <w:r w:rsidR="00E64F17" w:rsidRPr="00171AC3">
        <w:rPr>
          <w:sz w:val="20"/>
          <w:szCs w:val="20"/>
        </w:rPr>
        <w:t>on Anglian</w:t>
      </w:r>
      <w:r w:rsidRPr="00171AC3">
        <w:rPr>
          <w:sz w:val="20"/>
          <w:szCs w:val="20"/>
        </w:rPr>
        <w:t xml:space="preserve"> Water and NCC Highways to solve the issues.</w:t>
      </w:r>
    </w:p>
    <w:p w:rsidR="006A3EDF" w:rsidRDefault="00824FBC" w:rsidP="006A3EDF">
      <w:pPr>
        <w:pStyle w:val="NoSpacing"/>
        <w:numPr>
          <w:ilvl w:val="0"/>
          <w:numId w:val="3"/>
        </w:numPr>
        <w:rPr>
          <w:sz w:val="20"/>
          <w:szCs w:val="20"/>
        </w:rPr>
      </w:pPr>
      <w:r w:rsidRPr="009D2222">
        <w:rPr>
          <w:sz w:val="20"/>
          <w:szCs w:val="20"/>
        </w:rPr>
        <w:t xml:space="preserve">Park Street Car Park – </w:t>
      </w:r>
      <w:r w:rsidR="00171AC3">
        <w:rPr>
          <w:sz w:val="20"/>
          <w:szCs w:val="20"/>
        </w:rPr>
        <w:t xml:space="preserve">the Clerk reported on the </w:t>
      </w:r>
      <w:r w:rsidR="009D2222" w:rsidRPr="009D2222">
        <w:rPr>
          <w:sz w:val="20"/>
          <w:szCs w:val="20"/>
        </w:rPr>
        <w:t>directions hearing held on 6 October.</w:t>
      </w:r>
      <w:r w:rsidR="00171AC3">
        <w:rPr>
          <w:sz w:val="20"/>
          <w:szCs w:val="20"/>
        </w:rPr>
        <w:t xml:space="preserve">  It was noted that the case is to be multi-tracked and it is expected that a two day hearing will be held in February/March 2017.</w:t>
      </w:r>
    </w:p>
    <w:p w:rsidR="009D2222" w:rsidRPr="009D2222" w:rsidRDefault="009D2222" w:rsidP="009D2222">
      <w:pPr>
        <w:pStyle w:val="NoSpacing"/>
        <w:ind w:left="720"/>
        <w:rPr>
          <w:sz w:val="20"/>
          <w:szCs w:val="20"/>
        </w:rPr>
      </w:pPr>
    </w:p>
    <w:p w:rsidR="006A3EDF" w:rsidRDefault="00E72054" w:rsidP="006A3EDF">
      <w:pPr>
        <w:pStyle w:val="NoSpacing"/>
        <w:rPr>
          <w:sz w:val="20"/>
          <w:szCs w:val="20"/>
          <w:u w:val="single"/>
        </w:rPr>
      </w:pPr>
      <w:r>
        <w:rPr>
          <w:sz w:val="20"/>
          <w:szCs w:val="20"/>
          <w:u w:val="single"/>
        </w:rPr>
        <w:t>1</w:t>
      </w:r>
      <w:r w:rsidR="009D2222">
        <w:rPr>
          <w:sz w:val="20"/>
          <w:szCs w:val="20"/>
          <w:u w:val="single"/>
        </w:rPr>
        <w:t>7</w:t>
      </w:r>
      <w:r w:rsidR="00171AC3">
        <w:rPr>
          <w:sz w:val="20"/>
          <w:szCs w:val="20"/>
          <w:u w:val="single"/>
        </w:rPr>
        <w:t>1</w:t>
      </w:r>
      <w:r w:rsidR="006A3EDF">
        <w:rPr>
          <w:sz w:val="20"/>
          <w:szCs w:val="20"/>
          <w:u w:val="single"/>
        </w:rPr>
        <w:t xml:space="preserve">/16 NCALC/SLCC/ACRE Correspondence </w:t>
      </w:r>
    </w:p>
    <w:p w:rsidR="00E72054" w:rsidRDefault="009D2222" w:rsidP="006A3EDF">
      <w:pPr>
        <w:pStyle w:val="NoSpacing"/>
        <w:numPr>
          <w:ilvl w:val="0"/>
          <w:numId w:val="23"/>
        </w:numPr>
        <w:rPr>
          <w:sz w:val="20"/>
          <w:szCs w:val="20"/>
        </w:rPr>
      </w:pPr>
      <w:r>
        <w:rPr>
          <w:sz w:val="20"/>
          <w:szCs w:val="20"/>
        </w:rPr>
        <w:t>NCALC Update – held by Clerk.</w:t>
      </w:r>
    </w:p>
    <w:p w:rsidR="00DE2643" w:rsidRDefault="00DE2643" w:rsidP="00C31736">
      <w:pPr>
        <w:pStyle w:val="NoSpacing"/>
        <w:rPr>
          <w:sz w:val="20"/>
          <w:szCs w:val="20"/>
          <w:u w:val="single"/>
        </w:rPr>
      </w:pPr>
    </w:p>
    <w:p w:rsidR="00147529" w:rsidRDefault="00E72054" w:rsidP="00147529">
      <w:pPr>
        <w:pStyle w:val="NoSpacing"/>
        <w:rPr>
          <w:sz w:val="20"/>
          <w:szCs w:val="20"/>
          <w:u w:val="single"/>
        </w:rPr>
      </w:pPr>
      <w:r>
        <w:rPr>
          <w:sz w:val="20"/>
          <w:szCs w:val="20"/>
          <w:u w:val="single"/>
        </w:rPr>
        <w:t>1</w:t>
      </w:r>
      <w:r w:rsidR="00171AC3">
        <w:rPr>
          <w:sz w:val="20"/>
          <w:szCs w:val="20"/>
          <w:u w:val="single"/>
        </w:rPr>
        <w:t>72</w:t>
      </w:r>
      <w:r w:rsidR="00147529">
        <w:rPr>
          <w:sz w:val="20"/>
          <w:szCs w:val="20"/>
          <w:u w:val="single"/>
        </w:rPr>
        <w:t>/1</w:t>
      </w:r>
      <w:r w:rsidR="006570FC">
        <w:rPr>
          <w:sz w:val="20"/>
          <w:szCs w:val="20"/>
          <w:u w:val="single"/>
        </w:rPr>
        <w:t>6</w:t>
      </w:r>
      <w:r w:rsidR="00AF60B1">
        <w:rPr>
          <w:sz w:val="20"/>
          <w:szCs w:val="20"/>
          <w:u w:val="single"/>
        </w:rPr>
        <w:t xml:space="preserve"> </w:t>
      </w:r>
      <w:r w:rsidR="00147529">
        <w:rPr>
          <w:sz w:val="20"/>
          <w:szCs w:val="20"/>
          <w:u w:val="single"/>
        </w:rPr>
        <w:t>Northamptonshire County Council Correspondence</w:t>
      </w:r>
    </w:p>
    <w:p w:rsidR="006629F6" w:rsidRDefault="009D2222" w:rsidP="00DC148D">
      <w:pPr>
        <w:pStyle w:val="NoSpacing"/>
        <w:numPr>
          <w:ilvl w:val="0"/>
          <w:numId w:val="14"/>
        </w:numPr>
        <w:rPr>
          <w:sz w:val="20"/>
          <w:szCs w:val="20"/>
        </w:rPr>
      </w:pPr>
      <w:r>
        <w:rPr>
          <w:sz w:val="20"/>
          <w:szCs w:val="20"/>
        </w:rPr>
        <w:t>Cllr Paul Bell – no report received.</w:t>
      </w:r>
      <w:r w:rsidR="00824FBC">
        <w:rPr>
          <w:sz w:val="20"/>
          <w:szCs w:val="20"/>
        </w:rPr>
        <w:t xml:space="preserve">  </w:t>
      </w:r>
    </w:p>
    <w:p w:rsidR="00824FBC" w:rsidRPr="00824FBC" w:rsidRDefault="00824FBC" w:rsidP="00824FBC">
      <w:pPr>
        <w:pStyle w:val="NoSpacing"/>
        <w:ind w:left="720"/>
        <w:rPr>
          <w:sz w:val="20"/>
          <w:szCs w:val="20"/>
        </w:rPr>
      </w:pPr>
    </w:p>
    <w:p w:rsidR="009C6FBA" w:rsidRDefault="00E72054" w:rsidP="009C6FBA">
      <w:pPr>
        <w:pStyle w:val="NoSpacing"/>
        <w:rPr>
          <w:sz w:val="20"/>
          <w:szCs w:val="20"/>
          <w:u w:val="single"/>
        </w:rPr>
      </w:pPr>
      <w:r>
        <w:rPr>
          <w:sz w:val="20"/>
          <w:szCs w:val="20"/>
          <w:u w:val="single"/>
        </w:rPr>
        <w:t>1</w:t>
      </w:r>
      <w:r w:rsidR="00171AC3">
        <w:rPr>
          <w:sz w:val="20"/>
          <w:szCs w:val="20"/>
          <w:u w:val="single"/>
        </w:rPr>
        <w:t>73</w:t>
      </w:r>
      <w:r w:rsidR="009C6FBA">
        <w:rPr>
          <w:sz w:val="20"/>
          <w:szCs w:val="20"/>
          <w:u w:val="single"/>
        </w:rPr>
        <w:t xml:space="preserve">/16 </w:t>
      </w:r>
      <w:r w:rsidR="00171AC3">
        <w:rPr>
          <w:sz w:val="20"/>
          <w:szCs w:val="20"/>
          <w:u w:val="single"/>
        </w:rPr>
        <w:t>Borough Council of Wellingborough Correspondence</w:t>
      </w:r>
    </w:p>
    <w:p w:rsidR="00E72054" w:rsidRPr="00824FBC" w:rsidRDefault="00E64F17" w:rsidP="009C6FBA">
      <w:pPr>
        <w:pStyle w:val="NoSpacing"/>
        <w:numPr>
          <w:ilvl w:val="0"/>
          <w:numId w:val="24"/>
        </w:numPr>
        <w:rPr>
          <w:sz w:val="20"/>
          <w:szCs w:val="20"/>
        </w:rPr>
      </w:pPr>
      <w:r>
        <w:rPr>
          <w:sz w:val="20"/>
          <w:szCs w:val="20"/>
        </w:rPr>
        <w:t>Parish Forum Meeting on Thursday 10 November – to be attended by Cllrs Cahill, Morrison and the Clerk</w:t>
      </w:r>
      <w:r w:rsidRPr="00824FBC">
        <w:rPr>
          <w:sz w:val="20"/>
          <w:szCs w:val="20"/>
        </w:rPr>
        <w:t>.</w:t>
      </w:r>
    </w:p>
    <w:p w:rsidR="00A47FC9" w:rsidRDefault="00A47FC9" w:rsidP="00A47FC9">
      <w:pPr>
        <w:pStyle w:val="NoSpacing"/>
        <w:rPr>
          <w:sz w:val="20"/>
          <w:szCs w:val="20"/>
        </w:rPr>
      </w:pPr>
    </w:p>
    <w:p w:rsidR="00D41E03" w:rsidRDefault="00D41E03" w:rsidP="00961B88">
      <w:pPr>
        <w:pStyle w:val="NoSpacing"/>
        <w:rPr>
          <w:sz w:val="20"/>
          <w:szCs w:val="20"/>
          <w:u w:val="single"/>
        </w:rPr>
      </w:pPr>
      <w:r>
        <w:rPr>
          <w:sz w:val="20"/>
          <w:szCs w:val="20"/>
          <w:u w:val="single"/>
        </w:rPr>
        <w:t xml:space="preserve">Date of </w:t>
      </w:r>
      <w:r w:rsidR="00E72054">
        <w:rPr>
          <w:sz w:val="20"/>
          <w:szCs w:val="20"/>
          <w:u w:val="single"/>
        </w:rPr>
        <w:t>the next Parish Council Meeting</w:t>
      </w:r>
    </w:p>
    <w:p w:rsidR="00D41E03" w:rsidRDefault="00661920" w:rsidP="00961B88">
      <w:pPr>
        <w:pStyle w:val="NoSpacing"/>
        <w:rPr>
          <w:sz w:val="20"/>
          <w:szCs w:val="20"/>
        </w:rPr>
      </w:pPr>
      <w:r>
        <w:rPr>
          <w:sz w:val="20"/>
          <w:szCs w:val="20"/>
        </w:rPr>
        <w:t xml:space="preserve">Monday </w:t>
      </w:r>
      <w:r w:rsidR="00E72054">
        <w:rPr>
          <w:sz w:val="20"/>
          <w:szCs w:val="20"/>
        </w:rPr>
        <w:t>1</w:t>
      </w:r>
      <w:r w:rsidR="00171AC3">
        <w:rPr>
          <w:sz w:val="20"/>
          <w:szCs w:val="20"/>
        </w:rPr>
        <w:t>4 November</w:t>
      </w:r>
      <w:r w:rsidR="00DF61E4">
        <w:rPr>
          <w:sz w:val="20"/>
          <w:szCs w:val="20"/>
        </w:rPr>
        <w:t xml:space="preserve"> </w:t>
      </w:r>
      <w:r w:rsidR="00A47FC9">
        <w:rPr>
          <w:sz w:val="20"/>
          <w:szCs w:val="20"/>
        </w:rPr>
        <w:t>2016</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632CC0"/>
    <w:multiLevelType w:val="hybridMultilevel"/>
    <w:tmpl w:val="33E64BD4"/>
    <w:lvl w:ilvl="0" w:tplc="804A10F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B3A6293"/>
    <w:multiLevelType w:val="hybridMultilevel"/>
    <w:tmpl w:val="1ACC6B44"/>
    <w:lvl w:ilvl="0" w:tplc="FBC8E1F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BBA6CE8"/>
    <w:multiLevelType w:val="hybridMultilevel"/>
    <w:tmpl w:val="99B4FD1E"/>
    <w:lvl w:ilvl="0" w:tplc="A73C137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F1650DA"/>
    <w:multiLevelType w:val="hybridMultilevel"/>
    <w:tmpl w:val="4842586C"/>
    <w:lvl w:ilvl="0" w:tplc="6090E7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3871B38"/>
    <w:multiLevelType w:val="hybridMultilevel"/>
    <w:tmpl w:val="1868CD56"/>
    <w:lvl w:ilvl="0" w:tplc="57B2B6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40B6174"/>
    <w:multiLevelType w:val="hybridMultilevel"/>
    <w:tmpl w:val="58F4FA2A"/>
    <w:lvl w:ilvl="0" w:tplc="29FE3F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516648B"/>
    <w:multiLevelType w:val="hybridMultilevel"/>
    <w:tmpl w:val="D9CE4EC8"/>
    <w:lvl w:ilvl="0" w:tplc="64F693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6681A19"/>
    <w:multiLevelType w:val="hybridMultilevel"/>
    <w:tmpl w:val="06928416"/>
    <w:lvl w:ilvl="0" w:tplc="C646F4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2B1F7AD4"/>
    <w:multiLevelType w:val="hybridMultilevel"/>
    <w:tmpl w:val="48DEFDFA"/>
    <w:lvl w:ilvl="0" w:tplc="536A9BF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3B8A6A3A"/>
    <w:multiLevelType w:val="hybridMultilevel"/>
    <w:tmpl w:val="14CC326A"/>
    <w:lvl w:ilvl="0" w:tplc="A34647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431C57EE"/>
    <w:multiLevelType w:val="hybridMultilevel"/>
    <w:tmpl w:val="7CECCB24"/>
    <w:lvl w:ilvl="0" w:tplc="D5465E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3E13FAD"/>
    <w:multiLevelType w:val="hybridMultilevel"/>
    <w:tmpl w:val="0840ED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nsid w:val="478A3FF6"/>
    <w:multiLevelType w:val="hybridMultilevel"/>
    <w:tmpl w:val="04987B9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5B035259"/>
    <w:multiLevelType w:val="hybridMultilevel"/>
    <w:tmpl w:val="1368D764"/>
    <w:lvl w:ilvl="0" w:tplc="62106C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61BD5DB3"/>
    <w:multiLevelType w:val="hybridMultilevel"/>
    <w:tmpl w:val="3FF61ECC"/>
    <w:lvl w:ilvl="0" w:tplc="48707A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7135553B"/>
    <w:multiLevelType w:val="hybridMultilevel"/>
    <w:tmpl w:val="9C20F80A"/>
    <w:lvl w:ilvl="0" w:tplc="F876493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7BD320E9"/>
    <w:multiLevelType w:val="hybridMultilevel"/>
    <w:tmpl w:val="EC7AC63C"/>
    <w:lvl w:ilvl="0" w:tplc="DF4850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7"/>
  </w:num>
  <w:num w:numId="2">
    <w:abstractNumId w:val="0"/>
  </w:num>
  <w:num w:numId="3">
    <w:abstractNumId w:val="7"/>
  </w:num>
  <w:num w:numId="4">
    <w:abstractNumId w:val="25"/>
  </w:num>
  <w:num w:numId="5">
    <w:abstractNumId w:val="10"/>
  </w:num>
  <w:num w:numId="6">
    <w:abstractNumId w:val="24"/>
  </w:num>
  <w:num w:numId="7">
    <w:abstractNumId w:val="19"/>
  </w:num>
  <w:num w:numId="8">
    <w:abstractNumId w:val="20"/>
  </w:num>
  <w:num w:numId="9">
    <w:abstractNumId w:val="6"/>
  </w:num>
  <w:num w:numId="10">
    <w:abstractNumId w:val="32"/>
  </w:num>
  <w:num w:numId="11">
    <w:abstractNumId w:val="1"/>
  </w:num>
  <w:num w:numId="12">
    <w:abstractNumId w:val="8"/>
  </w:num>
  <w:num w:numId="13">
    <w:abstractNumId w:val="3"/>
  </w:num>
  <w:num w:numId="14">
    <w:abstractNumId w:val="27"/>
  </w:num>
  <w:num w:numId="15">
    <w:abstractNumId w:val="30"/>
  </w:num>
  <w:num w:numId="16">
    <w:abstractNumId w:val="5"/>
  </w:num>
  <w:num w:numId="17">
    <w:abstractNumId w:val="12"/>
  </w:num>
  <w:num w:numId="18">
    <w:abstractNumId w:val="33"/>
  </w:num>
  <w:num w:numId="19">
    <w:abstractNumId w:val="15"/>
  </w:num>
  <w:num w:numId="20">
    <w:abstractNumId w:val="11"/>
  </w:num>
  <w:num w:numId="21">
    <w:abstractNumId w:val="29"/>
  </w:num>
  <w:num w:numId="22">
    <w:abstractNumId w:val="26"/>
  </w:num>
  <w:num w:numId="23">
    <w:abstractNumId w:val="21"/>
  </w:num>
  <w:num w:numId="24">
    <w:abstractNumId w:val="31"/>
  </w:num>
  <w:num w:numId="25">
    <w:abstractNumId w:val="14"/>
  </w:num>
  <w:num w:numId="26">
    <w:abstractNumId w:val="4"/>
  </w:num>
  <w:num w:numId="27">
    <w:abstractNumId w:val="16"/>
  </w:num>
  <w:num w:numId="28">
    <w:abstractNumId w:val="18"/>
  </w:num>
  <w:num w:numId="29">
    <w:abstractNumId w:val="2"/>
  </w:num>
  <w:num w:numId="30">
    <w:abstractNumId w:val="22"/>
  </w:num>
  <w:num w:numId="31">
    <w:abstractNumId w:val="23"/>
  </w:num>
  <w:num w:numId="32">
    <w:abstractNumId w:val="13"/>
  </w:num>
  <w:num w:numId="33">
    <w:abstractNumId w:val="28"/>
  </w:num>
  <w:num w:numId="3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04E0D"/>
    <w:rsid w:val="00025536"/>
    <w:rsid w:val="00050EAA"/>
    <w:rsid w:val="00070385"/>
    <w:rsid w:val="00082621"/>
    <w:rsid w:val="000A782A"/>
    <w:rsid w:val="000C40B2"/>
    <w:rsid w:val="000D759C"/>
    <w:rsid w:val="00102013"/>
    <w:rsid w:val="00134C4B"/>
    <w:rsid w:val="00135D2C"/>
    <w:rsid w:val="00147529"/>
    <w:rsid w:val="00153CA3"/>
    <w:rsid w:val="00155D2A"/>
    <w:rsid w:val="001662D2"/>
    <w:rsid w:val="00167CF6"/>
    <w:rsid w:val="00171AC3"/>
    <w:rsid w:val="00182573"/>
    <w:rsid w:val="00183096"/>
    <w:rsid w:val="001B10FE"/>
    <w:rsid w:val="001B696D"/>
    <w:rsid w:val="001D51B8"/>
    <w:rsid w:val="00202053"/>
    <w:rsid w:val="00210566"/>
    <w:rsid w:val="0021354C"/>
    <w:rsid w:val="00224A43"/>
    <w:rsid w:val="00243F4E"/>
    <w:rsid w:val="00252ABF"/>
    <w:rsid w:val="00263EB3"/>
    <w:rsid w:val="0026468D"/>
    <w:rsid w:val="0026593B"/>
    <w:rsid w:val="00271C37"/>
    <w:rsid w:val="00286455"/>
    <w:rsid w:val="00292252"/>
    <w:rsid w:val="0029416C"/>
    <w:rsid w:val="002B5F57"/>
    <w:rsid w:val="002B6043"/>
    <w:rsid w:val="002D413E"/>
    <w:rsid w:val="002D6379"/>
    <w:rsid w:val="002E0684"/>
    <w:rsid w:val="00302786"/>
    <w:rsid w:val="003178E9"/>
    <w:rsid w:val="00320B61"/>
    <w:rsid w:val="00370B08"/>
    <w:rsid w:val="00374955"/>
    <w:rsid w:val="00380B1B"/>
    <w:rsid w:val="00382416"/>
    <w:rsid w:val="00385700"/>
    <w:rsid w:val="003B6EA6"/>
    <w:rsid w:val="00436B8E"/>
    <w:rsid w:val="00443428"/>
    <w:rsid w:val="0045075C"/>
    <w:rsid w:val="00460F85"/>
    <w:rsid w:val="00480F4F"/>
    <w:rsid w:val="00496E8D"/>
    <w:rsid w:val="004B490E"/>
    <w:rsid w:val="004B66E0"/>
    <w:rsid w:val="004F1445"/>
    <w:rsid w:val="004F6BB7"/>
    <w:rsid w:val="00513095"/>
    <w:rsid w:val="00531AF6"/>
    <w:rsid w:val="005354E5"/>
    <w:rsid w:val="00564AB2"/>
    <w:rsid w:val="00570841"/>
    <w:rsid w:val="005772AA"/>
    <w:rsid w:val="00597878"/>
    <w:rsid w:val="005B2C4D"/>
    <w:rsid w:val="005B2CF2"/>
    <w:rsid w:val="005C148B"/>
    <w:rsid w:val="005D7CE9"/>
    <w:rsid w:val="005E3347"/>
    <w:rsid w:val="005E4532"/>
    <w:rsid w:val="005E6E8B"/>
    <w:rsid w:val="005F12F9"/>
    <w:rsid w:val="006118A3"/>
    <w:rsid w:val="00614380"/>
    <w:rsid w:val="0061527D"/>
    <w:rsid w:val="0064013C"/>
    <w:rsid w:val="00654C53"/>
    <w:rsid w:val="00655A17"/>
    <w:rsid w:val="006570FC"/>
    <w:rsid w:val="00661920"/>
    <w:rsid w:val="006629F6"/>
    <w:rsid w:val="00665108"/>
    <w:rsid w:val="0067080E"/>
    <w:rsid w:val="00680987"/>
    <w:rsid w:val="00682AD3"/>
    <w:rsid w:val="006918AE"/>
    <w:rsid w:val="00691AF8"/>
    <w:rsid w:val="00694F56"/>
    <w:rsid w:val="0069528A"/>
    <w:rsid w:val="006A3EDF"/>
    <w:rsid w:val="006A629E"/>
    <w:rsid w:val="006B2796"/>
    <w:rsid w:val="006B4278"/>
    <w:rsid w:val="006C2398"/>
    <w:rsid w:val="006D6E44"/>
    <w:rsid w:val="006E585B"/>
    <w:rsid w:val="00701AD4"/>
    <w:rsid w:val="00702C7B"/>
    <w:rsid w:val="00702F5A"/>
    <w:rsid w:val="00703FA3"/>
    <w:rsid w:val="00706B94"/>
    <w:rsid w:val="0071005F"/>
    <w:rsid w:val="007314F9"/>
    <w:rsid w:val="0076483B"/>
    <w:rsid w:val="00764C9C"/>
    <w:rsid w:val="00774730"/>
    <w:rsid w:val="00784E2E"/>
    <w:rsid w:val="007919A9"/>
    <w:rsid w:val="007925BA"/>
    <w:rsid w:val="007B2887"/>
    <w:rsid w:val="007D16D2"/>
    <w:rsid w:val="007E2DE5"/>
    <w:rsid w:val="007E6218"/>
    <w:rsid w:val="007F2A97"/>
    <w:rsid w:val="007F3EB7"/>
    <w:rsid w:val="00802E55"/>
    <w:rsid w:val="00802FEE"/>
    <w:rsid w:val="0080420A"/>
    <w:rsid w:val="0081495D"/>
    <w:rsid w:val="00824FBC"/>
    <w:rsid w:val="0085181B"/>
    <w:rsid w:val="008653EA"/>
    <w:rsid w:val="00886172"/>
    <w:rsid w:val="00894A1B"/>
    <w:rsid w:val="008A294C"/>
    <w:rsid w:val="008B1842"/>
    <w:rsid w:val="008C4879"/>
    <w:rsid w:val="00904EB4"/>
    <w:rsid w:val="00922383"/>
    <w:rsid w:val="009256AE"/>
    <w:rsid w:val="00934B12"/>
    <w:rsid w:val="009412A7"/>
    <w:rsid w:val="009527CF"/>
    <w:rsid w:val="0095347B"/>
    <w:rsid w:val="00957549"/>
    <w:rsid w:val="00961B88"/>
    <w:rsid w:val="009A31F5"/>
    <w:rsid w:val="009B3028"/>
    <w:rsid w:val="009B5555"/>
    <w:rsid w:val="009B6BD5"/>
    <w:rsid w:val="009C6FBA"/>
    <w:rsid w:val="009D2222"/>
    <w:rsid w:val="00A145B7"/>
    <w:rsid w:val="00A316DE"/>
    <w:rsid w:val="00A47FC9"/>
    <w:rsid w:val="00A61FB5"/>
    <w:rsid w:val="00A85804"/>
    <w:rsid w:val="00AA07FF"/>
    <w:rsid w:val="00AA1732"/>
    <w:rsid w:val="00AA41C0"/>
    <w:rsid w:val="00AA6FD2"/>
    <w:rsid w:val="00AB36A3"/>
    <w:rsid w:val="00AB7F18"/>
    <w:rsid w:val="00AC2A2C"/>
    <w:rsid w:val="00AD10CB"/>
    <w:rsid w:val="00AD1BB0"/>
    <w:rsid w:val="00AE2B73"/>
    <w:rsid w:val="00AE42F5"/>
    <w:rsid w:val="00AE53F9"/>
    <w:rsid w:val="00AE5982"/>
    <w:rsid w:val="00AF60B1"/>
    <w:rsid w:val="00B30AAE"/>
    <w:rsid w:val="00B36A13"/>
    <w:rsid w:val="00B42D88"/>
    <w:rsid w:val="00B453EB"/>
    <w:rsid w:val="00B86CE1"/>
    <w:rsid w:val="00B93AB0"/>
    <w:rsid w:val="00B96ECF"/>
    <w:rsid w:val="00BA4E6B"/>
    <w:rsid w:val="00BB1D62"/>
    <w:rsid w:val="00BB5BB6"/>
    <w:rsid w:val="00BC0DE2"/>
    <w:rsid w:val="00BC1932"/>
    <w:rsid w:val="00BE3076"/>
    <w:rsid w:val="00BE7E6B"/>
    <w:rsid w:val="00BF0C6B"/>
    <w:rsid w:val="00C01DB7"/>
    <w:rsid w:val="00C02CA7"/>
    <w:rsid w:val="00C03212"/>
    <w:rsid w:val="00C03E9D"/>
    <w:rsid w:val="00C05414"/>
    <w:rsid w:val="00C20CCA"/>
    <w:rsid w:val="00C31736"/>
    <w:rsid w:val="00C555A6"/>
    <w:rsid w:val="00C67B65"/>
    <w:rsid w:val="00C80028"/>
    <w:rsid w:val="00CC1CC4"/>
    <w:rsid w:val="00CD1216"/>
    <w:rsid w:val="00CD25DF"/>
    <w:rsid w:val="00D0033D"/>
    <w:rsid w:val="00D0510A"/>
    <w:rsid w:val="00D067A5"/>
    <w:rsid w:val="00D10E40"/>
    <w:rsid w:val="00D12018"/>
    <w:rsid w:val="00D26B58"/>
    <w:rsid w:val="00D40872"/>
    <w:rsid w:val="00D41E03"/>
    <w:rsid w:val="00D4226E"/>
    <w:rsid w:val="00D45891"/>
    <w:rsid w:val="00D551A8"/>
    <w:rsid w:val="00D56774"/>
    <w:rsid w:val="00D70308"/>
    <w:rsid w:val="00D70C18"/>
    <w:rsid w:val="00D752D9"/>
    <w:rsid w:val="00D826EC"/>
    <w:rsid w:val="00D8359F"/>
    <w:rsid w:val="00DA251D"/>
    <w:rsid w:val="00DA49CF"/>
    <w:rsid w:val="00DA5B0F"/>
    <w:rsid w:val="00DC148D"/>
    <w:rsid w:val="00DE2643"/>
    <w:rsid w:val="00DE667D"/>
    <w:rsid w:val="00DE6B7A"/>
    <w:rsid w:val="00DF272F"/>
    <w:rsid w:val="00DF61E4"/>
    <w:rsid w:val="00DF707E"/>
    <w:rsid w:val="00E10FEA"/>
    <w:rsid w:val="00E3592A"/>
    <w:rsid w:val="00E41AB8"/>
    <w:rsid w:val="00E41F75"/>
    <w:rsid w:val="00E56A34"/>
    <w:rsid w:val="00E64F17"/>
    <w:rsid w:val="00E72054"/>
    <w:rsid w:val="00E80538"/>
    <w:rsid w:val="00EA34CB"/>
    <w:rsid w:val="00EF3C5D"/>
    <w:rsid w:val="00F16ED4"/>
    <w:rsid w:val="00F31DC7"/>
    <w:rsid w:val="00F478E6"/>
    <w:rsid w:val="00F508C5"/>
    <w:rsid w:val="00F66264"/>
    <w:rsid w:val="00F84C22"/>
    <w:rsid w:val="00F8677E"/>
    <w:rsid w:val="00F92515"/>
    <w:rsid w:val="00F93AFB"/>
    <w:rsid w:val="00F95ECC"/>
    <w:rsid w:val="00FA0101"/>
    <w:rsid w:val="00FA7FE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8F93EC4-B72E-44D5-A323-B368C8178B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3</Pages>
  <Words>882</Words>
  <Characters>5031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6</cp:revision>
  <cp:lastPrinted>2014-06-02T09:56:00Z</cp:lastPrinted>
  <dcterms:created xsi:type="dcterms:W3CDTF">2016-10-11T13:15:00Z</dcterms:created>
  <dcterms:modified xsi:type="dcterms:W3CDTF">2016-10-11T14:26:00Z</dcterms:modified>
</cp:coreProperties>
</file>