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EA1AE" w14:textId="77777777" w:rsidR="001A7609" w:rsidRDefault="001A7609" w:rsidP="001A7609">
      <w:pPr>
        <w:pStyle w:val="Title"/>
      </w:pPr>
      <w:r>
        <w:t>Brawdy Community Council.</w:t>
      </w:r>
    </w:p>
    <w:p w14:paraId="082D687B" w14:textId="77777777" w:rsidR="001A7609" w:rsidRDefault="001A7609" w:rsidP="001A7609">
      <w:pPr>
        <w:pStyle w:val="NoSpacing"/>
      </w:pPr>
    </w:p>
    <w:p w14:paraId="510DE91C" w14:textId="77777777" w:rsidR="001A7609" w:rsidRDefault="001A7609" w:rsidP="001A7609">
      <w:pPr>
        <w:pStyle w:val="NoSpacing"/>
      </w:pPr>
      <w:r>
        <w:t xml:space="preserve">Minutes of the Annual General Meeting of Brawdy Community Council held at </w:t>
      </w:r>
      <w:proofErr w:type="spellStart"/>
      <w:r>
        <w:t>Solva</w:t>
      </w:r>
      <w:proofErr w:type="spellEnd"/>
      <w:r>
        <w:t xml:space="preserve"> AFC clubhouse on Monday May 11th 2026.</w:t>
      </w:r>
    </w:p>
    <w:p w14:paraId="1DB4BA61" w14:textId="77777777" w:rsidR="001A7609" w:rsidRDefault="001A7609" w:rsidP="001A7609">
      <w:pPr>
        <w:pStyle w:val="NoSpacing"/>
      </w:pPr>
    </w:p>
    <w:p w14:paraId="395EE199" w14:textId="77777777" w:rsidR="001A7609" w:rsidRDefault="001A7609" w:rsidP="001A7609">
      <w:pPr>
        <w:pStyle w:val="NoSpacing"/>
      </w:pPr>
      <w:r>
        <w:t>1. Present. Cllr Mrs A Loch, Cllr W. Lawrence, Cllr M Carter, Cllr J Tierney, Cllr P Keeling and Sean O'Connor Clerk.</w:t>
      </w:r>
    </w:p>
    <w:p w14:paraId="08017391" w14:textId="77777777" w:rsidR="001A7609" w:rsidRDefault="001A7609" w:rsidP="001A7609">
      <w:pPr>
        <w:pStyle w:val="NoSpacing"/>
      </w:pPr>
      <w:r>
        <w:t>2. Apologies. Cllr D E Jones.</w:t>
      </w:r>
    </w:p>
    <w:p w14:paraId="3ABB3201" w14:textId="5E628E0C" w:rsidR="001A7609" w:rsidRDefault="001A7609" w:rsidP="001A7609">
      <w:pPr>
        <w:pStyle w:val="NoSpacing"/>
      </w:pPr>
      <w:r>
        <w:t xml:space="preserve">3. The minutes of the AGM for May 2025 </w:t>
      </w:r>
      <w:r>
        <w:t>were read</w:t>
      </w:r>
      <w:r>
        <w:t xml:space="preserve"> and accepted as a true record.</w:t>
      </w:r>
    </w:p>
    <w:p w14:paraId="3A7A3046" w14:textId="77777777" w:rsidR="001A7609" w:rsidRDefault="001A7609" w:rsidP="001A7609">
      <w:pPr>
        <w:pStyle w:val="NoSpacing"/>
      </w:pPr>
      <w:r>
        <w:t>4. Election of Chairman. Before standing down after completing her two years as Chairman, Cllr Mrs A Loch thanked everyone for their help and support during her time in office. She then asked for proposals for the position of Chairman.</w:t>
      </w:r>
    </w:p>
    <w:p w14:paraId="7C9AB415" w14:textId="77777777" w:rsidR="001A7609" w:rsidRDefault="001A7609" w:rsidP="001A7609">
      <w:pPr>
        <w:pStyle w:val="NoSpacing"/>
      </w:pPr>
      <w:r>
        <w:t>It was proposed by Cllr M Carter and seconded by Cllr J Tierney that Cllr W Lawrence be elected as the new Chairman for 1 year. Cllr Lawrence accepted the position. This was unanimously agreed.</w:t>
      </w:r>
    </w:p>
    <w:p w14:paraId="55FB94D8" w14:textId="77777777" w:rsidR="001A7609" w:rsidRDefault="001A7609" w:rsidP="001A7609">
      <w:pPr>
        <w:pStyle w:val="NoSpacing"/>
      </w:pPr>
      <w:r>
        <w:t>Cllr Lawrence took over as Chairman.</w:t>
      </w:r>
    </w:p>
    <w:p w14:paraId="2F8A0F31" w14:textId="77777777" w:rsidR="001A7609" w:rsidRDefault="001A7609" w:rsidP="001A7609">
      <w:pPr>
        <w:pStyle w:val="NoSpacing"/>
      </w:pPr>
      <w:r>
        <w:t>5. Election of Vice- Chairman.</w:t>
      </w:r>
    </w:p>
    <w:p w14:paraId="5E7593C8" w14:textId="77777777" w:rsidR="001A7609" w:rsidRDefault="001A7609" w:rsidP="001A7609">
      <w:pPr>
        <w:pStyle w:val="NoSpacing"/>
      </w:pPr>
      <w:r>
        <w:t>It was proposed by Cllr J Tierney and seconded by Cllr Mrs A Loch that Cllr P Keeling be the new Vice - Chairman for 1 year. Cllr Keeling accepted the position, and this was unanimously agreed.</w:t>
      </w:r>
    </w:p>
    <w:p w14:paraId="5FB33659" w14:textId="77777777" w:rsidR="001A7609" w:rsidRDefault="001A7609" w:rsidP="001A7609">
      <w:pPr>
        <w:pStyle w:val="NoSpacing"/>
      </w:pPr>
      <w:r>
        <w:t>6. Election of clerk and responsible finance officer.</w:t>
      </w:r>
    </w:p>
    <w:p w14:paraId="7938D43D" w14:textId="77777777" w:rsidR="001A7609" w:rsidRDefault="001A7609" w:rsidP="001A7609">
      <w:pPr>
        <w:pStyle w:val="NoSpacing"/>
      </w:pPr>
      <w:r>
        <w:t>It was proposed by Cllr Mrs A Loch and seconded by Cllr Carter that Mr Sean O'Connor continue in the role of clerk and responsible finance officer. This was unanimously agreed and Mr O'Connor accepted the position.</w:t>
      </w:r>
    </w:p>
    <w:p w14:paraId="1433152F" w14:textId="77777777" w:rsidR="001A7609" w:rsidRDefault="001A7609" w:rsidP="001A7609">
      <w:pPr>
        <w:pStyle w:val="NoSpacing"/>
      </w:pPr>
      <w:r>
        <w:t>7. Election of Accountants and Internal auditor.</w:t>
      </w:r>
    </w:p>
    <w:p w14:paraId="06C06AA5" w14:textId="6FF117C7" w:rsidR="001A7609" w:rsidRDefault="001A7609" w:rsidP="001A7609">
      <w:pPr>
        <w:pStyle w:val="NoSpacing"/>
      </w:pPr>
      <w:r>
        <w:t xml:space="preserve">It was proposed by Cllr Carter and seconded by Cllr Keeling </w:t>
      </w:r>
      <w:r>
        <w:t>that L</w:t>
      </w:r>
      <w:r>
        <w:t xml:space="preserve"> M Griffiths &amp; Co. continue as our Internal auditor and accountant. This was unanimously agreed.</w:t>
      </w:r>
    </w:p>
    <w:p w14:paraId="1EC7E2C2" w14:textId="5EB6032D" w:rsidR="001A7609" w:rsidRDefault="001A7609" w:rsidP="001A7609">
      <w:pPr>
        <w:pStyle w:val="NoSpacing"/>
      </w:pPr>
      <w:r>
        <w:t xml:space="preserve">8. It was unanimously agreed that we continue with our standing orders, and </w:t>
      </w:r>
      <w:r>
        <w:t>that the</w:t>
      </w:r>
      <w:r>
        <w:t xml:space="preserve"> clerk update any additions or amendments from the last year.</w:t>
      </w:r>
    </w:p>
    <w:p w14:paraId="00365E47" w14:textId="7552E365" w:rsidR="00C72329" w:rsidRDefault="001A7609" w:rsidP="001A7609">
      <w:pPr>
        <w:pStyle w:val="NoSpacing"/>
      </w:pPr>
      <w:r>
        <w:t>Before closing the AGM at 7.41 pm the new Chairman thanked the outgoing Chairman for all of her work and effort during her two years in office. This was unanimously agreed.</w:t>
      </w:r>
    </w:p>
    <w:sectPr w:rsidR="00C72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609"/>
    <w:rsid w:val="001A7609"/>
    <w:rsid w:val="004A6F22"/>
    <w:rsid w:val="00802A76"/>
    <w:rsid w:val="00C72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1DBC8"/>
  <w15:chartTrackingRefBased/>
  <w15:docId w15:val="{E8B8B078-B8DD-483B-A373-655D9F49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6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76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76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76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76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7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6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6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6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76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76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76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76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7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609"/>
    <w:rPr>
      <w:rFonts w:eastAsiaTheme="majorEastAsia" w:cstheme="majorBidi"/>
      <w:color w:val="272727" w:themeColor="text1" w:themeTint="D8"/>
    </w:rPr>
  </w:style>
  <w:style w:type="paragraph" w:styleId="Title">
    <w:name w:val="Title"/>
    <w:basedOn w:val="Normal"/>
    <w:next w:val="Normal"/>
    <w:link w:val="TitleChar"/>
    <w:uiPriority w:val="10"/>
    <w:qFormat/>
    <w:rsid w:val="001A7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609"/>
    <w:pPr>
      <w:spacing w:before="160"/>
      <w:jc w:val="center"/>
    </w:pPr>
    <w:rPr>
      <w:i/>
      <w:iCs/>
      <w:color w:val="404040" w:themeColor="text1" w:themeTint="BF"/>
    </w:rPr>
  </w:style>
  <w:style w:type="character" w:customStyle="1" w:styleId="QuoteChar">
    <w:name w:val="Quote Char"/>
    <w:basedOn w:val="DefaultParagraphFont"/>
    <w:link w:val="Quote"/>
    <w:uiPriority w:val="29"/>
    <w:rsid w:val="001A7609"/>
    <w:rPr>
      <w:i/>
      <w:iCs/>
      <w:color w:val="404040" w:themeColor="text1" w:themeTint="BF"/>
    </w:rPr>
  </w:style>
  <w:style w:type="paragraph" w:styleId="ListParagraph">
    <w:name w:val="List Paragraph"/>
    <w:basedOn w:val="Normal"/>
    <w:uiPriority w:val="34"/>
    <w:qFormat/>
    <w:rsid w:val="001A7609"/>
    <w:pPr>
      <w:ind w:left="720"/>
      <w:contextualSpacing/>
    </w:pPr>
  </w:style>
  <w:style w:type="character" w:styleId="IntenseEmphasis">
    <w:name w:val="Intense Emphasis"/>
    <w:basedOn w:val="DefaultParagraphFont"/>
    <w:uiPriority w:val="21"/>
    <w:qFormat/>
    <w:rsid w:val="001A7609"/>
    <w:rPr>
      <w:i/>
      <w:iCs/>
      <w:color w:val="2F5496" w:themeColor="accent1" w:themeShade="BF"/>
    </w:rPr>
  </w:style>
  <w:style w:type="paragraph" w:styleId="IntenseQuote">
    <w:name w:val="Intense Quote"/>
    <w:basedOn w:val="Normal"/>
    <w:next w:val="Normal"/>
    <w:link w:val="IntenseQuoteChar"/>
    <w:uiPriority w:val="30"/>
    <w:qFormat/>
    <w:rsid w:val="001A76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7609"/>
    <w:rPr>
      <w:i/>
      <w:iCs/>
      <w:color w:val="2F5496" w:themeColor="accent1" w:themeShade="BF"/>
    </w:rPr>
  </w:style>
  <w:style w:type="character" w:styleId="IntenseReference">
    <w:name w:val="Intense Reference"/>
    <w:basedOn w:val="DefaultParagraphFont"/>
    <w:uiPriority w:val="32"/>
    <w:qFormat/>
    <w:rsid w:val="001A7609"/>
    <w:rPr>
      <w:b/>
      <w:bCs/>
      <w:smallCaps/>
      <w:color w:val="2F5496" w:themeColor="accent1" w:themeShade="BF"/>
      <w:spacing w:val="5"/>
    </w:rPr>
  </w:style>
  <w:style w:type="paragraph" w:styleId="NoSpacing">
    <w:name w:val="No Spacing"/>
    <w:uiPriority w:val="1"/>
    <w:qFormat/>
    <w:rsid w:val="001A76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1589</Characters>
  <Application>Microsoft Office Word</Application>
  <DocSecurity>0</DocSecurity>
  <Lines>13</Lines>
  <Paragraphs>3</Paragraphs>
  <ScaleCrop>false</ScaleCrop>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2026-05-28T17:47:00Z</dcterms:created>
  <dcterms:modified xsi:type="dcterms:W3CDTF">2026-05-28T17:48:00Z</dcterms:modified>
</cp:coreProperties>
</file>