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F0DE4" w14:textId="77777777" w:rsidR="00014A5A" w:rsidRDefault="001823EF">
      <w:pPr>
        <w:spacing w:after="136" w:line="259" w:lineRule="auto"/>
        <w:ind w:left="156" w:firstLine="0"/>
        <w:jc w:val="center"/>
      </w:pPr>
      <w:r>
        <w:rPr>
          <w:noProof/>
        </w:rPr>
        <w:drawing>
          <wp:inline distT="0" distB="0" distL="0" distR="0" wp14:anchorId="1A4EE57E" wp14:editId="5FC6BFBB">
            <wp:extent cx="702945" cy="771525"/>
            <wp:effectExtent l="0" t="0" r="0" b="0"/>
            <wp:docPr id="246" name="Picture 246"/>
            <wp:cNvGraphicFramePr/>
            <a:graphic xmlns:a="http://schemas.openxmlformats.org/drawingml/2006/main">
              <a:graphicData uri="http://schemas.openxmlformats.org/drawingml/2006/picture">
                <pic:pic xmlns:pic="http://schemas.openxmlformats.org/drawingml/2006/picture">
                  <pic:nvPicPr>
                    <pic:cNvPr id="246" name="Picture 246"/>
                    <pic:cNvPicPr/>
                  </pic:nvPicPr>
                  <pic:blipFill>
                    <a:blip r:embed="rId5"/>
                    <a:stretch>
                      <a:fillRect/>
                    </a:stretch>
                  </pic:blipFill>
                  <pic:spPr>
                    <a:xfrm>
                      <a:off x="0" y="0"/>
                      <a:ext cx="702945" cy="771525"/>
                    </a:xfrm>
                    <a:prstGeom prst="rect">
                      <a:avLst/>
                    </a:prstGeom>
                  </pic:spPr>
                </pic:pic>
              </a:graphicData>
            </a:graphic>
          </wp:inline>
        </w:drawing>
      </w:r>
      <w:r>
        <w:rPr>
          <w:rFonts w:ascii="Calibri" w:eastAsia="Calibri" w:hAnsi="Calibri" w:cs="Calibri"/>
        </w:rPr>
        <w:t xml:space="preserve"> </w:t>
      </w:r>
    </w:p>
    <w:p w14:paraId="59A49A99" w14:textId="77777777" w:rsidR="00014A5A" w:rsidRDefault="001823EF">
      <w:pPr>
        <w:spacing w:after="187" w:line="259" w:lineRule="auto"/>
        <w:ind w:left="104" w:firstLine="0"/>
        <w:jc w:val="center"/>
      </w:pPr>
      <w:r>
        <w:rPr>
          <w:i/>
        </w:rPr>
        <w:t>CHARLTON PARISH COUNCIL</w:t>
      </w:r>
      <w:r>
        <w:t xml:space="preserve">  </w:t>
      </w:r>
    </w:p>
    <w:p w14:paraId="1ACBD752" w14:textId="4E4F7434" w:rsidR="00014A5A" w:rsidRDefault="001823EF">
      <w:pPr>
        <w:spacing w:after="216" w:line="250" w:lineRule="auto"/>
        <w:ind w:left="452" w:firstLine="0"/>
        <w:jc w:val="both"/>
      </w:pPr>
      <w:r>
        <w:rPr>
          <w:b/>
        </w:rPr>
        <w:t xml:space="preserve">MINUTES OF THE ANNUAL PARISH MEETING HELD ON TUESDAY </w:t>
      </w:r>
      <w:r w:rsidR="00490147">
        <w:rPr>
          <w:b/>
        </w:rPr>
        <w:t>20</w:t>
      </w:r>
      <w:r w:rsidR="00490147" w:rsidRPr="00490147">
        <w:rPr>
          <w:b/>
          <w:vertAlign w:val="superscript"/>
        </w:rPr>
        <w:t>th</w:t>
      </w:r>
      <w:r w:rsidR="00490147">
        <w:rPr>
          <w:b/>
        </w:rPr>
        <w:t xml:space="preserve"> </w:t>
      </w:r>
      <w:r w:rsidR="00AB7CD8">
        <w:rPr>
          <w:b/>
        </w:rPr>
        <w:t>April.</w:t>
      </w:r>
    </w:p>
    <w:p w14:paraId="191030B2" w14:textId="6DB4AB73" w:rsidR="00014A5A" w:rsidRDefault="001823EF">
      <w:pPr>
        <w:spacing w:after="158" w:line="259" w:lineRule="auto"/>
        <w:ind w:left="113" w:firstLine="0"/>
        <w:jc w:val="center"/>
      </w:pPr>
      <w:r>
        <w:rPr>
          <w:b/>
        </w:rPr>
        <w:t xml:space="preserve"> 202</w:t>
      </w:r>
      <w:r w:rsidR="00E95020">
        <w:rPr>
          <w:b/>
        </w:rPr>
        <w:t>6</w:t>
      </w:r>
      <w:r>
        <w:t xml:space="preserve"> </w:t>
      </w:r>
      <w:r>
        <w:rPr>
          <w:b/>
        </w:rPr>
        <w:t>AT 7.</w:t>
      </w:r>
      <w:r w:rsidR="00E95020">
        <w:rPr>
          <w:b/>
        </w:rPr>
        <w:t>00</w:t>
      </w:r>
      <w:r>
        <w:rPr>
          <w:b/>
        </w:rPr>
        <w:t xml:space="preserve">pm In the Church </w:t>
      </w:r>
    </w:p>
    <w:p w14:paraId="1D28D038" w14:textId="7C410CDA" w:rsidR="00014A5A" w:rsidRDefault="001823EF">
      <w:pPr>
        <w:numPr>
          <w:ilvl w:val="0"/>
          <w:numId w:val="1"/>
        </w:numPr>
        <w:spacing w:after="11" w:line="250" w:lineRule="auto"/>
        <w:ind w:left="705" w:hanging="360"/>
        <w:jc w:val="both"/>
      </w:pPr>
      <w:r>
        <w:rPr>
          <w:b/>
        </w:rPr>
        <w:t xml:space="preserve">Chairmans Welcome: Cllr Ward welcomed all members of the public to the Annual Parish Meeting. </w:t>
      </w:r>
      <w:r w:rsidR="00726FC7">
        <w:rPr>
          <w:b/>
        </w:rPr>
        <w:t>20</w:t>
      </w:r>
      <w:r>
        <w:rPr>
          <w:b/>
        </w:rPr>
        <w:t xml:space="preserve"> in total</w:t>
      </w:r>
      <w:r w:rsidR="00726FC7">
        <w:rPr>
          <w:b/>
        </w:rPr>
        <w:t>.</w:t>
      </w:r>
      <w:r>
        <w:rPr>
          <w:b/>
        </w:rPr>
        <w:t xml:space="preserve"> </w:t>
      </w:r>
      <w:r>
        <w:t xml:space="preserve">Clerk: E Attwood </w:t>
      </w:r>
    </w:p>
    <w:p w14:paraId="52460398" w14:textId="77777777" w:rsidR="000530ED" w:rsidRPr="000530ED" w:rsidRDefault="001823EF" w:rsidP="000530ED">
      <w:pPr>
        <w:shd w:val="clear" w:color="auto" w:fill="FFFFFF"/>
        <w:spacing w:after="0" w:line="250" w:lineRule="atLeast"/>
        <w:ind w:left="0" w:firstLine="0"/>
        <w:jc w:val="both"/>
        <w:textAlignment w:val="baseline"/>
        <w:rPr>
          <w:rFonts w:ascii="Aptos" w:eastAsia="Times New Roman" w:hAnsi="Aptos" w:cs="Times New Roman"/>
          <w:kern w:val="0"/>
          <w:sz w:val="24"/>
          <w14:ligatures w14:val="none"/>
        </w:rPr>
      </w:pPr>
      <w:r>
        <w:t>.</w:t>
      </w:r>
      <w:r>
        <w:rPr>
          <w:b/>
        </w:rPr>
        <w:t xml:space="preserve"> </w:t>
      </w:r>
      <w:r w:rsidR="000530ED" w:rsidRPr="000530ED">
        <w:rPr>
          <w:rFonts w:ascii="Aptos" w:eastAsia="Times New Roman" w:hAnsi="Aptos" w:cs="Times New Roman"/>
          <w:kern w:val="0"/>
          <w:sz w:val="24"/>
          <w14:ligatures w14:val="none"/>
        </w:rPr>
        <w:t xml:space="preserve">A Representative of Bellway Homes shared some </w:t>
      </w:r>
      <w:proofErr w:type="gramStart"/>
      <w:r w:rsidR="000530ED" w:rsidRPr="000530ED">
        <w:rPr>
          <w:rFonts w:ascii="Aptos" w:eastAsia="Times New Roman" w:hAnsi="Aptos" w:cs="Times New Roman"/>
          <w:kern w:val="0"/>
          <w:sz w:val="24"/>
          <w14:ligatures w14:val="none"/>
        </w:rPr>
        <w:t>high level</w:t>
      </w:r>
      <w:proofErr w:type="gramEnd"/>
      <w:r w:rsidR="000530ED" w:rsidRPr="000530ED">
        <w:rPr>
          <w:rFonts w:ascii="Aptos" w:eastAsia="Times New Roman" w:hAnsi="Aptos" w:cs="Times New Roman"/>
          <w:kern w:val="0"/>
          <w:sz w:val="24"/>
          <w14:ligatures w14:val="none"/>
        </w:rPr>
        <w:t xml:space="preserve"> information about the proposed </w:t>
      </w:r>
      <w:proofErr w:type="spellStart"/>
      <w:r w:rsidR="000530ED" w:rsidRPr="000530ED">
        <w:rPr>
          <w:rFonts w:ascii="Aptos" w:eastAsia="Times New Roman" w:hAnsi="Aptos" w:cs="Times New Roman"/>
          <w:kern w:val="0"/>
          <w:sz w:val="24"/>
          <w14:ligatures w14:val="none"/>
        </w:rPr>
        <w:t>Enham</w:t>
      </w:r>
      <w:proofErr w:type="spellEnd"/>
      <w:r w:rsidR="000530ED" w:rsidRPr="000530ED">
        <w:rPr>
          <w:rFonts w:ascii="Aptos" w:eastAsia="Times New Roman" w:hAnsi="Aptos" w:cs="Times New Roman"/>
          <w:kern w:val="0"/>
          <w:sz w:val="24"/>
          <w14:ligatures w14:val="none"/>
        </w:rPr>
        <w:t xml:space="preserve"> Park development.</w:t>
      </w:r>
    </w:p>
    <w:p w14:paraId="6304B343" w14:textId="77777777" w:rsidR="000530ED" w:rsidRPr="000530ED" w:rsidRDefault="000530ED" w:rsidP="000530ED">
      <w:pPr>
        <w:shd w:val="clear" w:color="auto" w:fill="FFFFFF"/>
        <w:spacing w:after="0" w:line="250" w:lineRule="atLeast"/>
        <w:ind w:left="0" w:firstLine="0"/>
        <w:jc w:val="both"/>
        <w:textAlignment w:val="baseline"/>
        <w:rPr>
          <w:rFonts w:ascii="Aptos" w:eastAsia="Times New Roman" w:hAnsi="Aptos" w:cs="Times New Roman"/>
          <w:kern w:val="0"/>
          <w:sz w:val="24"/>
          <w14:ligatures w14:val="none"/>
        </w:rPr>
      </w:pPr>
      <w:r w:rsidRPr="000530ED">
        <w:rPr>
          <w:rFonts w:ascii="Aptos" w:eastAsia="Times New Roman" w:hAnsi="Aptos" w:cs="Times New Roman"/>
          <w:kern w:val="0"/>
          <w:sz w:val="24"/>
          <w14:ligatures w14:val="none"/>
        </w:rPr>
        <w:t>·       Bellway have been discussing the residential potential of this land with TVBC since 2018 and have an agreement in principle with the landowner pending planning approval.</w:t>
      </w:r>
    </w:p>
    <w:p w14:paraId="465DF166" w14:textId="77777777" w:rsidR="000530ED" w:rsidRPr="000530ED" w:rsidRDefault="000530ED" w:rsidP="000530ED">
      <w:pPr>
        <w:shd w:val="clear" w:color="auto" w:fill="FFFFFF"/>
        <w:spacing w:after="0" w:line="250" w:lineRule="atLeast"/>
        <w:ind w:left="0" w:firstLine="0"/>
        <w:jc w:val="both"/>
        <w:textAlignment w:val="baseline"/>
        <w:rPr>
          <w:rFonts w:ascii="Aptos" w:eastAsia="Times New Roman" w:hAnsi="Aptos" w:cs="Times New Roman"/>
          <w:kern w:val="0"/>
          <w:sz w:val="24"/>
          <w14:ligatures w14:val="none"/>
        </w:rPr>
      </w:pPr>
      <w:r w:rsidRPr="000530ED">
        <w:rPr>
          <w:rFonts w:ascii="Aptos" w:eastAsia="Times New Roman" w:hAnsi="Aptos" w:cs="Times New Roman"/>
          <w:kern w:val="0"/>
          <w:sz w:val="24"/>
          <w14:ligatures w14:val="none"/>
        </w:rPr>
        <w:t>·       The site is allocated in TVBC Local Plan as a suitable site for development.</w:t>
      </w:r>
    </w:p>
    <w:p w14:paraId="1D02AAA7" w14:textId="77777777" w:rsidR="000530ED" w:rsidRPr="000530ED" w:rsidRDefault="000530ED" w:rsidP="000530ED">
      <w:pPr>
        <w:shd w:val="clear" w:color="auto" w:fill="FFFFFF"/>
        <w:spacing w:after="0" w:line="250" w:lineRule="atLeast"/>
        <w:ind w:left="0" w:firstLine="0"/>
        <w:jc w:val="both"/>
        <w:textAlignment w:val="baseline"/>
        <w:rPr>
          <w:rFonts w:ascii="Aptos" w:eastAsia="Times New Roman" w:hAnsi="Aptos" w:cs="Times New Roman"/>
          <w:kern w:val="0"/>
          <w:sz w:val="24"/>
          <w14:ligatures w14:val="none"/>
        </w:rPr>
      </w:pPr>
      <w:r w:rsidRPr="000530ED">
        <w:rPr>
          <w:rFonts w:ascii="Aptos" w:eastAsia="Times New Roman" w:hAnsi="Aptos" w:cs="Times New Roman"/>
          <w:kern w:val="0"/>
          <w:sz w:val="24"/>
          <w14:ligatures w14:val="none"/>
        </w:rPr>
        <w:t>·       The development is planned to be a mix of 900 homes, including 40% affordable.</w:t>
      </w:r>
    </w:p>
    <w:p w14:paraId="0A597EEB" w14:textId="77777777" w:rsidR="000530ED" w:rsidRPr="000530ED" w:rsidRDefault="000530ED" w:rsidP="000530ED">
      <w:pPr>
        <w:shd w:val="clear" w:color="auto" w:fill="FFFFFF"/>
        <w:spacing w:after="0" w:line="250" w:lineRule="atLeast"/>
        <w:ind w:left="0" w:firstLine="0"/>
        <w:jc w:val="both"/>
        <w:textAlignment w:val="baseline"/>
        <w:rPr>
          <w:rFonts w:ascii="Aptos" w:eastAsia="Times New Roman" w:hAnsi="Aptos" w:cs="Times New Roman"/>
          <w:kern w:val="0"/>
          <w:sz w:val="24"/>
          <w14:ligatures w14:val="none"/>
        </w:rPr>
      </w:pPr>
      <w:r w:rsidRPr="000530ED">
        <w:rPr>
          <w:rFonts w:ascii="Aptos" w:eastAsia="Times New Roman" w:hAnsi="Aptos" w:cs="Times New Roman"/>
          <w:kern w:val="0"/>
          <w:sz w:val="24"/>
          <w14:ligatures w14:val="none"/>
        </w:rPr>
        <w:t>·       Land will be allocated for a Community Hub and small employment space for economic development.</w:t>
      </w:r>
    </w:p>
    <w:p w14:paraId="2666C454" w14:textId="77777777" w:rsidR="000530ED" w:rsidRPr="000530ED" w:rsidRDefault="000530ED" w:rsidP="000530ED">
      <w:pPr>
        <w:shd w:val="clear" w:color="auto" w:fill="FFFFFF"/>
        <w:spacing w:after="0" w:line="250" w:lineRule="atLeast"/>
        <w:ind w:left="0" w:firstLine="0"/>
        <w:jc w:val="both"/>
        <w:textAlignment w:val="baseline"/>
        <w:rPr>
          <w:rFonts w:ascii="Aptos" w:eastAsia="Times New Roman" w:hAnsi="Aptos" w:cs="Times New Roman"/>
          <w:kern w:val="0"/>
          <w:sz w:val="24"/>
          <w14:ligatures w14:val="none"/>
        </w:rPr>
      </w:pPr>
      <w:r w:rsidRPr="000530ED">
        <w:rPr>
          <w:rFonts w:ascii="Aptos" w:eastAsia="Times New Roman" w:hAnsi="Aptos" w:cs="Times New Roman"/>
          <w:kern w:val="0"/>
          <w:sz w:val="24"/>
          <w14:ligatures w14:val="none"/>
        </w:rPr>
        <w:t xml:space="preserve">·       Bellway have revised the development plan to remove the original access at the top of </w:t>
      </w:r>
      <w:proofErr w:type="spellStart"/>
      <w:r w:rsidRPr="000530ED">
        <w:rPr>
          <w:rFonts w:ascii="Aptos" w:eastAsia="Times New Roman" w:hAnsi="Aptos" w:cs="Times New Roman"/>
          <w:kern w:val="0"/>
          <w:sz w:val="24"/>
          <w14:ligatures w14:val="none"/>
        </w:rPr>
        <w:t>Enham</w:t>
      </w:r>
      <w:proofErr w:type="spellEnd"/>
      <w:r w:rsidRPr="000530ED">
        <w:rPr>
          <w:rFonts w:ascii="Aptos" w:eastAsia="Times New Roman" w:hAnsi="Aptos" w:cs="Times New Roman"/>
          <w:kern w:val="0"/>
          <w:sz w:val="24"/>
          <w14:ligatures w14:val="none"/>
        </w:rPr>
        <w:t xml:space="preserve"> Lane with two access points now on Saxon Way.</w:t>
      </w:r>
    </w:p>
    <w:p w14:paraId="4F86A4E1" w14:textId="77777777" w:rsidR="000530ED" w:rsidRPr="000530ED" w:rsidRDefault="000530ED" w:rsidP="000530ED">
      <w:pPr>
        <w:shd w:val="clear" w:color="auto" w:fill="FFFFFF"/>
        <w:spacing w:after="0" w:line="250" w:lineRule="atLeast"/>
        <w:ind w:left="0" w:firstLine="0"/>
        <w:jc w:val="both"/>
        <w:textAlignment w:val="baseline"/>
        <w:rPr>
          <w:rFonts w:ascii="Aptos" w:eastAsia="Times New Roman" w:hAnsi="Aptos" w:cs="Times New Roman"/>
          <w:kern w:val="0"/>
          <w:sz w:val="24"/>
          <w14:ligatures w14:val="none"/>
        </w:rPr>
      </w:pPr>
      <w:r w:rsidRPr="000530ED">
        <w:rPr>
          <w:rFonts w:ascii="Aptos" w:eastAsia="Times New Roman" w:hAnsi="Aptos" w:cs="Times New Roman"/>
          <w:kern w:val="0"/>
          <w:sz w:val="24"/>
          <w14:ligatures w14:val="none"/>
        </w:rPr>
        <w:t>·       Concern was expressed by the residents about the need for more schools, doctors’ surgeries, employment, etc. Bellway confirmed that the Integrated Care Board and Hampshire Child Services have requested financial donations towards existing medical facilities and schools.</w:t>
      </w:r>
    </w:p>
    <w:p w14:paraId="7B7027D2" w14:textId="77777777" w:rsidR="000530ED" w:rsidRPr="000530ED" w:rsidRDefault="000530ED" w:rsidP="000530ED">
      <w:pPr>
        <w:shd w:val="clear" w:color="auto" w:fill="FFFFFF"/>
        <w:spacing w:after="0" w:line="250" w:lineRule="atLeast"/>
        <w:ind w:left="0" w:firstLine="0"/>
        <w:jc w:val="both"/>
        <w:textAlignment w:val="baseline"/>
        <w:rPr>
          <w:rFonts w:ascii="Aptos" w:eastAsia="Times New Roman" w:hAnsi="Aptos" w:cs="Times New Roman"/>
          <w:kern w:val="0"/>
          <w:sz w:val="24"/>
          <w14:ligatures w14:val="none"/>
        </w:rPr>
      </w:pPr>
      <w:r w:rsidRPr="000530ED">
        <w:rPr>
          <w:rFonts w:ascii="Aptos" w:eastAsia="Times New Roman" w:hAnsi="Aptos" w:cs="Times New Roman"/>
          <w:kern w:val="0"/>
          <w:sz w:val="24"/>
          <w14:ligatures w14:val="none"/>
        </w:rPr>
        <w:t>·       The handling of sewage was also raised as a concern by the residents.</w:t>
      </w:r>
    </w:p>
    <w:p w14:paraId="18B4AC8F" w14:textId="77777777" w:rsidR="000530ED" w:rsidRPr="000530ED" w:rsidRDefault="000530ED" w:rsidP="000530ED">
      <w:pPr>
        <w:shd w:val="clear" w:color="auto" w:fill="FFFFFF"/>
        <w:spacing w:after="0" w:line="257" w:lineRule="atLeast"/>
        <w:ind w:left="0" w:firstLine="0"/>
        <w:jc w:val="both"/>
        <w:textAlignment w:val="baseline"/>
        <w:rPr>
          <w:rFonts w:ascii="Aptos" w:eastAsia="Times New Roman" w:hAnsi="Aptos" w:cs="Times New Roman"/>
          <w:kern w:val="0"/>
          <w:sz w:val="24"/>
          <w14:ligatures w14:val="none"/>
        </w:rPr>
      </w:pPr>
      <w:r w:rsidRPr="000530ED">
        <w:rPr>
          <w:rFonts w:ascii="Aptos" w:eastAsia="Times New Roman" w:hAnsi="Aptos" w:cs="Times New Roman"/>
          <w:kern w:val="0"/>
          <w:sz w:val="24"/>
          <w14:ligatures w14:val="none"/>
        </w:rPr>
        <w:t xml:space="preserve">·       Outline Planning application is anticipated for this summer in accordance with TVBC policies and will include detailed planning for the first 250 homes. Final planning approval, if granted, is not expected before </w:t>
      </w:r>
      <w:proofErr w:type="spellStart"/>
      <w:r w:rsidRPr="000530ED">
        <w:rPr>
          <w:rFonts w:ascii="Aptos" w:eastAsia="Times New Roman" w:hAnsi="Aptos" w:cs="Times New Roman"/>
          <w:kern w:val="0"/>
          <w:sz w:val="24"/>
          <w14:ligatures w14:val="none"/>
        </w:rPr>
        <w:t>mid 2028</w:t>
      </w:r>
      <w:proofErr w:type="spellEnd"/>
      <w:r w:rsidRPr="000530ED">
        <w:rPr>
          <w:rFonts w:ascii="Aptos" w:eastAsia="Times New Roman" w:hAnsi="Aptos" w:cs="Times New Roman"/>
          <w:kern w:val="0"/>
          <w:sz w:val="24"/>
          <w14:ligatures w14:val="none"/>
        </w:rPr>
        <w:t xml:space="preserve"> with start on site in May 2029.</w:t>
      </w:r>
    </w:p>
    <w:p w14:paraId="664CBACB" w14:textId="77777777" w:rsidR="000530ED" w:rsidRPr="000530ED" w:rsidRDefault="000530ED" w:rsidP="000530ED">
      <w:pPr>
        <w:shd w:val="clear" w:color="auto" w:fill="FFFFFF"/>
        <w:spacing w:after="0" w:line="257" w:lineRule="atLeast"/>
        <w:ind w:left="0" w:firstLine="0"/>
        <w:jc w:val="both"/>
        <w:textAlignment w:val="baseline"/>
        <w:rPr>
          <w:rFonts w:ascii="Aptos" w:eastAsia="Times New Roman" w:hAnsi="Aptos" w:cs="Times New Roman"/>
          <w:kern w:val="0"/>
          <w:sz w:val="24"/>
          <w14:ligatures w14:val="none"/>
        </w:rPr>
      </w:pPr>
      <w:r w:rsidRPr="000530ED">
        <w:rPr>
          <w:rFonts w:ascii="Aptos" w:eastAsia="Times New Roman" w:hAnsi="Aptos" w:cs="Times New Roman"/>
          <w:kern w:val="0"/>
          <w:sz w:val="24"/>
          <w14:ligatures w14:val="none"/>
        </w:rPr>
        <w:t xml:space="preserve">·       The first tranche of homes (50?) could be available during Q4 2029 and will be located on the </w:t>
      </w:r>
      <w:proofErr w:type="spellStart"/>
      <w:r w:rsidRPr="000530ED">
        <w:rPr>
          <w:rFonts w:ascii="Aptos" w:eastAsia="Times New Roman" w:hAnsi="Aptos" w:cs="Times New Roman"/>
          <w:kern w:val="0"/>
          <w:sz w:val="24"/>
          <w14:ligatures w14:val="none"/>
        </w:rPr>
        <w:t>Enham</w:t>
      </w:r>
      <w:proofErr w:type="spellEnd"/>
      <w:r w:rsidRPr="000530ED">
        <w:rPr>
          <w:rFonts w:ascii="Aptos" w:eastAsia="Times New Roman" w:hAnsi="Aptos" w:cs="Times New Roman"/>
          <w:kern w:val="0"/>
          <w:sz w:val="24"/>
          <w14:ligatures w14:val="none"/>
        </w:rPr>
        <w:t xml:space="preserve"> Lane boundary closest to Charlton.</w:t>
      </w:r>
    </w:p>
    <w:p w14:paraId="28A6FD93" w14:textId="77777777" w:rsidR="000530ED" w:rsidRPr="000530ED" w:rsidRDefault="000530ED" w:rsidP="000530ED">
      <w:pPr>
        <w:shd w:val="clear" w:color="auto" w:fill="FFFFFF"/>
        <w:spacing w:after="0" w:line="257" w:lineRule="atLeast"/>
        <w:ind w:left="0" w:firstLine="0"/>
        <w:textAlignment w:val="baseline"/>
        <w:rPr>
          <w:rFonts w:ascii="Aptos" w:eastAsia="Times New Roman" w:hAnsi="Aptos" w:cs="Times New Roman"/>
          <w:kern w:val="0"/>
          <w:sz w:val="24"/>
          <w14:ligatures w14:val="none"/>
        </w:rPr>
      </w:pPr>
      <w:r w:rsidRPr="000530ED">
        <w:rPr>
          <w:rFonts w:ascii="Aptos" w:eastAsia="Times New Roman" w:hAnsi="Aptos" w:cs="Times New Roman"/>
          <w:kern w:val="0"/>
          <w:sz w:val="24"/>
          <w14:ligatures w14:val="none"/>
        </w:rPr>
        <w:t>·       The full development of 900 houses should be completed by 2035.</w:t>
      </w:r>
    </w:p>
    <w:p w14:paraId="295AC599" w14:textId="77777777" w:rsidR="000530ED" w:rsidRPr="000530ED" w:rsidRDefault="000530ED" w:rsidP="000530ED">
      <w:pPr>
        <w:shd w:val="clear" w:color="auto" w:fill="FFFFFF"/>
        <w:spacing w:after="0" w:line="250" w:lineRule="atLeast"/>
        <w:ind w:left="0" w:firstLine="0"/>
        <w:jc w:val="both"/>
        <w:textAlignment w:val="baseline"/>
        <w:rPr>
          <w:rFonts w:ascii="Aptos" w:eastAsia="Times New Roman" w:hAnsi="Aptos" w:cs="Times New Roman"/>
          <w:kern w:val="0"/>
          <w:sz w:val="24"/>
          <w14:ligatures w14:val="none"/>
        </w:rPr>
      </w:pPr>
      <w:r w:rsidRPr="000530ED">
        <w:rPr>
          <w:rFonts w:ascii="Aptos" w:eastAsia="Times New Roman" w:hAnsi="Aptos" w:cs="Times New Roman"/>
          <w:kern w:val="0"/>
          <w:sz w:val="24"/>
          <w14:ligatures w14:val="none"/>
        </w:rPr>
        <w:t xml:space="preserve">·       Bellway will attend the Charlton Village Community Day on the </w:t>
      </w:r>
      <w:proofErr w:type="gramStart"/>
      <w:r w:rsidRPr="000530ED">
        <w:rPr>
          <w:rFonts w:ascii="Aptos" w:eastAsia="Times New Roman" w:hAnsi="Aptos" w:cs="Times New Roman"/>
          <w:kern w:val="0"/>
          <w:sz w:val="24"/>
          <w14:ligatures w14:val="none"/>
        </w:rPr>
        <w:t>4th</w:t>
      </w:r>
      <w:proofErr w:type="gramEnd"/>
      <w:r w:rsidRPr="000530ED">
        <w:rPr>
          <w:rFonts w:ascii="Aptos" w:eastAsia="Times New Roman" w:hAnsi="Aptos" w:cs="Times New Roman"/>
          <w:kern w:val="0"/>
          <w:sz w:val="24"/>
          <w14:ligatures w14:val="none"/>
        </w:rPr>
        <w:t xml:space="preserve"> July 2026.</w:t>
      </w:r>
    </w:p>
    <w:p w14:paraId="69754573" w14:textId="77777777" w:rsidR="00395B6D" w:rsidRPr="004D7BCC" w:rsidRDefault="00395B6D" w:rsidP="00020556">
      <w:pPr>
        <w:spacing w:after="59" w:line="250" w:lineRule="auto"/>
        <w:ind w:left="0" w:firstLine="0"/>
        <w:jc w:val="both"/>
      </w:pPr>
    </w:p>
    <w:p w14:paraId="2BB93413" w14:textId="44E4CC8C" w:rsidR="0054791F" w:rsidRPr="0054791F" w:rsidRDefault="0054791F" w:rsidP="0054791F">
      <w:pPr>
        <w:spacing w:after="59" w:line="250" w:lineRule="auto"/>
        <w:ind w:left="0" w:firstLine="0"/>
        <w:jc w:val="both"/>
      </w:pPr>
      <w:r>
        <w:rPr>
          <w:b/>
          <w:bCs/>
        </w:rPr>
        <w:t xml:space="preserve">    </w:t>
      </w:r>
      <w:r w:rsidR="00465F0B" w:rsidRPr="00465F0B">
        <w:rPr>
          <w:b/>
          <w:bCs/>
        </w:rPr>
        <w:t>Winchester Action on the Climate Crisis</w:t>
      </w:r>
      <w:r w:rsidR="004B10A1">
        <w:rPr>
          <w:b/>
          <w:bCs/>
        </w:rPr>
        <w:t>.</w:t>
      </w:r>
    </w:p>
    <w:p w14:paraId="7B0F7B17" w14:textId="77777777" w:rsidR="0054791F" w:rsidRDefault="0054791F" w:rsidP="0054791F">
      <w:pPr>
        <w:pStyle w:val="ListParagraph"/>
        <w:rPr>
          <w:b/>
          <w:bCs/>
        </w:rPr>
      </w:pPr>
    </w:p>
    <w:p w14:paraId="35D68FAA" w14:textId="4AFB74B6" w:rsidR="004D7BCC" w:rsidRDefault="004B10A1" w:rsidP="00726FC7">
      <w:pPr>
        <w:numPr>
          <w:ilvl w:val="0"/>
          <w:numId w:val="1"/>
        </w:numPr>
        <w:spacing w:after="59" w:line="250" w:lineRule="auto"/>
        <w:ind w:left="705" w:hanging="360"/>
        <w:jc w:val="both"/>
      </w:pPr>
      <w:r>
        <w:rPr>
          <w:b/>
          <w:bCs/>
        </w:rPr>
        <w:t xml:space="preserve"> </w:t>
      </w:r>
      <w:r w:rsidRPr="0054791F">
        <w:t>A presentation was given by the energy advisor</w:t>
      </w:r>
      <w:r w:rsidR="0054791F" w:rsidRPr="0054791F">
        <w:t>.</w:t>
      </w:r>
    </w:p>
    <w:p w14:paraId="3140FF2D" w14:textId="670D3979" w:rsidR="0054791F" w:rsidRDefault="0054791F" w:rsidP="00726FC7">
      <w:pPr>
        <w:numPr>
          <w:ilvl w:val="0"/>
          <w:numId w:val="1"/>
        </w:numPr>
        <w:spacing w:after="59" w:line="250" w:lineRule="auto"/>
        <w:ind w:left="705" w:hanging="360"/>
        <w:jc w:val="both"/>
      </w:pPr>
      <w:r>
        <w:t>Explained history of homebuilding compared to todays standards</w:t>
      </w:r>
      <w:r w:rsidR="00495813">
        <w:t xml:space="preserve"> which require building regulations.</w:t>
      </w:r>
    </w:p>
    <w:p w14:paraId="44449B57" w14:textId="793D39AB" w:rsidR="00495813" w:rsidRDefault="00495813" w:rsidP="00726FC7">
      <w:pPr>
        <w:numPr>
          <w:ilvl w:val="0"/>
          <w:numId w:val="1"/>
        </w:numPr>
        <w:spacing w:after="59" w:line="250" w:lineRule="auto"/>
        <w:ind w:left="705" w:hanging="360"/>
        <w:jc w:val="both"/>
      </w:pPr>
      <w:r>
        <w:t xml:space="preserve">It is </w:t>
      </w:r>
      <w:r w:rsidR="008D13C5">
        <w:t>recommended that homes have 27cm of loft installation</w:t>
      </w:r>
      <w:r w:rsidR="00D1552C">
        <w:t xml:space="preserve"> to improve energy efficiency of the </w:t>
      </w:r>
      <w:r w:rsidR="00AB7CD8">
        <w:t>house.</w:t>
      </w:r>
    </w:p>
    <w:p w14:paraId="77509821" w14:textId="7C7D3439" w:rsidR="00D1552C" w:rsidRDefault="00AB7CD8" w:rsidP="00726FC7">
      <w:pPr>
        <w:numPr>
          <w:ilvl w:val="0"/>
          <w:numId w:val="1"/>
        </w:numPr>
        <w:spacing w:after="59" w:line="250" w:lineRule="auto"/>
        <w:ind w:left="705" w:hanging="360"/>
        <w:jc w:val="both"/>
      </w:pPr>
      <w:r>
        <w:t>Today’s</w:t>
      </w:r>
      <w:r w:rsidR="00D1552C">
        <w:t xml:space="preserve"> homes are less prone to damp and more comfortable to live in.</w:t>
      </w:r>
    </w:p>
    <w:p w14:paraId="2149B3E5" w14:textId="472349B5" w:rsidR="00EB26AF" w:rsidRDefault="00EB26AF" w:rsidP="00726FC7">
      <w:pPr>
        <w:numPr>
          <w:ilvl w:val="0"/>
          <w:numId w:val="1"/>
        </w:numPr>
        <w:spacing w:after="59" w:line="250" w:lineRule="auto"/>
        <w:ind w:left="705" w:hanging="360"/>
        <w:jc w:val="both"/>
      </w:pPr>
      <w:r>
        <w:t xml:space="preserve">Today’s standards are to use renewable energy without the traditional use of burning </w:t>
      </w:r>
      <w:r w:rsidR="00CD5297">
        <w:t>fossil fuels.</w:t>
      </w:r>
    </w:p>
    <w:p w14:paraId="446993B6" w14:textId="6121F350" w:rsidR="00CD5297" w:rsidRDefault="00CD5297" w:rsidP="00726FC7">
      <w:pPr>
        <w:numPr>
          <w:ilvl w:val="0"/>
          <w:numId w:val="1"/>
        </w:numPr>
        <w:spacing w:after="59" w:line="250" w:lineRule="auto"/>
        <w:ind w:left="705" w:hanging="360"/>
        <w:jc w:val="both"/>
      </w:pPr>
      <w:r>
        <w:t>Try to limit heat</w:t>
      </w:r>
      <w:r w:rsidR="006F2046">
        <w:t xml:space="preserve"> </w:t>
      </w:r>
      <w:r>
        <w:t>loss through reduction of drafts</w:t>
      </w:r>
      <w:r w:rsidR="006F2046">
        <w:t>.</w:t>
      </w:r>
    </w:p>
    <w:p w14:paraId="46A5BA75" w14:textId="66C2A767" w:rsidR="006F2046" w:rsidRDefault="00AB7CD8" w:rsidP="00726FC7">
      <w:pPr>
        <w:numPr>
          <w:ilvl w:val="0"/>
          <w:numId w:val="1"/>
        </w:numPr>
        <w:spacing w:after="59" w:line="250" w:lineRule="auto"/>
        <w:ind w:left="705" w:hanging="360"/>
        <w:jc w:val="both"/>
      </w:pPr>
      <w:r>
        <w:lastRenderedPageBreak/>
        <w:t>Today’s</w:t>
      </w:r>
      <w:r w:rsidR="006F2046">
        <w:t xml:space="preserve"> solar panels more efficient than when they were first </w:t>
      </w:r>
      <w:r>
        <w:t>introduced.</w:t>
      </w:r>
    </w:p>
    <w:p w14:paraId="2E23196F" w14:textId="3BA8451B" w:rsidR="006F2046" w:rsidRDefault="00943683" w:rsidP="00726FC7">
      <w:pPr>
        <w:numPr>
          <w:ilvl w:val="0"/>
          <w:numId w:val="1"/>
        </w:numPr>
        <w:spacing w:after="59" w:line="250" w:lineRule="auto"/>
        <w:ind w:left="705" w:hanging="360"/>
        <w:jc w:val="both"/>
      </w:pPr>
      <w:r>
        <w:t>7-9 years to get your money back by creating 7-9 years cheap electricity.</w:t>
      </w:r>
    </w:p>
    <w:p w14:paraId="0D123235" w14:textId="3841F710" w:rsidR="00020556" w:rsidRDefault="006E6392" w:rsidP="001620C1">
      <w:pPr>
        <w:numPr>
          <w:ilvl w:val="0"/>
          <w:numId w:val="1"/>
        </w:numPr>
        <w:spacing w:after="59" w:line="250" w:lineRule="auto"/>
        <w:ind w:left="705" w:hanging="360"/>
        <w:jc w:val="both"/>
      </w:pPr>
      <w:r>
        <w:t>Heat pumps are the future of heating 300% efficient</w:t>
      </w:r>
      <w:r w:rsidR="00344E1F">
        <w:t>.</w:t>
      </w:r>
    </w:p>
    <w:p w14:paraId="3468093F" w14:textId="77777777" w:rsidR="00344E1F" w:rsidRDefault="00344E1F" w:rsidP="00344E1F">
      <w:pPr>
        <w:spacing w:after="59" w:line="250" w:lineRule="auto"/>
        <w:ind w:left="0" w:firstLine="0"/>
        <w:jc w:val="both"/>
      </w:pPr>
    </w:p>
    <w:p w14:paraId="6AE01258" w14:textId="3BDD84A5" w:rsidR="001620C1" w:rsidRDefault="00344E1F" w:rsidP="00344E1F">
      <w:pPr>
        <w:spacing w:after="59" w:line="250" w:lineRule="auto"/>
        <w:ind w:left="0" w:firstLine="0"/>
        <w:jc w:val="both"/>
        <w:rPr>
          <w:b/>
          <w:bCs/>
        </w:rPr>
      </w:pPr>
      <w:r w:rsidRPr="00344E1F">
        <w:rPr>
          <w:b/>
          <w:bCs/>
        </w:rPr>
        <w:t>Parish Council review</w:t>
      </w:r>
      <w:r>
        <w:rPr>
          <w:b/>
          <w:bCs/>
        </w:rPr>
        <w:t xml:space="preserve"> given by the Parish Council Chairman Cllr Ward</w:t>
      </w:r>
    </w:p>
    <w:p w14:paraId="114034EE" w14:textId="03D14030" w:rsidR="00344E1F" w:rsidRPr="0073384F" w:rsidRDefault="00B12960" w:rsidP="00344E1F">
      <w:pPr>
        <w:pStyle w:val="ListParagraph"/>
        <w:numPr>
          <w:ilvl w:val="0"/>
          <w:numId w:val="4"/>
        </w:numPr>
        <w:spacing w:after="59" w:line="250" w:lineRule="auto"/>
        <w:jc w:val="both"/>
      </w:pPr>
      <w:r w:rsidRPr="0073384F">
        <w:t>More volunteers sought for Charlton Village Community Association</w:t>
      </w:r>
    </w:p>
    <w:p w14:paraId="21E3CA23" w14:textId="474FF749" w:rsidR="00B12960" w:rsidRPr="0073384F" w:rsidRDefault="00EA6181" w:rsidP="00344E1F">
      <w:pPr>
        <w:pStyle w:val="ListParagraph"/>
        <w:numPr>
          <w:ilvl w:val="0"/>
          <w:numId w:val="4"/>
        </w:numPr>
        <w:spacing w:after="59" w:line="250" w:lineRule="auto"/>
        <w:jc w:val="both"/>
      </w:pPr>
      <w:r w:rsidRPr="0073384F">
        <w:t>Charlton Waterside is looking good with help from volunteers.</w:t>
      </w:r>
    </w:p>
    <w:p w14:paraId="4A663186" w14:textId="12F380C0" w:rsidR="00EA6181" w:rsidRPr="0073384F" w:rsidRDefault="00735C9A" w:rsidP="00344E1F">
      <w:pPr>
        <w:pStyle w:val="ListParagraph"/>
        <w:numPr>
          <w:ilvl w:val="0"/>
          <w:numId w:val="4"/>
        </w:numPr>
        <w:spacing w:after="59" w:line="250" w:lineRule="auto"/>
        <w:jc w:val="both"/>
      </w:pPr>
      <w:r w:rsidRPr="0073384F">
        <w:t xml:space="preserve">Community Hub </w:t>
      </w:r>
      <w:r w:rsidR="0045290A" w:rsidRPr="0073384F">
        <w:t>is still on the horizon but with a change of direction</w:t>
      </w:r>
      <w:r w:rsidR="00CD5B63" w:rsidRPr="0073384F">
        <w:t>, hopefully working with TVBC to have a separate building attached to the refurbished café.</w:t>
      </w:r>
    </w:p>
    <w:p w14:paraId="47AC592A" w14:textId="4597D7E4" w:rsidR="00CD5B63" w:rsidRPr="0073384F" w:rsidRDefault="007E09BC" w:rsidP="00344E1F">
      <w:pPr>
        <w:pStyle w:val="ListParagraph"/>
        <w:numPr>
          <w:ilvl w:val="0"/>
          <w:numId w:val="4"/>
        </w:numPr>
        <w:spacing w:after="59" w:line="250" w:lineRule="auto"/>
        <w:jc w:val="both"/>
      </w:pPr>
      <w:r w:rsidRPr="0073384F">
        <w:t>Charlton Village website launched to interlink local</w:t>
      </w:r>
      <w:r w:rsidR="000E633A" w:rsidRPr="0073384F">
        <w:t xml:space="preserve"> groups.</w:t>
      </w:r>
      <w:r w:rsidR="0059372A">
        <w:t xml:space="preserve"> </w:t>
      </w:r>
      <w:r w:rsidR="00442AA5">
        <w:t>C</w:t>
      </w:r>
      <w:r w:rsidR="0059372A">
        <w:t>harltonvillage</w:t>
      </w:r>
      <w:r w:rsidR="00442AA5">
        <w:t>.org</w:t>
      </w:r>
    </w:p>
    <w:p w14:paraId="18FA94B6" w14:textId="0F25E355" w:rsidR="000E633A" w:rsidRPr="0073384F" w:rsidRDefault="00A02199" w:rsidP="00344E1F">
      <w:pPr>
        <w:pStyle w:val="ListParagraph"/>
        <w:numPr>
          <w:ilvl w:val="0"/>
          <w:numId w:val="4"/>
        </w:numPr>
        <w:spacing w:after="59" w:line="250" w:lineRule="auto"/>
        <w:jc w:val="both"/>
      </w:pPr>
      <w:r w:rsidRPr="0073384F">
        <w:t xml:space="preserve">Not sure how devolution will </w:t>
      </w:r>
      <w:r w:rsidR="00AB7CD8" w:rsidRPr="0073384F">
        <w:t>affect</w:t>
      </w:r>
      <w:r w:rsidRPr="0073384F">
        <w:t xml:space="preserve"> parish </w:t>
      </w:r>
      <w:r w:rsidR="00AB7CD8" w:rsidRPr="0073384F">
        <w:t>councils.</w:t>
      </w:r>
    </w:p>
    <w:p w14:paraId="659903E3" w14:textId="3C4E8E14" w:rsidR="00A02199" w:rsidRPr="0073384F" w:rsidRDefault="00590630" w:rsidP="00344E1F">
      <w:pPr>
        <w:pStyle w:val="ListParagraph"/>
        <w:numPr>
          <w:ilvl w:val="0"/>
          <w:numId w:val="4"/>
        </w:numPr>
        <w:spacing w:after="59" w:line="250" w:lineRule="auto"/>
        <w:jc w:val="both"/>
      </w:pPr>
      <w:r w:rsidRPr="0073384F">
        <w:t xml:space="preserve">Need more help with community </w:t>
      </w:r>
      <w:r w:rsidR="00AB7CD8" w:rsidRPr="0073384F">
        <w:t>days.</w:t>
      </w:r>
    </w:p>
    <w:p w14:paraId="7BE2D6C3" w14:textId="2200AFB0" w:rsidR="00590630" w:rsidRPr="0073384F" w:rsidRDefault="00590630" w:rsidP="00344E1F">
      <w:pPr>
        <w:pStyle w:val="ListParagraph"/>
        <w:numPr>
          <w:ilvl w:val="0"/>
          <w:numId w:val="4"/>
        </w:numPr>
        <w:spacing w:after="59" w:line="250" w:lineRule="auto"/>
        <w:jc w:val="both"/>
      </w:pPr>
      <w:r w:rsidRPr="0073384F">
        <w:t>Vacancies for Parish Councillors</w:t>
      </w:r>
      <w:r w:rsidR="0073384F" w:rsidRPr="0073384F">
        <w:t>, please contact the Parish Clerk on Clerk@charlton-pc.gov.uk</w:t>
      </w:r>
    </w:p>
    <w:p w14:paraId="5B0C02AC" w14:textId="0512AF0D" w:rsidR="00014A5A" w:rsidRDefault="001823EF" w:rsidP="001620C1">
      <w:pPr>
        <w:spacing w:after="11" w:line="250" w:lineRule="auto"/>
        <w:ind w:left="0" w:firstLine="0"/>
        <w:jc w:val="both"/>
        <w:rPr>
          <w:b/>
        </w:rPr>
      </w:pPr>
      <w:r>
        <w:rPr>
          <w:b/>
        </w:rPr>
        <w:t xml:space="preserve">Question and Answers </w:t>
      </w:r>
      <w:r w:rsidR="001620C1">
        <w:rPr>
          <w:b/>
        </w:rPr>
        <w:t>from residents</w:t>
      </w:r>
    </w:p>
    <w:p w14:paraId="17D2EB11" w14:textId="2C3E2FF6" w:rsidR="001620C1" w:rsidRDefault="001620C1" w:rsidP="00874F18">
      <w:pPr>
        <w:pStyle w:val="ListParagraph"/>
        <w:numPr>
          <w:ilvl w:val="0"/>
          <w:numId w:val="3"/>
        </w:numPr>
        <w:spacing w:after="11" w:line="250" w:lineRule="auto"/>
        <w:jc w:val="both"/>
      </w:pPr>
      <w:r>
        <w:t xml:space="preserve">  </w:t>
      </w:r>
      <w:r w:rsidR="00D25A21">
        <w:t>A</w:t>
      </w:r>
      <w:r w:rsidR="00874F18">
        <w:t xml:space="preserve"> </w:t>
      </w:r>
      <w:r w:rsidR="00D25A21">
        <w:t>member of the public</w:t>
      </w:r>
      <w:r w:rsidR="00874F18">
        <w:t xml:space="preserve"> requested that Foxcotte Lake was restocked as a fishing lake</w:t>
      </w:r>
      <w:r w:rsidR="00603C92">
        <w:t xml:space="preserve"> as there are lots of young anglers in the community. Cllr Ward will raise with TVBC</w:t>
      </w:r>
      <w:r w:rsidR="00B66A7B">
        <w:t xml:space="preserve"> and suggested a fishing club was formed.</w:t>
      </w:r>
      <w:r w:rsidR="004628AA">
        <w:t xml:space="preserve"> Once the Parish Council know what costs are </w:t>
      </w:r>
      <w:r w:rsidR="00AB7CD8">
        <w:t>involved,</w:t>
      </w:r>
      <w:r w:rsidR="004628AA">
        <w:t xml:space="preserve"> they will consider the proposal to help restock the lake.</w:t>
      </w:r>
    </w:p>
    <w:p w14:paraId="304EAEDB" w14:textId="62A91100" w:rsidR="004628AA" w:rsidRDefault="000E700D" w:rsidP="00874F18">
      <w:pPr>
        <w:pStyle w:val="ListParagraph"/>
        <w:numPr>
          <w:ilvl w:val="0"/>
          <w:numId w:val="3"/>
        </w:numPr>
        <w:spacing w:after="11" w:line="250" w:lineRule="auto"/>
        <w:jc w:val="both"/>
      </w:pPr>
      <w:r>
        <w:t xml:space="preserve">A tarmacked </w:t>
      </w:r>
      <w:r w:rsidR="006624F0">
        <w:t>footpath will be placed around the sports field beside the lakes.</w:t>
      </w:r>
    </w:p>
    <w:p w14:paraId="50F6F9A5" w14:textId="10B508E2" w:rsidR="006624F0" w:rsidRDefault="00E648C5" w:rsidP="00874F18">
      <w:pPr>
        <w:pStyle w:val="ListParagraph"/>
        <w:numPr>
          <w:ilvl w:val="0"/>
          <w:numId w:val="3"/>
        </w:numPr>
        <w:spacing w:after="11" w:line="250" w:lineRule="auto"/>
        <w:jc w:val="both"/>
      </w:pPr>
      <w:r>
        <w:t>Cllr Donnelly is still chasing the Dropped Kerbs at the end of Carters Meadows</w:t>
      </w:r>
      <w:r w:rsidR="00B424CD">
        <w:t xml:space="preserve"> alongside the section 106 funding that was </w:t>
      </w:r>
      <w:r w:rsidR="00AB7CD8">
        <w:t>allocated to</w:t>
      </w:r>
      <w:r w:rsidR="00B424CD">
        <w:t xml:space="preserve"> complete the work.</w:t>
      </w:r>
    </w:p>
    <w:p w14:paraId="054695D7" w14:textId="11FB7747" w:rsidR="00B424CD" w:rsidRDefault="0049210C" w:rsidP="00874F18">
      <w:pPr>
        <w:pStyle w:val="ListParagraph"/>
        <w:numPr>
          <w:ilvl w:val="0"/>
          <w:numId w:val="3"/>
        </w:numPr>
        <w:spacing w:after="11" w:line="250" w:lineRule="auto"/>
        <w:jc w:val="both"/>
      </w:pPr>
      <w:r>
        <w:t>Road repairs for the area have been rescheduled</w:t>
      </w:r>
      <w:r w:rsidR="00AA4EA0">
        <w:t>.</w:t>
      </w:r>
    </w:p>
    <w:p w14:paraId="7AA711A1" w14:textId="66D73251" w:rsidR="00AA4EA0" w:rsidRDefault="00AA4EA0" w:rsidP="00874F18">
      <w:pPr>
        <w:pStyle w:val="ListParagraph"/>
        <w:numPr>
          <w:ilvl w:val="0"/>
          <w:numId w:val="3"/>
        </w:numPr>
        <w:spacing w:after="11" w:line="250" w:lineRule="auto"/>
        <w:jc w:val="both"/>
      </w:pPr>
      <w:r>
        <w:t>Residents complained Openreach don’t notify residents of work before it begins.</w:t>
      </w:r>
    </w:p>
    <w:p w14:paraId="196A8168" w14:textId="4436534B" w:rsidR="00AA4EA0" w:rsidRDefault="000831BF" w:rsidP="00874F18">
      <w:pPr>
        <w:pStyle w:val="ListParagraph"/>
        <w:numPr>
          <w:ilvl w:val="0"/>
          <w:numId w:val="3"/>
        </w:numPr>
        <w:spacing w:after="11" w:line="250" w:lineRule="auto"/>
        <w:jc w:val="both"/>
      </w:pPr>
      <w:r>
        <w:t>Hatherden road is not built for</w:t>
      </w:r>
      <w:r w:rsidR="00380015">
        <w:t xml:space="preserve"> lorries </w:t>
      </w:r>
      <w:r w:rsidR="00AB7CD8">
        <w:t>particularly</w:t>
      </w:r>
      <w:r w:rsidR="00380015">
        <w:t xml:space="preserve"> as the size of </w:t>
      </w:r>
      <w:r w:rsidR="0083629F">
        <w:t>lorries have increased</w:t>
      </w:r>
      <w:r w:rsidR="005A4BE9">
        <w:t>.</w:t>
      </w:r>
    </w:p>
    <w:p w14:paraId="0798B493" w14:textId="1B37EBFF" w:rsidR="005A4BE9" w:rsidRDefault="005A4BE9" w:rsidP="00874F18">
      <w:pPr>
        <w:pStyle w:val="ListParagraph"/>
        <w:numPr>
          <w:ilvl w:val="0"/>
          <w:numId w:val="3"/>
        </w:numPr>
        <w:spacing w:after="11" w:line="250" w:lineRule="auto"/>
        <w:jc w:val="both"/>
      </w:pPr>
      <w:r>
        <w:t xml:space="preserve">Awaiting a meeting with Hampshire Highways to see if further traffic calming can be put in </w:t>
      </w:r>
      <w:r w:rsidR="00AB7CD8">
        <w:t>place.</w:t>
      </w:r>
    </w:p>
    <w:p w14:paraId="0F57F12F" w14:textId="0E6588B2" w:rsidR="00126544" w:rsidRDefault="00126544" w:rsidP="00874F18">
      <w:pPr>
        <w:pStyle w:val="ListParagraph"/>
        <w:numPr>
          <w:ilvl w:val="0"/>
          <w:numId w:val="3"/>
        </w:numPr>
        <w:spacing w:after="11" w:line="250" w:lineRule="auto"/>
        <w:jc w:val="both"/>
      </w:pPr>
      <w:r>
        <w:t xml:space="preserve">SWA will </w:t>
      </w:r>
      <w:r w:rsidR="008B42F5">
        <w:t xml:space="preserve">line the pipes through Penton 7 </w:t>
      </w:r>
      <w:r w:rsidR="00AB7CD8">
        <w:t>villages.</w:t>
      </w:r>
    </w:p>
    <w:p w14:paraId="21032A4E" w14:textId="68D03812" w:rsidR="008B42F5" w:rsidRDefault="00AB7CD8" w:rsidP="00874F18">
      <w:pPr>
        <w:pStyle w:val="ListParagraph"/>
        <w:numPr>
          <w:ilvl w:val="0"/>
          <w:numId w:val="3"/>
        </w:numPr>
        <w:spacing w:after="11" w:line="250" w:lineRule="auto"/>
        <w:jc w:val="both"/>
      </w:pPr>
      <w:r>
        <w:t>SO,</w:t>
      </w:r>
      <w:r w:rsidR="008B42F5">
        <w:t xml:space="preserve"> Recycle submitting </w:t>
      </w:r>
      <w:r>
        <w:t>another planning</w:t>
      </w:r>
      <w:r w:rsidR="0019448C">
        <w:t xml:space="preserve"> </w:t>
      </w:r>
      <w:r w:rsidR="008B42F5">
        <w:t>application</w:t>
      </w:r>
      <w:r w:rsidR="0019448C">
        <w:t xml:space="preserve"> which should </w:t>
      </w:r>
      <w:r>
        <w:t>go through</w:t>
      </w:r>
      <w:r w:rsidR="008B42F5">
        <w:t xml:space="preserve"> </w:t>
      </w:r>
      <w:r>
        <w:t>HCC.</w:t>
      </w:r>
    </w:p>
    <w:p w14:paraId="70F734A7" w14:textId="55087FEF" w:rsidR="00014A5A" w:rsidRDefault="001823EF">
      <w:pPr>
        <w:numPr>
          <w:ilvl w:val="0"/>
          <w:numId w:val="1"/>
        </w:numPr>
        <w:spacing w:after="11" w:line="250" w:lineRule="auto"/>
        <w:ind w:left="705" w:hanging="360"/>
        <w:jc w:val="both"/>
      </w:pPr>
      <w:r>
        <w:rPr>
          <w:b/>
        </w:rPr>
        <w:t>Date of next Annual Parish Meeting</w:t>
      </w:r>
      <w:r>
        <w:t xml:space="preserve"> – </w:t>
      </w:r>
      <w:r w:rsidR="004D7BCC">
        <w:t>TBC</w:t>
      </w:r>
      <w:r>
        <w:t xml:space="preserve"> </w:t>
      </w:r>
    </w:p>
    <w:p w14:paraId="56ABD152" w14:textId="77777777" w:rsidR="00014A5A" w:rsidRDefault="001823EF">
      <w:pPr>
        <w:spacing w:after="0" w:line="259" w:lineRule="auto"/>
        <w:ind w:left="1441" w:firstLine="0"/>
      </w:pPr>
      <w:r>
        <w:t xml:space="preserve">  </w:t>
      </w:r>
    </w:p>
    <w:p w14:paraId="188A0AF0" w14:textId="77777777" w:rsidR="00014A5A" w:rsidRDefault="001823EF">
      <w:pPr>
        <w:spacing w:after="1" w:line="259" w:lineRule="auto"/>
        <w:ind w:left="721" w:right="8137" w:firstLine="0"/>
      </w:pPr>
      <w:r>
        <w:t xml:space="preserve">  </w:t>
      </w:r>
    </w:p>
    <w:p w14:paraId="02D24BFE" w14:textId="77777777" w:rsidR="00014A5A" w:rsidRDefault="001823EF">
      <w:pPr>
        <w:spacing w:after="190" w:line="259" w:lineRule="auto"/>
        <w:ind w:left="721" w:firstLine="0"/>
      </w:pPr>
      <w:r>
        <w:t xml:space="preserve"> </w:t>
      </w:r>
    </w:p>
    <w:p w14:paraId="58BA0898" w14:textId="77777777" w:rsidR="00014A5A" w:rsidRDefault="001823EF">
      <w:pPr>
        <w:spacing w:after="0" w:line="408" w:lineRule="auto"/>
        <w:ind w:left="0" w:right="8137" w:firstLine="0"/>
      </w:pPr>
      <w:r>
        <w:rPr>
          <w:b/>
        </w:rPr>
        <w:t xml:space="preserve">     </w:t>
      </w:r>
      <w:r>
        <w:t xml:space="preserve">  </w:t>
      </w:r>
    </w:p>
    <w:p w14:paraId="73E88755" w14:textId="77777777" w:rsidR="00014A5A" w:rsidRDefault="001823EF">
      <w:pPr>
        <w:ind w:left="0" w:firstLine="0"/>
      </w:pPr>
      <w:r>
        <w:t xml:space="preserve">. </w:t>
      </w:r>
    </w:p>
    <w:p w14:paraId="3A9CD019" w14:textId="77777777" w:rsidR="00014A5A" w:rsidRDefault="001823EF">
      <w:pPr>
        <w:spacing w:after="193" w:line="259" w:lineRule="auto"/>
        <w:ind w:left="721" w:firstLine="0"/>
      </w:pPr>
      <w:r>
        <w:rPr>
          <w:b/>
        </w:rPr>
        <w:t xml:space="preserve"> </w:t>
      </w:r>
    </w:p>
    <w:p w14:paraId="2CE8319D" w14:textId="77777777" w:rsidR="00014A5A" w:rsidRDefault="001823EF">
      <w:pPr>
        <w:spacing w:after="163" w:line="259" w:lineRule="auto"/>
        <w:ind w:left="0" w:firstLine="0"/>
      </w:pPr>
      <w:r>
        <w:t xml:space="preserve">         </w:t>
      </w:r>
    </w:p>
    <w:p w14:paraId="62C42867" w14:textId="77777777" w:rsidR="00014A5A" w:rsidRDefault="001823EF">
      <w:pPr>
        <w:spacing w:after="0" w:line="259" w:lineRule="auto"/>
        <w:ind w:left="0" w:right="4355" w:firstLine="0"/>
        <w:jc w:val="right"/>
      </w:pPr>
      <w:r>
        <w:rPr>
          <w:rFonts w:ascii="Calibri" w:eastAsia="Calibri" w:hAnsi="Calibri" w:cs="Calibri"/>
        </w:rPr>
        <w:t xml:space="preserve"> </w:t>
      </w:r>
    </w:p>
    <w:sectPr w:rsidR="00014A5A">
      <w:pgSz w:w="11904" w:h="16838"/>
      <w:pgMar w:top="1440" w:right="1544" w:bottom="1621"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CF7C42"/>
    <w:multiLevelType w:val="hybridMultilevel"/>
    <w:tmpl w:val="D166ACE2"/>
    <w:lvl w:ilvl="0" w:tplc="08090001">
      <w:start w:val="1"/>
      <w:numFmt w:val="bullet"/>
      <w:lvlText w:val=""/>
      <w:lvlJc w:val="left"/>
      <w:pPr>
        <w:ind w:left="706"/>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374CA70E">
      <w:start w:val="1"/>
      <w:numFmt w:val="bullet"/>
      <w:lvlText w:val="•"/>
      <w:lvlJc w:val="left"/>
      <w:pPr>
        <w:ind w:left="14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D008E10">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C260F7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B28FF3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BC8686E">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5F2A3A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0CC661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A82D62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5A75973"/>
    <w:multiLevelType w:val="hybridMultilevel"/>
    <w:tmpl w:val="C6182710"/>
    <w:lvl w:ilvl="0" w:tplc="08090001">
      <w:start w:val="1"/>
      <w:numFmt w:val="bullet"/>
      <w:lvlText w:val=""/>
      <w:lvlJc w:val="left"/>
      <w:pPr>
        <w:ind w:left="1425" w:hanging="360"/>
      </w:pPr>
      <w:rPr>
        <w:rFonts w:ascii="Symbol" w:hAnsi="Symbol" w:hint="default"/>
      </w:rPr>
    </w:lvl>
    <w:lvl w:ilvl="1" w:tplc="08090003" w:tentative="1">
      <w:start w:val="1"/>
      <w:numFmt w:val="bullet"/>
      <w:lvlText w:val="o"/>
      <w:lvlJc w:val="left"/>
      <w:pPr>
        <w:ind w:left="2145" w:hanging="360"/>
      </w:pPr>
      <w:rPr>
        <w:rFonts w:ascii="Courier New" w:hAnsi="Courier New" w:cs="Courier New" w:hint="default"/>
      </w:rPr>
    </w:lvl>
    <w:lvl w:ilvl="2" w:tplc="08090005" w:tentative="1">
      <w:start w:val="1"/>
      <w:numFmt w:val="bullet"/>
      <w:lvlText w:val=""/>
      <w:lvlJc w:val="left"/>
      <w:pPr>
        <w:ind w:left="2865" w:hanging="360"/>
      </w:pPr>
      <w:rPr>
        <w:rFonts w:ascii="Wingdings" w:hAnsi="Wingdings" w:hint="default"/>
      </w:rPr>
    </w:lvl>
    <w:lvl w:ilvl="3" w:tplc="08090001" w:tentative="1">
      <w:start w:val="1"/>
      <w:numFmt w:val="bullet"/>
      <w:lvlText w:val=""/>
      <w:lvlJc w:val="left"/>
      <w:pPr>
        <w:ind w:left="3585" w:hanging="360"/>
      </w:pPr>
      <w:rPr>
        <w:rFonts w:ascii="Symbol" w:hAnsi="Symbol" w:hint="default"/>
      </w:rPr>
    </w:lvl>
    <w:lvl w:ilvl="4" w:tplc="08090003" w:tentative="1">
      <w:start w:val="1"/>
      <w:numFmt w:val="bullet"/>
      <w:lvlText w:val="o"/>
      <w:lvlJc w:val="left"/>
      <w:pPr>
        <w:ind w:left="4305" w:hanging="360"/>
      </w:pPr>
      <w:rPr>
        <w:rFonts w:ascii="Courier New" w:hAnsi="Courier New" w:cs="Courier New" w:hint="default"/>
      </w:rPr>
    </w:lvl>
    <w:lvl w:ilvl="5" w:tplc="08090005" w:tentative="1">
      <w:start w:val="1"/>
      <w:numFmt w:val="bullet"/>
      <w:lvlText w:val=""/>
      <w:lvlJc w:val="left"/>
      <w:pPr>
        <w:ind w:left="5025" w:hanging="360"/>
      </w:pPr>
      <w:rPr>
        <w:rFonts w:ascii="Wingdings" w:hAnsi="Wingdings" w:hint="default"/>
      </w:rPr>
    </w:lvl>
    <w:lvl w:ilvl="6" w:tplc="08090001" w:tentative="1">
      <w:start w:val="1"/>
      <w:numFmt w:val="bullet"/>
      <w:lvlText w:val=""/>
      <w:lvlJc w:val="left"/>
      <w:pPr>
        <w:ind w:left="5745" w:hanging="360"/>
      </w:pPr>
      <w:rPr>
        <w:rFonts w:ascii="Symbol" w:hAnsi="Symbol" w:hint="default"/>
      </w:rPr>
    </w:lvl>
    <w:lvl w:ilvl="7" w:tplc="08090003" w:tentative="1">
      <w:start w:val="1"/>
      <w:numFmt w:val="bullet"/>
      <w:lvlText w:val="o"/>
      <w:lvlJc w:val="left"/>
      <w:pPr>
        <w:ind w:left="6465" w:hanging="360"/>
      </w:pPr>
      <w:rPr>
        <w:rFonts w:ascii="Courier New" w:hAnsi="Courier New" w:cs="Courier New" w:hint="default"/>
      </w:rPr>
    </w:lvl>
    <w:lvl w:ilvl="8" w:tplc="08090005" w:tentative="1">
      <w:start w:val="1"/>
      <w:numFmt w:val="bullet"/>
      <w:lvlText w:val=""/>
      <w:lvlJc w:val="left"/>
      <w:pPr>
        <w:ind w:left="7185" w:hanging="360"/>
      </w:pPr>
      <w:rPr>
        <w:rFonts w:ascii="Wingdings" w:hAnsi="Wingdings" w:hint="default"/>
      </w:rPr>
    </w:lvl>
  </w:abstractNum>
  <w:abstractNum w:abstractNumId="2" w15:restartNumberingAfterBreak="0">
    <w:nsid w:val="58A21579"/>
    <w:multiLevelType w:val="hybridMultilevel"/>
    <w:tmpl w:val="FCAAC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5CA3164"/>
    <w:multiLevelType w:val="hybridMultilevel"/>
    <w:tmpl w:val="221E2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7257038">
    <w:abstractNumId w:val="0"/>
  </w:num>
  <w:num w:numId="2" w16cid:durableId="679048127">
    <w:abstractNumId w:val="1"/>
  </w:num>
  <w:num w:numId="3" w16cid:durableId="439762519">
    <w:abstractNumId w:val="2"/>
  </w:num>
  <w:num w:numId="4" w16cid:durableId="4882101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A5A"/>
    <w:rsid w:val="00014A5A"/>
    <w:rsid w:val="000179F4"/>
    <w:rsid w:val="00020556"/>
    <w:rsid w:val="00031EEE"/>
    <w:rsid w:val="00051657"/>
    <w:rsid w:val="000530ED"/>
    <w:rsid w:val="000831BF"/>
    <w:rsid w:val="000E633A"/>
    <w:rsid w:val="000E700D"/>
    <w:rsid w:val="00126544"/>
    <w:rsid w:val="001620C1"/>
    <w:rsid w:val="001823EF"/>
    <w:rsid w:val="00192B68"/>
    <w:rsid w:val="0019448C"/>
    <w:rsid w:val="001B142A"/>
    <w:rsid w:val="001F496B"/>
    <w:rsid w:val="00344E1F"/>
    <w:rsid w:val="00380015"/>
    <w:rsid w:val="00395B6D"/>
    <w:rsid w:val="003C3DB9"/>
    <w:rsid w:val="003E1EBD"/>
    <w:rsid w:val="00442AA5"/>
    <w:rsid w:val="0045290A"/>
    <w:rsid w:val="004628AA"/>
    <w:rsid w:val="00465F0B"/>
    <w:rsid w:val="00490147"/>
    <w:rsid w:val="0049210C"/>
    <w:rsid w:val="00495813"/>
    <w:rsid w:val="004A59E0"/>
    <w:rsid w:val="004B10A1"/>
    <w:rsid w:val="004D7BCC"/>
    <w:rsid w:val="0054791F"/>
    <w:rsid w:val="0056262E"/>
    <w:rsid w:val="00590630"/>
    <w:rsid w:val="0059372A"/>
    <w:rsid w:val="005A4BE9"/>
    <w:rsid w:val="00603C92"/>
    <w:rsid w:val="006378D2"/>
    <w:rsid w:val="006624F0"/>
    <w:rsid w:val="006A6E5A"/>
    <w:rsid w:val="006E6392"/>
    <w:rsid w:val="006F2046"/>
    <w:rsid w:val="0070271A"/>
    <w:rsid w:val="00726FC7"/>
    <w:rsid w:val="0073384F"/>
    <w:rsid w:val="00735C9A"/>
    <w:rsid w:val="00794E7E"/>
    <w:rsid w:val="007E09BC"/>
    <w:rsid w:val="0083629F"/>
    <w:rsid w:val="008528C3"/>
    <w:rsid w:val="00874F18"/>
    <w:rsid w:val="00880831"/>
    <w:rsid w:val="008A42A6"/>
    <w:rsid w:val="008B42F5"/>
    <w:rsid w:val="008D13C5"/>
    <w:rsid w:val="008D2FC2"/>
    <w:rsid w:val="008E4BC7"/>
    <w:rsid w:val="008F133D"/>
    <w:rsid w:val="00915934"/>
    <w:rsid w:val="00943683"/>
    <w:rsid w:val="00981129"/>
    <w:rsid w:val="009D4BA8"/>
    <w:rsid w:val="00A02199"/>
    <w:rsid w:val="00A136CB"/>
    <w:rsid w:val="00AA4EA0"/>
    <w:rsid w:val="00AB7CD8"/>
    <w:rsid w:val="00AE1AA4"/>
    <w:rsid w:val="00B12960"/>
    <w:rsid w:val="00B424CD"/>
    <w:rsid w:val="00B66A7B"/>
    <w:rsid w:val="00B96240"/>
    <w:rsid w:val="00CD5297"/>
    <w:rsid w:val="00CD5B63"/>
    <w:rsid w:val="00D1552C"/>
    <w:rsid w:val="00D25A21"/>
    <w:rsid w:val="00D3715B"/>
    <w:rsid w:val="00D524D8"/>
    <w:rsid w:val="00D71271"/>
    <w:rsid w:val="00D75575"/>
    <w:rsid w:val="00D75C0A"/>
    <w:rsid w:val="00E648C5"/>
    <w:rsid w:val="00E95020"/>
    <w:rsid w:val="00EA6181"/>
    <w:rsid w:val="00EB26AF"/>
    <w:rsid w:val="00EC21EF"/>
    <w:rsid w:val="00FA7FF4"/>
    <w:rsid w:val="00FF39CB"/>
    <w:rsid w:val="00FF63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6B7EB"/>
  <w15:docId w15:val="{B01DF878-A5C8-4ECA-A41C-09BE51EFC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1" w:line="289" w:lineRule="auto"/>
      <w:ind w:left="1451" w:hanging="370"/>
    </w:pPr>
    <w:rPr>
      <w:rFonts w:ascii="Arial" w:eastAsia="Arial" w:hAnsi="Arial" w:cs="Arial"/>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59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648</Words>
  <Characters>3694</Characters>
  <Application>Microsoft Office Word</Application>
  <DocSecurity>0</DocSecurity>
  <Lines>30</Lines>
  <Paragraphs>8</Paragraphs>
  <ScaleCrop>false</ScaleCrop>
  <Company/>
  <LinksUpToDate>false</LinksUpToDate>
  <CharactersWithSpaces>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clerk@charltonvillage.org.uk</dc:creator>
  <cp:keywords/>
  <cp:lastModifiedBy>Eveline Attwood</cp:lastModifiedBy>
  <cp:revision>2</cp:revision>
  <dcterms:created xsi:type="dcterms:W3CDTF">2026-04-30T14:28:00Z</dcterms:created>
  <dcterms:modified xsi:type="dcterms:W3CDTF">2026-04-30T14:28:00Z</dcterms:modified>
</cp:coreProperties>
</file>