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FAAB27" w14:textId="7D8B7DA8" w:rsidR="00D87B0A" w:rsidRPr="000156F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MINUTES OF THE MEEETING OF CHUTE PARISH COUNCIL</w:t>
      </w:r>
    </w:p>
    <w:p w14:paraId="6084DBCC" w14:textId="1D4CD422" w:rsidR="00D87B0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HELD ON THURSDAY</w:t>
      </w:r>
      <w:r w:rsidR="00FF2A66">
        <w:rPr>
          <w:rFonts w:ascii="Times New Roman" w:hAnsi="Times New Roman" w:cs="Times New Roman"/>
          <w:b/>
          <w:bCs/>
          <w:lang w:val="en-US"/>
        </w:rPr>
        <w:t xml:space="preserve"> </w:t>
      </w:r>
      <w:r w:rsidR="00175CA7">
        <w:rPr>
          <w:rFonts w:ascii="Times New Roman" w:hAnsi="Times New Roman" w:cs="Times New Roman"/>
          <w:b/>
          <w:bCs/>
          <w:lang w:val="en-US"/>
        </w:rPr>
        <w:t>2 MAY</w:t>
      </w:r>
      <w:r w:rsidR="00FB1C0F" w:rsidRPr="000156FA">
        <w:rPr>
          <w:rFonts w:ascii="Times New Roman" w:hAnsi="Times New Roman" w:cs="Times New Roman"/>
          <w:b/>
          <w:bCs/>
          <w:lang w:val="en-US"/>
        </w:rPr>
        <w:t xml:space="preserve"> 2024</w:t>
      </w:r>
    </w:p>
    <w:p w14:paraId="09B8AE9F" w14:textId="0A7DF321" w:rsidR="004F2757" w:rsidRPr="000156FA" w:rsidRDefault="004F2757" w:rsidP="00D87B0A">
      <w:pPr>
        <w:pStyle w:val="NoSpacing"/>
        <w:jc w:val="center"/>
        <w:rPr>
          <w:rFonts w:ascii="Times New Roman" w:hAnsi="Times New Roman" w:cs="Times New Roman"/>
          <w:b/>
          <w:bCs/>
          <w:lang w:val="en-US"/>
        </w:rPr>
      </w:pPr>
      <w:r>
        <w:rPr>
          <w:rFonts w:ascii="Times New Roman" w:hAnsi="Times New Roman" w:cs="Times New Roman"/>
          <w:b/>
          <w:bCs/>
          <w:lang w:val="en-US"/>
        </w:rPr>
        <w:t>AT CHUTE VILLAGE HALL</w:t>
      </w: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64F91C2D" w14:textId="77777777" w:rsidR="00951CBE" w:rsidRDefault="00951CBE" w:rsidP="00D6745E">
      <w:pPr>
        <w:pStyle w:val="NoSpacing"/>
        <w:rPr>
          <w:rStyle w:val="Hyperlink"/>
          <w:rFonts w:ascii="Times New Roman" w:hAnsi="Times New Roman" w:cs="Times New Roman"/>
          <w:b/>
          <w:bCs/>
          <w:color w:val="auto"/>
          <w:u w:val="none"/>
        </w:rPr>
      </w:pPr>
    </w:p>
    <w:p w14:paraId="6BA616E4" w14:textId="6231054A" w:rsidR="001808E2" w:rsidRPr="00CC31C9" w:rsidRDefault="00175CA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1E47C3">
        <w:rPr>
          <w:rStyle w:val="Hyperlink"/>
          <w:rFonts w:ascii="Times New Roman" w:hAnsi="Times New Roman" w:cs="Times New Roman"/>
          <w:b/>
          <w:bCs/>
          <w:color w:val="auto"/>
          <w:u w:val="none"/>
        </w:rPr>
        <w:t>1/24 O</w:t>
      </w:r>
      <w:r w:rsidR="001808E2" w:rsidRPr="00CC31C9">
        <w:rPr>
          <w:rStyle w:val="Hyperlink"/>
          <w:rFonts w:ascii="Times New Roman" w:hAnsi="Times New Roman" w:cs="Times New Roman"/>
          <w:b/>
          <w:bCs/>
          <w:color w:val="auto"/>
          <w:u w:val="none"/>
        </w:rPr>
        <w:t>PEN FORUM</w:t>
      </w:r>
    </w:p>
    <w:p w14:paraId="40F07A0E" w14:textId="5832895C" w:rsidR="00481385" w:rsidRDefault="00175CA7"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7</w:t>
      </w:r>
      <w:r w:rsidR="0039164B"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33805460" w14:textId="77777777" w:rsidR="00481385" w:rsidRDefault="00481385" w:rsidP="00D6745E">
      <w:pPr>
        <w:pStyle w:val="NoSpacing"/>
        <w:rPr>
          <w:rStyle w:val="Hyperlink"/>
          <w:rFonts w:ascii="Times New Roman" w:hAnsi="Times New Roman" w:cs="Times New Roman"/>
          <w:color w:val="auto"/>
          <w:u w:val="none"/>
        </w:rPr>
      </w:pPr>
    </w:p>
    <w:p w14:paraId="39446F35" w14:textId="60A28D64" w:rsidR="00BB71FC" w:rsidRDefault="0048138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Gary King of Star House is concerned about a 1m </w:t>
      </w:r>
      <w:r w:rsidR="004052DD">
        <w:rPr>
          <w:rStyle w:val="Hyperlink"/>
          <w:rFonts w:ascii="Times New Roman" w:hAnsi="Times New Roman" w:cs="Times New Roman"/>
          <w:color w:val="auto"/>
          <w:u w:val="none"/>
        </w:rPr>
        <w:t xml:space="preserve">square </w:t>
      </w:r>
      <w:r>
        <w:rPr>
          <w:rStyle w:val="Hyperlink"/>
          <w:rFonts w:ascii="Times New Roman" w:hAnsi="Times New Roman" w:cs="Times New Roman"/>
          <w:color w:val="auto"/>
          <w:u w:val="none"/>
        </w:rPr>
        <w:t xml:space="preserve">sinkhole which has </w:t>
      </w:r>
      <w:proofErr w:type="gramStart"/>
      <w:r>
        <w:rPr>
          <w:rStyle w:val="Hyperlink"/>
          <w:rFonts w:ascii="Times New Roman" w:hAnsi="Times New Roman" w:cs="Times New Roman"/>
          <w:color w:val="auto"/>
          <w:u w:val="none"/>
        </w:rPr>
        <w:t>opened up</w:t>
      </w:r>
      <w:proofErr w:type="gramEnd"/>
      <w:r>
        <w:rPr>
          <w:rStyle w:val="Hyperlink"/>
          <w:rFonts w:ascii="Times New Roman" w:hAnsi="Times New Roman" w:cs="Times New Roman"/>
          <w:color w:val="auto"/>
          <w:u w:val="none"/>
        </w:rPr>
        <w:t xml:space="preserve"> outside his drive. He reported the matter to WCC </w:t>
      </w:r>
      <w:r w:rsidR="004052DD">
        <w:rPr>
          <w:rStyle w:val="Hyperlink"/>
          <w:rFonts w:ascii="Times New Roman" w:hAnsi="Times New Roman" w:cs="Times New Roman"/>
          <w:color w:val="auto"/>
          <w:u w:val="none"/>
        </w:rPr>
        <w:t>H</w:t>
      </w:r>
      <w:r>
        <w:rPr>
          <w:rStyle w:val="Hyperlink"/>
          <w:rFonts w:ascii="Times New Roman" w:hAnsi="Times New Roman" w:cs="Times New Roman"/>
          <w:color w:val="auto"/>
          <w:u w:val="none"/>
        </w:rPr>
        <w:t xml:space="preserve">ighways </w:t>
      </w:r>
      <w:r w:rsidR="00C02D1A">
        <w:rPr>
          <w:rStyle w:val="Hyperlink"/>
          <w:rFonts w:ascii="Times New Roman" w:hAnsi="Times New Roman" w:cs="Times New Roman"/>
          <w:color w:val="auto"/>
          <w:u w:val="none"/>
        </w:rPr>
        <w:t>on the</w:t>
      </w:r>
      <w:r w:rsidR="001A00E7">
        <w:rPr>
          <w:rStyle w:val="Hyperlink"/>
          <w:rFonts w:ascii="Times New Roman" w:hAnsi="Times New Roman" w:cs="Times New Roman"/>
          <w:color w:val="auto"/>
          <w:u w:val="none"/>
        </w:rPr>
        <w:t>ir ap</w:t>
      </w:r>
      <w:r w:rsidR="00C02D1A">
        <w:rPr>
          <w:rStyle w:val="Hyperlink"/>
          <w:rFonts w:ascii="Times New Roman" w:hAnsi="Times New Roman" w:cs="Times New Roman"/>
          <w:color w:val="auto"/>
          <w:u w:val="none"/>
        </w:rPr>
        <w:t xml:space="preserve">p </w:t>
      </w:r>
      <w:r>
        <w:rPr>
          <w:rStyle w:val="Hyperlink"/>
          <w:rFonts w:ascii="Times New Roman" w:hAnsi="Times New Roman" w:cs="Times New Roman"/>
          <w:color w:val="auto"/>
          <w:u w:val="none"/>
        </w:rPr>
        <w:t>about 18 months ago and</w:t>
      </w:r>
      <w:r w:rsidR="000A28C8">
        <w:rPr>
          <w:rStyle w:val="Hyperlink"/>
          <w:rFonts w:ascii="Times New Roman" w:hAnsi="Times New Roman" w:cs="Times New Roman"/>
          <w:color w:val="auto"/>
          <w:u w:val="none"/>
        </w:rPr>
        <w:t xml:space="preserve"> he was given a date for the repair of 22 June</w:t>
      </w:r>
      <w:r w:rsidR="004052DD">
        <w:rPr>
          <w:rStyle w:val="Hyperlink"/>
          <w:rFonts w:ascii="Times New Roman" w:hAnsi="Times New Roman" w:cs="Times New Roman"/>
          <w:color w:val="auto"/>
          <w:u w:val="none"/>
        </w:rPr>
        <w:t>,</w:t>
      </w:r>
      <w:r w:rsidR="000A28C8">
        <w:rPr>
          <w:rStyle w:val="Hyperlink"/>
          <w:rFonts w:ascii="Times New Roman" w:hAnsi="Times New Roman" w:cs="Times New Roman"/>
          <w:color w:val="auto"/>
          <w:u w:val="none"/>
        </w:rPr>
        <w:t xml:space="preserve"> but this </w:t>
      </w:r>
      <w:r w:rsidR="00C02D1A">
        <w:rPr>
          <w:rStyle w:val="Hyperlink"/>
          <w:rFonts w:ascii="Times New Roman" w:hAnsi="Times New Roman" w:cs="Times New Roman"/>
          <w:color w:val="auto"/>
          <w:u w:val="none"/>
        </w:rPr>
        <w:t xml:space="preserve">job is </w:t>
      </w:r>
      <w:r w:rsidR="001A00E7">
        <w:rPr>
          <w:rStyle w:val="Hyperlink"/>
          <w:rFonts w:ascii="Times New Roman" w:hAnsi="Times New Roman" w:cs="Times New Roman"/>
          <w:color w:val="auto"/>
          <w:u w:val="none"/>
        </w:rPr>
        <w:t xml:space="preserve">now </w:t>
      </w:r>
      <w:r w:rsidR="00C02D1A">
        <w:rPr>
          <w:rStyle w:val="Hyperlink"/>
          <w:rFonts w:ascii="Times New Roman" w:hAnsi="Times New Roman" w:cs="Times New Roman"/>
          <w:color w:val="auto"/>
          <w:u w:val="none"/>
        </w:rPr>
        <w:t>being shown as closed on the website</w:t>
      </w:r>
      <w:r w:rsidR="006C7EE6">
        <w:rPr>
          <w:rStyle w:val="Hyperlink"/>
          <w:rFonts w:ascii="Times New Roman" w:hAnsi="Times New Roman" w:cs="Times New Roman"/>
          <w:color w:val="auto"/>
          <w:u w:val="none"/>
        </w:rPr>
        <w:t>,</w:t>
      </w:r>
      <w:r w:rsidR="00C02D1A">
        <w:rPr>
          <w:rStyle w:val="Hyperlink"/>
          <w:rFonts w:ascii="Times New Roman" w:hAnsi="Times New Roman" w:cs="Times New Roman"/>
          <w:color w:val="auto"/>
          <w:u w:val="none"/>
        </w:rPr>
        <w:t xml:space="preserve"> although no repair has been made.</w:t>
      </w:r>
      <w:r w:rsidR="000A28C8">
        <w:rPr>
          <w:rStyle w:val="Hyperlink"/>
          <w:rFonts w:ascii="Times New Roman" w:hAnsi="Times New Roman" w:cs="Times New Roman"/>
          <w:color w:val="auto"/>
          <w:u w:val="none"/>
        </w:rPr>
        <w:t xml:space="preserve"> </w:t>
      </w:r>
      <w:r w:rsidR="00571007">
        <w:rPr>
          <w:rStyle w:val="Hyperlink"/>
          <w:rFonts w:ascii="Times New Roman" w:hAnsi="Times New Roman" w:cs="Times New Roman"/>
          <w:color w:val="auto"/>
          <w:u w:val="none"/>
        </w:rPr>
        <w:t>The hole is on the tarmacked highway. Cllr Harker offered to inspect this.</w:t>
      </w:r>
    </w:p>
    <w:p w14:paraId="3E6D6B49" w14:textId="77777777" w:rsidR="00571007" w:rsidRDefault="00571007" w:rsidP="00D6745E">
      <w:pPr>
        <w:pStyle w:val="NoSpacing"/>
        <w:rPr>
          <w:rStyle w:val="Hyperlink"/>
          <w:rFonts w:ascii="Times New Roman" w:hAnsi="Times New Roman" w:cs="Times New Roman"/>
          <w:color w:val="auto"/>
          <w:u w:val="none"/>
        </w:rPr>
      </w:pPr>
    </w:p>
    <w:p w14:paraId="1AEB0860" w14:textId="132E04C7" w:rsidR="00571007" w:rsidRDefault="00571007"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Mary Cummins asked </w:t>
      </w:r>
      <w:r w:rsidR="002E604D">
        <w:rPr>
          <w:rStyle w:val="Hyperlink"/>
          <w:rFonts w:ascii="Times New Roman" w:hAnsi="Times New Roman" w:cs="Times New Roman"/>
          <w:color w:val="auto"/>
          <w:u w:val="none"/>
        </w:rPr>
        <w:t xml:space="preserve">when </w:t>
      </w:r>
      <w:r>
        <w:rPr>
          <w:rStyle w:val="Hyperlink"/>
          <w:rFonts w:ascii="Times New Roman" w:hAnsi="Times New Roman" w:cs="Times New Roman"/>
          <w:color w:val="auto"/>
          <w:u w:val="none"/>
        </w:rPr>
        <w:t xml:space="preserve">the white lines in Upper Chute </w:t>
      </w:r>
      <w:r w:rsidR="002E604D">
        <w:rPr>
          <w:rStyle w:val="Hyperlink"/>
          <w:rFonts w:ascii="Times New Roman" w:hAnsi="Times New Roman" w:cs="Times New Roman"/>
          <w:color w:val="auto"/>
          <w:u w:val="none"/>
        </w:rPr>
        <w:t xml:space="preserve">were going to be repainted. Cllr Williams advised that the work is outsourced and that the </w:t>
      </w:r>
      <w:r w:rsidR="000A5604">
        <w:rPr>
          <w:rStyle w:val="Hyperlink"/>
          <w:rFonts w:ascii="Times New Roman" w:hAnsi="Times New Roman" w:cs="Times New Roman"/>
          <w:color w:val="auto"/>
          <w:u w:val="none"/>
        </w:rPr>
        <w:t>job</w:t>
      </w:r>
      <w:r w:rsidR="002E604D">
        <w:rPr>
          <w:rStyle w:val="Hyperlink"/>
          <w:rFonts w:ascii="Times New Roman" w:hAnsi="Times New Roman" w:cs="Times New Roman"/>
          <w:color w:val="auto"/>
          <w:u w:val="none"/>
        </w:rPr>
        <w:t xml:space="preserve"> is on the schedule of works for the line painting team.</w:t>
      </w:r>
    </w:p>
    <w:p w14:paraId="0671D45B" w14:textId="77777777" w:rsidR="00277310" w:rsidRDefault="00277310" w:rsidP="00D6745E">
      <w:pPr>
        <w:pStyle w:val="NoSpacing"/>
        <w:rPr>
          <w:rStyle w:val="Hyperlink"/>
          <w:rFonts w:ascii="Times New Roman" w:hAnsi="Times New Roman" w:cs="Times New Roman"/>
          <w:color w:val="auto"/>
          <w:u w:val="none"/>
        </w:rPr>
      </w:pPr>
    </w:p>
    <w:p w14:paraId="2830F87E" w14:textId="0266A41B" w:rsidR="00C02D1A" w:rsidRPr="00684F21" w:rsidRDefault="00277310" w:rsidP="00C02D1A">
      <w:pPr>
        <w:pStyle w:val="NoSpacing"/>
        <w:rPr>
          <w:rFonts w:ascii="Times New Roman" w:eastAsia="Times New Roman" w:hAnsi="Times New Roman" w:cs="Times New Roman"/>
          <w:spacing w:val="2"/>
          <w:lang w:eastAsia="en-GB"/>
        </w:rPr>
      </w:pPr>
      <w:r w:rsidRPr="00684F21">
        <w:rPr>
          <w:rStyle w:val="Hyperlink"/>
          <w:rFonts w:ascii="Times New Roman" w:hAnsi="Times New Roman" w:cs="Times New Roman"/>
          <w:color w:val="auto"/>
          <w:u w:val="none"/>
        </w:rPr>
        <w:t xml:space="preserve">Huw Lovesey sent </w:t>
      </w:r>
      <w:r w:rsidR="004052DD" w:rsidRPr="00684F21">
        <w:rPr>
          <w:rStyle w:val="Hyperlink"/>
          <w:rFonts w:ascii="Times New Roman" w:hAnsi="Times New Roman" w:cs="Times New Roman"/>
          <w:color w:val="auto"/>
          <w:u w:val="none"/>
        </w:rPr>
        <w:t xml:space="preserve">The Clerk </w:t>
      </w:r>
      <w:r w:rsidRPr="00684F21">
        <w:rPr>
          <w:rStyle w:val="Hyperlink"/>
          <w:rFonts w:ascii="Times New Roman" w:hAnsi="Times New Roman" w:cs="Times New Roman"/>
          <w:color w:val="auto"/>
          <w:u w:val="none"/>
        </w:rPr>
        <w:t>a list of points he wished to raise prior to the meeting</w:t>
      </w:r>
      <w:r w:rsidR="002E604D" w:rsidRPr="00684F21">
        <w:rPr>
          <w:rStyle w:val="Hyperlink"/>
          <w:rFonts w:ascii="Times New Roman" w:hAnsi="Times New Roman" w:cs="Times New Roman"/>
          <w:color w:val="auto"/>
          <w:u w:val="none"/>
        </w:rPr>
        <w:t>,</w:t>
      </w:r>
      <w:r w:rsidRPr="00684F21">
        <w:rPr>
          <w:rStyle w:val="Hyperlink"/>
          <w:rFonts w:ascii="Times New Roman" w:hAnsi="Times New Roman" w:cs="Times New Roman"/>
          <w:color w:val="auto"/>
          <w:u w:val="none"/>
        </w:rPr>
        <w:t xml:space="preserve"> which </w:t>
      </w:r>
      <w:r w:rsidR="0011281B" w:rsidRPr="00684F21">
        <w:rPr>
          <w:rStyle w:val="Hyperlink"/>
          <w:rFonts w:ascii="Times New Roman" w:hAnsi="Times New Roman" w:cs="Times New Roman"/>
          <w:color w:val="auto"/>
          <w:u w:val="none"/>
        </w:rPr>
        <w:t xml:space="preserve">covered </w:t>
      </w:r>
      <w:r w:rsidR="006C7EE6" w:rsidRPr="00684F21">
        <w:rPr>
          <w:rStyle w:val="Hyperlink"/>
          <w:rFonts w:ascii="Times New Roman" w:hAnsi="Times New Roman" w:cs="Times New Roman"/>
          <w:color w:val="auto"/>
          <w:u w:val="none"/>
        </w:rPr>
        <w:t>several</w:t>
      </w:r>
      <w:r w:rsidR="0011281B" w:rsidRPr="00684F21">
        <w:rPr>
          <w:rStyle w:val="Hyperlink"/>
          <w:rFonts w:ascii="Times New Roman" w:hAnsi="Times New Roman" w:cs="Times New Roman"/>
          <w:color w:val="auto"/>
          <w:u w:val="none"/>
        </w:rPr>
        <w:t xml:space="preserve"> matters discussed at the last meeting.  These points </w:t>
      </w:r>
      <w:r w:rsidR="00C02D1A" w:rsidRPr="00684F21">
        <w:rPr>
          <w:rStyle w:val="Hyperlink"/>
          <w:rFonts w:ascii="Times New Roman" w:hAnsi="Times New Roman" w:cs="Times New Roman"/>
          <w:color w:val="auto"/>
          <w:u w:val="none"/>
        </w:rPr>
        <w:t>included matters r</w:t>
      </w:r>
      <w:r w:rsidR="0011281B" w:rsidRPr="00684F21">
        <w:rPr>
          <w:rStyle w:val="Hyperlink"/>
          <w:rFonts w:ascii="Times New Roman" w:hAnsi="Times New Roman" w:cs="Times New Roman"/>
          <w:color w:val="auto"/>
          <w:u w:val="none"/>
        </w:rPr>
        <w:t>elating to ROW which were</w:t>
      </w:r>
      <w:r w:rsidR="003D55C4" w:rsidRPr="00684F21">
        <w:rPr>
          <w:rFonts w:ascii="Times New Roman" w:eastAsia="Times New Roman" w:hAnsi="Times New Roman" w:cs="Times New Roman"/>
          <w:spacing w:val="2"/>
          <w:lang w:eastAsia="en-GB"/>
        </w:rPr>
        <w:t xml:space="preserve"> </w:t>
      </w:r>
      <w:r w:rsidR="00C02D1A" w:rsidRPr="00684F21">
        <w:rPr>
          <w:rFonts w:ascii="Times New Roman" w:eastAsia="Times New Roman" w:hAnsi="Times New Roman" w:cs="Times New Roman"/>
          <w:spacing w:val="2"/>
          <w:lang w:eastAsia="en-GB"/>
        </w:rPr>
        <w:t xml:space="preserve">discussed by </w:t>
      </w:r>
      <w:r w:rsidR="003D55C4" w:rsidRPr="00684F21">
        <w:rPr>
          <w:rFonts w:ascii="Times New Roman" w:eastAsia="Times New Roman" w:hAnsi="Times New Roman" w:cs="Times New Roman"/>
          <w:spacing w:val="2"/>
          <w:lang w:eastAsia="en-GB"/>
        </w:rPr>
        <w:t>councillors as agenda item</w:t>
      </w:r>
      <w:r w:rsidR="006C7EE6" w:rsidRPr="00684F21">
        <w:rPr>
          <w:rFonts w:ascii="Times New Roman" w:eastAsia="Times New Roman" w:hAnsi="Times New Roman" w:cs="Times New Roman"/>
          <w:spacing w:val="2"/>
          <w:lang w:eastAsia="en-GB"/>
        </w:rPr>
        <w:t>s</w:t>
      </w:r>
      <w:r w:rsidR="003D55C4" w:rsidRPr="00684F21">
        <w:rPr>
          <w:rFonts w:ascii="Times New Roman" w:eastAsia="Times New Roman" w:hAnsi="Times New Roman" w:cs="Times New Roman"/>
          <w:spacing w:val="2"/>
          <w:lang w:eastAsia="en-GB"/>
        </w:rPr>
        <w:t xml:space="preserve"> later in the meeting</w:t>
      </w:r>
      <w:r w:rsidR="0011281B" w:rsidRPr="00684F21">
        <w:rPr>
          <w:rStyle w:val="Hyperlink"/>
          <w:rFonts w:ascii="Times New Roman" w:hAnsi="Times New Roman" w:cs="Times New Roman"/>
          <w:color w:val="auto"/>
          <w:u w:val="none"/>
        </w:rPr>
        <w:t xml:space="preserve"> under footpaths and highways</w:t>
      </w:r>
      <w:r w:rsidR="003D55C4" w:rsidRPr="00684F21">
        <w:rPr>
          <w:rFonts w:ascii="Times New Roman" w:eastAsia="Times New Roman" w:hAnsi="Times New Roman" w:cs="Times New Roman"/>
          <w:spacing w:val="2"/>
          <w:lang w:eastAsia="en-GB"/>
        </w:rPr>
        <w:t>.</w:t>
      </w:r>
      <w:r w:rsidR="0011281B" w:rsidRPr="00684F21">
        <w:rPr>
          <w:rFonts w:ascii="Times New Roman" w:eastAsia="Times New Roman" w:hAnsi="Times New Roman" w:cs="Times New Roman"/>
          <w:spacing w:val="2"/>
          <w:lang w:eastAsia="en-GB"/>
        </w:rPr>
        <w:t xml:space="preserve"> The councillors thanked Huw for his regular footpath report. </w:t>
      </w:r>
    </w:p>
    <w:p w14:paraId="315C7247" w14:textId="77777777" w:rsidR="00C02D1A" w:rsidRPr="00684F21" w:rsidRDefault="00277310" w:rsidP="00C02D1A">
      <w:pPr>
        <w:pStyle w:val="NoSpacing"/>
        <w:rPr>
          <w:rFonts w:ascii="Times New Roman" w:eastAsia="Times New Roman" w:hAnsi="Times New Roman" w:cs="Times New Roman"/>
          <w:spacing w:val="2"/>
          <w:lang w:eastAsia="en-GB"/>
        </w:rPr>
      </w:pPr>
      <w:r w:rsidRPr="00684F21">
        <w:rPr>
          <w:rFonts w:ascii="Times New Roman" w:eastAsia="Times New Roman" w:hAnsi="Times New Roman" w:cs="Times New Roman"/>
          <w:i/>
          <w:iCs/>
          <w:spacing w:val="2"/>
          <w:lang w:eastAsia="en-GB"/>
        </w:rPr>
        <w:br/>
      </w:r>
      <w:r w:rsidR="00CF0B17" w:rsidRPr="00684F21">
        <w:rPr>
          <w:rFonts w:ascii="Times New Roman" w:eastAsia="Times New Roman" w:hAnsi="Times New Roman" w:cs="Times New Roman"/>
          <w:spacing w:val="2"/>
          <w:lang w:eastAsia="en-GB"/>
        </w:rPr>
        <w:t xml:space="preserve">Huw asked if </w:t>
      </w:r>
      <w:r w:rsidRPr="00684F21">
        <w:rPr>
          <w:rFonts w:ascii="Times New Roman" w:eastAsia="Times New Roman" w:hAnsi="Times New Roman" w:cs="Times New Roman"/>
          <w:spacing w:val="2"/>
          <w:lang w:eastAsia="en-GB"/>
        </w:rPr>
        <w:t xml:space="preserve">the gulley clearance </w:t>
      </w:r>
      <w:r w:rsidR="00CF0B17" w:rsidRPr="00684F21">
        <w:rPr>
          <w:rFonts w:ascii="Times New Roman" w:eastAsia="Times New Roman" w:hAnsi="Times New Roman" w:cs="Times New Roman"/>
          <w:spacing w:val="2"/>
          <w:lang w:eastAsia="en-GB"/>
        </w:rPr>
        <w:t xml:space="preserve">had </w:t>
      </w:r>
      <w:r w:rsidRPr="00684F21">
        <w:rPr>
          <w:rFonts w:ascii="Times New Roman" w:eastAsia="Times New Roman" w:hAnsi="Times New Roman" w:cs="Times New Roman"/>
          <w:spacing w:val="2"/>
          <w:lang w:eastAsia="en-GB"/>
        </w:rPr>
        <w:t xml:space="preserve">taken </w:t>
      </w:r>
      <w:r w:rsidR="00CF0B17" w:rsidRPr="00684F21">
        <w:rPr>
          <w:rFonts w:ascii="Times New Roman" w:eastAsia="Times New Roman" w:hAnsi="Times New Roman" w:cs="Times New Roman"/>
          <w:spacing w:val="2"/>
          <w:lang w:eastAsia="en-GB"/>
        </w:rPr>
        <w:t>place? Cllr</w:t>
      </w:r>
      <w:r w:rsidR="00561294" w:rsidRPr="00684F21">
        <w:rPr>
          <w:rFonts w:ascii="Times New Roman" w:eastAsia="Times New Roman" w:hAnsi="Times New Roman" w:cs="Times New Roman"/>
          <w:spacing w:val="2"/>
          <w:lang w:eastAsia="en-GB"/>
        </w:rPr>
        <w:t xml:space="preserve"> Harker reported that </w:t>
      </w:r>
      <w:r w:rsidR="00CF0B17" w:rsidRPr="00684F21">
        <w:rPr>
          <w:rFonts w:ascii="Times New Roman" w:eastAsia="Times New Roman" w:hAnsi="Times New Roman" w:cs="Times New Roman"/>
          <w:spacing w:val="2"/>
          <w:lang w:eastAsia="en-GB"/>
        </w:rPr>
        <w:t xml:space="preserve">it had not but that </w:t>
      </w:r>
      <w:r w:rsidR="008507A8" w:rsidRPr="00684F21">
        <w:rPr>
          <w:rFonts w:ascii="Times New Roman" w:eastAsia="Times New Roman" w:hAnsi="Times New Roman" w:cs="Times New Roman"/>
          <w:spacing w:val="2"/>
          <w:lang w:eastAsia="en-GB"/>
        </w:rPr>
        <w:t>we have a date</w:t>
      </w:r>
      <w:r w:rsidR="00561294" w:rsidRPr="00684F21">
        <w:rPr>
          <w:rFonts w:ascii="Times New Roman" w:eastAsia="Times New Roman" w:hAnsi="Times New Roman" w:cs="Times New Roman"/>
          <w:spacing w:val="2"/>
          <w:lang w:eastAsia="en-GB"/>
        </w:rPr>
        <w:t xml:space="preserve"> of 20 May. However, the gulley team </w:t>
      </w:r>
      <w:proofErr w:type="gramStart"/>
      <w:r w:rsidR="00561294" w:rsidRPr="00684F21">
        <w:rPr>
          <w:rFonts w:ascii="Times New Roman" w:eastAsia="Times New Roman" w:hAnsi="Times New Roman" w:cs="Times New Roman"/>
          <w:spacing w:val="2"/>
          <w:lang w:eastAsia="en-GB"/>
        </w:rPr>
        <w:t>ha</w:t>
      </w:r>
      <w:r w:rsidR="00D3072F" w:rsidRPr="00684F21">
        <w:rPr>
          <w:rFonts w:ascii="Times New Roman" w:eastAsia="Times New Roman" w:hAnsi="Times New Roman" w:cs="Times New Roman"/>
          <w:spacing w:val="2"/>
          <w:lang w:eastAsia="en-GB"/>
        </w:rPr>
        <w:t>s</w:t>
      </w:r>
      <w:r w:rsidR="00561294" w:rsidRPr="00684F21">
        <w:rPr>
          <w:rFonts w:ascii="Times New Roman" w:eastAsia="Times New Roman" w:hAnsi="Times New Roman" w:cs="Times New Roman"/>
          <w:spacing w:val="2"/>
          <w:lang w:eastAsia="en-GB"/>
        </w:rPr>
        <w:t xml:space="preserve"> to</w:t>
      </w:r>
      <w:proofErr w:type="gramEnd"/>
      <w:r w:rsidR="00561294" w:rsidRPr="00684F21">
        <w:rPr>
          <w:rFonts w:ascii="Times New Roman" w:eastAsia="Times New Roman" w:hAnsi="Times New Roman" w:cs="Times New Roman"/>
          <w:spacing w:val="2"/>
          <w:lang w:eastAsia="en-GB"/>
        </w:rPr>
        <w:t xml:space="preserve"> cover 14 parishes in a 5-day period.</w:t>
      </w:r>
      <w:r w:rsidR="00B539E2" w:rsidRPr="00684F21">
        <w:rPr>
          <w:rFonts w:ascii="Times New Roman" w:eastAsia="Times New Roman" w:hAnsi="Times New Roman" w:cs="Times New Roman"/>
          <w:spacing w:val="2"/>
          <w:lang w:eastAsia="en-GB"/>
        </w:rPr>
        <w:t xml:space="preserve"> </w:t>
      </w:r>
    </w:p>
    <w:p w14:paraId="7CC4BCFF" w14:textId="77777777" w:rsidR="00C02D1A" w:rsidRPr="00684F21" w:rsidRDefault="00C02D1A" w:rsidP="00C02D1A">
      <w:pPr>
        <w:pStyle w:val="NoSpacing"/>
        <w:rPr>
          <w:rFonts w:ascii="Times New Roman" w:eastAsia="Times New Roman" w:hAnsi="Times New Roman" w:cs="Times New Roman"/>
          <w:spacing w:val="2"/>
          <w:lang w:eastAsia="en-GB"/>
        </w:rPr>
      </w:pPr>
    </w:p>
    <w:p w14:paraId="1E3B7C90" w14:textId="5681261E" w:rsidR="00E7608C" w:rsidRPr="00684F21" w:rsidRDefault="00CF0B17" w:rsidP="00C02D1A">
      <w:pPr>
        <w:pStyle w:val="NoSpacing"/>
        <w:rPr>
          <w:rFonts w:ascii="Times New Roman" w:eastAsia="Times New Roman" w:hAnsi="Times New Roman" w:cs="Times New Roman"/>
          <w:spacing w:val="2"/>
          <w:lang w:eastAsia="en-GB"/>
        </w:rPr>
      </w:pPr>
      <w:r w:rsidRPr="00684F21">
        <w:rPr>
          <w:rFonts w:ascii="Times New Roman" w:eastAsia="Times New Roman" w:hAnsi="Times New Roman" w:cs="Times New Roman"/>
          <w:spacing w:val="2"/>
          <w:lang w:eastAsia="en-GB"/>
        </w:rPr>
        <w:t xml:space="preserve">Huw made an overarching point about the inclusion of more detail in the minutes. </w:t>
      </w:r>
      <w:r w:rsidR="00E7608C" w:rsidRPr="00684F21">
        <w:rPr>
          <w:rFonts w:ascii="Times New Roman" w:eastAsia="Times New Roman" w:hAnsi="Times New Roman" w:cs="Times New Roman"/>
          <w:spacing w:val="2"/>
          <w:lang w:eastAsia="en-GB"/>
        </w:rPr>
        <w:t xml:space="preserve">Cllr Parr </w:t>
      </w:r>
      <w:r w:rsidRPr="00684F21">
        <w:rPr>
          <w:rFonts w:ascii="Times New Roman" w:eastAsia="Times New Roman" w:hAnsi="Times New Roman" w:cs="Times New Roman"/>
          <w:spacing w:val="2"/>
          <w:lang w:eastAsia="en-GB"/>
        </w:rPr>
        <w:t xml:space="preserve">explained that at the previous meeting the Councillors had </w:t>
      </w:r>
      <w:r w:rsidR="006F6E92" w:rsidRPr="00684F21">
        <w:rPr>
          <w:rFonts w:ascii="Times New Roman" w:eastAsia="Times New Roman" w:hAnsi="Times New Roman" w:cs="Times New Roman"/>
          <w:spacing w:val="2"/>
          <w:lang w:eastAsia="en-GB"/>
        </w:rPr>
        <w:t>agreed with</w:t>
      </w:r>
      <w:r w:rsidRPr="00684F21">
        <w:rPr>
          <w:rFonts w:ascii="Times New Roman" w:eastAsia="Times New Roman" w:hAnsi="Times New Roman" w:cs="Times New Roman"/>
          <w:spacing w:val="2"/>
          <w:lang w:eastAsia="en-GB"/>
        </w:rPr>
        <w:t xml:space="preserve"> </w:t>
      </w:r>
      <w:r w:rsidR="00D96D5E" w:rsidRPr="00684F21">
        <w:rPr>
          <w:rFonts w:ascii="Times New Roman" w:eastAsia="Times New Roman" w:hAnsi="Times New Roman" w:cs="Times New Roman"/>
          <w:spacing w:val="2"/>
          <w:lang w:eastAsia="en-GB"/>
        </w:rPr>
        <w:t>T</w:t>
      </w:r>
      <w:r w:rsidRPr="00684F21">
        <w:rPr>
          <w:rFonts w:ascii="Times New Roman" w:eastAsia="Times New Roman" w:hAnsi="Times New Roman" w:cs="Times New Roman"/>
          <w:spacing w:val="2"/>
          <w:lang w:eastAsia="en-GB"/>
        </w:rPr>
        <w:t xml:space="preserve">he Clerk </w:t>
      </w:r>
      <w:r w:rsidR="006F6E92" w:rsidRPr="00684F21">
        <w:rPr>
          <w:rFonts w:ascii="Times New Roman" w:eastAsia="Times New Roman" w:hAnsi="Times New Roman" w:cs="Times New Roman"/>
          <w:spacing w:val="2"/>
          <w:lang w:eastAsia="en-GB"/>
        </w:rPr>
        <w:t>that</w:t>
      </w:r>
      <w:r w:rsidRPr="00684F21">
        <w:rPr>
          <w:rFonts w:ascii="Times New Roman" w:eastAsia="Times New Roman" w:hAnsi="Times New Roman" w:cs="Times New Roman"/>
          <w:spacing w:val="2"/>
          <w:lang w:eastAsia="en-GB"/>
        </w:rPr>
        <w:t xml:space="preserve"> the minutes </w:t>
      </w:r>
      <w:r w:rsidR="006F6E92" w:rsidRPr="00684F21">
        <w:rPr>
          <w:rFonts w:ascii="Times New Roman" w:eastAsia="Times New Roman" w:hAnsi="Times New Roman" w:cs="Times New Roman"/>
          <w:spacing w:val="2"/>
          <w:lang w:eastAsia="en-GB"/>
        </w:rPr>
        <w:t xml:space="preserve">should be </w:t>
      </w:r>
      <w:r w:rsidR="001A00E7" w:rsidRPr="00684F21">
        <w:rPr>
          <w:rFonts w:ascii="Times New Roman" w:eastAsia="Times New Roman" w:hAnsi="Times New Roman" w:cs="Times New Roman"/>
          <w:spacing w:val="2"/>
          <w:lang w:eastAsia="en-GB"/>
        </w:rPr>
        <w:t xml:space="preserve">as </w:t>
      </w:r>
      <w:r w:rsidRPr="00684F21">
        <w:rPr>
          <w:rFonts w:ascii="Times New Roman" w:eastAsia="Times New Roman" w:hAnsi="Times New Roman" w:cs="Times New Roman"/>
          <w:spacing w:val="2"/>
          <w:lang w:eastAsia="en-GB"/>
        </w:rPr>
        <w:t xml:space="preserve">succinct as </w:t>
      </w:r>
      <w:r w:rsidR="00C02D1A" w:rsidRPr="00684F21">
        <w:rPr>
          <w:rFonts w:ascii="Times New Roman" w:eastAsia="Times New Roman" w:hAnsi="Times New Roman" w:cs="Times New Roman"/>
          <w:spacing w:val="2"/>
          <w:lang w:eastAsia="en-GB"/>
        </w:rPr>
        <w:t xml:space="preserve">possible as </w:t>
      </w:r>
      <w:r w:rsidRPr="00684F21">
        <w:rPr>
          <w:rFonts w:ascii="Times New Roman" w:eastAsia="Times New Roman" w:hAnsi="Times New Roman" w:cs="Times New Roman"/>
          <w:spacing w:val="2"/>
          <w:lang w:eastAsia="en-GB"/>
        </w:rPr>
        <w:t xml:space="preserve">their purpose </w:t>
      </w:r>
      <w:r w:rsidR="00C02D1A" w:rsidRPr="00684F21">
        <w:rPr>
          <w:rFonts w:ascii="Times New Roman" w:eastAsia="Times New Roman" w:hAnsi="Times New Roman" w:cs="Times New Roman"/>
          <w:spacing w:val="2"/>
          <w:lang w:eastAsia="en-GB"/>
        </w:rPr>
        <w:t>is</w:t>
      </w:r>
      <w:r w:rsidRPr="00684F21">
        <w:rPr>
          <w:rFonts w:ascii="Times New Roman" w:eastAsia="Times New Roman" w:hAnsi="Times New Roman" w:cs="Times New Roman"/>
          <w:spacing w:val="2"/>
          <w:lang w:eastAsia="en-GB"/>
        </w:rPr>
        <w:t xml:space="preserve"> to record the matters discussed and relevant decisions </w:t>
      </w:r>
      <w:r w:rsidR="00C02D1A" w:rsidRPr="00684F21">
        <w:rPr>
          <w:rFonts w:ascii="Times New Roman" w:eastAsia="Times New Roman" w:hAnsi="Times New Roman" w:cs="Times New Roman"/>
          <w:spacing w:val="2"/>
          <w:lang w:eastAsia="en-GB"/>
        </w:rPr>
        <w:t>made</w:t>
      </w:r>
      <w:r w:rsidR="006C7EE6" w:rsidRPr="00684F21">
        <w:rPr>
          <w:rFonts w:ascii="Times New Roman" w:eastAsia="Times New Roman" w:hAnsi="Times New Roman" w:cs="Times New Roman"/>
          <w:spacing w:val="2"/>
          <w:lang w:eastAsia="en-GB"/>
        </w:rPr>
        <w:t>,</w:t>
      </w:r>
      <w:r w:rsidR="00C02D1A" w:rsidRPr="00684F21">
        <w:rPr>
          <w:rFonts w:ascii="Times New Roman" w:eastAsia="Times New Roman" w:hAnsi="Times New Roman" w:cs="Times New Roman"/>
          <w:spacing w:val="2"/>
          <w:lang w:eastAsia="en-GB"/>
        </w:rPr>
        <w:t xml:space="preserve"> </w:t>
      </w:r>
      <w:r w:rsidRPr="00684F21">
        <w:rPr>
          <w:rFonts w:ascii="Times New Roman" w:eastAsia="Times New Roman" w:hAnsi="Times New Roman" w:cs="Times New Roman"/>
          <w:spacing w:val="2"/>
          <w:lang w:eastAsia="en-GB"/>
        </w:rPr>
        <w:t xml:space="preserve">and </w:t>
      </w:r>
      <w:r w:rsidR="00C02D1A" w:rsidRPr="00684F21">
        <w:rPr>
          <w:rFonts w:ascii="Times New Roman" w:eastAsia="Times New Roman" w:hAnsi="Times New Roman" w:cs="Times New Roman"/>
          <w:spacing w:val="2"/>
          <w:lang w:eastAsia="en-GB"/>
        </w:rPr>
        <w:t xml:space="preserve">they are </w:t>
      </w:r>
      <w:r w:rsidRPr="00684F21">
        <w:rPr>
          <w:rFonts w:ascii="Times New Roman" w:eastAsia="Times New Roman" w:hAnsi="Times New Roman" w:cs="Times New Roman"/>
          <w:spacing w:val="2"/>
          <w:lang w:eastAsia="en-GB"/>
        </w:rPr>
        <w:t xml:space="preserve">not a verbatim record of public comments or the meeting. The </w:t>
      </w:r>
      <w:r w:rsidR="004A0F13" w:rsidRPr="00684F21">
        <w:rPr>
          <w:rFonts w:ascii="Times New Roman" w:eastAsia="Times New Roman" w:hAnsi="Times New Roman" w:cs="Times New Roman"/>
          <w:spacing w:val="2"/>
          <w:lang w:eastAsia="en-GB"/>
        </w:rPr>
        <w:t>P</w:t>
      </w:r>
      <w:r w:rsidR="00F566C3" w:rsidRPr="00684F21">
        <w:rPr>
          <w:rFonts w:ascii="Times New Roman" w:eastAsia="Times New Roman" w:hAnsi="Times New Roman" w:cs="Times New Roman"/>
          <w:spacing w:val="2"/>
          <w:lang w:eastAsia="en-GB"/>
        </w:rPr>
        <w:t xml:space="preserve">arish </w:t>
      </w:r>
      <w:r w:rsidR="004A0F13" w:rsidRPr="00684F21">
        <w:rPr>
          <w:rFonts w:ascii="Times New Roman" w:eastAsia="Times New Roman" w:hAnsi="Times New Roman" w:cs="Times New Roman"/>
          <w:spacing w:val="2"/>
          <w:lang w:eastAsia="en-GB"/>
        </w:rPr>
        <w:t>C</w:t>
      </w:r>
      <w:r w:rsidR="00F566C3" w:rsidRPr="00684F21">
        <w:rPr>
          <w:rFonts w:ascii="Times New Roman" w:eastAsia="Times New Roman" w:hAnsi="Times New Roman" w:cs="Times New Roman"/>
          <w:spacing w:val="2"/>
          <w:lang w:eastAsia="en-GB"/>
        </w:rPr>
        <w:t xml:space="preserve">ouncil </w:t>
      </w:r>
      <w:r w:rsidRPr="00684F21">
        <w:rPr>
          <w:rFonts w:ascii="Times New Roman" w:eastAsia="Times New Roman" w:hAnsi="Times New Roman" w:cs="Times New Roman"/>
          <w:spacing w:val="2"/>
          <w:lang w:eastAsia="en-GB"/>
        </w:rPr>
        <w:t xml:space="preserve">very much </w:t>
      </w:r>
      <w:r w:rsidR="00F566C3" w:rsidRPr="00684F21">
        <w:rPr>
          <w:rFonts w:ascii="Times New Roman" w:eastAsia="Times New Roman" w:hAnsi="Times New Roman" w:cs="Times New Roman"/>
          <w:spacing w:val="2"/>
          <w:lang w:eastAsia="en-GB"/>
        </w:rPr>
        <w:t xml:space="preserve">welcomes </w:t>
      </w:r>
      <w:r w:rsidRPr="00684F21">
        <w:rPr>
          <w:rFonts w:ascii="Times New Roman" w:eastAsia="Times New Roman" w:hAnsi="Times New Roman" w:cs="Times New Roman"/>
          <w:spacing w:val="2"/>
          <w:lang w:eastAsia="en-GB"/>
        </w:rPr>
        <w:t xml:space="preserve">public participation and </w:t>
      </w:r>
      <w:r w:rsidR="00F566C3" w:rsidRPr="00684F21">
        <w:rPr>
          <w:rFonts w:ascii="Times New Roman" w:eastAsia="Times New Roman" w:hAnsi="Times New Roman" w:cs="Times New Roman"/>
          <w:spacing w:val="2"/>
          <w:lang w:eastAsia="en-GB"/>
        </w:rPr>
        <w:t>community engagement so long as the matters raised are relevant to council business.</w:t>
      </w:r>
      <w:r w:rsidR="0089326F" w:rsidRPr="00684F21">
        <w:rPr>
          <w:rFonts w:ascii="Times New Roman" w:eastAsia="Times New Roman" w:hAnsi="Times New Roman" w:cs="Times New Roman"/>
          <w:spacing w:val="2"/>
          <w:lang w:eastAsia="en-GB"/>
        </w:rPr>
        <w:t xml:space="preserve"> </w:t>
      </w:r>
    </w:p>
    <w:p w14:paraId="103ABCEE" w14:textId="77777777" w:rsidR="0041492E" w:rsidRPr="00684F21" w:rsidRDefault="0041492E" w:rsidP="00277310">
      <w:pPr>
        <w:shd w:val="clear" w:color="auto" w:fill="FFFFFF"/>
        <w:spacing w:after="0" w:line="240" w:lineRule="auto"/>
        <w:rPr>
          <w:rFonts w:ascii="Times New Roman" w:eastAsia="Times New Roman" w:hAnsi="Times New Roman" w:cs="Times New Roman"/>
          <w:spacing w:val="2"/>
          <w:lang w:eastAsia="en-GB"/>
        </w:rPr>
      </w:pPr>
    </w:p>
    <w:p w14:paraId="0829B17C" w14:textId="2605FCF3" w:rsidR="0041492E" w:rsidRPr="00684F21" w:rsidRDefault="0041492E" w:rsidP="00277310">
      <w:pPr>
        <w:shd w:val="clear" w:color="auto" w:fill="FFFFFF"/>
        <w:spacing w:after="0" w:line="240" w:lineRule="auto"/>
        <w:rPr>
          <w:rFonts w:ascii="Times New Roman" w:eastAsia="Times New Roman" w:hAnsi="Times New Roman" w:cs="Times New Roman"/>
          <w:spacing w:val="2"/>
          <w:lang w:eastAsia="en-GB"/>
        </w:rPr>
      </w:pPr>
      <w:r w:rsidRPr="00684F21">
        <w:rPr>
          <w:rFonts w:ascii="Times New Roman" w:eastAsia="Times New Roman" w:hAnsi="Times New Roman" w:cs="Times New Roman"/>
          <w:spacing w:val="2"/>
          <w:lang w:eastAsia="en-GB"/>
        </w:rPr>
        <w:t xml:space="preserve">John Turner asked if the owner of the Audi which persistently parks less than 30’ from the crossroads at the top of Forest Lane could be </w:t>
      </w:r>
      <w:r w:rsidR="00681D96" w:rsidRPr="00684F21">
        <w:rPr>
          <w:rFonts w:ascii="Times New Roman" w:eastAsia="Times New Roman" w:hAnsi="Times New Roman" w:cs="Times New Roman"/>
          <w:spacing w:val="2"/>
          <w:lang w:eastAsia="en-GB"/>
        </w:rPr>
        <w:t>contacted and asked to</w:t>
      </w:r>
      <w:r w:rsidRPr="00684F21">
        <w:rPr>
          <w:rFonts w:ascii="Times New Roman" w:eastAsia="Times New Roman" w:hAnsi="Times New Roman" w:cs="Times New Roman"/>
          <w:spacing w:val="2"/>
          <w:lang w:eastAsia="en-GB"/>
        </w:rPr>
        <w:t xml:space="preserve"> park further away from the junction. This is a police matter. PCSO Ru</w:t>
      </w:r>
      <w:r w:rsidR="008E0FF2" w:rsidRPr="00684F21">
        <w:rPr>
          <w:rFonts w:ascii="Times New Roman" w:eastAsia="Times New Roman" w:hAnsi="Times New Roman" w:cs="Times New Roman"/>
          <w:spacing w:val="2"/>
          <w:lang w:eastAsia="en-GB"/>
        </w:rPr>
        <w:t xml:space="preserve">by Rupinder will be asked to speak to the owner of the </w:t>
      </w:r>
      <w:r w:rsidR="00B539E2" w:rsidRPr="00684F21">
        <w:rPr>
          <w:rFonts w:ascii="Times New Roman" w:eastAsia="Times New Roman" w:hAnsi="Times New Roman" w:cs="Times New Roman"/>
          <w:spacing w:val="2"/>
          <w:lang w:eastAsia="en-GB"/>
        </w:rPr>
        <w:t>vehicle</w:t>
      </w:r>
      <w:r w:rsidR="008E0FF2" w:rsidRPr="00684F21">
        <w:rPr>
          <w:rFonts w:ascii="Times New Roman" w:eastAsia="Times New Roman" w:hAnsi="Times New Roman" w:cs="Times New Roman"/>
          <w:spacing w:val="2"/>
          <w:lang w:eastAsia="en-GB"/>
        </w:rPr>
        <w:t xml:space="preserve"> about this. </w:t>
      </w:r>
    </w:p>
    <w:p w14:paraId="56AB1F12" w14:textId="77777777" w:rsidR="002B4F43" w:rsidRPr="00684F21" w:rsidRDefault="002B4F43" w:rsidP="00277310">
      <w:pPr>
        <w:shd w:val="clear" w:color="auto" w:fill="FFFFFF"/>
        <w:spacing w:after="0" w:line="240" w:lineRule="auto"/>
        <w:rPr>
          <w:rFonts w:ascii="Times New Roman" w:eastAsia="Times New Roman" w:hAnsi="Times New Roman" w:cs="Times New Roman"/>
          <w:spacing w:val="2"/>
          <w:lang w:eastAsia="en-GB"/>
        </w:rPr>
      </w:pPr>
    </w:p>
    <w:p w14:paraId="42ECC0B8" w14:textId="54786ACB" w:rsidR="002B4F43" w:rsidRPr="00684F21" w:rsidRDefault="002B4F43" w:rsidP="00277310">
      <w:pPr>
        <w:shd w:val="clear" w:color="auto" w:fill="FFFFFF"/>
        <w:spacing w:after="0" w:line="240" w:lineRule="auto"/>
        <w:rPr>
          <w:rFonts w:ascii="Times New Roman" w:eastAsia="Times New Roman" w:hAnsi="Times New Roman" w:cs="Times New Roman"/>
          <w:spacing w:val="2"/>
          <w:lang w:eastAsia="en-GB"/>
        </w:rPr>
      </w:pPr>
      <w:r w:rsidRPr="00684F21">
        <w:rPr>
          <w:rFonts w:ascii="Times New Roman" w:eastAsia="Times New Roman" w:hAnsi="Times New Roman" w:cs="Times New Roman"/>
          <w:spacing w:val="2"/>
          <w:lang w:eastAsia="en-GB"/>
        </w:rPr>
        <w:t xml:space="preserve">John Turner asked if proper </w:t>
      </w:r>
      <w:r w:rsidR="00681D96" w:rsidRPr="00684F21">
        <w:rPr>
          <w:rFonts w:ascii="Times New Roman" w:eastAsia="Times New Roman" w:hAnsi="Times New Roman" w:cs="Times New Roman"/>
          <w:spacing w:val="2"/>
          <w:lang w:eastAsia="en-GB"/>
        </w:rPr>
        <w:t xml:space="preserve">tarmac </w:t>
      </w:r>
      <w:r w:rsidRPr="00684F21">
        <w:rPr>
          <w:rFonts w:ascii="Times New Roman" w:eastAsia="Times New Roman" w:hAnsi="Times New Roman" w:cs="Times New Roman"/>
          <w:spacing w:val="2"/>
          <w:lang w:eastAsia="en-GB"/>
        </w:rPr>
        <w:t xml:space="preserve">passing places could be </w:t>
      </w:r>
      <w:r w:rsidR="00681D96" w:rsidRPr="00684F21">
        <w:rPr>
          <w:rFonts w:ascii="Times New Roman" w:eastAsia="Times New Roman" w:hAnsi="Times New Roman" w:cs="Times New Roman"/>
          <w:spacing w:val="2"/>
          <w:lang w:eastAsia="en-GB"/>
        </w:rPr>
        <w:t>creat</w:t>
      </w:r>
      <w:r w:rsidRPr="00684F21">
        <w:rPr>
          <w:rFonts w:ascii="Times New Roman" w:eastAsia="Times New Roman" w:hAnsi="Times New Roman" w:cs="Times New Roman"/>
          <w:spacing w:val="2"/>
          <w:lang w:eastAsia="en-GB"/>
        </w:rPr>
        <w:t xml:space="preserve">ed when </w:t>
      </w:r>
      <w:proofErr w:type="spellStart"/>
      <w:r w:rsidRPr="00684F21">
        <w:rPr>
          <w:rFonts w:ascii="Times New Roman" w:eastAsia="Times New Roman" w:hAnsi="Times New Roman" w:cs="Times New Roman"/>
          <w:spacing w:val="2"/>
          <w:lang w:eastAsia="en-GB"/>
        </w:rPr>
        <w:t>Hookwood</w:t>
      </w:r>
      <w:proofErr w:type="spellEnd"/>
      <w:r w:rsidRPr="00684F21">
        <w:rPr>
          <w:rFonts w:ascii="Times New Roman" w:eastAsia="Times New Roman" w:hAnsi="Times New Roman" w:cs="Times New Roman"/>
          <w:spacing w:val="2"/>
          <w:lang w:eastAsia="en-GB"/>
        </w:rPr>
        <w:t xml:space="preserve"> Lane is resurfaced.</w:t>
      </w:r>
    </w:p>
    <w:p w14:paraId="121F167C" w14:textId="77777777" w:rsidR="002B4F43" w:rsidRPr="00684F21" w:rsidRDefault="002B4F43" w:rsidP="00277310">
      <w:pPr>
        <w:shd w:val="clear" w:color="auto" w:fill="FFFFFF"/>
        <w:spacing w:after="0" w:line="240" w:lineRule="auto"/>
        <w:rPr>
          <w:rFonts w:ascii="Times New Roman" w:eastAsia="Times New Roman" w:hAnsi="Times New Roman" w:cs="Times New Roman"/>
          <w:spacing w:val="2"/>
          <w:lang w:eastAsia="en-GB"/>
        </w:rPr>
      </w:pPr>
    </w:p>
    <w:p w14:paraId="35B407BC" w14:textId="4255ADCB" w:rsidR="002B4F43" w:rsidRPr="00684F21" w:rsidRDefault="002B4F43" w:rsidP="00277310">
      <w:pPr>
        <w:shd w:val="clear" w:color="auto" w:fill="FFFFFF"/>
        <w:spacing w:after="0" w:line="240" w:lineRule="auto"/>
        <w:rPr>
          <w:rFonts w:ascii="Times New Roman" w:eastAsia="Times New Roman" w:hAnsi="Times New Roman" w:cs="Times New Roman"/>
          <w:spacing w:val="2"/>
          <w:lang w:eastAsia="en-GB"/>
        </w:rPr>
      </w:pPr>
      <w:r w:rsidRPr="00684F21">
        <w:rPr>
          <w:rFonts w:ascii="Times New Roman" w:eastAsia="Times New Roman" w:hAnsi="Times New Roman" w:cs="Times New Roman"/>
          <w:b/>
          <w:bCs/>
          <w:spacing w:val="2"/>
          <w:lang w:eastAsia="en-GB"/>
        </w:rPr>
        <w:t>42/24 ELECTION OF CHAIRMAN AND VICE-CHAIRMAN</w:t>
      </w:r>
    </w:p>
    <w:p w14:paraId="4C23342D" w14:textId="21DD2B00" w:rsidR="002B4F43" w:rsidRPr="00684F21" w:rsidRDefault="002B4F43" w:rsidP="00277310">
      <w:pPr>
        <w:shd w:val="clear" w:color="auto" w:fill="FFFFFF"/>
        <w:spacing w:after="0" w:line="240" w:lineRule="auto"/>
        <w:rPr>
          <w:rFonts w:ascii="Times New Roman" w:eastAsia="Times New Roman" w:hAnsi="Times New Roman" w:cs="Times New Roman"/>
          <w:spacing w:val="2"/>
          <w:lang w:eastAsia="en-GB"/>
        </w:rPr>
      </w:pPr>
      <w:r w:rsidRPr="00684F21">
        <w:rPr>
          <w:rFonts w:ascii="Times New Roman" w:eastAsia="Times New Roman" w:hAnsi="Times New Roman" w:cs="Times New Roman"/>
          <w:spacing w:val="2"/>
          <w:lang w:eastAsia="en-GB"/>
        </w:rPr>
        <w:t xml:space="preserve">The Clerk asked who wished to stand for the role of Chairman and Vice-Chairman and both Cllr Wall and Jeremy Parr were unanimously re-elected to the respective roles by full council. </w:t>
      </w:r>
    </w:p>
    <w:p w14:paraId="51536EFF" w14:textId="77777777" w:rsidR="000D552F" w:rsidRPr="00684F21" w:rsidRDefault="000D552F" w:rsidP="00D6745E">
      <w:pPr>
        <w:pStyle w:val="NoSpacing"/>
        <w:rPr>
          <w:rStyle w:val="Hyperlink"/>
          <w:rFonts w:ascii="Times New Roman" w:hAnsi="Times New Roman" w:cs="Times New Roman"/>
          <w:color w:val="auto"/>
          <w:u w:val="none"/>
        </w:rPr>
      </w:pPr>
    </w:p>
    <w:p w14:paraId="30E25AE9" w14:textId="4A570E95" w:rsidR="004F4713" w:rsidRPr="00684F21" w:rsidRDefault="00175CA7" w:rsidP="00D6745E">
      <w:pPr>
        <w:pStyle w:val="NoSpacing"/>
        <w:rPr>
          <w:rStyle w:val="Hyperlink"/>
          <w:rFonts w:ascii="Times New Roman" w:hAnsi="Times New Roman" w:cs="Times New Roman"/>
          <w:b/>
          <w:bCs/>
          <w:color w:val="auto"/>
          <w:u w:val="none"/>
        </w:rPr>
      </w:pPr>
      <w:r w:rsidRPr="00684F21">
        <w:rPr>
          <w:rStyle w:val="Hyperlink"/>
          <w:rFonts w:ascii="Times New Roman" w:hAnsi="Times New Roman" w:cs="Times New Roman"/>
          <w:b/>
          <w:bCs/>
          <w:color w:val="auto"/>
          <w:u w:val="none"/>
        </w:rPr>
        <w:t>4</w:t>
      </w:r>
      <w:r w:rsidR="002B4F43" w:rsidRPr="00684F21">
        <w:rPr>
          <w:rStyle w:val="Hyperlink"/>
          <w:rFonts w:ascii="Times New Roman" w:hAnsi="Times New Roman" w:cs="Times New Roman"/>
          <w:b/>
          <w:bCs/>
          <w:color w:val="auto"/>
          <w:u w:val="none"/>
        </w:rPr>
        <w:t>3</w:t>
      </w:r>
      <w:r w:rsidR="001E47C3" w:rsidRPr="00684F21">
        <w:rPr>
          <w:rStyle w:val="Hyperlink"/>
          <w:rFonts w:ascii="Times New Roman" w:hAnsi="Times New Roman" w:cs="Times New Roman"/>
          <w:b/>
          <w:bCs/>
          <w:color w:val="auto"/>
          <w:u w:val="none"/>
        </w:rPr>
        <w:t>/24</w:t>
      </w:r>
      <w:r w:rsidR="001808E2" w:rsidRPr="00684F21">
        <w:rPr>
          <w:rStyle w:val="Hyperlink"/>
          <w:rFonts w:ascii="Times New Roman" w:hAnsi="Times New Roman" w:cs="Times New Roman"/>
          <w:b/>
          <w:bCs/>
          <w:color w:val="auto"/>
          <w:u w:val="none"/>
        </w:rPr>
        <w:t xml:space="preserve"> PRESENT</w:t>
      </w:r>
    </w:p>
    <w:p w14:paraId="771384FC" w14:textId="367EF253" w:rsidR="00A57B0C" w:rsidRPr="00CC31C9" w:rsidRDefault="00EE37E5" w:rsidP="00D6745E">
      <w:pPr>
        <w:pStyle w:val="NoSpacing"/>
        <w:rPr>
          <w:rStyle w:val="Hyperlink"/>
          <w:rFonts w:ascii="Times New Roman" w:hAnsi="Times New Roman" w:cs="Times New Roman"/>
          <w:color w:val="auto"/>
          <w:u w:val="none"/>
        </w:rPr>
      </w:pPr>
      <w:r w:rsidRPr="00684F21">
        <w:rPr>
          <w:rStyle w:val="Hyperlink"/>
          <w:rFonts w:ascii="Times New Roman" w:hAnsi="Times New Roman" w:cs="Times New Roman"/>
          <w:color w:val="auto"/>
          <w:u w:val="none"/>
        </w:rPr>
        <w:t>Cllr</w:t>
      </w:r>
      <w:r w:rsidR="00A57B0C" w:rsidRPr="00684F21">
        <w:rPr>
          <w:rStyle w:val="Hyperlink"/>
          <w:rFonts w:ascii="Times New Roman" w:hAnsi="Times New Roman" w:cs="Times New Roman"/>
          <w:color w:val="auto"/>
          <w:u w:val="none"/>
        </w:rPr>
        <w:t xml:space="preserve"> Wall (Chairman),</w:t>
      </w:r>
      <w:bookmarkStart w:id="0" w:name="_Hlk136944740"/>
      <w:r w:rsidR="009A4B16" w:rsidRPr="00684F21">
        <w:rPr>
          <w:rStyle w:val="Hyperlink"/>
          <w:rFonts w:ascii="Times New Roman" w:hAnsi="Times New Roman" w:cs="Times New Roman"/>
          <w:color w:val="auto"/>
          <w:u w:val="none"/>
        </w:rPr>
        <w:t xml:space="preserve"> </w:t>
      </w:r>
      <w:r w:rsidR="000156FA" w:rsidRPr="00684F21">
        <w:rPr>
          <w:rStyle w:val="Hyperlink"/>
          <w:rFonts w:ascii="Times New Roman" w:hAnsi="Times New Roman" w:cs="Times New Roman"/>
          <w:color w:val="auto"/>
          <w:u w:val="none"/>
        </w:rPr>
        <w:t xml:space="preserve">Cllr Parr (Vice-Chairman), Cllr Hopton, Cllr Harker, Cllr Taylor, </w:t>
      </w:r>
      <w:r w:rsidR="009A4B16" w:rsidRPr="00684F21">
        <w:rPr>
          <w:rStyle w:val="Hyperlink"/>
          <w:rFonts w:ascii="Times New Roman" w:hAnsi="Times New Roman" w:cs="Times New Roman"/>
          <w:color w:val="auto"/>
          <w:u w:val="none"/>
        </w:rPr>
        <w:t>Cllr Alder</w:t>
      </w:r>
      <w:r w:rsidR="00586254" w:rsidRPr="00684F21">
        <w:rPr>
          <w:rStyle w:val="Hyperlink"/>
          <w:rFonts w:ascii="Times New Roman" w:hAnsi="Times New Roman" w:cs="Times New Roman"/>
          <w:color w:val="auto"/>
          <w:u w:val="none"/>
        </w:rPr>
        <w:t>son</w:t>
      </w:r>
      <w:r w:rsidR="00A60529" w:rsidRPr="00684F21">
        <w:rPr>
          <w:rStyle w:val="Hyperlink"/>
          <w:rFonts w:ascii="Times New Roman" w:hAnsi="Times New Roman" w:cs="Times New Roman"/>
          <w:color w:val="auto"/>
          <w:u w:val="none"/>
        </w:rPr>
        <w:t xml:space="preserve"> </w:t>
      </w:r>
      <w:r w:rsidR="00475A0C" w:rsidRPr="00684F21">
        <w:rPr>
          <w:rStyle w:val="Hyperlink"/>
          <w:rFonts w:ascii="Times New Roman" w:hAnsi="Times New Roman" w:cs="Times New Roman"/>
          <w:color w:val="auto"/>
          <w:u w:val="none"/>
        </w:rPr>
        <w:t xml:space="preserve">and </w:t>
      </w:r>
      <w:r w:rsidRPr="00CC31C9">
        <w:rPr>
          <w:rStyle w:val="Hyperlink"/>
          <w:rFonts w:ascii="Times New Roman" w:hAnsi="Times New Roman" w:cs="Times New Roman"/>
          <w:color w:val="auto"/>
          <w:u w:val="none"/>
        </w:rPr>
        <w:t>Cllr</w:t>
      </w:r>
      <w:r w:rsidR="00CF4564" w:rsidRPr="00CC31C9">
        <w:rPr>
          <w:rStyle w:val="Hyperlink"/>
          <w:rFonts w:ascii="Times New Roman" w:hAnsi="Times New Roman" w:cs="Times New Roman"/>
          <w:color w:val="auto"/>
          <w:u w:val="none"/>
        </w:rPr>
        <w:t xml:space="preserve"> </w:t>
      </w:r>
      <w:bookmarkEnd w:id="0"/>
      <w:r w:rsidR="00430927" w:rsidRPr="00CC31C9">
        <w:rPr>
          <w:rStyle w:val="Hyperlink"/>
          <w:rFonts w:ascii="Times New Roman" w:hAnsi="Times New Roman" w:cs="Times New Roman"/>
          <w:color w:val="auto"/>
          <w:u w:val="none"/>
        </w:rPr>
        <w:t>Rudland</w:t>
      </w:r>
      <w:r w:rsidR="00475A0C" w:rsidRPr="00CC31C9">
        <w:rPr>
          <w:rStyle w:val="Hyperlink"/>
          <w:rFonts w:ascii="Times New Roman" w:hAnsi="Times New Roman" w:cs="Times New Roman"/>
          <w:color w:val="auto"/>
          <w:u w:val="none"/>
        </w:rPr>
        <w:t xml:space="preserve"> </w:t>
      </w:r>
      <w:r w:rsidR="00DB5CA4" w:rsidRPr="00CC31C9">
        <w:rPr>
          <w:rStyle w:val="Hyperlink"/>
          <w:rFonts w:ascii="Times New Roman" w:hAnsi="Times New Roman" w:cs="Times New Roman"/>
          <w:color w:val="auto"/>
          <w:u w:val="none"/>
        </w:rPr>
        <w:t xml:space="preserve">were present. </w:t>
      </w:r>
      <w:r w:rsidR="00700D69">
        <w:rPr>
          <w:rStyle w:val="Hyperlink"/>
          <w:rFonts w:ascii="Times New Roman" w:hAnsi="Times New Roman" w:cs="Times New Roman"/>
          <w:color w:val="auto"/>
          <w:u w:val="none"/>
        </w:rPr>
        <w:t xml:space="preserve">Cllr Williams (WCC) was present.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432C8BBA" w:rsidR="001808E2" w:rsidRPr="00CC31C9" w:rsidRDefault="00175CA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2B4F43">
        <w:rPr>
          <w:rStyle w:val="Hyperlink"/>
          <w:rFonts w:ascii="Times New Roman" w:hAnsi="Times New Roman" w:cs="Times New Roman"/>
          <w:b/>
          <w:bCs/>
          <w:color w:val="auto"/>
          <w:u w:val="none"/>
        </w:rPr>
        <w:t>4</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APOLOGIES</w:t>
      </w:r>
    </w:p>
    <w:p w14:paraId="06A31CEA" w14:textId="14AB0715"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0156FA">
        <w:rPr>
          <w:rStyle w:val="Hyperlink"/>
          <w:rFonts w:ascii="Times New Roman" w:hAnsi="Times New Roman" w:cs="Times New Roman"/>
          <w:color w:val="auto"/>
          <w:u w:val="none"/>
        </w:rPr>
        <w:t xml:space="preserve">no </w:t>
      </w:r>
      <w:r w:rsidR="00475A0C" w:rsidRPr="00CC31C9">
        <w:rPr>
          <w:rStyle w:val="Hyperlink"/>
          <w:rFonts w:ascii="Times New Roman" w:hAnsi="Times New Roman" w:cs="Times New Roman"/>
          <w:color w:val="auto"/>
          <w:u w:val="none"/>
        </w:rPr>
        <w:t>apologies</w:t>
      </w:r>
      <w:r w:rsidR="000156FA">
        <w:rPr>
          <w:rStyle w:val="Hyperlink"/>
          <w:rFonts w:ascii="Times New Roman" w:hAnsi="Times New Roman" w:cs="Times New Roman"/>
          <w:color w:val="auto"/>
          <w:u w:val="none"/>
        </w:rPr>
        <w:t>.</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585AD84F" w:rsidR="001808E2" w:rsidRPr="00CC31C9" w:rsidRDefault="00175CA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2B4F43">
        <w:rPr>
          <w:rStyle w:val="Hyperlink"/>
          <w:rFonts w:ascii="Times New Roman" w:hAnsi="Times New Roman" w:cs="Times New Roman"/>
          <w:b/>
          <w:bCs/>
          <w:color w:val="auto"/>
          <w:u w:val="none"/>
        </w:rPr>
        <w:t>5</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328918DB" w14:textId="1C435AF8" w:rsidR="00A60529" w:rsidRDefault="00A6052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DF0EE8">
        <w:rPr>
          <w:rStyle w:val="Hyperlink"/>
          <w:rFonts w:ascii="Times New Roman" w:hAnsi="Times New Roman" w:cs="Times New Roman"/>
          <w:color w:val="auto"/>
          <w:u w:val="none"/>
        </w:rPr>
        <w:t xml:space="preserve"> </w:t>
      </w:r>
    </w:p>
    <w:p w14:paraId="062511AE" w14:textId="77777777" w:rsidR="00810821" w:rsidRPr="00CC31C9" w:rsidRDefault="00810821" w:rsidP="00D6745E">
      <w:pPr>
        <w:pStyle w:val="NoSpacing"/>
        <w:rPr>
          <w:rStyle w:val="Hyperlink"/>
          <w:rFonts w:ascii="Times New Roman" w:hAnsi="Times New Roman" w:cs="Times New Roman"/>
          <w:b/>
          <w:bCs/>
          <w:color w:val="auto"/>
          <w:u w:val="none"/>
        </w:rPr>
      </w:pPr>
    </w:p>
    <w:p w14:paraId="66F6CFDC" w14:textId="380790A8" w:rsidR="00D6745E" w:rsidRPr="00CC31C9" w:rsidRDefault="00175CA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2B4F43">
        <w:rPr>
          <w:rStyle w:val="Hyperlink"/>
          <w:rFonts w:ascii="Times New Roman" w:hAnsi="Times New Roman" w:cs="Times New Roman"/>
          <w:b/>
          <w:bCs/>
          <w:color w:val="auto"/>
          <w:u w:val="none"/>
        </w:rPr>
        <w:t>6</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MINUTES OF THE LAST MEETING</w:t>
      </w:r>
    </w:p>
    <w:p w14:paraId="51CD8BDB" w14:textId="495EA204"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175CA7">
        <w:rPr>
          <w:rStyle w:val="Hyperlink"/>
          <w:rFonts w:ascii="Times New Roman" w:hAnsi="Times New Roman" w:cs="Times New Roman"/>
          <w:color w:val="auto"/>
          <w:u w:val="none"/>
        </w:rPr>
        <w:t>4 April</w:t>
      </w:r>
      <w:r w:rsidR="008446C6">
        <w:rPr>
          <w:rStyle w:val="Hyperlink"/>
          <w:rFonts w:ascii="Times New Roman" w:hAnsi="Times New Roman" w:cs="Times New Roman"/>
          <w:color w:val="auto"/>
          <w:u w:val="none"/>
        </w:rPr>
        <w:t xml:space="preserve"> 2024</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175CA7">
        <w:rPr>
          <w:rStyle w:val="Hyperlink"/>
          <w:rFonts w:ascii="Times New Roman" w:hAnsi="Times New Roman" w:cs="Times New Roman"/>
          <w:color w:val="auto"/>
          <w:u w:val="none"/>
        </w:rPr>
        <w:t xml:space="preserve">Alderson </w:t>
      </w:r>
      <w:r w:rsidR="008C41A8" w:rsidRPr="00CC31C9">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w:t>
      </w:r>
      <w:r w:rsidR="00996917">
        <w:rPr>
          <w:rStyle w:val="Hyperlink"/>
          <w:rFonts w:ascii="Times New Roman" w:hAnsi="Times New Roman" w:cs="Times New Roman"/>
          <w:color w:val="auto"/>
          <w:u w:val="none"/>
        </w:rPr>
        <w:t>H</w:t>
      </w:r>
      <w:r w:rsidR="00175CA7">
        <w:rPr>
          <w:rStyle w:val="Hyperlink"/>
          <w:rFonts w:ascii="Times New Roman" w:hAnsi="Times New Roman" w:cs="Times New Roman"/>
          <w:color w:val="auto"/>
          <w:u w:val="none"/>
        </w:rPr>
        <w:t>opton</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1EC0EA98" w:rsidR="00107576" w:rsidRPr="00CC31C9" w:rsidRDefault="00175CA7"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2B4F43">
        <w:rPr>
          <w:rStyle w:val="Hyperlink"/>
          <w:rFonts w:ascii="Times New Roman" w:hAnsi="Times New Roman" w:cs="Times New Roman"/>
          <w:b/>
          <w:bCs/>
          <w:color w:val="auto"/>
          <w:u w:val="none"/>
        </w:rPr>
        <w:t>7</w:t>
      </w:r>
      <w:r w:rsidR="001E47C3">
        <w:rPr>
          <w:rStyle w:val="Hyperlink"/>
          <w:rFonts w:ascii="Times New Roman" w:hAnsi="Times New Roman" w:cs="Times New Roman"/>
          <w:b/>
          <w:bCs/>
          <w:color w:val="auto"/>
          <w:u w:val="none"/>
        </w:rPr>
        <w:t>/24</w:t>
      </w:r>
      <w:r w:rsidR="00107576" w:rsidRPr="00CC31C9">
        <w:rPr>
          <w:rStyle w:val="Hyperlink"/>
          <w:rFonts w:ascii="Times New Roman" w:hAnsi="Times New Roman" w:cs="Times New Roman"/>
          <w:b/>
          <w:bCs/>
          <w:color w:val="auto"/>
          <w:u w:val="none"/>
        </w:rPr>
        <w:t xml:space="preserve"> PLANNING</w:t>
      </w:r>
    </w:p>
    <w:p w14:paraId="107C80EB" w14:textId="0F02047A" w:rsidR="00175CA7" w:rsidRPr="00175CA7" w:rsidRDefault="00175CA7" w:rsidP="00175CA7">
      <w:pPr>
        <w:spacing w:after="0" w:line="240" w:lineRule="auto"/>
        <w:rPr>
          <w:rFonts w:ascii="Times New Roman" w:eastAsia="Times New Roman" w:hAnsi="Times New Roman" w:cs="Times New Roman"/>
          <w:lang w:eastAsia="en-GB"/>
        </w:rPr>
      </w:pPr>
      <w:r w:rsidRPr="00175CA7">
        <w:rPr>
          <w:rFonts w:ascii="Times New Roman" w:eastAsia="Times New Roman" w:hAnsi="Times New Roman" w:cs="Times New Roman"/>
          <w:lang w:eastAsia="en-GB"/>
        </w:rPr>
        <w:t xml:space="preserve">PL/2024/02791 </w:t>
      </w:r>
      <w:proofErr w:type="spellStart"/>
      <w:r w:rsidRPr="00175CA7">
        <w:rPr>
          <w:rFonts w:ascii="Times New Roman" w:eastAsia="Times New Roman" w:hAnsi="Times New Roman" w:cs="Times New Roman"/>
          <w:lang w:eastAsia="en-GB"/>
        </w:rPr>
        <w:t>Conholt</w:t>
      </w:r>
      <w:proofErr w:type="spellEnd"/>
      <w:r w:rsidRPr="00175CA7">
        <w:rPr>
          <w:rFonts w:ascii="Times New Roman" w:eastAsia="Times New Roman" w:hAnsi="Times New Roman" w:cs="Times New Roman"/>
          <w:lang w:eastAsia="en-GB"/>
        </w:rPr>
        <w:t xml:space="preserve"> Park - Alterations and refurbishment to courtyard stable (B4)</w:t>
      </w:r>
      <w:r>
        <w:rPr>
          <w:rFonts w:ascii="Times New Roman" w:eastAsia="Times New Roman" w:hAnsi="Times New Roman" w:cs="Times New Roman"/>
          <w:lang w:eastAsia="en-GB"/>
        </w:rPr>
        <w:t xml:space="preserve"> - Support</w:t>
      </w:r>
    </w:p>
    <w:p w14:paraId="136A7856" w14:textId="1A1FBF58" w:rsidR="00175CA7" w:rsidRPr="00175CA7" w:rsidRDefault="00175CA7" w:rsidP="00175CA7">
      <w:pPr>
        <w:spacing w:after="0" w:line="240" w:lineRule="auto"/>
        <w:rPr>
          <w:rFonts w:ascii="Times New Roman" w:eastAsia="Times New Roman" w:hAnsi="Times New Roman" w:cs="Times New Roman"/>
          <w:lang w:eastAsia="en-GB"/>
        </w:rPr>
      </w:pPr>
      <w:r w:rsidRPr="00175CA7">
        <w:rPr>
          <w:rFonts w:ascii="Times New Roman" w:eastAsia="Times New Roman" w:hAnsi="Times New Roman" w:cs="Times New Roman"/>
          <w:lang w:eastAsia="en-GB"/>
        </w:rPr>
        <w:t xml:space="preserve">PL/2024/03197 </w:t>
      </w:r>
      <w:proofErr w:type="spellStart"/>
      <w:r w:rsidRPr="00175CA7">
        <w:rPr>
          <w:rFonts w:ascii="Times New Roman" w:eastAsia="Times New Roman" w:hAnsi="Times New Roman" w:cs="Times New Roman"/>
          <w:lang w:eastAsia="en-GB"/>
        </w:rPr>
        <w:t>Conholt</w:t>
      </w:r>
      <w:proofErr w:type="spellEnd"/>
      <w:r w:rsidRPr="00175CA7">
        <w:rPr>
          <w:rFonts w:ascii="Times New Roman" w:eastAsia="Times New Roman" w:hAnsi="Times New Roman" w:cs="Times New Roman"/>
          <w:lang w:eastAsia="en-GB"/>
        </w:rPr>
        <w:t xml:space="preserve"> Park - As above and alterations to 2 ancillary buildings (B2 &amp; B3)</w:t>
      </w:r>
      <w:r>
        <w:rPr>
          <w:rFonts w:ascii="Times New Roman" w:eastAsia="Times New Roman" w:hAnsi="Times New Roman" w:cs="Times New Roman"/>
          <w:lang w:eastAsia="en-GB"/>
        </w:rPr>
        <w:t xml:space="preserve"> - Support</w:t>
      </w:r>
    </w:p>
    <w:p w14:paraId="3EC229A2" w14:textId="77777777" w:rsidR="00175730" w:rsidRDefault="00175730" w:rsidP="00996917">
      <w:pPr>
        <w:spacing w:after="0" w:line="240" w:lineRule="auto"/>
        <w:rPr>
          <w:rStyle w:val="Hyperlink"/>
          <w:rFonts w:ascii="Times New Roman" w:eastAsia="Times New Roman" w:hAnsi="Times New Roman" w:cs="Times New Roman"/>
          <w:color w:val="auto"/>
          <w:u w:val="none"/>
          <w:lang w:eastAsia="en-GB"/>
        </w:rPr>
      </w:pPr>
    </w:p>
    <w:p w14:paraId="221B8A0E" w14:textId="5BC8FFF6" w:rsidR="004E33D2" w:rsidRDefault="00175CA7"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lastRenderedPageBreak/>
        <w:t>4</w:t>
      </w:r>
      <w:r w:rsidR="002B4F43">
        <w:rPr>
          <w:rStyle w:val="Hyperlink"/>
          <w:rFonts w:ascii="Times New Roman" w:hAnsi="Times New Roman" w:cs="Times New Roman"/>
          <w:b/>
          <w:bCs/>
          <w:color w:val="auto"/>
          <w:u w:val="none"/>
        </w:rPr>
        <w:t>8/</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3F4F70">
        <w:rPr>
          <w:rStyle w:val="Hyperlink"/>
          <w:rFonts w:ascii="Times New Roman" w:hAnsi="Times New Roman" w:cs="Times New Roman"/>
          <w:color w:val="auto"/>
          <w:u w:val="none"/>
        </w:rPr>
        <w:t xml:space="preserve">submitted his report </w:t>
      </w:r>
      <w:r w:rsidR="002D4B5A">
        <w:rPr>
          <w:rStyle w:val="Hyperlink"/>
          <w:rFonts w:ascii="Times New Roman" w:hAnsi="Times New Roman" w:cs="Times New Roman"/>
          <w:color w:val="auto"/>
          <w:u w:val="none"/>
        </w:rPr>
        <w:t xml:space="preserve">to The Clerk </w:t>
      </w:r>
      <w:r w:rsidR="003F4F70">
        <w:rPr>
          <w:rStyle w:val="Hyperlink"/>
          <w:rFonts w:ascii="Times New Roman" w:hAnsi="Times New Roman" w:cs="Times New Roman"/>
          <w:color w:val="auto"/>
          <w:u w:val="none"/>
        </w:rPr>
        <w:t xml:space="preserve">prior to the meeting and </w:t>
      </w:r>
      <w:r w:rsidR="002D4B5A">
        <w:rPr>
          <w:rStyle w:val="Hyperlink"/>
          <w:rFonts w:ascii="Times New Roman" w:hAnsi="Times New Roman" w:cs="Times New Roman"/>
          <w:color w:val="auto"/>
          <w:u w:val="none"/>
        </w:rPr>
        <w:t xml:space="preserve">it </w:t>
      </w:r>
      <w:r w:rsidR="003F4F70">
        <w:rPr>
          <w:rStyle w:val="Hyperlink"/>
          <w:rFonts w:ascii="Times New Roman" w:hAnsi="Times New Roman" w:cs="Times New Roman"/>
          <w:color w:val="auto"/>
          <w:u w:val="none"/>
        </w:rPr>
        <w:t>is attached to the minutes.</w:t>
      </w:r>
    </w:p>
    <w:p w14:paraId="262460F2" w14:textId="78CEC8AB" w:rsidR="003F4F70" w:rsidRDefault="00ED4DE2"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PCSO </w:t>
      </w:r>
      <w:proofErr w:type="spellStart"/>
      <w:r>
        <w:rPr>
          <w:rStyle w:val="Hyperlink"/>
          <w:rFonts w:ascii="Times New Roman" w:hAnsi="Times New Roman" w:cs="Times New Roman"/>
          <w:color w:val="auto"/>
          <w:u w:val="none"/>
        </w:rPr>
        <w:t>Rhupinder</w:t>
      </w:r>
      <w:proofErr w:type="spellEnd"/>
      <w:r>
        <w:rPr>
          <w:rStyle w:val="Hyperlink"/>
          <w:rFonts w:ascii="Times New Roman" w:hAnsi="Times New Roman" w:cs="Times New Roman"/>
          <w:color w:val="auto"/>
          <w:u w:val="none"/>
        </w:rPr>
        <w:t xml:space="preserve"> K</w:t>
      </w:r>
      <w:r w:rsidR="007C1B3D">
        <w:rPr>
          <w:rStyle w:val="Hyperlink"/>
          <w:rFonts w:ascii="Times New Roman" w:hAnsi="Times New Roman" w:cs="Times New Roman"/>
          <w:color w:val="auto"/>
          <w:u w:val="none"/>
        </w:rPr>
        <w:t xml:space="preserve">aur </w:t>
      </w:r>
      <w:r>
        <w:rPr>
          <w:rStyle w:val="Hyperlink"/>
          <w:rFonts w:ascii="Times New Roman" w:hAnsi="Times New Roman" w:cs="Times New Roman"/>
          <w:color w:val="auto"/>
          <w:u w:val="none"/>
        </w:rPr>
        <w:t xml:space="preserve">did not attend the meeting but sent in a report </w:t>
      </w:r>
      <w:r w:rsidR="00996917">
        <w:rPr>
          <w:rStyle w:val="Hyperlink"/>
          <w:rFonts w:ascii="Times New Roman" w:hAnsi="Times New Roman" w:cs="Times New Roman"/>
          <w:color w:val="auto"/>
          <w:u w:val="none"/>
        </w:rPr>
        <w:t>which is attached to these minutes.</w:t>
      </w:r>
    </w:p>
    <w:p w14:paraId="02ECEB57" w14:textId="77777777" w:rsidR="00ED4DE2" w:rsidRDefault="00ED4DE2" w:rsidP="004E33D2">
      <w:pPr>
        <w:pStyle w:val="NoSpacing"/>
        <w:rPr>
          <w:rStyle w:val="Hyperlink"/>
          <w:rFonts w:ascii="Times New Roman" w:hAnsi="Times New Roman" w:cs="Times New Roman"/>
          <w:color w:val="auto"/>
          <w:u w:val="none"/>
        </w:rPr>
      </w:pPr>
    </w:p>
    <w:p w14:paraId="2612D2F1" w14:textId="14670929" w:rsidR="00D6745E" w:rsidRPr="00CC31C9" w:rsidRDefault="00175CA7" w:rsidP="000415E5">
      <w:pPr>
        <w:contextual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2B4F43">
        <w:rPr>
          <w:rStyle w:val="Hyperlink"/>
          <w:rFonts w:ascii="Times New Roman" w:hAnsi="Times New Roman" w:cs="Times New Roman"/>
          <w:b/>
          <w:bCs/>
          <w:color w:val="auto"/>
          <w:u w:val="none"/>
        </w:rPr>
        <w:t>9</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PARISH REPORTS</w:t>
      </w:r>
    </w:p>
    <w:p w14:paraId="7CCF36FC" w14:textId="4CB54E4F" w:rsidR="005D705A" w:rsidRDefault="001808E2" w:rsidP="00ED4DE2">
      <w:pPr>
        <w:shd w:val="clear" w:color="auto" w:fill="FFFFFF"/>
        <w:rPr>
          <w:rFonts w:ascii="Times New Roman" w:eastAsia="Times New Roman" w:hAnsi="Times New Roman" w:cs="Times New Roman"/>
          <w:lang w:eastAsia="en-GB"/>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2B4F43">
        <w:rPr>
          <w:rStyle w:val="Hyperlink"/>
          <w:rFonts w:ascii="Times New Roman" w:hAnsi="Times New Roman" w:cs="Times New Roman"/>
          <w:color w:val="auto"/>
          <w:u w:val="none"/>
        </w:rPr>
        <w:t xml:space="preserve">Notice has been given that </w:t>
      </w:r>
      <w:proofErr w:type="spellStart"/>
      <w:r w:rsidR="002B4F43">
        <w:rPr>
          <w:rStyle w:val="Hyperlink"/>
          <w:rFonts w:ascii="Times New Roman" w:hAnsi="Times New Roman" w:cs="Times New Roman"/>
          <w:color w:val="auto"/>
          <w:u w:val="none"/>
        </w:rPr>
        <w:t>Hookwook</w:t>
      </w:r>
      <w:proofErr w:type="spellEnd"/>
      <w:r w:rsidR="002B4F43">
        <w:rPr>
          <w:rStyle w:val="Hyperlink"/>
          <w:rFonts w:ascii="Times New Roman" w:hAnsi="Times New Roman" w:cs="Times New Roman"/>
          <w:color w:val="auto"/>
          <w:u w:val="none"/>
        </w:rPr>
        <w:t xml:space="preserve"> Lane will be closed for re-surfacing. Cllr Harker will request that proper passing places are created and tarmacked whilst the road is being resurfaced. </w:t>
      </w:r>
      <w:r w:rsidR="00C05C35">
        <w:rPr>
          <w:rStyle w:val="Hyperlink"/>
          <w:rFonts w:ascii="Times New Roman" w:hAnsi="Times New Roman" w:cs="Times New Roman"/>
          <w:color w:val="auto"/>
          <w:u w:val="none"/>
        </w:rPr>
        <w:t xml:space="preserve">He </w:t>
      </w:r>
      <w:r w:rsidR="000353AB">
        <w:rPr>
          <w:rStyle w:val="Hyperlink"/>
          <w:rFonts w:ascii="Times New Roman" w:hAnsi="Times New Roman" w:cs="Times New Roman"/>
          <w:color w:val="auto"/>
          <w:u w:val="none"/>
        </w:rPr>
        <w:t xml:space="preserve">advised that WCC Highways are responsible for </w:t>
      </w:r>
      <w:r w:rsidR="00C05C35">
        <w:rPr>
          <w:rStyle w:val="Hyperlink"/>
          <w:rFonts w:ascii="Times New Roman" w:hAnsi="Times New Roman" w:cs="Times New Roman"/>
          <w:color w:val="auto"/>
          <w:u w:val="none"/>
        </w:rPr>
        <w:t xml:space="preserve">a traffic management plan </w:t>
      </w:r>
      <w:r w:rsidR="00787064">
        <w:rPr>
          <w:rStyle w:val="Hyperlink"/>
          <w:rFonts w:ascii="Times New Roman" w:hAnsi="Times New Roman" w:cs="Times New Roman"/>
          <w:color w:val="auto"/>
          <w:u w:val="none"/>
        </w:rPr>
        <w:t xml:space="preserve">to be </w:t>
      </w:r>
      <w:r w:rsidR="006C7EE6">
        <w:rPr>
          <w:rStyle w:val="Hyperlink"/>
          <w:rFonts w:ascii="Times New Roman" w:hAnsi="Times New Roman" w:cs="Times New Roman"/>
          <w:color w:val="auto"/>
          <w:u w:val="none"/>
        </w:rPr>
        <w:t>operative</w:t>
      </w:r>
      <w:r w:rsidR="00C05C35">
        <w:rPr>
          <w:rStyle w:val="Hyperlink"/>
          <w:rFonts w:ascii="Times New Roman" w:hAnsi="Times New Roman" w:cs="Times New Roman"/>
          <w:color w:val="auto"/>
          <w:u w:val="none"/>
        </w:rPr>
        <w:t xml:space="preserve"> whilst the work is undertaken. </w:t>
      </w:r>
      <w:r w:rsidR="00AD5E84">
        <w:rPr>
          <w:rStyle w:val="Hyperlink"/>
          <w:rFonts w:ascii="Times New Roman" w:hAnsi="Times New Roman" w:cs="Times New Roman"/>
          <w:color w:val="auto"/>
          <w:u w:val="none"/>
        </w:rPr>
        <w:t>The gully</w:t>
      </w:r>
      <w:r w:rsidR="002B4F43">
        <w:rPr>
          <w:rStyle w:val="Hyperlink"/>
          <w:rFonts w:ascii="Times New Roman" w:hAnsi="Times New Roman" w:cs="Times New Roman"/>
          <w:color w:val="auto"/>
          <w:u w:val="none"/>
        </w:rPr>
        <w:t xml:space="preserve"> team are coming out o</w:t>
      </w:r>
      <w:r w:rsidR="000B02AC">
        <w:rPr>
          <w:rStyle w:val="Hyperlink"/>
          <w:rFonts w:ascii="Times New Roman" w:hAnsi="Times New Roman" w:cs="Times New Roman"/>
          <w:color w:val="auto"/>
          <w:u w:val="none"/>
        </w:rPr>
        <w:t>n</w:t>
      </w:r>
      <w:r w:rsidR="002B4F43">
        <w:rPr>
          <w:rStyle w:val="Hyperlink"/>
          <w:rFonts w:ascii="Times New Roman" w:hAnsi="Times New Roman" w:cs="Times New Roman"/>
          <w:color w:val="auto"/>
          <w:u w:val="none"/>
        </w:rPr>
        <w:t xml:space="preserve"> 20 May.</w:t>
      </w:r>
      <w:r w:rsidR="00AD5E84">
        <w:rPr>
          <w:rStyle w:val="Hyperlink"/>
          <w:rFonts w:ascii="Times New Roman" w:hAnsi="Times New Roman" w:cs="Times New Roman"/>
          <w:color w:val="auto"/>
          <w:u w:val="none"/>
        </w:rPr>
        <w:t xml:space="preserve"> </w:t>
      </w:r>
      <w:r w:rsidR="00B0027F">
        <w:rPr>
          <w:rStyle w:val="Hyperlink"/>
          <w:rFonts w:ascii="Times New Roman" w:hAnsi="Times New Roman" w:cs="Times New Roman"/>
          <w:color w:val="auto"/>
          <w:u w:val="none"/>
        </w:rPr>
        <w:t xml:space="preserve">The Parish Steward has been asked to clear the accumulation of gravel </w:t>
      </w:r>
      <w:r w:rsidR="001A00E7">
        <w:rPr>
          <w:rStyle w:val="Hyperlink"/>
          <w:rFonts w:ascii="Times New Roman" w:hAnsi="Times New Roman" w:cs="Times New Roman"/>
          <w:color w:val="auto"/>
          <w:u w:val="none"/>
        </w:rPr>
        <w:t xml:space="preserve">that has amassed </w:t>
      </w:r>
      <w:r w:rsidR="000B02AC">
        <w:rPr>
          <w:rStyle w:val="Hyperlink"/>
          <w:rFonts w:ascii="Times New Roman" w:hAnsi="Times New Roman" w:cs="Times New Roman"/>
          <w:color w:val="auto"/>
          <w:u w:val="none"/>
        </w:rPr>
        <w:t>on our roads</w:t>
      </w:r>
      <w:r w:rsidR="001A00E7">
        <w:rPr>
          <w:rStyle w:val="Hyperlink"/>
          <w:rFonts w:ascii="Times New Roman" w:hAnsi="Times New Roman" w:cs="Times New Roman"/>
          <w:color w:val="auto"/>
          <w:u w:val="none"/>
        </w:rPr>
        <w:t xml:space="preserve">, and </w:t>
      </w:r>
      <w:proofErr w:type="gramStart"/>
      <w:r w:rsidR="001A00E7">
        <w:rPr>
          <w:rStyle w:val="Hyperlink"/>
          <w:rFonts w:ascii="Times New Roman" w:hAnsi="Times New Roman" w:cs="Times New Roman"/>
          <w:color w:val="auto"/>
          <w:u w:val="none"/>
        </w:rPr>
        <w:t>in particular at</w:t>
      </w:r>
      <w:proofErr w:type="gramEnd"/>
      <w:r w:rsidR="001A00E7">
        <w:rPr>
          <w:rStyle w:val="Hyperlink"/>
          <w:rFonts w:ascii="Times New Roman" w:hAnsi="Times New Roman" w:cs="Times New Roman"/>
          <w:color w:val="auto"/>
          <w:u w:val="none"/>
        </w:rPr>
        <w:t xml:space="preserve"> the bottom of </w:t>
      </w:r>
      <w:proofErr w:type="spellStart"/>
      <w:r w:rsidR="001A00E7">
        <w:rPr>
          <w:rStyle w:val="Hyperlink"/>
          <w:rFonts w:ascii="Times New Roman" w:hAnsi="Times New Roman" w:cs="Times New Roman"/>
          <w:color w:val="auto"/>
          <w:u w:val="none"/>
        </w:rPr>
        <w:t>Hookwood</w:t>
      </w:r>
      <w:proofErr w:type="spellEnd"/>
      <w:r w:rsidR="001A00E7">
        <w:rPr>
          <w:rStyle w:val="Hyperlink"/>
          <w:rFonts w:ascii="Times New Roman" w:hAnsi="Times New Roman" w:cs="Times New Roman"/>
          <w:color w:val="auto"/>
          <w:u w:val="none"/>
        </w:rPr>
        <w:t xml:space="preserve"> Lane</w:t>
      </w:r>
      <w:r w:rsidR="000B02AC">
        <w:rPr>
          <w:rStyle w:val="Hyperlink"/>
          <w:rFonts w:ascii="Times New Roman" w:hAnsi="Times New Roman" w:cs="Times New Roman"/>
          <w:color w:val="auto"/>
          <w:u w:val="none"/>
        </w:rPr>
        <w:t xml:space="preserve">. </w:t>
      </w:r>
      <w:r w:rsidR="005E1EF8">
        <w:rPr>
          <w:rFonts w:ascii="Times New Roman" w:eastAsia="Times New Roman" w:hAnsi="Times New Roman" w:cs="Times New Roman"/>
          <w:lang w:eastAsia="en-GB"/>
        </w:rPr>
        <w:t>The repainting of white lines in the parish is on a waiting list with the team who undertake</w:t>
      </w:r>
      <w:r w:rsidR="002B4F43">
        <w:rPr>
          <w:rFonts w:ascii="Times New Roman" w:eastAsia="Times New Roman" w:hAnsi="Times New Roman" w:cs="Times New Roman"/>
          <w:lang w:eastAsia="en-GB"/>
        </w:rPr>
        <w:t xml:space="preserve"> </w:t>
      </w:r>
      <w:r w:rsidR="005E1EF8">
        <w:rPr>
          <w:rFonts w:ascii="Times New Roman" w:eastAsia="Times New Roman" w:hAnsi="Times New Roman" w:cs="Times New Roman"/>
          <w:lang w:eastAsia="en-GB"/>
        </w:rPr>
        <w:t xml:space="preserve">this </w:t>
      </w:r>
      <w:r w:rsidR="00FE0E02">
        <w:rPr>
          <w:rFonts w:ascii="Times New Roman" w:eastAsia="Times New Roman" w:hAnsi="Times New Roman" w:cs="Times New Roman"/>
          <w:lang w:eastAsia="en-GB"/>
        </w:rPr>
        <w:t xml:space="preserve">work </w:t>
      </w:r>
      <w:r w:rsidR="005E1EF8">
        <w:rPr>
          <w:rFonts w:ascii="Times New Roman" w:eastAsia="Times New Roman" w:hAnsi="Times New Roman" w:cs="Times New Roman"/>
          <w:lang w:eastAsia="en-GB"/>
        </w:rPr>
        <w:t>for WCC</w:t>
      </w:r>
      <w:r w:rsidR="00787064">
        <w:rPr>
          <w:rFonts w:ascii="Times New Roman" w:eastAsia="Times New Roman" w:hAnsi="Times New Roman" w:cs="Times New Roman"/>
          <w:lang w:eastAsia="en-GB"/>
        </w:rPr>
        <w:t>,</w:t>
      </w:r>
      <w:r w:rsidR="005E1EF8">
        <w:rPr>
          <w:rFonts w:ascii="Times New Roman" w:eastAsia="Times New Roman" w:hAnsi="Times New Roman" w:cs="Times New Roman"/>
          <w:lang w:eastAsia="en-GB"/>
        </w:rPr>
        <w:t xml:space="preserve"> so we will have to be patient.</w:t>
      </w:r>
      <w:r w:rsidR="00C05C35">
        <w:rPr>
          <w:rFonts w:ascii="Times New Roman" w:eastAsia="Times New Roman" w:hAnsi="Times New Roman" w:cs="Times New Roman"/>
          <w:lang w:eastAsia="en-GB"/>
        </w:rPr>
        <w:t xml:space="preserve"> It has been noted that there has been a police presence in the parish.</w:t>
      </w:r>
    </w:p>
    <w:p w14:paraId="279DEC1C" w14:textId="628A0470" w:rsidR="00BC7D49" w:rsidRDefault="00BC7D49" w:rsidP="00ED4DE2">
      <w:pPr>
        <w:shd w:val="clear" w:color="auto" w:fill="FFFFFF"/>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Although not strictly a highways issue, the works by Pro-Drainage in Upper Chute have caused </w:t>
      </w:r>
      <w:r w:rsidR="00137602">
        <w:rPr>
          <w:rFonts w:ascii="Times New Roman" w:eastAsia="Times New Roman" w:hAnsi="Times New Roman" w:cs="Times New Roman"/>
          <w:lang w:eastAsia="en-GB"/>
        </w:rPr>
        <w:t xml:space="preserve">quite a </w:t>
      </w:r>
      <w:r w:rsidR="00A57955">
        <w:rPr>
          <w:rFonts w:ascii="Times New Roman" w:eastAsia="Times New Roman" w:hAnsi="Times New Roman" w:cs="Times New Roman"/>
          <w:lang w:eastAsia="en-GB"/>
        </w:rPr>
        <w:t xml:space="preserve">lot </w:t>
      </w:r>
      <w:r w:rsidR="00137602">
        <w:rPr>
          <w:rFonts w:ascii="Times New Roman" w:eastAsia="Times New Roman" w:hAnsi="Times New Roman" w:cs="Times New Roman"/>
          <w:lang w:eastAsia="en-GB"/>
        </w:rPr>
        <w:t>of damage</w:t>
      </w:r>
      <w:r w:rsidR="001A00E7">
        <w:rPr>
          <w:rFonts w:ascii="Times New Roman" w:eastAsia="Times New Roman" w:hAnsi="Times New Roman" w:cs="Times New Roman"/>
          <w:lang w:eastAsia="en-GB"/>
        </w:rPr>
        <w:t xml:space="preserve"> to the green.</w:t>
      </w:r>
      <w:r w:rsidR="00137602">
        <w:rPr>
          <w:rFonts w:ascii="Times New Roman" w:eastAsia="Times New Roman" w:hAnsi="Times New Roman" w:cs="Times New Roman"/>
          <w:lang w:eastAsia="en-GB"/>
        </w:rPr>
        <w:t xml:space="preserve"> </w:t>
      </w:r>
      <w:r w:rsidR="00787064">
        <w:rPr>
          <w:rFonts w:ascii="Times New Roman" w:eastAsia="Times New Roman" w:hAnsi="Times New Roman" w:cs="Times New Roman"/>
          <w:lang w:eastAsia="en-GB"/>
        </w:rPr>
        <w:t>A</w:t>
      </w:r>
      <w:r w:rsidR="00137602">
        <w:rPr>
          <w:rFonts w:ascii="Times New Roman" w:eastAsia="Times New Roman" w:hAnsi="Times New Roman" w:cs="Times New Roman"/>
          <w:lang w:eastAsia="en-GB"/>
        </w:rPr>
        <w:t xml:space="preserve"> written </w:t>
      </w:r>
      <w:r w:rsidR="00B25A0B">
        <w:rPr>
          <w:rFonts w:ascii="Times New Roman" w:eastAsia="Times New Roman" w:hAnsi="Times New Roman" w:cs="Times New Roman"/>
          <w:lang w:eastAsia="en-GB"/>
        </w:rPr>
        <w:t>undertaking</w:t>
      </w:r>
      <w:r w:rsidR="00137602">
        <w:rPr>
          <w:rFonts w:ascii="Times New Roman" w:eastAsia="Times New Roman" w:hAnsi="Times New Roman" w:cs="Times New Roman"/>
          <w:lang w:eastAsia="en-GB"/>
        </w:rPr>
        <w:t xml:space="preserve"> </w:t>
      </w:r>
      <w:r w:rsidR="00B25A0B">
        <w:rPr>
          <w:rFonts w:ascii="Times New Roman" w:eastAsia="Times New Roman" w:hAnsi="Times New Roman" w:cs="Times New Roman"/>
          <w:lang w:eastAsia="en-GB"/>
        </w:rPr>
        <w:t xml:space="preserve">was given </w:t>
      </w:r>
      <w:r w:rsidR="00137602">
        <w:rPr>
          <w:rFonts w:ascii="Times New Roman" w:eastAsia="Times New Roman" w:hAnsi="Times New Roman" w:cs="Times New Roman"/>
          <w:lang w:eastAsia="en-GB"/>
        </w:rPr>
        <w:t>that they will restore the area</w:t>
      </w:r>
      <w:r w:rsidR="00A57955">
        <w:rPr>
          <w:rFonts w:ascii="Times New Roman" w:eastAsia="Times New Roman" w:hAnsi="Times New Roman" w:cs="Times New Roman"/>
          <w:lang w:eastAsia="en-GB"/>
        </w:rPr>
        <w:t xml:space="preserve"> </w:t>
      </w:r>
      <w:r w:rsidR="00B25A0B">
        <w:rPr>
          <w:rFonts w:ascii="Times New Roman" w:eastAsia="Times New Roman" w:hAnsi="Times New Roman" w:cs="Times New Roman"/>
          <w:lang w:eastAsia="en-GB"/>
        </w:rPr>
        <w:t>when the works are complete</w:t>
      </w:r>
      <w:r w:rsidR="00137602">
        <w:rPr>
          <w:rFonts w:ascii="Times New Roman" w:eastAsia="Times New Roman" w:hAnsi="Times New Roman" w:cs="Times New Roman"/>
          <w:lang w:eastAsia="en-GB"/>
        </w:rPr>
        <w:t xml:space="preserve">. Susie Harries </w:t>
      </w:r>
      <w:r w:rsidR="00B25A0B">
        <w:rPr>
          <w:rFonts w:ascii="Times New Roman" w:eastAsia="Times New Roman" w:hAnsi="Times New Roman" w:cs="Times New Roman"/>
          <w:lang w:eastAsia="en-GB"/>
        </w:rPr>
        <w:t xml:space="preserve">(via e-mail) </w:t>
      </w:r>
      <w:r w:rsidR="00137602">
        <w:rPr>
          <w:rFonts w:ascii="Times New Roman" w:eastAsia="Times New Roman" w:hAnsi="Times New Roman" w:cs="Times New Roman"/>
          <w:lang w:eastAsia="en-GB"/>
        </w:rPr>
        <w:t xml:space="preserve">asked if the pond can be restored but it was </w:t>
      </w:r>
      <w:r w:rsidR="00D06283">
        <w:rPr>
          <w:rFonts w:ascii="Times New Roman" w:eastAsia="Times New Roman" w:hAnsi="Times New Roman" w:cs="Times New Roman"/>
          <w:lang w:eastAsia="en-GB"/>
        </w:rPr>
        <w:t xml:space="preserve">generally felt </w:t>
      </w:r>
      <w:r w:rsidR="00137602">
        <w:rPr>
          <w:rFonts w:ascii="Times New Roman" w:eastAsia="Times New Roman" w:hAnsi="Times New Roman" w:cs="Times New Roman"/>
          <w:lang w:eastAsia="en-GB"/>
        </w:rPr>
        <w:t>that it has never effectively held water</w:t>
      </w:r>
      <w:r w:rsidR="00C02D1A">
        <w:rPr>
          <w:rFonts w:ascii="Times New Roman" w:eastAsia="Times New Roman" w:hAnsi="Times New Roman" w:cs="Times New Roman"/>
          <w:lang w:eastAsia="en-GB"/>
        </w:rPr>
        <w:t>,</w:t>
      </w:r>
      <w:r w:rsidR="00137602">
        <w:rPr>
          <w:rFonts w:ascii="Times New Roman" w:eastAsia="Times New Roman" w:hAnsi="Times New Roman" w:cs="Times New Roman"/>
          <w:lang w:eastAsia="en-GB"/>
        </w:rPr>
        <w:t xml:space="preserve"> but it is a </w:t>
      </w:r>
      <w:r w:rsidR="00D06283">
        <w:rPr>
          <w:rFonts w:ascii="Times New Roman" w:eastAsia="Times New Roman" w:hAnsi="Times New Roman" w:cs="Times New Roman"/>
          <w:lang w:eastAsia="en-GB"/>
        </w:rPr>
        <w:t xml:space="preserve">very </w:t>
      </w:r>
      <w:r w:rsidR="00137602">
        <w:rPr>
          <w:rFonts w:ascii="Times New Roman" w:eastAsia="Times New Roman" w:hAnsi="Times New Roman" w:cs="Times New Roman"/>
          <w:lang w:eastAsia="en-GB"/>
        </w:rPr>
        <w:t xml:space="preserve">useful soakaway. </w:t>
      </w:r>
      <w:r w:rsidR="00BB5E31">
        <w:rPr>
          <w:rFonts w:ascii="Times New Roman" w:eastAsia="Times New Roman" w:hAnsi="Times New Roman" w:cs="Times New Roman"/>
          <w:lang w:eastAsia="en-GB"/>
        </w:rPr>
        <w:t xml:space="preserve">There is a </w:t>
      </w:r>
      <w:r w:rsidR="001A00E7">
        <w:rPr>
          <w:rFonts w:ascii="Times New Roman" w:eastAsia="Times New Roman" w:hAnsi="Times New Roman" w:cs="Times New Roman"/>
          <w:lang w:eastAsia="en-GB"/>
        </w:rPr>
        <w:t xml:space="preserve">damaged </w:t>
      </w:r>
      <w:r w:rsidR="00BB5E31">
        <w:rPr>
          <w:rFonts w:ascii="Times New Roman" w:eastAsia="Times New Roman" w:hAnsi="Times New Roman" w:cs="Times New Roman"/>
          <w:lang w:eastAsia="en-GB"/>
        </w:rPr>
        <w:t>overhanging tree by the bus shelter</w:t>
      </w:r>
      <w:r w:rsidR="001A00E7">
        <w:rPr>
          <w:rFonts w:ascii="Times New Roman" w:eastAsia="Times New Roman" w:hAnsi="Times New Roman" w:cs="Times New Roman"/>
          <w:lang w:eastAsia="en-GB"/>
        </w:rPr>
        <w:t xml:space="preserve"> that could fall so needs to be removed.</w:t>
      </w:r>
    </w:p>
    <w:p w14:paraId="1E0D6DF2" w14:textId="38FA62BB"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Footpaths</w:t>
      </w:r>
      <w:r w:rsidR="000F7EF4">
        <w:rPr>
          <w:rStyle w:val="Hyperlink"/>
          <w:rFonts w:ascii="Times New Roman" w:hAnsi="Times New Roman" w:cs="Times New Roman"/>
          <w:color w:val="auto"/>
        </w:rPr>
        <w:t xml:space="preserve">/Rights of Way </w:t>
      </w:r>
      <w:r w:rsidRPr="00CC31C9">
        <w:rPr>
          <w:rStyle w:val="Hyperlink"/>
          <w:rFonts w:ascii="Times New Roman" w:hAnsi="Times New Roman" w:cs="Times New Roman"/>
          <w:color w:val="auto"/>
        </w:rPr>
        <w:t>(AR</w:t>
      </w:r>
      <w:r w:rsidR="00CF2A29" w:rsidRPr="00CC31C9">
        <w:rPr>
          <w:rStyle w:val="Hyperlink"/>
          <w:rFonts w:ascii="Times New Roman" w:hAnsi="Times New Roman" w:cs="Times New Roman"/>
          <w:color w:val="auto"/>
        </w:rPr>
        <w:t>/MA</w:t>
      </w:r>
      <w:r w:rsidRPr="00CC31C9">
        <w:rPr>
          <w:rStyle w:val="Hyperlink"/>
          <w:rFonts w:ascii="Times New Roman" w:hAnsi="Times New Roman" w:cs="Times New Roman"/>
          <w:color w:val="auto"/>
        </w:rPr>
        <w:t>)</w:t>
      </w:r>
    </w:p>
    <w:p w14:paraId="2F55893D" w14:textId="62E4E283" w:rsidR="008C526D" w:rsidRDefault="008C526D" w:rsidP="008C526D">
      <w:pPr>
        <w:spacing w:after="0" w:line="240" w:lineRule="auto"/>
        <w:rPr>
          <w:rFonts w:ascii="Times New Roman" w:eastAsia="Times New Roman" w:hAnsi="Times New Roman" w:cs="Times New Roman"/>
          <w:lang w:eastAsia="en-GB"/>
        </w:rPr>
      </w:pPr>
      <w:r w:rsidRPr="00ED1E91">
        <w:rPr>
          <w:rFonts w:ascii="Times New Roman" w:eastAsia="Times New Roman" w:hAnsi="Times New Roman" w:cs="Times New Roman"/>
          <w:lang w:eastAsia="en-GB"/>
        </w:rPr>
        <w:t>Cllr Rudland, as requested, had contacted Carys Hughes, ROW officer at WCC to find out the reasons for their request to remove the boulders and posts that run alongside the byway past Gammons Farm. She read out the content of this email</w:t>
      </w:r>
      <w:r>
        <w:rPr>
          <w:rFonts w:ascii="Times New Roman" w:eastAsia="Times New Roman" w:hAnsi="Times New Roman" w:cs="Times New Roman"/>
          <w:lang w:eastAsia="en-GB"/>
        </w:rPr>
        <w:t>.</w:t>
      </w:r>
      <w:r w:rsidRPr="00ED1E91">
        <w:rPr>
          <w:rFonts w:ascii="Times New Roman" w:eastAsia="Times New Roman" w:hAnsi="Times New Roman" w:cs="Times New Roman"/>
          <w:lang w:eastAsia="en-GB"/>
        </w:rPr>
        <w:t xml:space="preserve"> It </w:t>
      </w:r>
      <w:r>
        <w:rPr>
          <w:rFonts w:ascii="Times New Roman" w:eastAsia="Times New Roman" w:hAnsi="Times New Roman" w:cs="Times New Roman"/>
          <w:lang w:eastAsia="en-GB"/>
        </w:rPr>
        <w:t xml:space="preserve">was </w:t>
      </w:r>
      <w:r w:rsidRPr="00ED1E91">
        <w:rPr>
          <w:rFonts w:ascii="Times New Roman" w:eastAsia="Times New Roman" w:hAnsi="Times New Roman" w:cs="Times New Roman"/>
          <w:lang w:eastAsia="en-GB"/>
        </w:rPr>
        <w:t xml:space="preserve">confirmed by WCC that </w:t>
      </w:r>
      <w:r>
        <w:rPr>
          <w:rFonts w:ascii="Times New Roman" w:eastAsia="Times New Roman" w:hAnsi="Times New Roman" w:cs="Times New Roman"/>
          <w:lang w:eastAsia="en-GB"/>
        </w:rPr>
        <w:t>it was a Highways matter.</w:t>
      </w:r>
    </w:p>
    <w:p w14:paraId="7F7EA540" w14:textId="77777777" w:rsidR="008C526D" w:rsidRDefault="008C526D" w:rsidP="008C526D">
      <w:pPr>
        <w:spacing w:after="0" w:line="240" w:lineRule="auto"/>
        <w:rPr>
          <w:rFonts w:ascii="Times New Roman" w:eastAsia="Times New Roman" w:hAnsi="Times New Roman" w:cs="Times New Roman"/>
          <w:lang w:eastAsia="en-GB"/>
        </w:rPr>
      </w:pPr>
    </w:p>
    <w:p w14:paraId="15807BE1" w14:textId="77777777" w:rsidR="00DB2E53" w:rsidRDefault="00D131F6" w:rsidP="008C526D">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w:t>
      </w:r>
      <w:proofErr w:type="gramStart"/>
      <w:r>
        <w:rPr>
          <w:rFonts w:ascii="Times New Roman" w:eastAsia="Times New Roman" w:hAnsi="Times New Roman" w:cs="Times New Roman"/>
          <w:lang w:eastAsia="en-GB"/>
        </w:rPr>
        <w:t>general consensus</w:t>
      </w:r>
      <w:proofErr w:type="gramEnd"/>
      <w:r>
        <w:rPr>
          <w:rFonts w:ascii="Times New Roman" w:eastAsia="Times New Roman" w:hAnsi="Times New Roman" w:cs="Times New Roman"/>
          <w:lang w:eastAsia="en-GB"/>
        </w:rPr>
        <w:t xml:space="preserve"> was </w:t>
      </w:r>
      <w:r w:rsidR="008C526D">
        <w:rPr>
          <w:rFonts w:ascii="Times New Roman" w:eastAsia="Times New Roman" w:hAnsi="Times New Roman" w:cs="Times New Roman"/>
          <w:lang w:eastAsia="en-GB"/>
        </w:rPr>
        <w:t xml:space="preserve">that Robin Hallam had come to the last meeting to ask for the parish council’s support to retain the boulders and posts. The condition of the track has improved considerably since they have been in situ and Robin Hallam, with a contribution from the Forestry Commission, has been maintaining the track at his own expense. </w:t>
      </w:r>
      <w:r w:rsidR="00B31387">
        <w:rPr>
          <w:rFonts w:ascii="Times New Roman" w:eastAsia="Times New Roman" w:hAnsi="Times New Roman" w:cs="Times New Roman"/>
          <w:lang w:eastAsia="en-GB"/>
        </w:rPr>
        <w:t xml:space="preserve">Robin Hallam is unaware that anybody in the locality has complained about the posts or boulders. </w:t>
      </w:r>
      <w:r w:rsidR="008C526D">
        <w:rPr>
          <w:rFonts w:ascii="Times New Roman" w:eastAsia="Times New Roman" w:hAnsi="Times New Roman" w:cs="Times New Roman"/>
          <w:lang w:eastAsia="en-GB"/>
        </w:rPr>
        <w:t>If goodwill is lost, then maintenance may cease, and the track may revert to a state of poor repair</w:t>
      </w:r>
      <w:r w:rsidR="00DB2E53">
        <w:rPr>
          <w:rFonts w:ascii="Times New Roman" w:eastAsia="Times New Roman" w:hAnsi="Times New Roman" w:cs="Times New Roman"/>
          <w:lang w:eastAsia="en-GB"/>
        </w:rPr>
        <w:t xml:space="preserve">. </w:t>
      </w:r>
      <w:r w:rsidR="008C526D">
        <w:rPr>
          <w:rFonts w:ascii="Times New Roman" w:eastAsia="Times New Roman" w:hAnsi="Times New Roman" w:cs="Times New Roman"/>
          <w:lang w:eastAsia="en-GB"/>
        </w:rPr>
        <w:t xml:space="preserve">A vote was taken by the council as to whether support should be given to Robin Hallam’s request. </w:t>
      </w:r>
    </w:p>
    <w:p w14:paraId="38967C04" w14:textId="26EAB723" w:rsidR="008C526D" w:rsidRDefault="008C526D" w:rsidP="008C526D">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6 Councillors voted in favour of the motion to support Robin Hallam’s request for support. Cllr Rudland abstained.</w:t>
      </w:r>
    </w:p>
    <w:p w14:paraId="66DF5561" w14:textId="77777777" w:rsidR="002E08EB" w:rsidRDefault="002E08EB" w:rsidP="00C36E79">
      <w:pPr>
        <w:spacing w:after="0" w:line="240" w:lineRule="auto"/>
        <w:rPr>
          <w:rFonts w:ascii="Times New Roman" w:eastAsia="Times New Roman" w:hAnsi="Times New Roman" w:cs="Times New Roman"/>
          <w:lang w:eastAsia="en-GB"/>
        </w:rPr>
      </w:pPr>
    </w:p>
    <w:p w14:paraId="3E294B59" w14:textId="443F2D2A" w:rsidR="007249DA" w:rsidRPr="00C36E79" w:rsidRDefault="009C1D25" w:rsidP="00C36E79">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w:t>
      </w:r>
      <w:r w:rsidR="004A0F13">
        <w:rPr>
          <w:rFonts w:ascii="Times New Roman" w:eastAsia="Times New Roman" w:hAnsi="Times New Roman" w:cs="Times New Roman"/>
          <w:lang w:eastAsia="en-GB"/>
        </w:rPr>
        <w:t>P</w:t>
      </w:r>
      <w:r>
        <w:rPr>
          <w:rFonts w:ascii="Times New Roman" w:eastAsia="Times New Roman" w:hAnsi="Times New Roman" w:cs="Times New Roman"/>
          <w:lang w:eastAsia="en-GB"/>
        </w:rPr>
        <w:t xml:space="preserve">arish </w:t>
      </w:r>
      <w:r w:rsidR="004A0F13">
        <w:rPr>
          <w:rFonts w:ascii="Times New Roman" w:eastAsia="Times New Roman" w:hAnsi="Times New Roman" w:cs="Times New Roman"/>
          <w:lang w:eastAsia="en-GB"/>
        </w:rPr>
        <w:t xml:space="preserve">Council </w:t>
      </w:r>
      <w:r>
        <w:rPr>
          <w:rFonts w:ascii="Times New Roman" w:eastAsia="Times New Roman" w:hAnsi="Times New Roman" w:cs="Times New Roman"/>
          <w:lang w:eastAsia="en-GB"/>
        </w:rPr>
        <w:t xml:space="preserve">would like to </w:t>
      </w:r>
      <w:r w:rsidR="004A0F13">
        <w:rPr>
          <w:rFonts w:ascii="Times New Roman" w:eastAsia="Times New Roman" w:hAnsi="Times New Roman" w:cs="Times New Roman"/>
          <w:lang w:eastAsia="en-GB"/>
        </w:rPr>
        <w:t xml:space="preserve">question </w:t>
      </w:r>
      <w:r>
        <w:rPr>
          <w:rFonts w:ascii="Times New Roman" w:eastAsia="Times New Roman" w:hAnsi="Times New Roman" w:cs="Times New Roman"/>
          <w:lang w:eastAsia="en-GB"/>
        </w:rPr>
        <w:t xml:space="preserve">the objection raised by the </w:t>
      </w:r>
      <w:proofErr w:type="spellStart"/>
      <w:r>
        <w:rPr>
          <w:rFonts w:ascii="Times New Roman" w:eastAsia="Times New Roman" w:hAnsi="Times New Roman" w:cs="Times New Roman"/>
          <w:lang w:eastAsia="en-GB"/>
        </w:rPr>
        <w:t>RofW</w:t>
      </w:r>
      <w:proofErr w:type="spellEnd"/>
      <w:r>
        <w:rPr>
          <w:rFonts w:ascii="Times New Roman" w:eastAsia="Times New Roman" w:hAnsi="Times New Roman" w:cs="Times New Roman"/>
          <w:lang w:eastAsia="en-GB"/>
        </w:rPr>
        <w:t xml:space="preserve"> officer.</w:t>
      </w:r>
      <w:r w:rsidR="00457C9A">
        <w:rPr>
          <w:rFonts w:ascii="Times New Roman" w:eastAsia="Times New Roman" w:hAnsi="Times New Roman" w:cs="Times New Roman"/>
          <w:lang w:eastAsia="en-GB"/>
        </w:rPr>
        <w:t xml:space="preserve"> As a BOAT is technically a highway, t</w:t>
      </w:r>
      <w:r w:rsidR="007249DA">
        <w:rPr>
          <w:rFonts w:ascii="Times New Roman" w:eastAsia="Times New Roman" w:hAnsi="Times New Roman" w:cs="Times New Roman"/>
          <w:lang w:eastAsia="en-GB"/>
        </w:rPr>
        <w:t>he Clerk was asked to convene a site meeting with Wiltshire Highways to discuss the matter further.</w:t>
      </w:r>
      <w:r w:rsidR="00671F8D">
        <w:rPr>
          <w:rFonts w:ascii="Times New Roman" w:eastAsia="Times New Roman" w:hAnsi="Times New Roman" w:cs="Times New Roman"/>
          <w:lang w:eastAsia="en-GB"/>
        </w:rPr>
        <w:t xml:space="preserve"> Cllr Williams recommended inviting Chris Clarke</w:t>
      </w:r>
      <w:r w:rsidR="00A56217">
        <w:rPr>
          <w:rFonts w:ascii="Times New Roman" w:eastAsia="Times New Roman" w:hAnsi="Times New Roman" w:cs="Times New Roman"/>
          <w:lang w:eastAsia="en-GB"/>
        </w:rPr>
        <w:t xml:space="preserve"> of WCC Highways</w:t>
      </w:r>
      <w:r w:rsidR="00671F8D">
        <w:rPr>
          <w:rFonts w:ascii="Times New Roman" w:eastAsia="Times New Roman" w:hAnsi="Times New Roman" w:cs="Times New Roman"/>
          <w:lang w:eastAsia="en-GB"/>
        </w:rPr>
        <w:t xml:space="preserve"> to the meeting</w:t>
      </w:r>
      <w:r w:rsidR="00A56217">
        <w:rPr>
          <w:rFonts w:ascii="Times New Roman" w:eastAsia="Times New Roman" w:hAnsi="Times New Roman" w:cs="Times New Roman"/>
          <w:lang w:eastAsia="en-GB"/>
        </w:rPr>
        <w:t xml:space="preserve">. </w:t>
      </w:r>
    </w:p>
    <w:p w14:paraId="3B4D3AD9" w14:textId="77777777" w:rsidR="00B67335" w:rsidRDefault="00B67335" w:rsidP="00D00C4B">
      <w:pPr>
        <w:pStyle w:val="NoSpacing"/>
        <w:rPr>
          <w:rFonts w:ascii="Times New Roman" w:hAnsi="Times New Roman" w:cs="Times New Roman"/>
          <w:kern w:val="2"/>
          <w14:ligatures w14:val="standardContextual"/>
        </w:rPr>
      </w:pPr>
    </w:p>
    <w:p w14:paraId="2272F63E" w14:textId="641FA6AE" w:rsidR="00AA73C8" w:rsidRDefault="0046481A" w:rsidP="00464CE5">
      <w:pPr>
        <w:pStyle w:val="NoSpacing"/>
        <w:rPr>
          <w:rFonts w:ascii="Times New Roman" w:hAnsi="Times New Roman" w:cs="Times New Roman"/>
          <w:kern w:val="2"/>
          <w14:ligatures w14:val="standardContextual"/>
        </w:rPr>
      </w:pPr>
      <w:r w:rsidRPr="00032185">
        <w:rPr>
          <w:rFonts w:ascii="Times New Roman" w:hAnsi="Times New Roman" w:cs="Times New Roman"/>
          <w:kern w:val="2"/>
          <w14:ligatures w14:val="standardContextual"/>
        </w:rPr>
        <w:t xml:space="preserve">Cllr Rudland </w:t>
      </w:r>
      <w:r w:rsidR="007249DA">
        <w:rPr>
          <w:rFonts w:ascii="Times New Roman" w:hAnsi="Times New Roman" w:cs="Times New Roman"/>
          <w:kern w:val="2"/>
          <w14:ligatures w14:val="standardContextual"/>
        </w:rPr>
        <w:t xml:space="preserve">wanted to thank </w:t>
      </w:r>
      <w:r w:rsidR="00555581">
        <w:rPr>
          <w:rFonts w:ascii="Times New Roman" w:hAnsi="Times New Roman" w:cs="Times New Roman"/>
          <w:kern w:val="2"/>
          <w14:ligatures w14:val="standardContextual"/>
        </w:rPr>
        <w:t>Simon Withers</w:t>
      </w:r>
      <w:r w:rsidR="007249DA">
        <w:rPr>
          <w:rFonts w:ascii="Times New Roman" w:hAnsi="Times New Roman" w:cs="Times New Roman"/>
          <w:kern w:val="2"/>
          <w14:ligatures w14:val="standardContextual"/>
        </w:rPr>
        <w:t xml:space="preserve"> for repairing the stile on </w:t>
      </w:r>
      <w:r w:rsidR="00BC0E48">
        <w:rPr>
          <w:rFonts w:ascii="Times New Roman" w:hAnsi="Times New Roman" w:cs="Times New Roman"/>
          <w:kern w:val="2"/>
          <w14:ligatures w14:val="standardContextual"/>
        </w:rPr>
        <w:t>Chut17.</w:t>
      </w:r>
      <w:r w:rsidR="00FF7B0D">
        <w:rPr>
          <w:rFonts w:ascii="Times New Roman" w:hAnsi="Times New Roman" w:cs="Times New Roman"/>
          <w:kern w:val="2"/>
          <w14:ligatures w14:val="standardContextual"/>
        </w:rPr>
        <w:t xml:space="preserve"> </w:t>
      </w:r>
      <w:r w:rsidR="007249DA">
        <w:rPr>
          <w:rFonts w:ascii="Times New Roman" w:hAnsi="Times New Roman" w:cs="Times New Roman"/>
          <w:kern w:val="2"/>
          <w14:ligatures w14:val="standardContextual"/>
        </w:rPr>
        <w:t>T</w:t>
      </w:r>
      <w:r w:rsidR="00FE0E02">
        <w:rPr>
          <w:rFonts w:ascii="Times New Roman" w:hAnsi="Times New Roman" w:cs="Times New Roman"/>
          <w:kern w:val="2"/>
          <w14:ligatures w14:val="standardContextual"/>
        </w:rPr>
        <w:t>h</w:t>
      </w:r>
      <w:r w:rsidR="00D35F5C">
        <w:rPr>
          <w:rFonts w:ascii="Times New Roman" w:hAnsi="Times New Roman" w:cs="Times New Roman"/>
          <w:kern w:val="2"/>
          <w14:ligatures w14:val="standardContextual"/>
        </w:rPr>
        <w:t>e</w:t>
      </w:r>
      <w:r w:rsidR="007249DA">
        <w:rPr>
          <w:rFonts w:ascii="Times New Roman" w:hAnsi="Times New Roman" w:cs="Times New Roman"/>
          <w:kern w:val="2"/>
          <w14:ligatures w14:val="standardContextual"/>
        </w:rPr>
        <w:t xml:space="preserve"> broken </w:t>
      </w:r>
      <w:r w:rsidR="00D35F5C">
        <w:rPr>
          <w:rFonts w:ascii="Times New Roman" w:hAnsi="Times New Roman" w:cs="Times New Roman"/>
          <w:kern w:val="2"/>
          <w14:ligatures w14:val="standardContextual"/>
        </w:rPr>
        <w:t>st</w:t>
      </w:r>
      <w:r w:rsidR="009B2B73">
        <w:rPr>
          <w:rFonts w:ascii="Times New Roman" w:hAnsi="Times New Roman" w:cs="Times New Roman"/>
          <w:kern w:val="2"/>
          <w14:ligatures w14:val="standardContextual"/>
        </w:rPr>
        <w:t>i</w:t>
      </w:r>
      <w:r w:rsidR="00D35F5C">
        <w:rPr>
          <w:rFonts w:ascii="Times New Roman" w:hAnsi="Times New Roman" w:cs="Times New Roman"/>
          <w:kern w:val="2"/>
          <w14:ligatures w14:val="standardContextual"/>
        </w:rPr>
        <w:t>le on Chut</w:t>
      </w:r>
      <w:r w:rsidR="009B2B73">
        <w:rPr>
          <w:rFonts w:ascii="Times New Roman" w:hAnsi="Times New Roman" w:cs="Times New Roman"/>
          <w:kern w:val="2"/>
          <w14:ligatures w14:val="standardContextual"/>
        </w:rPr>
        <w:t>9</w:t>
      </w:r>
      <w:r w:rsidR="00D35F5C">
        <w:rPr>
          <w:rFonts w:ascii="Times New Roman" w:hAnsi="Times New Roman" w:cs="Times New Roman"/>
          <w:kern w:val="2"/>
          <w14:ligatures w14:val="standardContextual"/>
        </w:rPr>
        <w:t xml:space="preserve"> below Crystal Palace Farm </w:t>
      </w:r>
      <w:r w:rsidR="007249DA">
        <w:rPr>
          <w:rFonts w:ascii="Times New Roman" w:hAnsi="Times New Roman" w:cs="Times New Roman"/>
          <w:kern w:val="2"/>
          <w14:ligatures w14:val="standardContextual"/>
        </w:rPr>
        <w:t>has been reported to Jon Sykes and Fin</w:t>
      </w:r>
      <w:r w:rsidR="004A0F13">
        <w:rPr>
          <w:rFonts w:ascii="Times New Roman" w:hAnsi="Times New Roman" w:cs="Times New Roman"/>
          <w:kern w:val="2"/>
          <w14:ligatures w14:val="standardContextual"/>
        </w:rPr>
        <w:t>n</w:t>
      </w:r>
      <w:r w:rsidR="007249DA">
        <w:rPr>
          <w:rFonts w:ascii="Times New Roman" w:hAnsi="Times New Roman" w:cs="Times New Roman"/>
          <w:kern w:val="2"/>
          <w14:ligatures w14:val="standardContextual"/>
        </w:rPr>
        <w:t xml:space="preserve"> Guinness as it is on the border of both their land</w:t>
      </w:r>
      <w:r w:rsidR="00544957">
        <w:rPr>
          <w:rFonts w:ascii="Times New Roman" w:hAnsi="Times New Roman" w:cs="Times New Roman"/>
          <w:kern w:val="2"/>
          <w14:ligatures w14:val="standardContextual"/>
        </w:rPr>
        <w:t xml:space="preserve"> and the </w:t>
      </w:r>
      <w:r w:rsidR="001308D3">
        <w:rPr>
          <w:rFonts w:ascii="Times New Roman" w:hAnsi="Times New Roman" w:cs="Times New Roman"/>
          <w:kern w:val="2"/>
          <w14:ligatures w14:val="standardContextual"/>
        </w:rPr>
        <w:t>landowner</w:t>
      </w:r>
      <w:r w:rsidR="00544957">
        <w:rPr>
          <w:rFonts w:ascii="Times New Roman" w:hAnsi="Times New Roman" w:cs="Times New Roman"/>
          <w:kern w:val="2"/>
          <w14:ligatures w14:val="standardContextual"/>
        </w:rPr>
        <w:t xml:space="preserve">s have been </w:t>
      </w:r>
      <w:r w:rsidR="001308D3">
        <w:rPr>
          <w:rFonts w:ascii="Times New Roman" w:hAnsi="Times New Roman" w:cs="Times New Roman"/>
          <w:kern w:val="2"/>
          <w14:ligatures w14:val="standardContextual"/>
        </w:rPr>
        <w:t xml:space="preserve">asked to repair </w:t>
      </w:r>
      <w:r w:rsidR="00F32E94">
        <w:rPr>
          <w:rFonts w:ascii="Times New Roman" w:hAnsi="Times New Roman" w:cs="Times New Roman"/>
          <w:kern w:val="2"/>
          <w14:ligatures w14:val="standardContextual"/>
        </w:rPr>
        <w:t xml:space="preserve">it. </w:t>
      </w:r>
      <w:r w:rsidR="00DF534E">
        <w:rPr>
          <w:rFonts w:ascii="Times New Roman" w:hAnsi="Times New Roman" w:cs="Times New Roman"/>
          <w:kern w:val="2"/>
          <w14:ligatures w14:val="standardContextual"/>
        </w:rPr>
        <w:t xml:space="preserve">Huw Lovesey was thanked </w:t>
      </w:r>
      <w:r w:rsidR="004A0F13">
        <w:rPr>
          <w:rFonts w:ascii="Times New Roman" w:hAnsi="Times New Roman" w:cs="Times New Roman"/>
          <w:kern w:val="2"/>
          <w14:ligatures w14:val="standardContextual"/>
        </w:rPr>
        <w:t xml:space="preserve">for raising maintenance issues on Chut9 and </w:t>
      </w:r>
      <w:r w:rsidR="00AA73C8">
        <w:rPr>
          <w:rFonts w:ascii="Times New Roman" w:hAnsi="Times New Roman" w:cs="Times New Roman"/>
          <w:kern w:val="2"/>
          <w14:ligatures w14:val="standardContextual"/>
        </w:rPr>
        <w:t>Chut34</w:t>
      </w:r>
      <w:r w:rsidR="00C02D1A">
        <w:rPr>
          <w:rFonts w:ascii="Times New Roman" w:hAnsi="Times New Roman" w:cs="Times New Roman"/>
          <w:kern w:val="2"/>
          <w14:ligatures w14:val="standardContextual"/>
        </w:rPr>
        <w:t xml:space="preserve"> in his </w:t>
      </w:r>
      <w:r w:rsidR="001A1E48">
        <w:rPr>
          <w:rFonts w:ascii="Times New Roman" w:hAnsi="Times New Roman" w:cs="Times New Roman"/>
          <w:kern w:val="2"/>
          <w14:ligatures w14:val="standardContextual"/>
        </w:rPr>
        <w:t>latest</w:t>
      </w:r>
      <w:r w:rsidR="00C02D1A">
        <w:rPr>
          <w:rFonts w:ascii="Times New Roman" w:hAnsi="Times New Roman" w:cs="Times New Roman"/>
          <w:kern w:val="2"/>
          <w14:ligatures w14:val="standardContextual"/>
        </w:rPr>
        <w:t xml:space="preserve"> report.</w:t>
      </w:r>
    </w:p>
    <w:p w14:paraId="150FE4A7" w14:textId="77777777" w:rsidR="001A1E48" w:rsidRDefault="001A1E48" w:rsidP="00464CE5">
      <w:pPr>
        <w:pStyle w:val="NoSpacing"/>
        <w:rPr>
          <w:rFonts w:ascii="Times New Roman" w:hAnsi="Times New Roman" w:cs="Times New Roman"/>
          <w:kern w:val="2"/>
          <w14:ligatures w14:val="standardContextual"/>
        </w:rPr>
      </w:pPr>
    </w:p>
    <w:p w14:paraId="767541F7" w14:textId="725A2F97" w:rsidR="001A1E48" w:rsidRPr="00C02D1A" w:rsidRDefault="004E6CAC" w:rsidP="00464CE5">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Cllr Taylor reported that t</w:t>
      </w:r>
      <w:r w:rsidR="001A1E48">
        <w:rPr>
          <w:rFonts w:ascii="Times New Roman" w:hAnsi="Times New Roman" w:cs="Times New Roman"/>
          <w:kern w:val="2"/>
          <w14:ligatures w14:val="standardContextual"/>
        </w:rPr>
        <w:t xml:space="preserve">he </w:t>
      </w:r>
      <w:r w:rsidR="00191FE4">
        <w:rPr>
          <w:rFonts w:ascii="Times New Roman" w:hAnsi="Times New Roman" w:cs="Times New Roman"/>
          <w:kern w:val="2"/>
          <w14:ligatures w14:val="standardContextual"/>
        </w:rPr>
        <w:t>terrain</w:t>
      </w:r>
      <w:r w:rsidR="001A1E48">
        <w:rPr>
          <w:rFonts w:ascii="Times New Roman" w:hAnsi="Times New Roman" w:cs="Times New Roman"/>
          <w:kern w:val="2"/>
          <w14:ligatures w14:val="standardContextual"/>
        </w:rPr>
        <w:t xml:space="preserve"> on the track from New Zealand to </w:t>
      </w:r>
      <w:proofErr w:type="spellStart"/>
      <w:r w:rsidR="001A1E48">
        <w:rPr>
          <w:rFonts w:ascii="Times New Roman" w:hAnsi="Times New Roman" w:cs="Times New Roman"/>
          <w:kern w:val="2"/>
          <w14:ligatures w14:val="standardContextual"/>
        </w:rPr>
        <w:t>Cowdown</w:t>
      </w:r>
      <w:proofErr w:type="spellEnd"/>
      <w:r w:rsidR="001A1E48">
        <w:rPr>
          <w:rFonts w:ascii="Times New Roman" w:hAnsi="Times New Roman" w:cs="Times New Roman"/>
          <w:kern w:val="2"/>
          <w14:ligatures w14:val="standardContextual"/>
        </w:rPr>
        <w:t xml:space="preserve"> (Chut34) is dangerous.</w:t>
      </w:r>
    </w:p>
    <w:p w14:paraId="0D1DC453" w14:textId="77777777" w:rsidR="001308D3" w:rsidRDefault="001308D3" w:rsidP="00464CE5">
      <w:pPr>
        <w:pStyle w:val="NoSpacing"/>
        <w:rPr>
          <w:rFonts w:ascii="Times New Roman" w:hAnsi="Times New Roman" w:cs="Times New Roman"/>
          <w:kern w:val="2"/>
          <w14:ligatures w14:val="standardContextual"/>
        </w:rPr>
      </w:pP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42648982" w14:textId="01F97BD0" w:rsidR="00C5628A"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said </w:t>
      </w:r>
      <w:r w:rsidR="009E434F">
        <w:rPr>
          <w:rFonts w:ascii="Times New Roman" w:hAnsi="Times New Roman" w:cs="Times New Roman"/>
          <w:kern w:val="2"/>
          <w14:ligatures w14:val="standardContextual"/>
        </w:rPr>
        <w:t>the pavilion has a new floor but needs redecorating but the first quote was @ £5,000 which is ridiculously high. A new loo has been fitted</w:t>
      </w:r>
      <w:r w:rsidR="006B67D8">
        <w:rPr>
          <w:rFonts w:ascii="Times New Roman" w:hAnsi="Times New Roman" w:cs="Times New Roman"/>
          <w:kern w:val="2"/>
          <w14:ligatures w14:val="standardContextual"/>
        </w:rPr>
        <w:t xml:space="preserve">. The container has been </w:t>
      </w:r>
      <w:r w:rsidR="001A1E48">
        <w:rPr>
          <w:rFonts w:ascii="Times New Roman" w:hAnsi="Times New Roman" w:cs="Times New Roman"/>
          <w:kern w:val="2"/>
          <w14:ligatures w14:val="standardContextual"/>
        </w:rPr>
        <w:t>clear</w:t>
      </w:r>
      <w:r w:rsidR="006B67D8">
        <w:rPr>
          <w:rFonts w:ascii="Times New Roman" w:hAnsi="Times New Roman" w:cs="Times New Roman"/>
          <w:kern w:val="2"/>
          <w14:ligatures w14:val="standardContextual"/>
        </w:rPr>
        <w:t xml:space="preserve">ed </w:t>
      </w:r>
      <w:r w:rsidR="001A1E48">
        <w:rPr>
          <w:rFonts w:ascii="Times New Roman" w:hAnsi="Times New Roman" w:cs="Times New Roman"/>
          <w:kern w:val="2"/>
          <w14:ligatures w14:val="standardContextual"/>
        </w:rPr>
        <w:t>to allow for storage of the fete equipment but there are now 5 mowers</w:t>
      </w:r>
      <w:r w:rsidR="006B67D8">
        <w:rPr>
          <w:rFonts w:ascii="Times New Roman" w:hAnsi="Times New Roman" w:cs="Times New Roman"/>
          <w:kern w:val="2"/>
          <w14:ligatures w14:val="standardContextual"/>
        </w:rPr>
        <w:t xml:space="preserve"> belonging to the Cricket Club</w:t>
      </w:r>
      <w:r w:rsidR="001A1E48">
        <w:rPr>
          <w:rFonts w:ascii="Times New Roman" w:hAnsi="Times New Roman" w:cs="Times New Roman"/>
          <w:kern w:val="2"/>
          <w14:ligatures w14:val="standardContextual"/>
        </w:rPr>
        <w:t xml:space="preserve"> which are blocking the rear of the container</w:t>
      </w:r>
      <w:r w:rsidR="006B67D8">
        <w:rPr>
          <w:rFonts w:ascii="Times New Roman" w:hAnsi="Times New Roman" w:cs="Times New Roman"/>
          <w:kern w:val="2"/>
          <w14:ligatures w14:val="standardContextual"/>
        </w:rPr>
        <w:t>. A meeting with the Cricket Club will be arranged. The</w:t>
      </w:r>
      <w:r w:rsidR="001A1E48">
        <w:rPr>
          <w:rFonts w:ascii="Times New Roman" w:hAnsi="Times New Roman" w:cs="Times New Roman"/>
          <w:kern w:val="2"/>
          <w14:ligatures w14:val="standardContextual"/>
        </w:rPr>
        <w:t xml:space="preserve"> </w:t>
      </w:r>
      <w:r w:rsidR="006B67D8">
        <w:rPr>
          <w:rFonts w:ascii="Times New Roman" w:hAnsi="Times New Roman" w:cs="Times New Roman"/>
          <w:kern w:val="2"/>
          <w14:ligatures w14:val="standardContextual"/>
        </w:rPr>
        <w:t xml:space="preserve">key for the John Deere </w:t>
      </w:r>
      <w:r w:rsidR="001A1E48">
        <w:rPr>
          <w:rFonts w:ascii="Times New Roman" w:hAnsi="Times New Roman" w:cs="Times New Roman"/>
          <w:kern w:val="2"/>
          <w14:ligatures w14:val="standardContextual"/>
        </w:rPr>
        <w:t xml:space="preserve">is not available as </w:t>
      </w:r>
      <w:r w:rsidR="00C5628A">
        <w:rPr>
          <w:rFonts w:ascii="Times New Roman" w:hAnsi="Times New Roman" w:cs="Times New Roman"/>
          <w:kern w:val="2"/>
          <w14:ligatures w14:val="standardContextual"/>
        </w:rPr>
        <w:t>we don’t</w:t>
      </w:r>
      <w:r w:rsidR="006B67D8">
        <w:rPr>
          <w:rFonts w:ascii="Times New Roman" w:hAnsi="Times New Roman" w:cs="Times New Roman"/>
          <w:kern w:val="2"/>
          <w14:ligatures w14:val="standardContextual"/>
        </w:rPr>
        <w:t xml:space="preserve"> want children to </w:t>
      </w:r>
      <w:r w:rsidR="001A1E48">
        <w:rPr>
          <w:rFonts w:ascii="Times New Roman" w:hAnsi="Times New Roman" w:cs="Times New Roman"/>
          <w:kern w:val="2"/>
          <w14:ligatures w14:val="standardContextual"/>
        </w:rPr>
        <w:t>play</w:t>
      </w:r>
      <w:r w:rsidR="006B67D8">
        <w:rPr>
          <w:rFonts w:ascii="Times New Roman" w:hAnsi="Times New Roman" w:cs="Times New Roman"/>
          <w:kern w:val="2"/>
          <w14:ligatures w14:val="standardContextual"/>
        </w:rPr>
        <w:t xml:space="preserve"> on it. </w:t>
      </w:r>
    </w:p>
    <w:p w14:paraId="7470C9E5" w14:textId="77777777" w:rsidR="00C02D1A" w:rsidRDefault="00C02D1A" w:rsidP="00464CE5">
      <w:pPr>
        <w:pStyle w:val="NoSpacing"/>
        <w:rPr>
          <w:rFonts w:ascii="Times New Roman" w:hAnsi="Times New Roman" w:cs="Times New Roman"/>
          <w:kern w:val="2"/>
          <w14:ligatures w14:val="standardContextual"/>
        </w:rPr>
      </w:pPr>
    </w:p>
    <w:p w14:paraId="1BC24A4F" w14:textId="6C7C5867" w:rsidR="00A87406" w:rsidRDefault="006B67D8" w:rsidP="00464CE5">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It has been too wet to get the field treated but it has been </w:t>
      </w:r>
      <w:proofErr w:type="gramStart"/>
      <w:r w:rsidR="00BC7791">
        <w:rPr>
          <w:rFonts w:ascii="Times New Roman" w:hAnsi="Times New Roman" w:cs="Times New Roman"/>
          <w:kern w:val="2"/>
          <w14:ligatures w14:val="standardContextual"/>
        </w:rPr>
        <w:t>spike</w:t>
      </w:r>
      <w:proofErr w:type="gramEnd"/>
      <w:r w:rsidR="004E6CAC">
        <w:rPr>
          <w:rFonts w:ascii="Times New Roman" w:hAnsi="Times New Roman" w:cs="Times New Roman"/>
          <w:kern w:val="2"/>
          <w14:ligatures w14:val="standardContextual"/>
        </w:rPr>
        <w:t xml:space="preserve"> </w:t>
      </w:r>
      <w:r>
        <w:rPr>
          <w:rFonts w:ascii="Times New Roman" w:hAnsi="Times New Roman" w:cs="Times New Roman"/>
          <w:kern w:val="2"/>
          <w14:ligatures w14:val="standardContextual"/>
        </w:rPr>
        <w:t>aerated.</w:t>
      </w:r>
      <w:r w:rsidR="00BC7791">
        <w:rPr>
          <w:rFonts w:ascii="Times New Roman" w:hAnsi="Times New Roman" w:cs="Times New Roman"/>
          <w:kern w:val="2"/>
          <w14:ligatures w14:val="standardContextual"/>
        </w:rPr>
        <w:t xml:space="preserve"> All scrap metal should be offer</w:t>
      </w:r>
      <w:r w:rsidR="00C5628A">
        <w:rPr>
          <w:rFonts w:ascii="Times New Roman" w:hAnsi="Times New Roman" w:cs="Times New Roman"/>
          <w:kern w:val="2"/>
          <w14:ligatures w14:val="standardContextual"/>
        </w:rPr>
        <w:t>ed</w:t>
      </w:r>
      <w:r w:rsidR="00BC7791">
        <w:rPr>
          <w:rFonts w:ascii="Times New Roman" w:hAnsi="Times New Roman" w:cs="Times New Roman"/>
          <w:kern w:val="2"/>
          <w14:ligatures w14:val="standardContextual"/>
        </w:rPr>
        <w:t xml:space="preserve"> to a salvage company. </w:t>
      </w:r>
      <w:r w:rsidR="00FD19B5">
        <w:rPr>
          <w:rFonts w:ascii="Times New Roman" w:hAnsi="Times New Roman" w:cs="Times New Roman"/>
          <w:kern w:val="2"/>
          <w14:ligatures w14:val="standardContextual"/>
        </w:rPr>
        <w:t xml:space="preserve">John Dawson </w:t>
      </w:r>
      <w:r w:rsidR="001A1E48">
        <w:rPr>
          <w:rFonts w:ascii="Times New Roman" w:hAnsi="Times New Roman" w:cs="Times New Roman"/>
          <w:kern w:val="2"/>
          <w14:ligatures w14:val="standardContextual"/>
        </w:rPr>
        <w:t xml:space="preserve">has advised that he knows who left </w:t>
      </w:r>
      <w:r w:rsidR="00FD19B5">
        <w:rPr>
          <w:rFonts w:ascii="Times New Roman" w:hAnsi="Times New Roman" w:cs="Times New Roman"/>
          <w:kern w:val="2"/>
          <w14:ligatures w14:val="standardContextual"/>
        </w:rPr>
        <w:t>the plastic crate</w:t>
      </w:r>
      <w:r w:rsidR="001A1E48">
        <w:rPr>
          <w:rFonts w:ascii="Times New Roman" w:hAnsi="Times New Roman" w:cs="Times New Roman"/>
          <w:kern w:val="2"/>
          <w14:ligatures w14:val="standardContextual"/>
        </w:rPr>
        <w:t xml:space="preserve"> and will request that they remove it</w:t>
      </w:r>
      <w:r w:rsidR="00FD19B5">
        <w:rPr>
          <w:rFonts w:ascii="Times New Roman" w:hAnsi="Times New Roman" w:cs="Times New Roman"/>
          <w:kern w:val="2"/>
          <w14:ligatures w14:val="standardContextual"/>
        </w:rPr>
        <w:t xml:space="preserve">. The </w:t>
      </w:r>
      <w:r w:rsidR="00AB43BA">
        <w:rPr>
          <w:rFonts w:ascii="Times New Roman" w:hAnsi="Times New Roman" w:cs="Times New Roman"/>
          <w:kern w:val="2"/>
          <w14:ligatures w14:val="standardContextual"/>
        </w:rPr>
        <w:t xml:space="preserve">KGPF </w:t>
      </w:r>
      <w:r w:rsidR="00FD19B5">
        <w:rPr>
          <w:rFonts w:ascii="Times New Roman" w:hAnsi="Times New Roman" w:cs="Times New Roman"/>
          <w:kern w:val="2"/>
          <w14:ligatures w14:val="standardContextual"/>
        </w:rPr>
        <w:t xml:space="preserve">is </w:t>
      </w:r>
      <w:r w:rsidR="001A1E48">
        <w:rPr>
          <w:rFonts w:ascii="Times New Roman" w:hAnsi="Times New Roman" w:cs="Times New Roman"/>
          <w:kern w:val="2"/>
          <w14:ligatures w14:val="standardContextual"/>
        </w:rPr>
        <w:t xml:space="preserve">currently </w:t>
      </w:r>
      <w:r w:rsidR="00FD19B5">
        <w:rPr>
          <w:rFonts w:ascii="Times New Roman" w:hAnsi="Times New Roman" w:cs="Times New Roman"/>
          <w:kern w:val="2"/>
          <w14:ligatures w14:val="standardContextual"/>
        </w:rPr>
        <w:t xml:space="preserve">in good </w:t>
      </w:r>
      <w:r w:rsidR="00AB43BA">
        <w:rPr>
          <w:rFonts w:ascii="Times New Roman" w:hAnsi="Times New Roman" w:cs="Times New Roman"/>
          <w:kern w:val="2"/>
          <w14:ligatures w14:val="standardContextual"/>
        </w:rPr>
        <w:t xml:space="preserve">shape </w:t>
      </w:r>
      <w:r w:rsidR="00FD19B5">
        <w:rPr>
          <w:rFonts w:ascii="Times New Roman" w:hAnsi="Times New Roman" w:cs="Times New Roman"/>
          <w:kern w:val="2"/>
          <w14:ligatures w14:val="standardContextual"/>
        </w:rPr>
        <w:t>financial</w:t>
      </w:r>
      <w:r w:rsidR="00AB43BA">
        <w:rPr>
          <w:rFonts w:ascii="Times New Roman" w:hAnsi="Times New Roman" w:cs="Times New Roman"/>
          <w:kern w:val="2"/>
          <w14:ligatures w14:val="standardContextual"/>
        </w:rPr>
        <w:t>ly</w:t>
      </w:r>
      <w:r w:rsidR="001A1E48">
        <w:rPr>
          <w:rFonts w:ascii="Times New Roman" w:hAnsi="Times New Roman" w:cs="Times New Roman"/>
          <w:kern w:val="2"/>
          <w14:ligatures w14:val="standardContextual"/>
        </w:rPr>
        <w:t>, partly due to the outstanding work on the field not having been completed due to wet weather.</w:t>
      </w:r>
    </w:p>
    <w:p w14:paraId="719D89F2" w14:textId="77777777" w:rsidR="001A1E48" w:rsidRDefault="001A1E48" w:rsidP="00464CE5">
      <w:pPr>
        <w:pStyle w:val="NoSpacing"/>
        <w:rPr>
          <w:rFonts w:ascii="Times New Roman" w:hAnsi="Times New Roman" w:cs="Times New Roman"/>
          <w:kern w:val="2"/>
          <w14:ligatures w14:val="standardContextual"/>
        </w:rPr>
      </w:pPr>
    </w:p>
    <w:p w14:paraId="01B18604" w14:textId="77777777" w:rsidR="001A1E48" w:rsidRDefault="001A1E48" w:rsidP="00464CE5">
      <w:pPr>
        <w:pStyle w:val="NoSpacing"/>
        <w:rPr>
          <w:rFonts w:ascii="Times New Roman" w:hAnsi="Times New Roman" w:cs="Times New Roman"/>
          <w:kern w:val="2"/>
          <w14:ligatures w14:val="standardContextual"/>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lastRenderedPageBreak/>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3C61C3E6" w14:textId="15574940" w:rsidR="00A51BE3"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 xml:space="preserve">Wall </w:t>
      </w:r>
      <w:r w:rsidRPr="00CC31C9">
        <w:rPr>
          <w:rStyle w:val="Hyperlink"/>
          <w:rFonts w:ascii="Times New Roman" w:hAnsi="Times New Roman" w:cs="Times New Roman"/>
          <w:color w:val="auto"/>
          <w:u w:val="none"/>
        </w:rPr>
        <w:t xml:space="preserve">reported that </w:t>
      </w:r>
      <w:r w:rsidR="00131B29">
        <w:rPr>
          <w:rStyle w:val="Hyperlink"/>
          <w:rFonts w:ascii="Times New Roman" w:hAnsi="Times New Roman" w:cs="Times New Roman"/>
          <w:color w:val="auto"/>
          <w:u w:val="none"/>
        </w:rPr>
        <w:t xml:space="preserve">bookings have been good. Several windows need replacing so </w:t>
      </w:r>
      <w:r w:rsidR="00AB43BA">
        <w:rPr>
          <w:rStyle w:val="Hyperlink"/>
          <w:rFonts w:ascii="Times New Roman" w:hAnsi="Times New Roman" w:cs="Times New Roman"/>
          <w:color w:val="auto"/>
          <w:u w:val="none"/>
        </w:rPr>
        <w:t>she has applied for a</w:t>
      </w:r>
      <w:r w:rsidR="00131B29">
        <w:rPr>
          <w:rStyle w:val="Hyperlink"/>
          <w:rFonts w:ascii="Times New Roman" w:hAnsi="Times New Roman" w:cs="Times New Roman"/>
          <w:color w:val="auto"/>
          <w:u w:val="none"/>
        </w:rPr>
        <w:t xml:space="preserve"> lottery grant </w:t>
      </w:r>
      <w:r w:rsidR="00AB43BA">
        <w:rPr>
          <w:rStyle w:val="Hyperlink"/>
          <w:rFonts w:ascii="Times New Roman" w:hAnsi="Times New Roman" w:cs="Times New Roman"/>
          <w:color w:val="auto"/>
          <w:u w:val="none"/>
        </w:rPr>
        <w:t>to help fund the cost.</w:t>
      </w:r>
      <w:r w:rsidR="000E7BC2">
        <w:rPr>
          <w:rStyle w:val="Hyperlink"/>
          <w:rFonts w:ascii="Times New Roman" w:hAnsi="Times New Roman" w:cs="Times New Roman"/>
          <w:color w:val="auto"/>
          <w:u w:val="none"/>
        </w:rPr>
        <w:t xml:space="preserve"> It was agreed that the grant from the Parish Council to the VH should be increased this financial year from £150 to £1,000. The amount will be reviewed again next year.</w:t>
      </w:r>
      <w:r w:rsidR="00A65295">
        <w:rPr>
          <w:rStyle w:val="Hyperlink"/>
          <w:rFonts w:ascii="Times New Roman" w:hAnsi="Times New Roman" w:cs="Times New Roman"/>
          <w:color w:val="auto"/>
          <w:u w:val="none"/>
        </w:rPr>
        <w:t xml:space="preserve"> </w:t>
      </w:r>
    </w:p>
    <w:p w14:paraId="7052DAA1" w14:textId="77777777" w:rsidR="00A32388" w:rsidRDefault="00A32388" w:rsidP="00EB530E">
      <w:pPr>
        <w:pStyle w:val="NoSpacing"/>
        <w:rPr>
          <w:rStyle w:val="Hyperlink"/>
          <w:rFonts w:ascii="Times New Roman" w:hAnsi="Times New Roman" w:cs="Times New Roman"/>
          <w:color w:val="auto"/>
          <w:u w:val="none"/>
        </w:rPr>
      </w:pPr>
    </w:p>
    <w:p w14:paraId="79D3BF88" w14:textId="5D494803" w:rsidR="00A32388"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4430E4F8" w14:textId="48E6DFA2" w:rsidR="0022120D" w:rsidRDefault="00A32388" w:rsidP="00ED18BC">
      <w:pPr>
        <w:shd w:val="clear" w:color="auto" w:fill="FFFFFF"/>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t>
      </w:r>
      <w:r w:rsidR="00742A2B">
        <w:rPr>
          <w:rStyle w:val="Hyperlink"/>
          <w:rFonts w:ascii="Times New Roman" w:hAnsi="Times New Roman" w:cs="Times New Roman"/>
          <w:color w:val="auto"/>
          <w:u w:val="none"/>
        </w:rPr>
        <w:t xml:space="preserve">Taylor said </w:t>
      </w:r>
      <w:r w:rsidR="00A65295">
        <w:rPr>
          <w:rStyle w:val="Hyperlink"/>
          <w:rFonts w:ascii="Times New Roman" w:hAnsi="Times New Roman" w:cs="Times New Roman"/>
          <w:color w:val="auto"/>
          <w:u w:val="none"/>
        </w:rPr>
        <w:t xml:space="preserve">the allotment site is looking good and Cllr Harker has removed the fallen tree. The Leylandii need reducing in height or removing. Cllr Harker said that SSE and BT </w:t>
      </w:r>
      <w:r w:rsidR="004E6CAC">
        <w:rPr>
          <w:rStyle w:val="Hyperlink"/>
          <w:rFonts w:ascii="Times New Roman" w:hAnsi="Times New Roman" w:cs="Times New Roman"/>
          <w:color w:val="auto"/>
          <w:u w:val="none"/>
        </w:rPr>
        <w:t>must</w:t>
      </w:r>
      <w:r w:rsidR="00A65295">
        <w:rPr>
          <w:rStyle w:val="Hyperlink"/>
          <w:rFonts w:ascii="Times New Roman" w:hAnsi="Times New Roman" w:cs="Times New Roman"/>
          <w:color w:val="auto"/>
          <w:u w:val="none"/>
        </w:rPr>
        <w:t xml:space="preserve"> give </w:t>
      </w:r>
      <w:r w:rsidR="000E7BC2">
        <w:rPr>
          <w:rStyle w:val="Hyperlink"/>
          <w:rFonts w:ascii="Times New Roman" w:hAnsi="Times New Roman" w:cs="Times New Roman"/>
          <w:color w:val="auto"/>
          <w:u w:val="none"/>
        </w:rPr>
        <w:t xml:space="preserve">prior </w:t>
      </w:r>
      <w:r w:rsidR="00A65295">
        <w:rPr>
          <w:rStyle w:val="Hyperlink"/>
          <w:rFonts w:ascii="Times New Roman" w:hAnsi="Times New Roman" w:cs="Times New Roman"/>
          <w:color w:val="auto"/>
          <w:u w:val="none"/>
        </w:rPr>
        <w:t>notice to carry</w:t>
      </w:r>
      <w:r w:rsidR="004E6CAC">
        <w:rPr>
          <w:rStyle w:val="Hyperlink"/>
          <w:rFonts w:ascii="Times New Roman" w:hAnsi="Times New Roman" w:cs="Times New Roman"/>
          <w:color w:val="auto"/>
          <w:u w:val="none"/>
        </w:rPr>
        <w:t>ing</w:t>
      </w:r>
      <w:r w:rsidR="00A65295">
        <w:rPr>
          <w:rStyle w:val="Hyperlink"/>
          <w:rFonts w:ascii="Times New Roman" w:hAnsi="Times New Roman" w:cs="Times New Roman"/>
          <w:color w:val="auto"/>
          <w:u w:val="none"/>
        </w:rPr>
        <w:t xml:space="preserve"> out </w:t>
      </w:r>
      <w:r w:rsidR="000E7BC2">
        <w:rPr>
          <w:rStyle w:val="Hyperlink"/>
          <w:rFonts w:ascii="Times New Roman" w:hAnsi="Times New Roman" w:cs="Times New Roman"/>
          <w:color w:val="auto"/>
          <w:u w:val="none"/>
        </w:rPr>
        <w:t>any tree</w:t>
      </w:r>
      <w:r w:rsidR="004E6CAC">
        <w:rPr>
          <w:rStyle w:val="Hyperlink"/>
          <w:rFonts w:ascii="Times New Roman" w:hAnsi="Times New Roman" w:cs="Times New Roman"/>
          <w:color w:val="auto"/>
          <w:u w:val="none"/>
        </w:rPr>
        <w:t xml:space="preserve"> </w:t>
      </w:r>
      <w:r w:rsidR="00A65295">
        <w:rPr>
          <w:rStyle w:val="Hyperlink"/>
          <w:rFonts w:ascii="Times New Roman" w:hAnsi="Times New Roman" w:cs="Times New Roman"/>
          <w:color w:val="auto"/>
          <w:u w:val="none"/>
        </w:rPr>
        <w:t>work</w:t>
      </w:r>
      <w:r w:rsidR="000E7BC2">
        <w:rPr>
          <w:rStyle w:val="Hyperlink"/>
          <w:rFonts w:ascii="Times New Roman" w:hAnsi="Times New Roman" w:cs="Times New Roman"/>
          <w:color w:val="auto"/>
          <w:u w:val="none"/>
        </w:rPr>
        <w:t>s</w:t>
      </w:r>
      <w:r w:rsidR="00A65295">
        <w:rPr>
          <w:rStyle w:val="Hyperlink"/>
          <w:rFonts w:ascii="Times New Roman" w:hAnsi="Times New Roman" w:cs="Times New Roman"/>
          <w:color w:val="auto"/>
          <w:u w:val="none"/>
        </w:rPr>
        <w:t>. BT came to look at installing new posts. The dead Ash trees need to be felled but as they are on a highway they belong to WCC</w:t>
      </w:r>
      <w:r w:rsidR="00BC6C2D">
        <w:rPr>
          <w:rStyle w:val="Hyperlink"/>
          <w:rFonts w:ascii="Times New Roman" w:hAnsi="Times New Roman" w:cs="Times New Roman"/>
          <w:color w:val="auto"/>
          <w:u w:val="none"/>
        </w:rPr>
        <w:t xml:space="preserve"> who will be contacted about them</w:t>
      </w:r>
      <w:r w:rsidR="00A65295">
        <w:rPr>
          <w:rStyle w:val="Hyperlink"/>
          <w:rFonts w:ascii="Times New Roman" w:hAnsi="Times New Roman" w:cs="Times New Roman"/>
          <w:color w:val="auto"/>
          <w:u w:val="none"/>
        </w:rPr>
        <w:t>. Jon Sykes has offered to supply a water bowser</w:t>
      </w:r>
      <w:r w:rsidR="00BC6C2D">
        <w:rPr>
          <w:rStyle w:val="Hyperlink"/>
          <w:rFonts w:ascii="Times New Roman" w:hAnsi="Times New Roman" w:cs="Times New Roman"/>
          <w:color w:val="auto"/>
          <w:u w:val="none"/>
        </w:rPr>
        <w:t>,</w:t>
      </w:r>
      <w:r w:rsidR="00575C59">
        <w:rPr>
          <w:rStyle w:val="Hyperlink"/>
          <w:rFonts w:ascii="Times New Roman" w:hAnsi="Times New Roman" w:cs="Times New Roman"/>
          <w:color w:val="auto"/>
          <w:u w:val="none"/>
        </w:rPr>
        <w:t xml:space="preserve"> which is very much appreciated.</w:t>
      </w:r>
    </w:p>
    <w:p w14:paraId="50CB4E51" w14:textId="5F5C9359" w:rsidR="003D34C4" w:rsidRDefault="001808E2" w:rsidP="003D34C4">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Village Design Guide (MH)</w:t>
      </w:r>
    </w:p>
    <w:p w14:paraId="25712C92" w14:textId="4B0C1252" w:rsidR="000E6EC5" w:rsidRPr="00D43B0F" w:rsidRDefault="000E6EC5" w:rsidP="00D6745E">
      <w:pPr>
        <w:pStyle w:val="NoSpacing"/>
        <w:rPr>
          <w:rFonts w:ascii="Times New Roman" w:hAnsi="Times New Roman" w:cs="Times New Roman"/>
          <w:spacing w:val="2"/>
          <w:shd w:val="clear" w:color="auto" w:fill="FFFFFF"/>
        </w:rPr>
      </w:pPr>
      <w:r w:rsidRPr="00D43B0F">
        <w:rPr>
          <w:rFonts w:ascii="Times New Roman" w:hAnsi="Times New Roman" w:cs="Times New Roman"/>
          <w:spacing w:val="2"/>
          <w:shd w:val="clear" w:color="auto" w:fill="FFFFFF"/>
        </w:rPr>
        <w:t xml:space="preserve">Cllr </w:t>
      </w:r>
      <w:r w:rsidR="00575C59">
        <w:rPr>
          <w:rFonts w:ascii="Times New Roman" w:hAnsi="Times New Roman" w:cs="Times New Roman"/>
          <w:spacing w:val="2"/>
          <w:shd w:val="clear" w:color="auto" w:fill="FFFFFF"/>
        </w:rPr>
        <w:t>Wall</w:t>
      </w:r>
      <w:r w:rsidRPr="00D43B0F">
        <w:rPr>
          <w:rFonts w:ascii="Times New Roman" w:hAnsi="Times New Roman" w:cs="Times New Roman"/>
          <w:spacing w:val="2"/>
          <w:shd w:val="clear" w:color="auto" w:fill="FFFFFF"/>
        </w:rPr>
        <w:t xml:space="preserve"> </w:t>
      </w:r>
      <w:r w:rsidR="00C735D3">
        <w:rPr>
          <w:rFonts w:ascii="Times New Roman" w:hAnsi="Times New Roman" w:cs="Times New Roman"/>
          <w:spacing w:val="2"/>
          <w:shd w:val="clear" w:color="auto" w:fill="FFFFFF"/>
        </w:rPr>
        <w:t xml:space="preserve">said </w:t>
      </w:r>
      <w:r w:rsidRPr="00D43B0F">
        <w:rPr>
          <w:rFonts w:ascii="Times New Roman" w:hAnsi="Times New Roman" w:cs="Times New Roman"/>
          <w:spacing w:val="2"/>
          <w:shd w:val="clear" w:color="auto" w:fill="FFFFFF"/>
        </w:rPr>
        <w:t xml:space="preserve">that 12 copies </w:t>
      </w:r>
      <w:r w:rsidR="00C735D3">
        <w:rPr>
          <w:rFonts w:ascii="Times New Roman" w:hAnsi="Times New Roman" w:cs="Times New Roman"/>
          <w:spacing w:val="2"/>
          <w:shd w:val="clear" w:color="auto" w:fill="FFFFFF"/>
        </w:rPr>
        <w:t xml:space="preserve">of the VDG are being </w:t>
      </w:r>
      <w:r w:rsidRPr="00D43B0F">
        <w:rPr>
          <w:rFonts w:ascii="Times New Roman" w:hAnsi="Times New Roman" w:cs="Times New Roman"/>
          <w:spacing w:val="2"/>
          <w:shd w:val="clear" w:color="auto" w:fill="FFFFFF"/>
        </w:rPr>
        <w:t>printed</w:t>
      </w:r>
      <w:r w:rsidR="00575C59">
        <w:rPr>
          <w:rFonts w:ascii="Times New Roman" w:hAnsi="Times New Roman" w:cs="Times New Roman"/>
          <w:spacing w:val="2"/>
          <w:shd w:val="clear" w:color="auto" w:fill="FFFFFF"/>
        </w:rPr>
        <w:t xml:space="preserve"> and will be available in the next week</w:t>
      </w:r>
      <w:r w:rsidR="00BC6C2D">
        <w:rPr>
          <w:rFonts w:ascii="Times New Roman" w:hAnsi="Times New Roman" w:cs="Times New Roman"/>
          <w:spacing w:val="2"/>
          <w:shd w:val="clear" w:color="auto" w:fill="FFFFFF"/>
        </w:rPr>
        <w:t xml:space="preserve"> or so.</w:t>
      </w:r>
      <w:r w:rsidRPr="00D43B0F">
        <w:rPr>
          <w:rFonts w:ascii="Times New Roman" w:hAnsi="Times New Roman" w:cs="Times New Roman"/>
          <w:spacing w:val="2"/>
          <w:shd w:val="clear" w:color="auto" w:fill="FFFFFF"/>
        </w:rPr>
        <w:t xml:space="preserve"> </w:t>
      </w:r>
      <w:r w:rsidR="00973280">
        <w:rPr>
          <w:rFonts w:ascii="Times New Roman" w:hAnsi="Times New Roman" w:cs="Times New Roman"/>
          <w:spacing w:val="2"/>
          <w:shd w:val="clear" w:color="auto" w:fill="FFFFFF"/>
        </w:rPr>
        <w:t xml:space="preserve">Cllr Hopton </w:t>
      </w:r>
      <w:r w:rsidR="001A1E48">
        <w:rPr>
          <w:rFonts w:ascii="Times New Roman" w:hAnsi="Times New Roman" w:cs="Times New Roman"/>
          <w:spacing w:val="2"/>
          <w:shd w:val="clear" w:color="auto" w:fill="FFFFFF"/>
        </w:rPr>
        <w:t xml:space="preserve">also </w:t>
      </w:r>
      <w:r w:rsidR="00973280">
        <w:rPr>
          <w:rFonts w:ascii="Times New Roman" w:hAnsi="Times New Roman" w:cs="Times New Roman"/>
          <w:spacing w:val="2"/>
          <w:shd w:val="clear" w:color="auto" w:fill="FFFFFF"/>
        </w:rPr>
        <w:t xml:space="preserve">reported that </w:t>
      </w:r>
      <w:r w:rsidR="001A1E48">
        <w:rPr>
          <w:rFonts w:ascii="Times New Roman" w:hAnsi="Times New Roman" w:cs="Times New Roman"/>
          <w:spacing w:val="2"/>
          <w:shd w:val="clear" w:color="auto" w:fill="FFFFFF"/>
        </w:rPr>
        <w:t xml:space="preserve">a link to the </w:t>
      </w:r>
      <w:r w:rsidR="004E6CAC">
        <w:rPr>
          <w:rFonts w:ascii="Times New Roman" w:hAnsi="Times New Roman" w:cs="Times New Roman"/>
          <w:spacing w:val="2"/>
          <w:shd w:val="clear" w:color="auto" w:fill="FFFFFF"/>
        </w:rPr>
        <w:t xml:space="preserve">Chute </w:t>
      </w:r>
      <w:r w:rsidR="001A1E48">
        <w:rPr>
          <w:rFonts w:ascii="Times New Roman" w:hAnsi="Times New Roman" w:cs="Times New Roman"/>
          <w:spacing w:val="2"/>
          <w:shd w:val="clear" w:color="auto" w:fill="FFFFFF"/>
        </w:rPr>
        <w:t xml:space="preserve">VDG </w:t>
      </w:r>
      <w:r w:rsidR="00973280">
        <w:rPr>
          <w:rFonts w:ascii="Times New Roman" w:hAnsi="Times New Roman" w:cs="Times New Roman"/>
          <w:spacing w:val="2"/>
          <w:shd w:val="clear" w:color="auto" w:fill="FFFFFF"/>
        </w:rPr>
        <w:t>i</w:t>
      </w:r>
      <w:r w:rsidR="001A1E48">
        <w:rPr>
          <w:rFonts w:ascii="Times New Roman" w:hAnsi="Times New Roman" w:cs="Times New Roman"/>
          <w:spacing w:val="2"/>
          <w:shd w:val="clear" w:color="auto" w:fill="FFFFFF"/>
        </w:rPr>
        <w:t>s</w:t>
      </w:r>
      <w:r w:rsidR="00973280">
        <w:rPr>
          <w:rFonts w:ascii="Times New Roman" w:hAnsi="Times New Roman" w:cs="Times New Roman"/>
          <w:spacing w:val="2"/>
          <w:shd w:val="clear" w:color="auto" w:fill="FFFFFF"/>
        </w:rPr>
        <w:t xml:space="preserve"> </w:t>
      </w:r>
      <w:r w:rsidR="001A1E48">
        <w:rPr>
          <w:rFonts w:ascii="Times New Roman" w:hAnsi="Times New Roman" w:cs="Times New Roman"/>
          <w:spacing w:val="2"/>
          <w:shd w:val="clear" w:color="auto" w:fill="FFFFFF"/>
        </w:rPr>
        <w:t xml:space="preserve">now </w:t>
      </w:r>
      <w:r w:rsidR="00973280">
        <w:rPr>
          <w:rFonts w:ascii="Times New Roman" w:hAnsi="Times New Roman" w:cs="Times New Roman"/>
          <w:spacing w:val="2"/>
          <w:shd w:val="clear" w:color="auto" w:fill="FFFFFF"/>
        </w:rPr>
        <w:t>available on the WCC website</w:t>
      </w:r>
      <w:r w:rsidR="001A1E48">
        <w:rPr>
          <w:rFonts w:ascii="Times New Roman" w:hAnsi="Times New Roman" w:cs="Times New Roman"/>
          <w:spacing w:val="2"/>
          <w:shd w:val="clear" w:color="auto" w:fill="FFFFFF"/>
        </w:rPr>
        <w:t xml:space="preserve"> under Neighbourhood Planning.</w:t>
      </w:r>
    </w:p>
    <w:p w14:paraId="543AD015" w14:textId="77777777" w:rsidR="00C77CDF" w:rsidRDefault="00C77CDF" w:rsidP="00D6745E">
      <w:pPr>
        <w:pStyle w:val="NoSpacing"/>
        <w:rPr>
          <w:rFonts w:ascii="Times New Roman" w:hAnsi="Times New Roman" w:cs="Times New Roman"/>
          <w:b/>
          <w:bCs/>
        </w:rPr>
      </w:pPr>
    </w:p>
    <w:p w14:paraId="6A245D77" w14:textId="051E2C90" w:rsidR="00404731" w:rsidRDefault="002B4F43" w:rsidP="00404731">
      <w:pPr>
        <w:pStyle w:val="NoSpacing"/>
        <w:rPr>
          <w:rFonts w:ascii="Times New Roman" w:hAnsi="Times New Roman" w:cs="Times New Roman"/>
          <w:lang w:eastAsia="en-GB"/>
        </w:rPr>
      </w:pPr>
      <w:r>
        <w:rPr>
          <w:rFonts w:ascii="Times New Roman" w:hAnsi="Times New Roman" w:cs="Times New Roman"/>
          <w:b/>
          <w:bCs/>
        </w:rPr>
        <w:t>50</w:t>
      </w:r>
      <w:r w:rsidR="001E47C3">
        <w:rPr>
          <w:rFonts w:ascii="Times New Roman" w:hAnsi="Times New Roman" w:cs="Times New Roman"/>
          <w:b/>
          <w:bCs/>
        </w:rPr>
        <w:t>/24</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28026735" w14:textId="14A07139" w:rsidR="00404731" w:rsidRPr="00857CFC" w:rsidRDefault="00404731" w:rsidP="00404731">
      <w:pPr>
        <w:pStyle w:val="NoSpacing"/>
        <w:rPr>
          <w:rFonts w:ascii="Times New Roman" w:hAnsi="Times New Roman" w:cs="Times New Roman"/>
          <w:lang w:eastAsia="en-GB"/>
        </w:rPr>
      </w:pPr>
      <w:r>
        <w:rPr>
          <w:rFonts w:ascii="Times New Roman" w:hAnsi="Times New Roman" w:cs="Times New Roman"/>
          <w:lang w:eastAsia="en-GB"/>
        </w:rPr>
        <w:t>The I</w:t>
      </w:r>
      <w:r w:rsidRPr="00857CFC">
        <w:rPr>
          <w:rFonts w:ascii="Times New Roman" w:hAnsi="Times New Roman" w:cs="Times New Roman"/>
          <w:lang w:eastAsia="en-GB"/>
        </w:rPr>
        <w:t xml:space="preserve">nternal Audit </w:t>
      </w:r>
      <w:r>
        <w:rPr>
          <w:rFonts w:ascii="Times New Roman" w:hAnsi="Times New Roman" w:cs="Times New Roman"/>
          <w:lang w:eastAsia="en-GB"/>
        </w:rPr>
        <w:t xml:space="preserve">has been </w:t>
      </w:r>
      <w:r w:rsidRPr="00857CFC">
        <w:rPr>
          <w:rFonts w:ascii="Times New Roman" w:hAnsi="Times New Roman" w:cs="Times New Roman"/>
          <w:lang w:eastAsia="en-GB"/>
        </w:rPr>
        <w:t xml:space="preserve">booked </w:t>
      </w:r>
      <w:r>
        <w:rPr>
          <w:rFonts w:ascii="Times New Roman" w:hAnsi="Times New Roman" w:cs="Times New Roman"/>
          <w:lang w:eastAsia="en-GB"/>
        </w:rPr>
        <w:t xml:space="preserve">with John Murray </w:t>
      </w:r>
      <w:r w:rsidRPr="00857CFC">
        <w:rPr>
          <w:rFonts w:ascii="Times New Roman" w:hAnsi="Times New Roman" w:cs="Times New Roman"/>
          <w:lang w:eastAsia="en-GB"/>
        </w:rPr>
        <w:t>for 13</w:t>
      </w:r>
      <w:r>
        <w:rPr>
          <w:rFonts w:ascii="Times New Roman" w:hAnsi="Times New Roman" w:cs="Times New Roman"/>
          <w:lang w:eastAsia="en-GB"/>
        </w:rPr>
        <w:t xml:space="preserve"> May </w:t>
      </w:r>
      <w:r w:rsidRPr="00857CFC">
        <w:rPr>
          <w:rFonts w:ascii="Times New Roman" w:hAnsi="Times New Roman" w:cs="Times New Roman"/>
          <w:lang w:eastAsia="en-GB"/>
        </w:rPr>
        <w:t>24</w:t>
      </w:r>
      <w:r>
        <w:rPr>
          <w:rFonts w:ascii="Times New Roman" w:hAnsi="Times New Roman" w:cs="Times New Roman"/>
          <w:lang w:eastAsia="en-GB"/>
        </w:rPr>
        <w:t xml:space="preserve">. The </w:t>
      </w:r>
      <w:r w:rsidRPr="00857CFC">
        <w:rPr>
          <w:rFonts w:ascii="Times New Roman" w:hAnsi="Times New Roman" w:cs="Times New Roman"/>
          <w:lang w:eastAsia="en-GB"/>
        </w:rPr>
        <w:t>External Audit</w:t>
      </w:r>
      <w:r>
        <w:rPr>
          <w:rFonts w:ascii="Times New Roman" w:hAnsi="Times New Roman" w:cs="Times New Roman"/>
          <w:lang w:eastAsia="en-GB"/>
        </w:rPr>
        <w:t xml:space="preserve"> is with </w:t>
      </w:r>
      <w:r w:rsidRPr="00857CFC">
        <w:rPr>
          <w:rFonts w:ascii="Times New Roman" w:hAnsi="Times New Roman" w:cs="Times New Roman"/>
          <w:lang w:eastAsia="en-GB"/>
        </w:rPr>
        <w:t>PKF Littlejohn LLP</w:t>
      </w:r>
      <w:r>
        <w:rPr>
          <w:rFonts w:ascii="Times New Roman" w:hAnsi="Times New Roman" w:cs="Times New Roman"/>
          <w:lang w:eastAsia="en-GB"/>
        </w:rPr>
        <w:t>, although we will be eligible for exemption.</w:t>
      </w:r>
    </w:p>
    <w:p w14:paraId="58EE2E7C" w14:textId="77777777" w:rsidR="00404731" w:rsidRDefault="00404731" w:rsidP="00C735D3">
      <w:pPr>
        <w:pStyle w:val="NoSpacing"/>
        <w:rPr>
          <w:rFonts w:ascii="Times New Roman" w:hAnsi="Times New Roman" w:cs="Times New Roman"/>
          <w:b/>
          <w:bCs/>
        </w:rPr>
      </w:pPr>
    </w:p>
    <w:p w14:paraId="349DAB7E" w14:textId="20CCEC2B" w:rsidR="0083221C" w:rsidRDefault="0083221C" w:rsidP="0083221C">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2023/24 </w:t>
      </w:r>
      <w:r w:rsidR="0021499E">
        <w:rPr>
          <w:rFonts w:ascii="Times New Roman" w:eastAsia="Times New Roman" w:hAnsi="Times New Roman" w:cs="Times New Roman"/>
          <w:lang w:eastAsia="en-GB"/>
        </w:rPr>
        <w:t>year-end</w:t>
      </w:r>
      <w:r>
        <w:rPr>
          <w:rFonts w:ascii="Times New Roman" w:eastAsia="Times New Roman" w:hAnsi="Times New Roman" w:cs="Times New Roman"/>
          <w:lang w:eastAsia="en-GB"/>
        </w:rPr>
        <w:t xml:space="preserve"> Accounts, bank reconciliation, corresponding bank statement and </w:t>
      </w:r>
      <w:r w:rsidR="00BC6C2D">
        <w:rPr>
          <w:rFonts w:ascii="Times New Roman" w:eastAsia="Times New Roman" w:hAnsi="Times New Roman" w:cs="Times New Roman"/>
          <w:lang w:eastAsia="en-GB"/>
        </w:rPr>
        <w:t>a</w:t>
      </w:r>
      <w:r>
        <w:rPr>
          <w:rFonts w:ascii="Times New Roman" w:eastAsia="Times New Roman" w:hAnsi="Times New Roman" w:cs="Times New Roman"/>
          <w:lang w:eastAsia="en-GB"/>
        </w:rPr>
        <w:t xml:space="preserve">sset </w:t>
      </w:r>
      <w:r w:rsidR="00BC6C2D">
        <w:rPr>
          <w:rFonts w:ascii="Times New Roman" w:eastAsia="Times New Roman" w:hAnsi="Times New Roman" w:cs="Times New Roman"/>
          <w:lang w:eastAsia="en-GB"/>
        </w:rPr>
        <w:t>r</w:t>
      </w:r>
      <w:r>
        <w:rPr>
          <w:rFonts w:ascii="Times New Roman" w:eastAsia="Times New Roman" w:hAnsi="Times New Roman" w:cs="Times New Roman"/>
          <w:lang w:eastAsia="en-GB"/>
        </w:rPr>
        <w:t>egister were circulated to councillors prior to the meeting</w:t>
      </w:r>
      <w:r w:rsidR="00796F66">
        <w:rPr>
          <w:rFonts w:ascii="Times New Roman" w:eastAsia="Times New Roman" w:hAnsi="Times New Roman" w:cs="Times New Roman"/>
          <w:lang w:eastAsia="en-GB"/>
        </w:rPr>
        <w:t xml:space="preserve"> and were available to view at the meeti</w:t>
      </w:r>
      <w:r w:rsidR="00094DC4">
        <w:rPr>
          <w:rFonts w:ascii="Times New Roman" w:eastAsia="Times New Roman" w:hAnsi="Times New Roman" w:cs="Times New Roman"/>
          <w:lang w:eastAsia="en-GB"/>
        </w:rPr>
        <w:t>ng</w:t>
      </w:r>
      <w:r>
        <w:rPr>
          <w:rFonts w:ascii="Times New Roman" w:eastAsia="Times New Roman" w:hAnsi="Times New Roman" w:cs="Times New Roman"/>
          <w:lang w:eastAsia="en-GB"/>
        </w:rPr>
        <w:t xml:space="preserve">.  The new notice board </w:t>
      </w:r>
      <w:r w:rsidR="00094DC4">
        <w:rPr>
          <w:rFonts w:ascii="Times New Roman" w:eastAsia="Times New Roman" w:hAnsi="Times New Roman" w:cs="Times New Roman"/>
          <w:lang w:eastAsia="en-GB"/>
        </w:rPr>
        <w:t xml:space="preserve">for </w:t>
      </w:r>
      <w:r>
        <w:rPr>
          <w:rFonts w:ascii="Times New Roman" w:eastAsia="Times New Roman" w:hAnsi="Times New Roman" w:cs="Times New Roman"/>
          <w:lang w:eastAsia="en-GB"/>
        </w:rPr>
        <w:t>Upper Chute has been added to the asset register</w:t>
      </w:r>
      <w:r w:rsidR="00BC6C2D">
        <w:rPr>
          <w:rFonts w:ascii="Times New Roman" w:eastAsia="Times New Roman" w:hAnsi="Times New Roman" w:cs="Times New Roman"/>
          <w:lang w:eastAsia="en-GB"/>
        </w:rPr>
        <w:t>,</w:t>
      </w:r>
      <w:r>
        <w:rPr>
          <w:rFonts w:ascii="Times New Roman" w:eastAsia="Times New Roman" w:hAnsi="Times New Roman" w:cs="Times New Roman"/>
          <w:lang w:eastAsia="en-GB"/>
        </w:rPr>
        <w:t xml:space="preserve"> increasing the parish assets to £104,</w:t>
      </w:r>
      <w:r w:rsidR="00E53E03">
        <w:rPr>
          <w:rFonts w:ascii="Times New Roman" w:eastAsia="Times New Roman" w:hAnsi="Times New Roman" w:cs="Times New Roman"/>
          <w:lang w:eastAsia="en-GB"/>
        </w:rPr>
        <w:t>603.16</w:t>
      </w:r>
      <w:r>
        <w:rPr>
          <w:rFonts w:ascii="Times New Roman" w:eastAsia="Times New Roman" w:hAnsi="Times New Roman" w:cs="Times New Roman"/>
          <w:lang w:eastAsia="en-GB"/>
        </w:rPr>
        <w:t>.  V</w:t>
      </w:r>
      <w:r w:rsidRPr="007C3A80">
        <w:rPr>
          <w:rFonts w:ascii="Times New Roman" w:eastAsia="Times New Roman" w:hAnsi="Times New Roman" w:cs="Times New Roman"/>
          <w:lang w:eastAsia="en-GB"/>
        </w:rPr>
        <w:t xml:space="preserve">aluations </w:t>
      </w:r>
      <w:r w:rsidR="00144B10">
        <w:rPr>
          <w:rFonts w:ascii="Times New Roman" w:eastAsia="Times New Roman" w:hAnsi="Times New Roman" w:cs="Times New Roman"/>
          <w:lang w:eastAsia="en-GB"/>
        </w:rPr>
        <w:t>have</w:t>
      </w:r>
      <w:r>
        <w:rPr>
          <w:rFonts w:ascii="Times New Roman" w:eastAsia="Times New Roman" w:hAnsi="Times New Roman" w:cs="Times New Roman"/>
          <w:lang w:eastAsia="en-GB"/>
        </w:rPr>
        <w:t xml:space="preserve"> be</w:t>
      </w:r>
      <w:r w:rsidR="00144B10">
        <w:rPr>
          <w:rFonts w:ascii="Times New Roman" w:eastAsia="Times New Roman" w:hAnsi="Times New Roman" w:cs="Times New Roman"/>
          <w:lang w:eastAsia="en-GB"/>
        </w:rPr>
        <w:t>en</w:t>
      </w:r>
      <w:r>
        <w:rPr>
          <w:rFonts w:ascii="Times New Roman" w:eastAsia="Times New Roman" w:hAnsi="Times New Roman" w:cs="Times New Roman"/>
          <w:lang w:eastAsia="en-GB"/>
        </w:rPr>
        <w:t xml:space="preserve"> </w:t>
      </w:r>
      <w:r w:rsidRPr="007C3A80">
        <w:rPr>
          <w:rFonts w:ascii="Times New Roman" w:eastAsia="Times New Roman" w:hAnsi="Times New Roman" w:cs="Times New Roman"/>
          <w:lang w:eastAsia="en-GB"/>
        </w:rPr>
        <w:t xml:space="preserve">crossed checked </w:t>
      </w:r>
      <w:r>
        <w:rPr>
          <w:rFonts w:ascii="Times New Roman" w:eastAsia="Times New Roman" w:hAnsi="Times New Roman" w:cs="Times New Roman"/>
          <w:lang w:eastAsia="en-GB"/>
        </w:rPr>
        <w:t xml:space="preserve">against </w:t>
      </w:r>
      <w:r w:rsidR="00094DC4">
        <w:rPr>
          <w:rFonts w:ascii="Times New Roman" w:eastAsia="Times New Roman" w:hAnsi="Times New Roman" w:cs="Times New Roman"/>
          <w:lang w:eastAsia="en-GB"/>
        </w:rPr>
        <w:t xml:space="preserve">the </w:t>
      </w:r>
      <w:r w:rsidR="00DE1D57">
        <w:rPr>
          <w:rFonts w:ascii="Times New Roman" w:eastAsia="Times New Roman" w:hAnsi="Times New Roman" w:cs="Times New Roman"/>
          <w:lang w:eastAsia="en-GB"/>
        </w:rPr>
        <w:t xml:space="preserve">parish’s </w:t>
      </w:r>
      <w:r>
        <w:rPr>
          <w:rFonts w:ascii="Times New Roman" w:eastAsia="Times New Roman" w:hAnsi="Times New Roman" w:cs="Times New Roman"/>
          <w:lang w:eastAsia="en-GB"/>
        </w:rPr>
        <w:t xml:space="preserve">insurance cover </w:t>
      </w:r>
      <w:r w:rsidR="00144B10">
        <w:rPr>
          <w:rFonts w:ascii="Times New Roman" w:eastAsia="Times New Roman" w:hAnsi="Times New Roman" w:cs="Times New Roman"/>
          <w:lang w:eastAsia="en-GB"/>
        </w:rPr>
        <w:t xml:space="preserve">which is due for </w:t>
      </w:r>
      <w:r>
        <w:rPr>
          <w:rFonts w:ascii="Times New Roman" w:eastAsia="Times New Roman" w:hAnsi="Times New Roman" w:cs="Times New Roman"/>
          <w:lang w:eastAsia="en-GB"/>
        </w:rPr>
        <w:t>renew</w:t>
      </w:r>
      <w:r w:rsidR="00144B10">
        <w:rPr>
          <w:rFonts w:ascii="Times New Roman" w:eastAsia="Times New Roman" w:hAnsi="Times New Roman" w:cs="Times New Roman"/>
          <w:lang w:eastAsia="en-GB"/>
        </w:rPr>
        <w:t xml:space="preserve">al </w:t>
      </w:r>
      <w:r>
        <w:rPr>
          <w:rFonts w:ascii="Times New Roman" w:eastAsia="Times New Roman" w:hAnsi="Times New Roman" w:cs="Times New Roman"/>
          <w:lang w:eastAsia="en-GB"/>
        </w:rPr>
        <w:t>in June 202</w:t>
      </w:r>
      <w:r w:rsidR="00144B10">
        <w:rPr>
          <w:rFonts w:ascii="Times New Roman" w:eastAsia="Times New Roman" w:hAnsi="Times New Roman" w:cs="Times New Roman"/>
          <w:lang w:eastAsia="en-GB"/>
        </w:rPr>
        <w:t>4</w:t>
      </w:r>
      <w:r>
        <w:rPr>
          <w:rFonts w:ascii="Times New Roman" w:eastAsia="Times New Roman" w:hAnsi="Times New Roman" w:cs="Times New Roman"/>
          <w:lang w:eastAsia="en-GB"/>
        </w:rPr>
        <w:t>.</w:t>
      </w:r>
    </w:p>
    <w:p w14:paraId="31724BF8" w14:textId="1EF64F8A" w:rsidR="007F08AC" w:rsidRPr="00C1055F" w:rsidRDefault="00094DC4" w:rsidP="007F08AC">
      <w:pPr>
        <w:pStyle w:val="ListParagraph"/>
        <w:numPr>
          <w:ilvl w:val="0"/>
          <w:numId w:val="5"/>
        </w:numPr>
        <w:spacing w:before="100" w:beforeAutospacing="1" w:after="100" w:afterAutospacing="1"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w:t>
      </w:r>
      <w:r w:rsidR="007F08AC" w:rsidRPr="00C1055F">
        <w:rPr>
          <w:rFonts w:ascii="Times New Roman" w:eastAsia="Times New Roman" w:hAnsi="Times New Roman" w:cs="Times New Roman"/>
          <w:color w:val="000000"/>
          <w:lang w:eastAsia="en-GB"/>
        </w:rPr>
        <w:t>he Certificate of Exemption 202</w:t>
      </w:r>
      <w:r>
        <w:rPr>
          <w:rFonts w:ascii="Times New Roman" w:eastAsia="Times New Roman" w:hAnsi="Times New Roman" w:cs="Times New Roman"/>
          <w:color w:val="000000"/>
          <w:lang w:eastAsia="en-GB"/>
        </w:rPr>
        <w:t>3</w:t>
      </w:r>
      <w:r w:rsidR="007F08AC" w:rsidRPr="00C1055F">
        <w:rPr>
          <w:rFonts w:ascii="Times New Roman" w:eastAsia="Times New Roman" w:hAnsi="Times New Roman" w:cs="Times New Roman"/>
          <w:color w:val="000000"/>
          <w:lang w:eastAsia="en-GB"/>
        </w:rPr>
        <w:t>/2</w:t>
      </w:r>
      <w:r>
        <w:rPr>
          <w:rFonts w:ascii="Times New Roman" w:eastAsia="Times New Roman" w:hAnsi="Times New Roman" w:cs="Times New Roman"/>
          <w:color w:val="000000"/>
          <w:lang w:eastAsia="en-GB"/>
        </w:rPr>
        <w:t>4</w:t>
      </w:r>
      <w:r w:rsidR="007F08AC" w:rsidRPr="00C1055F">
        <w:rPr>
          <w:rFonts w:ascii="Times New Roman" w:eastAsia="Times New Roman" w:hAnsi="Times New Roman" w:cs="Times New Roman"/>
          <w:color w:val="000000"/>
          <w:lang w:eastAsia="en-GB"/>
        </w:rPr>
        <w:t xml:space="preserve"> Form 2 </w:t>
      </w:r>
      <w:r w:rsidR="007F08AC">
        <w:rPr>
          <w:rFonts w:ascii="Times New Roman" w:eastAsia="Times New Roman" w:hAnsi="Times New Roman" w:cs="Times New Roman"/>
          <w:color w:val="000000"/>
          <w:lang w:eastAsia="en-GB"/>
        </w:rPr>
        <w:t xml:space="preserve">of the AGAR </w:t>
      </w:r>
      <w:r w:rsidR="007F08AC" w:rsidRPr="00C1055F">
        <w:rPr>
          <w:rFonts w:ascii="Times New Roman" w:eastAsia="Times New Roman" w:hAnsi="Times New Roman" w:cs="Times New Roman"/>
          <w:color w:val="000000"/>
          <w:lang w:eastAsia="en-GB"/>
        </w:rPr>
        <w:t xml:space="preserve">was reviewed and agreed by full council and was </w:t>
      </w:r>
      <w:r w:rsidR="007F08AC">
        <w:rPr>
          <w:rFonts w:ascii="Times New Roman" w:eastAsia="Times New Roman" w:hAnsi="Times New Roman" w:cs="Times New Roman"/>
          <w:color w:val="000000"/>
          <w:lang w:eastAsia="en-GB"/>
        </w:rPr>
        <w:t xml:space="preserve">then </w:t>
      </w:r>
      <w:r w:rsidR="007F08AC" w:rsidRPr="00C1055F">
        <w:rPr>
          <w:rFonts w:ascii="Times New Roman" w:eastAsia="Times New Roman" w:hAnsi="Times New Roman" w:cs="Times New Roman"/>
          <w:color w:val="000000"/>
          <w:lang w:eastAsia="en-GB"/>
        </w:rPr>
        <w:t>signed by the Chairman and the Clerk.</w:t>
      </w:r>
    </w:p>
    <w:p w14:paraId="08D92C9C" w14:textId="1019029A" w:rsidR="007F08AC" w:rsidRDefault="007F08AC" w:rsidP="007F08AC">
      <w:pPr>
        <w:pStyle w:val="ListParagraph"/>
        <w:numPr>
          <w:ilvl w:val="0"/>
          <w:numId w:val="5"/>
        </w:numPr>
        <w:spacing w:before="100" w:beforeAutospacing="1" w:after="100" w:afterAutospacing="1"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The Annual Governance Statement 202</w:t>
      </w:r>
      <w:r w:rsidR="00163BD0">
        <w:rPr>
          <w:rFonts w:ascii="Times New Roman" w:eastAsia="Times New Roman" w:hAnsi="Times New Roman" w:cs="Times New Roman"/>
          <w:color w:val="000000"/>
          <w:lang w:eastAsia="en-GB"/>
        </w:rPr>
        <w:t>3</w:t>
      </w:r>
      <w:r>
        <w:rPr>
          <w:rFonts w:ascii="Times New Roman" w:eastAsia="Times New Roman" w:hAnsi="Times New Roman" w:cs="Times New Roman"/>
          <w:color w:val="000000"/>
          <w:lang w:eastAsia="en-GB"/>
        </w:rPr>
        <w:t>/2</w:t>
      </w:r>
      <w:r w:rsidR="00163BD0">
        <w:rPr>
          <w:rFonts w:ascii="Times New Roman" w:eastAsia="Times New Roman" w:hAnsi="Times New Roman" w:cs="Times New Roman"/>
          <w:color w:val="000000"/>
          <w:lang w:eastAsia="en-GB"/>
        </w:rPr>
        <w:t>4</w:t>
      </w:r>
      <w:r>
        <w:rPr>
          <w:rFonts w:ascii="Times New Roman" w:eastAsia="Times New Roman" w:hAnsi="Times New Roman" w:cs="Times New Roman"/>
          <w:color w:val="000000"/>
          <w:lang w:eastAsia="en-GB"/>
        </w:rPr>
        <w:t xml:space="preserve"> of the AGAR was read out in full and agreed by full council.  It was then signed by the Chairman and the Clerk.</w:t>
      </w:r>
    </w:p>
    <w:p w14:paraId="0E91030A" w14:textId="5D334F24" w:rsidR="007F08AC" w:rsidRPr="00C1055F" w:rsidRDefault="007F08AC" w:rsidP="007F08AC">
      <w:pPr>
        <w:pStyle w:val="ListParagraph"/>
        <w:numPr>
          <w:ilvl w:val="0"/>
          <w:numId w:val="5"/>
        </w:numPr>
        <w:spacing w:before="100" w:beforeAutospacing="1" w:after="100" w:afterAutospacing="1"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The Accounting Statements 202</w:t>
      </w:r>
      <w:r w:rsidR="00163BD0">
        <w:rPr>
          <w:rFonts w:ascii="Times New Roman" w:eastAsia="Times New Roman" w:hAnsi="Times New Roman" w:cs="Times New Roman"/>
          <w:color w:val="000000"/>
          <w:lang w:eastAsia="en-GB"/>
        </w:rPr>
        <w:t>3</w:t>
      </w:r>
      <w:r>
        <w:rPr>
          <w:rFonts w:ascii="Times New Roman" w:eastAsia="Times New Roman" w:hAnsi="Times New Roman" w:cs="Times New Roman"/>
          <w:color w:val="000000"/>
          <w:lang w:eastAsia="en-GB"/>
        </w:rPr>
        <w:t>/2</w:t>
      </w:r>
      <w:r w:rsidR="00163BD0">
        <w:rPr>
          <w:rFonts w:ascii="Times New Roman" w:eastAsia="Times New Roman" w:hAnsi="Times New Roman" w:cs="Times New Roman"/>
          <w:color w:val="000000"/>
          <w:lang w:eastAsia="en-GB"/>
        </w:rPr>
        <w:t>4</w:t>
      </w:r>
      <w:r>
        <w:rPr>
          <w:rFonts w:ascii="Times New Roman" w:eastAsia="Times New Roman" w:hAnsi="Times New Roman" w:cs="Times New Roman"/>
          <w:color w:val="000000"/>
          <w:lang w:eastAsia="en-GB"/>
        </w:rPr>
        <w:t xml:space="preserve"> of the AGAR were circulated to all councillors along with the year</w:t>
      </w:r>
      <w:r w:rsidR="00163BD0">
        <w:rPr>
          <w:rFonts w:ascii="Times New Roman" w:eastAsia="Times New Roman" w:hAnsi="Times New Roman" w:cs="Times New Roman"/>
          <w:color w:val="000000"/>
          <w:lang w:eastAsia="en-GB"/>
        </w:rPr>
        <w:t>-</w:t>
      </w:r>
      <w:r>
        <w:rPr>
          <w:rFonts w:ascii="Times New Roman" w:eastAsia="Times New Roman" w:hAnsi="Times New Roman" w:cs="Times New Roman"/>
          <w:color w:val="000000"/>
          <w:lang w:eastAsia="en-GB"/>
        </w:rPr>
        <w:t>end accounts. The figures were then agreed</w:t>
      </w:r>
      <w:r w:rsidR="00163BD0">
        <w:rPr>
          <w:rFonts w:ascii="Times New Roman" w:eastAsia="Times New Roman" w:hAnsi="Times New Roman" w:cs="Times New Roman"/>
          <w:color w:val="000000"/>
          <w:lang w:eastAsia="en-GB"/>
        </w:rPr>
        <w:t>,</w:t>
      </w:r>
      <w:r>
        <w:rPr>
          <w:rFonts w:ascii="Times New Roman" w:eastAsia="Times New Roman" w:hAnsi="Times New Roman" w:cs="Times New Roman"/>
          <w:color w:val="000000"/>
          <w:lang w:eastAsia="en-GB"/>
        </w:rPr>
        <w:t xml:space="preserve"> and the form was signed by the Chairman and Clerk as a true record.</w:t>
      </w:r>
    </w:p>
    <w:p w14:paraId="6C2E4A1B" w14:textId="17723948" w:rsidR="007F08AC" w:rsidRPr="00A55940" w:rsidRDefault="007F08AC" w:rsidP="007F08AC">
      <w:pPr>
        <w:spacing w:before="100" w:beforeAutospacing="1" w:after="100" w:afterAutospacing="1" w:line="240" w:lineRule="auto"/>
        <w:rPr>
          <w:rFonts w:ascii="Times New Roman" w:eastAsia="Times New Roman" w:hAnsi="Times New Roman" w:cs="Times New Roman"/>
          <w:color w:val="000000"/>
          <w:lang w:eastAsia="en-GB"/>
        </w:rPr>
      </w:pPr>
      <w:r w:rsidRPr="00A55940">
        <w:rPr>
          <w:rFonts w:ascii="Times New Roman" w:eastAsia="Times New Roman" w:hAnsi="Times New Roman" w:cs="Times New Roman"/>
          <w:color w:val="000000"/>
          <w:lang w:eastAsia="en-GB"/>
        </w:rPr>
        <w:t xml:space="preserve">The Notice of Public Rights and Publication of the AGAR </w:t>
      </w:r>
      <w:r>
        <w:rPr>
          <w:rFonts w:ascii="Times New Roman" w:eastAsia="Times New Roman" w:hAnsi="Times New Roman" w:cs="Times New Roman"/>
          <w:color w:val="000000"/>
          <w:lang w:eastAsia="en-GB"/>
        </w:rPr>
        <w:t xml:space="preserve">and </w:t>
      </w:r>
      <w:r w:rsidR="00386A0F">
        <w:rPr>
          <w:rFonts w:ascii="Times New Roman" w:eastAsia="Times New Roman" w:hAnsi="Times New Roman" w:cs="Times New Roman"/>
          <w:color w:val="000000"/>
          <w:lang w:eastAsia="en-GB"/>
        </w:rPr>
        <w:t>A</w:t>
      </w:r>
      <w:r>
        <w:rPr>
          <w:rFonts w:ascii="Times New Roman" w:eastAsia="Times New Roman" w:hAnsi="Times New Roman" w:cs="Times New Roman"/>
          <w:color w:val="000000"/>
          <w:lang w:eastAsia="en-GB"/>
        </w:rPr>
        <w:t xml:space="preserve">ccounts </w:t>
      </w:r>
      <w:r w:rsidRPr="00A55940">
        <w:rPr>
          <w:rFonts w:ascii="Times New Roman" w:eastAsia="Times New Roman" w:hAnsi="Times New Roman" w:cs="Times New Roman"/>
          <w:color w:val="000000"/>
          <w:lang w:eastAsia="en-GB"/>
        </w:rPr>
        <w:t>will be posted on the parish website before</w:t>
      </w:r>
      <w:r w:rsidR="007F42F6">
        <w:rPr>
          <w:rFonts w:ascii="Times New Roman" w:eastAsia="Times New Roman" w:hAnsi="Times New Roman" w:cs="Times New Roman"/>
          <w:color w:val="000000"/>
          <w:lang w:eastAsia="en-GB"/>
        </w:rPr>
        <w:t xml:space="preserve"> 1</w:t>
      </w:r>
      <w:r w:rsidRPr="00A55940">
        <w:rPr>
          <w:rFonts w:ascii="Times New Roman" w:eastAsia="Times New Roman" w:hAnsi="Times New Roman" w:cs="Times New Roman"/>
          <w:color w:val="000000"/>
          <w:lang w:eastAsia="en-GB"/>
        </w:rPr>
        <w:t xml:space="preserve"> June 202</w:t>
      </w:r>
      <w:r w:rsidR="00386A0F">
        <w:rPr>
          <w:rFonts w:ascii="Times New Roman" w:eastAsia="Times New Roman" w:hAnsi="Times New Roman" w:cs="Times New Roman"/>
          <w:color w:val="000000"/>
          <w:lang w:eastAsia="en-GB"/>
        </w:rPr>
        <w:t>4</w:t>
      </w:r>
      <w:r w:rsidRPr="00A55940">
        <w:rPr>
          <w:rFonts w:ascii="Times New Roman" w:eastAsia="Times New Roman" w:hAnsi="Times New Roman" w:cs="Times New Roman"/>
          <w:color w:val="000000"/>
          <w:lang w:eastAsia="en-GB"/>
        </w:rPr>
        <w:t xml:space="preserve"> in accordance with the dates and period recommended by </w:t>
      </w:r>
      <w:r>
        <w:rPr>
          <w:rFonts w:ascii="Times New Roman" w:eastAsia="Times New Roman" w:hAnsi="Times New Roman" w:cs="Times New Roman"/>
          <w:color w:val="000000"/>
          <w:lang w:eastAsia="en-GB"/>
        </w:rPr>
        <w:t xml:space="preserve">the external auditors, </w:t>
      </w:r>
      <w:r w:rsidRPr="00A55940">
        <w:rPr>
          <w:rFonts w:ascii="Times New Roman" w:eastAsia="Times New Roman" w:hAnsi="Times New Roman" w:cs="Times New Roman"/>
          <w:color w:val="000000"/>
          <w:lang w:eastAsia="en-GB"/>
        </w:rPr>
        <w:t xml:space="preserve">PKF Littlejohn LLP. The inspection period will be from </w:t>
      </w:r>
      <w:r w:rsidR="007F42F6">
        <w:rPr>
          <w:rFonts w:ascii="Times New Roman" w:eastAsia="Times New Roman" w:hAnsi="Times New Roman" w:cs="Times New Roman"/>
          <w:color w:val="000000"/>
          <w:lang w:eastAsia="en-GB"/>
        </w:rPr>
        <w:t>3</w:t>
      </w:r>
      <w:r w:rsidRPr="00A55940">
        <w:rPr>
          <w:rFonts w:ascii="Times New Roman" w:eastAsia="Times New Roman" w:hAnsi="Times New Roman" w:cs="Times New Roman"/>
          <w:color w:val="000000"/>
          <w:lang w:eastAsia="en-GB"/>
        </w:rPr>
        <w:t xml:space="preserve"> June to </w:t>
      </w:r>
      <w:r>
        <w:rPr>
          <w:rFonts w:ascii="Times New Roman" w:eastAsia="Times New Roman" w:hAnsi="Times New Roman" w:cs="Times New Roman"/>
          <w:color w:val="000000"/>
          <w:lang w:eastAsia="en-GB"/>
        </w:rPr>
        <w:t>1</w:t>
      </w:r>
      <w:r w:rsidR="007F42F6">
        <w:rPr>
          <w:rFonts w:ascii="Times New Roman" w:eastAsia="Times New Roman" w:hAnsi="Times New Roman" w:cs="Times New Roman"/>
          <w:color w:val="000000"/>
          <w:lang w:eastAsia="en-GB"/>
        </w:rPr>
        <w:t>2</w:t>
      </w:r>
      <w:r w:rsidRPr="00A55940">
        <w:rPr>
          <w:rFonts w:ascii="Times New Roman" w:eastAsia="Times New Roman" w:hAnsi="Times New Roman" w:cs="Times New Roman"/>
          <w:color w:val="000000"/>
          <w:lang w:eastAsia="en-GB"/>
        </w:rPr>
        <w:t xml:space="preserve"> July 202</w:t>
      </w:r>
      <w:r w:rsidR="007F42F6">
        <w:rPr>
          <w:rFonts w:ascii="Times New Roman" w:eastAsia="Times New Roman" w:hAnsi="Times New Roman" w:cs="Times New Roman"/>
          <w:color w:val="000000"/>
          <w:lang w:eastAsia="en-GB"/>
        </w:rPr>
        <w:t>4</w:t>
      </w:r>
      <w:r w:rsidRPr="00A55940">
        <w:rPr>
          <w:rFonts w:ascii="Times New Roman" w:eastAsia="Times New Roman" w:hAnsi="Times New Roman" w:cs="Times New Roman"/>
          <w:color w:val="000000"/>
          <w:lang w:eastAsia="en-GB"/>
        </w:rPr>
        <w:t>.</w:t>
      </w:r>
    </w:p>
    <w:p w14:paraId="46DDE5D8" w14:textId="288A05BE" w:rsidR="007F08AC" w:rsidRDefault="007F08AC" w:rsidP="007F08AC">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w:t>
      </w:r>
      <w:r w:rsidRPr="007C3A80">
        <w:rPr>
          <w:rFonts w:ascii="Times New Roman" w:eastAsia="Times New Roman" w:hAnsi="Times New Roman" w:cs="Times New Roman"/>
          <w:lang w:eastAsia="en-GB"/>
        </w:rPr>
        <w:t>Standing Orders</w:t>
      </w:r>
      <w:r>
        <w:rPr>
          <w:rFonts w:ascii="Times New Roman" w:eastAsia="Times New Roman" w:hAnsi="Times New Roman" w:cs="Times New Roman"/>
          <w:lang w:eastAsia="en-GB"/>
        </w:rPr>
        <w:t xml:space="preserve"> and </w:t>
      </w:r>
      <w:r w:rsidRPr="007C3A80">
        <w:rPr>
          <w:rFonts w:ascii="Times New Roman" w:eastAsia="Times New Roman" w:hAnsi="Times New Roman" w:cs="Times New Roman"/>
          <w:lang w:eastAsia="en-GB"/>
        </w:rPr>
        <w:t>Financial Regulations</w:t>
      </w:r>
      <w:r>
        <w:rPr>
          <w:rFonts w:ascii="Times New Roman" w:eastAsia="Times New Roman" w:hAnsi="Times New Roman" w:cs="Times New Roman"/>
          <w:lang w:eastAsia="en-GB"/>
        </w:rPr>
        <w:t xml:space="preserve"> remained unchanged from 202</w:t>
      </w:r>
      <w:r w:rsidR="007F42F6">
        <w:rPr>
          <w:rFonts w:ascii="Times New Roman" w:eastAsia="Times New Roman" w:hAnsi="Times New Roman" w:cs="Times New Roman"/>
          <w:lang w:eastAsia="en-GB"/>
        </w:rPr>
        <w:t>3</w:t>
      </w:r>
      <w:r>
        <w:rPr>
          <w:rFonts w:ascii="Times New Roman" w:eastAsia="Times New Roman" w:hAnsi="Times New Roman" w:cs="Times New Roman"/>
          <w:lang w:eastAsia="en-GB"/>
        </w:rPr>
        <w:t xml:space="preserve"> and were re-adopted by full council.  The Chairman signed the documents </w:t>
      </w:r>
      <w:r w:rsidR="006F67C6">
        <w:rPr>
          <w:rFonts w:ascii="Times New Roman" w:eastAsia="Times New Roman" w:hAnsi="Times New Roman" w:cs="Times New Roman"/>
          <w:lang w:eastAsia="en-GB"/>
        </w:rPr>
        <w:t xml:space="preserve">in acceptance </w:t>
      </w:r>
      <w:r>
        <w:rPr>
          <w:rFonts w:ascii="Times New Roman" w:eastAsia="Times New Roman" w:hAnsi="Times New Roman" w:cs="Times New Roman"/>
          <w:lang w:eastAsia="en-GB"/>
        </w:rPr>
        <w:t xml:space="preserve">and The Clerk signed as witness.  </w:t>
      </w:r>
    </w:p>
    <w:p w14:paraId="49C76902" w14:textId="77777777" w:rsidR="007F08AC" w:rsidRDefault="007F08AC" w:rsidP="007F08AC">
      <w:pPr>
        <w:spacing w:after="0" w:line="240" w:lineRule="auto"/>
        <w:rPr>
          <w:rFonts w:ascii="Times New Roman" w:eastAsia="Times New Roman" w:hAnsi="Times New Roman" w:cs="Times New Roman"/>
          <w:lang w:eastAsia="en-GB"/>
        </w:rPr>
      </w:pPr>
    </w:p>
    <w:p w14:paraId="02144DE4" w14:textId="1C798311" w:rsidR="007F08AC" w:rsidRDefault="007F42F6" w:rsidP="007F08AC">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There was no change to the </w:t>
      </w:r>
      <w:r w:rsidR="007F08AC">
        <w:rPr>
          <w:rFonts w:ascii="Times New Roman" w:eastAsia="Times New Roman" w:hAnsi="Times New Roman" w:cs="Times New Roman"/>
          <w:lang w:eastAsia="en-GB"/>
        </w:rPr>
        <w:t>Managerial and F</w:t>
      </w:r>
      <w:r w:rsidR="007F08AC" w:rsidRPr="007C3A80">
        <w:rPr>
          <w:rFonts w:ascii="Times New Roman" w:eastAsia="Times New Roman" w:hAnsi="Times New Roman" w:cs="Times New Roman"/>
          <w:lang w:eastAsia="en-GB"/>
        </w:rPr>
        <w:t>inancial Risk Assessment</w:t>
      </w:r>
      <w:r w:rsidR="007F08AC">
        <w:rPr>
          <w:rFonts w:ascii="Times New Roman" w:eastAsia="Times New Roman" w:hAnsi="Times New Roman" w:cs="Times New Roman"/>
          <w:lang w:eastAsia="en-GB"/>
        </w:rPr>
        <w:t xml:space="preserve"> prepared by The Clerk</w:t>
      </w:r>
      <w:r>
        <w:rPr>
          <w:rFonts w:ascii="Times New Roman" w:eastAsia="Times New Roman" w:hAnsi="Times New Roman" w:cs="Times New Roman"/>
          <w:lang w:eastAsia="en-GB"/>
        </w:rPr>
        <w:t xml:space="preserve"> in May 2023</w:t>
      </w:r>
      <w:r w:rsidR="00404731">
        <w:rPr>
          <w:rFonts w:ascii="Times New Roman" w:eastAsia="Times New Roman" w:hAnsi="Times New Roman" w:cs="Times New Roman"/>
          <w:lang w:eastAsia="en-GB"/>
        </w:rPr>
        <w:t>.</w:t>
      </w:r>
    </w:p>
    <w:p w14:paraId="618CB9AD" w14:textId="77777777" w:rsidR="006B14F1" w:rsidRDefault="006B14F1" w:rsidP="007F08AC">
      <w:pPr>
        <w:spacing w:after="0" w:line="240" w:lineRule="auto"/>
        <w:rPr>
          <w:rFonts w:ascii="Times New Roman" w:eastAsia="Times New Roman" w:hAnsi="Times New Roman" w:cs="Times New Roman"/>
          <w:lang w:eastAsia="en-GB"/>
        </w:rPr>
      </w:pPr>
    </w:p>
    <w:p w14:paraId="413F8C3C" w14:textId="51C536E8" w:rsidR="006B14F1" w:rsidRDefault="006B14F1" w:rsidP="007F08AC">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The Clerk requested permission to open a deposit account with Lloyds so the CIL funds could be ring</w:t>
      </w:r>
      <w:r w:rsidR="00C0707A">
        <w:rPr>
          <w:rFonts w:ascii="Times New Roman" w:eastAsia="Times New Roman" w:hAnsi="Times New Roman" w:cs="Times New Roman"/>
          <w:lang w:eastAsia="en-GB"/>
        </w:rPr>
        <w:t>-</w:t>
      </w:r>
      <w:r>
        <w:rPr>
          <w:rFonts w:ascii="Times New Roman" w:eastAsia="Times New Roman" w:hAnsi="Times New Roman" w:cs="Times New Roman"/>
          <w:lang w:eastAsia="en-GB"/>
        </w:rPr>
        <w:t>fenced. This was approved by full council.</w:t>
      </w:r>
    </w:p>
    <w:p w14:paraId="689A9283" w14:textId="77777777" w:rsidR="0031431E" w:rsidRDefault="0031431E" w:rsidP="007F08AC">
      <w:pPr>
        <w:spacing w:after="0" w:line="240" w:lineRule="auto"/>
        <w:rPr>
          <w:rFonts w:ascii="Times New Roman" w:eastAsia="Times New Roman" w:hAnsi="Times New Roman" w:cs="Times New Roman"/>
          <w:lang w:eastAsia="en-GB"/>
        </w:rPr>
      </w:pPr>
    </w:p>
    <w:p w14:paraId="773E2884" w14:textId="7C5959DC" w:rsidR="0031431E" w:rsidRDefault="0031431E" w:rsidP="007F08AC">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Cllr Wall has obtained quotes for two replacement wooden village signposts, one at the bottom of Forest Lane and the other on Lower Chute </w:t>
      </w:r>
      <w:r w:rsidR="004E6CAC">
        <w:rPr>
          <w:rFonts w:ascii="Times New Roman" w:eastAsia="Times New Roman" w:hAnsi="Times New Roman" w:cs="Times New Roman"/>
          <w:lang w:eastAsia="en-GB"/>
        </w:rPr>
        <w:t>g</w:t>
      </w:r>
      <w:r>
        <w:rPr>
          <w:rFonts w:ascii="Times New Roman" w:eastAsia="Times New Roman" w:hAnsi="Times New Roman" w:cs="Times New Roman"/>
          <w:lang w:eastAsia="en-GB"/>
        </w:rPr>
        <w:t>reen</w:t>
      </w:r>
      <w:r w:rsidR="001A1E48">
        <w:rPr>
          <w:rFonts w:ascii="Times New Roman" w:eastAsia="Times New Roman" w:hAnsi="Times New Roman" w:cs="Times New Roman"/>
          <w:lang w:eastAsia="en-GB"/>
        </w:rPr>
        <w:t xml:space="preserve"> as they are both rotten.  The sizes are to be confirmed but </w:t>
      </w:r>
      <w:r w:rsidR="004E6CAC">
        <w:rPr>
          <w:rFonts w:ascii="Times New Roman" w:eastAsia="Times New Roman" w:hAnsi="Times New Roman" w:cs="Times New Roman"/>
          <w:lang w:eastAsia="en-GB"/>
        </w:rPr>
        <w:t>it</w:t>
      </w:r>
      <w:r w:rsidR="001A1E48">
        <w:rPr>
          <w:rFonts w:ascii="Times New Roman" w:eastAsia="Times New Roman" w:hAnsi="Times New Roman" w:cs="Times New Roman"/>
          <w:lang w:eastAsia="en-GB"/>
        </w:rPr>
        <w:t xml:space="preserve"> was agreed in principle that they should be replaced. Cllr Wall will advise Chute Forest PC </w:t>
      </w:r>
      <w:r w:rsidR="004E6CAC">
        <w:rPr>
          <w:rFonts w:ascii="Times New Roman" w:eastAsia="Times New Roman" w:hAnsi="Times New Roman" w:cs="Times New Roman"/>
          <w:lang w:eastAsia="en-GB"/>
        </w:rPr>
        <w:t>of the cost</w:t>
      </w:r>
      <w:r w:rsidR="00792C19">
        <w:rPr>
          <w:rFonts w:ascii="Times New Roman" w:eastAsia="Times New Roman" w:hAnsi="Times New Roman" w:cs="Times New Roman"/>
          <w:lang w:eastAsia="en-GB"/>
        </w:rPr>
        <w:t xml:space="preserve"> </w:t>
      </w:r>
      <w:r w:rsidR="001A1E48">
        <w:rPr>
          <w:rFonts w:ascii="Times New Roman" w:eastAsia="Times New Roman" w:hAnsi="Times New Roman" w:cs="Times New Roman"/>
          <w:lang w:eastAsia="en-GB"/>
        </w:rPr>
        <w:t>and ask the</w:t>
      </w:r>
      <w:r w:rsidR="004E6CAC">
        <w:rPr>
          <w:rFonts w:ascii="Times New Roman" w:eastAsia="Times New Roman" w:hAnsi="Times New Roman" w:cs="Times New Roman"/>
          <w:lang w:eastAsia="en-GB"/>
        </w:rPr>
        <w:t>m</w:t>
      </w:r>
      <w:r w:rsidR="001A1E48">
        <w:rPr>
          <w:rFonts w:ascii="Times New Roman" w:eastAsia="Times New Roman" w:hAnsi="Times New Roman" w:cs="Times New Roman"/>
          <w:lang w:eastAsia="en-GB"/>
        </w:rPr>
        <w:t xml:space="preserve"> to </w:t>
      </w:r>
      <w:proofErr w:type="gramStart"/>
      <w:r w:rsidR="001A1E48">
        <w:rPr>
          <w:rFonts w:ascii="Times New Roman" w:eastAsia="Times New Roman" w:hAnsi="Times New Roman" w:cs="Times New Roman"/>
          <w:lang w:eastAsia="en-GB"/>
        </w:rPr>
        <w:t>make</w:t>
      </w:r>
      <w:r w:rsidR="00792C19">
        <w:rPr>
          <w:rFonts w:ascii="Times New Roman" w:eastAsia="Times New Roman" w:hAnsi="Times New Roman" w:cs="Times New Roman"/>
          <w:lang w:eastAsia="en-GB"/>
        </w:rPr>
        <w:t xml:space="preserve"> </w:t>
      </w:r>
      <w:r w:rsidR="001A1E48">
        <w:rPr>
          <w:rFonts w:ascii="Times New Roman" w:eastAsia="Times New Roman" w:hAnsi="Times New Roman" w:cs="Times New Roman"/>
          <w:lang w:eastAsia="en-GB"/>
        </w:rPr>
        <w:t>a contribution</w:t>
      </w:r>
      <w:proofErr w:type="gramEnd"/>
      <w:r w:rsidR="001A1E48">
        <w:rPr>
          <w:rFonts w:ascii="Times New Roman" w:eastAsia="Times New Roman" w:hAnsi="Times New Roman" w:cs="Times New Roman"/>
          <w:lang w:eastAsia="en-GB"/>
        </w:rPr>
        <w:t xml:space="preserve"> towards the </w:t>
      </w:r>
      <w:r w:rsidR="006C7EE6">
        <w:rPr>
          <w:rFonts w:ascii="Times New Roman" w:eastAsia="Times New Roman" w:hAnsi="Times New Roman" w:cs="Times New Roman"/>
          <w:lang w:eastAsia="en-GB"/>
        </w:rPr>
        <w:t>signpost on the green in Lower Chute.</w:t>
      </w:r>
    </w:p>
    <w:p w14:paraId="5816BBF8" w14:textId="77777777" w:rsidR="00EE2BF6" w:rsidRDefault="00EE2BF6" w:rsidP="007F08AC">
      <w:pPr>
        <w:spacing w:after="0" w:line="240" w:lineRule="auto"/>
        <w:rPr>
          <w:rFonts w:ascii="Times New Roman" w:eastAsia="Times New Roman" w:hAnsi="Times New Roman" w:cs="Times New Roman"/>
          <w:lang w:eastAsia="en-GB"/>
        </w:rPr>
      </w:pPr>
    </w:p>
    <w:p w14:paraId="612B3BAF" w14:textId="44D0AB12" w:rsidR="00EE2BF6" w:rsidRDefault="00EE2BF6" w:rsidP="007F08AC">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It was agreed to increase the grant to the Village Hall to £1,000 for this financial year and the matter </w:t>
      </w:r>
      <w:r w:rsidR="001F62E9">
        <w:rPr>
          <w:rFonts w:ascii="Times New Roman" w:eastAsia="Times New Roman" w:hAnsi="Times New Roman" w:cs="Times New Roman"/>
          <w:lang w:eastAsia="en-GB"/>
        </w:rPr>
        <w:t>will</w:t>
      </w:r>
      <w:r>
        <w:rPr>
          <w:rFonts w:ascii="Times New Roman" w:eastAsia="Times New Roman" w:hAnsi="Times New Roman" w:cs="Times New Roman"/>
          <w:lang w:eastAsia="en-GB"/>
        </w:rPr>
        <w:t xml:space="preserve"> be reviewed again next year a</w:t>
      </w:r>
      <w:r w:rsidR="004E6CAC">
        <w:rPr>
          <w:rFonts w:ascii="Times New Roman" w:eastAsia="Times New Roman" w:hAnsi="Times New Roman" w:cs="Times New Roman"/>
          <w:lang w:eastAsia="en-GB"/>
        </w:rPr>
        <w:t>s it</w:t>
      </w:r>
      <w:r>
        <w:rPr>
          <w:rFonts w:ascii="Times New Roman" w:eastAsia="Times New Roman" w:hAnsi="Times New Roman" w:cs="Times New Roman"/>
          <w:lang w:eastAsia="en-GB"/>
        </w:rPr>
        <w:t xml:space="preserve"> </w:t>
      </w:r>
      <w:r w:rsidR="001F62E9">
        <w:rPr>
          <w:rFonts w:ascii="Times New Roman" w:eastAsia="Times New Roman" w:hAnsi="Times New Roman" w:cs="Times New Roman"/>
          <w:lang w:eastAsia="en-GB"/>
        </w:rPr>
        <w:t>is</w:t>
      </w:r>
      <w:r>
        <w:rPr>
          <w:rFonts w:ascii="Times New Roman" w:eastAsia="Times New Roman" w:hAnsi="Times New Roman" w:cs="Times New Roman"/>
          <w:lang w:eastAsia="en-GB"/>
        </w:rPr>
        <w:t xml:space="preserve"> not mandatory.  </w:t>
      </w:r>
      <w:r w:rsidR="001F62E9">
        <w:rPr>
          <w:rFonts w:ascii="Times New Roman" w:eastAsia="Times New Roman" w:hAnsi="Times New Roman" w:cs="Times New Roman"/>
          <w:lang w:eastAsia="en-GB"/>
        </w:rPr>
        <w:t xml:space="preserve">It was </w:t>
      </w:r>
      <w:r w:rsidR="004E6CAC">
        <w:rPr>
          <w:rFonts w:ascii="Times New Roman" w:eastAsia="Times New Roman" w:hAnsi="Times New Roman" w:cs="Times New Roman"/>
          <w:lang w:eastAsia="en-GB"/>
        </w:rPr>
        <w:t xml:space="preserve">unanimously </w:t>
      </w:r>
      <w:r w:rsidR="001F62E9">
        <w:rPr>
          <w:rFonts w:ascii="Times New Roman" w:eastAsia="Times New Roman" w:hAnsi="Times New Roman" w:cs="Times New Roman"/>
          <w:lang w:eastAsia="en-GB"/>
        </w:rPr>
        <w:t>agreed that t</w:t>
      </w:r>
      <w:r>
        <w:rPr>
          <w:rFonts w:ascii="Times New Roman" w:eastAsia="Times New Roman" w:hAnsi="Times New Roman" w:cs="Times New Roman"/>
          <w:lang w:eastAsia="en-GB"/>
        </w:rPr>
        <w:t xml:space="preserve">he </w:t>
      </w:r>
      <w:r w:rsidR="001F62E9">
        <w:rPr>
          <w:rFonts w:ascii="Times New Roman" w:eastAsia="Times New Roman" w:hAnsi="Times New Roman" w:cs="Times New Roman"/>
          <w:lang w:eastAsia="en-GB"/>
        </w:rPr>
        <w:t xml:space="preserve">village </w:t>
      </w:r>
      <w:r>
        <w:rPr>
          <w:rFonts w:ascii="Times New Roman" w:eastAsia="Times New Roman" w:hAnsi="Times New Roman" w:cs="Times New Roman"/>
          <w:lang w:eastAsia="en-GB"/>
        </w:rPr>
        <w:t xml:space="preserve">hall is a great asset to the whole community. </w:t>
      </w:r>
    </w:p>
    <w:p w14:paraId="5FFCE756" w14:textId="77777777" w:rsidR="007F08AC" w:rsidRPr="007C3A80" w:rsidRDefault="007F08AC" w:rsidP="007F08AC">
      <w:pPr>
        <w:spacing w:after="0" w:line="240" w:lineRule="auto"/>
        <w:rPr>
          <w:rFonts w:ascii="Times New Roman" w:eastAsia="Times New Roman" w:hAnsi="Times New Roman" w:cs="Times New Roman"/>
          <w:lang w:eastAsia="en-GB"/>
        </w:rPr>
      </w:pPr>
    </w:p>
    <w:p w14:paraId="6444EF4F" w14:textId="1C50973F"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C77CDF">
        <w:rPr>
          <w:rFonts w:ascii="Times New Roman" w:hAnsi="Times New Roman" w:cs="Times New Roman"/>
        </w:rPr>
        <w:t xml:space="preserve"> for </w:t>
      </w:r>
      <w:r w:rsidR="00175CA7">
        <w:rPr>
          <w:rFonts w:ascii="Times New Roman" w:hAnsi="Times New Roman" w:cs="Times New Roman"/>
        </w:rPr>
        <w:t>April</w:t>
      </w:r>
      <w:r w:rsidR="002311AA" w:rsidRPr="00CC31C9">
        <w:rPr>
          <w:rFonts w:ascii="Times New Roman" w:hAnsi="Times New Roman" w:cs="Times New Roman"/>
        </w:rPr>
        <w:t xml:space="preserve"> </w:t>
      </w:r>
      <w:r w:rsidR="00BE713D">
        <w:rPr>
          <w:rFonts w:ascii="Times New Roman" w:hAnsi="Times New Roman" w:cs="Times New Roman"/>
        </w:rPr>
        <w:t>were</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Pr>
          <w:rFonts w:ascii="Times New Roman" w:hAnsi="Times New Roman" w:cs="Times New Roman"/>
        </w:rPr>
        <w:t>Parish Council funds were £</w:t>
      </w:r>
      <w:r w:rsidR="00175CA7">
        <w:rPr>
          <w:rFonts w:ascii="Times New Roman" w:hAnsi="Times New Roman" w:cs="Times New Roman"/>
        </w:rPr>
        <w:t>18,502.03</w:t>
      </w:r>
      <w:r w:rsidR="00B93E8B">
        <w:rPr>
          <w:rFonts w:ascii="Times New Roman" w:hAnsi="Times New Roman" w:cs="Times New Roman"/>
        </w:rPr>
        <w:t xml:space="preserve"> </w:t>
      </w:r>
      <w:r w:rsidR="006479A9">
        <w:rPr>
          <w:rFonts w:ascii="Times New Roman" w:hAnsi="Times New Roman" w:cs="Times New Roman"/>
        </w:rPr>
        <w:t>reconciled to the</w:t>
      </w:r>
      <w:r w:rsidR="00175CA7">
        <w:rPr>
          <w:rFonts w:ascii="Times New Roman" w:hAnsi="Times New Roman" w:cs="Times New Roman"/>
        </w:rPr>
        <w:t xml:space="preserve"> April bank</w:t>
      </w:r>
      <w:r w:rsidR="006479A9">
        <w:rPr>
          <w:rFonts w:ascii="Times New Roman" w:hAnsi="Times New Roman" w:cs="Times New Roman"/>
        </w:rPr>
        <w:t xml:space="preserve"> statement</w:t>
      </w:r>
      <w:r w:rsidR="00B93E8B">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 bank reconciliation as a true record</w:t>
      </w:r>
      <w:r w:rsidR="00C432C5" w:rsidRPr="00CC31C9">
        <w:rPr>
          <w:rFonts w:ascii="Times New Roman" w:hAnsi="Times New Roman" w:cs="Times New Roman"/>
        </w:rPr>
        <w:t>.</w:t>
      </w:r>
    </w:p>
    <w:p w14:paraId="677F349E" w14:textId="5AA5833F"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lastRenderedPageBreak/>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3E233508" w14:textId="77777777" w:rsidR="00102714" w:rsidRDefault="00102714" w:rsidP="00581AC9">
      <w:pPr>
        <w:suppressAutoHyphens/>
        <w:autoSpaceDN w:val="0"/>
        <w:spacing w:after="0" w:line="240" w:lineRule="auto"/>
        <w:ind w:left="720"/>
        <w:textAlignment w:val="baseline"/>
        <w:rPr>
          <w:rFonts w:ascii="Times New Roman" w:eastAsia="Calibri" w:hAnsi="Times New Roman" w:cs="Times New Roman"/>
          <w:u w:val="single"/>
        </w:rPr>
      </w:pPr>
      <w:bookmarkStart w:id="1" w:name="_Hlk73460116"/>
    </w:p>
    <w:p w14:paraId="75D9135F"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bookmarkStart w:id="2" w:name="_Hlk154652132"/>
      <w:bookmarkEnd w:id="1"/>
      <w:r w:rsidRPr="00175CA7">
        <w:rPr>
          <w:rFonts w:ascii="Times New Roman" w:eastAsia="Calibri" w:hAnsi="Times New Roman" w:cs="Times New Roman"/>
          <w:u w:val="single"/>
        </w:rPr>
        <w:t>Payments Made</w:t>
      </w:r>
      <w:r w:rsidRPr="00175CA7">
        <w:rPr>
          <w:rFonts w:ascii="Times New Roman" w:eastAsia="Calibri" w:hAnsi="Times New Roman" w:cs="Times New Roman"/>
          <w:b/>
          <w:bCs/>
        </w:rPr>
        <w:t>:</w:t>
      </w:r>
      <w:r w:rsidRPr="00175CA7">
        <w:rPr>
          <w:rFonts w:ascii="Times New Roman" w:eastAsia="Calibri" w:hAnsi="Times New Roman" w:cs="Times New Roman"/>
        </w:rPr>
        <w:br/>
        <w:t>27/04/2024</w:t>
      </w:r>
      <w:r w:rsidRPr="00175CA7">
        <w:rPr>
          <w:rFonts w:ascii="Times New Roman" w:eastAsia="Calibri" w:hAnsi="Times New Roman" w:cs="Times New Roman"/>
        </w:rPr>
        <w:tab/>
        <w:t>Clerks Salary – April</w:t>
      </w:r>
      <w:r w:rsidRPr="00175CA7">
        <w:rPr>
          <w:rFonts w:ascii="Times New Roman" w:eastAsia="Calibri" w:hAnsi="Times New Roman" w:cs="Times New Roman"/>
        </w:rPr>
        <w:tab/>
      </w:r>
      <w:r w:rsidRPr="00175CA7">
        <w:rPr>
          <w:rFonts w:ascii="Times New Roman" w:eastAsia="Calibri" w:hAnsi="Times New Roman" w:cs="Times New Roman"/>
        </w:rPr>
        <w:tab/>
      </w:r>
      <w:r w:rsidRPr="00175CA7">
        <w:rPr>
          <w:rFonts w:ascii="Times New Roman" w:eastAsia="Calibri" w:hAnsi="Times New Roman" w:cs="Times New Roman"/>
        </w:rPr>
        <w:tab/>
      </w:r>
      <w:r w:rsidRPr="00175CA7">
        <w:rPr>
          <w:rFonts w:ascii="Times New Roman" w:eastAsia="Calibri" w:hAnsi="Times New Roman" w:cs="Times New Roman"/>
        </w:rPr>
        <w:tab/>
        <w:t>£238.51</w:t>
      </w:r>
      <w:r w:rsidRPr="00175CA7">
        <w:rPr>
          <w:rFonts w:ascii="Times New Roman" w:eastAsia="Calibri" w:hAnsi="Times New Roman" w:cs="Times New Roman"/>
        </w:rPr>
        <w:br/>
        <w:t>27/04/2024</w:t>
      </w:r>
      <w:r w:rsidRPr="00175CA7">
        <w:rPr>
          <w:rFonts w:ascii="Times New Roman" w:eastAsia="Calibri" w:hAnsi="Times New Roman" w:cs="Times New Roman"/>
        </w:rPr>
        <w:tab/>
        <w:t>HMRC – PAYE</w:t>
      </w:r>
      <w:r w:rsidRPr="00175CA7">
        <w:rPr>
          <w:rFonts w:ascii="Times New Roman" w:eastAsia="Calibri" w:hAnsi="Times New Roman" w:cs="Times New Roman"/>
        </w:rPr>
        <w:tab/>
      </w:r>
      <w:r w:rsidRPr="00175CA7">
        <w:rPr>
          <w:rFonts w:ascii="Times New Roman" w:eastAsia="Calibri" w:hAnsi="Times New Roman" w:cs="Times New Roman"/>
        </w:rPr>
        <w:tab/>
      </w:r>
      <w:r w:rsidRPr="00175CA7">
        <w:rPr>
          <w:rFonts w:ascii="Times New Roman" w:eastAsia="Calibri" w:hAnsi="Times New Roman" w:cs="Times New Roman"/>
        </w:rPr>
        <w:tab/>
      </w:r>
      <w:r w:rsidRPr="00175CA7">
        <w:rPr>
          <w:rFonts w:ascii="Times New Roman" w:eastAsia="Calibri" w:hAnsi="Times New Roman" w:cs="Times New Roman"/>
        </w:rPr>
        <w:tab/>
      </w:r>
      <w:proofErr w:type="gramStart"/>
      <w:r w:rsidRPr="00175CA7">
        <w:rPr>
          <w:rFonts w:ascii="Times New Roman" w:eastAsia="Calibri" w:hAnsi="Times New Roman" w:cs="Times New Roman"/>
        </w:rPr>
        <w:t>£  59.58</w:t>
      </w:r>
      <w:proofErr w:type="gramEnd"/>
    </w:p>
    <w:p w14:paraId="23C908D1" w14:textId="71AAAB25"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u w:val="single"/>
        </w:rPr>
        <w:t>Payments Received</w:t>
      </w:r>
      <w:r w:rsidRPr="00175CA7">
        <w:rPr>
          <w:rFonts w:ascii="Times New Roman" w:eastAsia="Calibri" w:hAnsi="Times New Roman" w:cs="Times New Roman"/>
        </w:rPr>
        <w:t>:</w:t>
      </w:r>
    </w:p>
    <w:p w14:paraId="72640394"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11/04/2024 Taylor – Allotment Rent</w:t>
      </w:r>
      <w:r w:rsidRPr="00175CA7">
        <w:rPr>
          <w:rFonts w:ascii="Times New Roman" w:eastAsia="Calibri" w:hAnsi="Times New Roman" w:cs="Times New Roman"/>
        </w:rPr>
        <w:tab/>
      </w:r>
      <w:r w:rsidRPr="00175CA7">
        <w:rPr>
          <w:rFonts w:ascii="Times New Roman" w:eastAsia="Calibri" w:hAnsi="Times New Roman" w:cs="Times New Roman"/>
        </w:rPr>
        <w:tab/>
        <w:t xml:space="preserve">     £10.00</w:t>
      </w:r>
    </w:p>
    <w:p w14:paraId="01EA33D0"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11/04/2024 Harker – Allotment Rent</w:t>
      </w:r>
      <w:r w:rsidRPr="00175CA7">
        <w:rPr>
          <w:rFonts w:ascii="Times New Roman" w:eastAsia="Calibri" w:hAnsi="Times New Roman" w:cs="Times New Roman"/>
        </w:rPr>
        <w:tab/>
      </w:r>
      <w:r w:rsidRPr="00175CA7">
        <w:rPr>
          <w:rFonts w:ascii="Times New Roman" w:eastAsia="Calibri" w:hAnsi="Times New Roman" w:cs="Times New Roman"/>
        </w:rPr>
        <w:tab/>
        <w:t xml:space="preserve">     £10.00</w:t>
      </w:r>
    </w:p>
    <w:p w14:paraId="10D26D89"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11/04/2024 Gifford – Allotment Rent</w:t>
      </w:r>
      <w:r w:rsidRPr="00175CA7">
        <w:rPr>
          <w:rFonts w:ascii="Times New Roman" w:eastAsia="Calibri" w:hAnsi="Times New Roman" w:cs="Times New Roman"/>
        </w:rPr>
        <w:tab/>
      </w:r>
      <w:r w:rsidRPr="00175CA7">
        <w:rPr>
          <w:rFonts w:ascii="Times New Roman" w:eastAsia="Calibri" w:hAnsi="Times New Roman" w:cs="Times New Roman"/>
        </w:rPr>
        <w:tab/>
        <w:t xml:space="preserve">     £10.00</w:t>
      </w:r>
    </w:p>
    <w:p w14:paraId="73C0D25F"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11/04/2024 Gregory – Allotment Rent</w:t>
      </w:r>
      <w:r w:rsidRPr="00175CA7">
        <w:rPr>
          <w:rFonts w:ascii="Times New Roman" w:eastAsia="Calibri" w:hAnsi="Times New Roman" w:cs="Times New Roman"/>
        </w:rPr>
        <w:tab/>
      </w:r>
      <w:r w:rsidRPr="00175CA7">
        <w:rPr>
          <w:rFonts w:ascii="Times New Roman" w:eastAsia="Calibri" w:hAnsi="Times New Roman" w:cs="Times New Roman"/>
        </w:rPr>
        <w:tab/>
        <w:t xml:space="preserve">     £10.00</w:t>
      </w:r>
    </w:p>
    <w:p w14:paraId="475380CB"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 xml:space="preserve">17/04/2024 Cummins – Allotment Rent </w:t>
      </w:r>
      <w:r w:rsidRPr="00175CA7">
        <w:rPr>
          <w:rFonts w:ascii="Times New Roman" w:eastAsia="Calibri" w:hAnsi="Times New Roman" w:cs="Times New Roman"/>
        </w:rPr>
        <w:tab/>
      </w:r>
      <w:r w:rsidRPr="00175CA7">
        <w:rPr>
          <w:rFonts w:ascii="Times New Roman" w:eastAsia="Calibri" w:hAnsi="Times New Roman" w:cs="Times New Roman"/>
        </w:rPr>
        <w:tab/>
        <w:t xml:space="preserve">     £10.00</w:t>
      </w:r>
    </w:p>
    <w:p w14:paraId="6980D65E"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19/04/2024 WCC - Precept</w:t>
      </w:r>
      <w:r w:rsidRPr="00175CA7">
        <w:rPr>
          <w:rFonts w:ascii="Times New Roman" w:eastAsia="Calibri" w:hAnsi="Times New Roman" w:cs="Times New Roman"/>
        </w:rPr>
        <w:tab/>
      </w:r>
      <w:r w:rsidRPr="00175CA7">
        <w:rPr>
          <w:rFonts w:ascii="Times New Roman" w:eastAsia="Calibri" w:hAnsi="Times New Roman" w:cs="Times New Roman"/>
        </w:rPr>
        <w:tab/>
      </w:r>
      <w:r w:rsidRPr="00175CA7">
        <w:rPr>
          <w:rFonts w:ascii="Times New Roman" w:eastAsia="Calibri" w:hAnsi="Times New Roman" w:cs="Times New Roman"/>
        </w:rPr>
        <w:tab/>
        <w:t>£9,000.00</w:t>
      </w:r>
    </w:p>
    <w:p w14:paraId="0EACC033"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19/04/24 – CFPC Insurance</w:t>
      </w:r>
      <w:r w:rsidRPr="00175CA7">
        <w:rPr>
          <w:rFonts w:ascii="Times New Roman" w:eastAsia="Calibri" w:hAnsi="Times New Roman" w:cs="Times New Roman"/>
        </w:rPr>
        <w:tab/>
      </w:r>
      <w:r w:rsidRPr="00175CA7">
        <w:rPr>
          <w:rFonts w:ascii="Times New Roman" w:eastAsia="Calibri" w:hAnsi="Times New Roman" w:cs="Times New Roman"/>
        </w:rPr>
        <w:tab/>
      </w:r>
      <w:r w:rsidRPr="00175CA7">
        <w:rPr>
          <w:rFonts w:ascii="Times New Roman" w:eastAsia="Calibri" w:hAnsi="Times New Roman" w:cs="Times New Roman"/>
        </w:rPr>
        <w:tab/>
        <w:t xml:space="preserve">   £130.02</w:t>
      </w:r>
    </w:p>
    <w:p w14:paraId="14561529"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b/>
          <w:bCs/>
        </w:rPr>
      </w:pPr>
      <w:r w:rsidRPr="00175CA7">
        <w:rPr>
          <w:rFonts w:ascii="Times New Roman" w:eastAsia="Calibri" w:hAnsi="Times New Roman" w:cs="Times New Roman"/>
          <w:u w:val="single"/>
        </w:rPr>
        <w:t>Payments for approval via online banking</w:t>
      </w:r>
      <w:r w:rsidRPr="00175CA7">
        <w:rPr>
          <w:rFonts w:ascii="Times New Roman" w:eastAsia="Calibri" w:hAnsi="Times New Roman" w:cs="Times New Roman"/>
          <w:b/>
          <w:bCs/>
        </w:rPr>
        <w:t>:</w:t>
      </w:r>
    </w:p>
    <w:p w14:paraId="457674F3" w14:textId="7FC1ACE3"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03/05/2024</w:t>
      </w:r>
      <w:r w:rsidRPr="00175CA7">
        <w:rPr>
          <w:rFonts w:ascii="Times New Roman" w:eastAsia="Calibri" w:hAnsi="Times New Roman" w:cs="Times New Roman"/>
        </w:rPr>
        <w:tab/>
        <w:t>BHIB Insurance Premium</w:t>
      </w:r>
      <w:r w:rsidRPr="00175CA7">
        <w:rPr>
          <w:rFonts w:ascii="Times New Roman" w:eastAsia="Calibri" w:hAnsi="Times New Roman" w:cs="Times New Roman"/>
        </w:rPr>
        <w:tab/>
      </w:r>
      <w:r w:rsidRPr="00175CA7">
        <w:rPr>
          <w:rFonts w:ascii="Times New Roman" w:eastAsia="Calibri" w:hAnsi="Times New Roman" w:cs="Times New Roman"/>
        </w:rPr>
        <w:tab/>
      </w:r>
      <w:r w:rsidRPr="00175CA7">
        <w:rPr>
          <w:rFonts w:ascii="Times New Roman" w:eastAsia="Calibri" w:hAnsi="Times New Roman" w:cs="Times New Roman"/>
        </w:rPr>
        <w:tab/>
        <w:t>£   7</w:t>
      </w:r>
      <w:r w:rsidR="00A52922">
        <w:rPr>
          <w:rFonts w:ascii="Times New Roman" w:eastAsia="Calibri" w:hAnsi="Times New Roman" w:cs="Times New Roman"/>
        </w:rPr>
        <w:t>89</w:t>
      </w:r>
      <w:r w:rsidR="000A5604">
        <w:rPr>
          <w:rFonts w:ascii="Times New Roman" w:eastAsia="Calibri" w:hAnsi="Times New Roman" w:cs="Times New Roman"/>
        </w:rPr>
        <w:t>.56</w:t>
      </w:r>
      <w:r w:rsidRPr="00175CA7">
        <w:rPr>
          <w:rFonts w:ascii="Times New Roman" w:eastAsia="Calibri" w:hAnsi="Times New Roman" w:cs="Times New Roman"/>
        </w:rPr>
        <w:tab/>
      </w:r>
    </w:p>
    <w:p w14:paraId="6C716AD0"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03/05/2024</w:t>
      </w:r>
      <w:r w:rsidRPr="00175CA7">
        <w:rPr>
          <w:rFonts w:ascii="Times New Roman" w:eastAsia="Calibri" w:hAnsi="Times New Roman" w:cs="Times New Roman"/>
        </w:rPr>
        <w:tab/>
        <w:t>WALC Annual Subscription</w:t>
      </w:r>
      <w:r w:rsidRPr="00175CA7">
        <w:rPr>
          <w:rFonts w:ascii="Times New Roman" w:eastAsia="Calibri" w:hAnsi="Times New Roman" w:cs="Times New Roman"/>
        </w:rPr>
        <w:tab/>
      </w:r>
      <w:r w:rsidRPr="00175CA7">
        <w:rPr>
          <w:rFonts w:ascii="Times New Roman" w:eastAsia="Calibri" w:hAnsi="Times New Roman" w:cs="Times New Roman"/>
        </w:rPr>
        <w:tab/>
      </w:r>
      <w:r w:rsidRPr="00175CA7">
        <w:rPr>
          <w:rFonts w:ascii="Times New Roman" w:eastAsia="Calibri" w:hAnsi="Times New Roman" w:cs="Times New Roman"/>
        </w:rPr>
        <w:tab/>
        <w:t>£   146.58</w:t>
      </w:r>
    </w:p>
    <w:p w14:paraId="561B93EA" w14:textId="77777777"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03/05/2024</w:t>
      </w:r>
      <w:r w:rsidRPr="00175CA7">
        <w:rPr>
          <w:rFonts w:ascii="Times New Roman" w:eastAsia="Calibri" w:hAnsi="Times New Roman" w:cs="Times New Roman"/>
        </w:rPr>
        <w:tab/>
        <w:t>Clerks Expenses – Stationery</w:t>
      </w:r>
      <w:r w:rsidRPr="00175CA7">
        <w:rPr>
          <w:rFonts w:ascii="Times New Roman" w:eastAsia="Calibri" w:hAnsi="Times New Roman" w:cs="Times New Roman"/>
        </w:rPr>
        <w:tab/>
      </w:r>
      <w:r w:rsidRPr="00175CA7">
        <w:rPr>
          <w:rFonts w:ascii="Times New Roman" w:eastAsia="Calibri" w:hAnsi="Times New Roman" w:cs="Times New Roman"/>
        </w:rPr>
        <w:tab/>
      </w:r>
      <w:r w:rsidRPr="00175CA7">
        <w:rPr>
          <w:rFonts w:ascii="Times New Roman" w:eastAsia="Calibri" w:hAnsi="Times New Roman" w:cs="Times New Roman"/>
        </w:rPr>
        <w:tab/>
        <w:t>£     11.00</w:t>
      </w:r>
    </w:p>
    <w:p w14:paraId="7B0656A4" w14:textId="64466041" w:rsidR="00175CA7" w:rsidRPr="00175CA7"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03/05/2025</w:t>
      </w:r>
      <w:r w:rsidRPr="00175CA7">
        <w:rPr>
          <w:rFonts w:ascii="Times New Roman" w:eastAsia="Calibri" w:hAnsi="Times New Roman" w:cs="Times New Roman"/>
        </w:rPr>
        <w:tab/>
        <w:t xml:space="preserve">KGPF Grant </w:t>
      </w:r>
      <w:r w:rsidR="006C7EE6">
        <w:rPr>
          <w:rFonts w:ascii="Times New Roman" w:eastAsia="Calibri" w:hAnsi="Times New Roman" w:cs="Times New Roman"/>
        </w:rPr>
        <w:tab/>
      </w:r>
      <w:r w:rsidR="006C7EE6">
        <w:rPr>
          <w:rFonts w:ascii="Times New Roman" w:eastAsia="Calibri" w:hAnsi="Times New Roman" w:cs="Times New Roman"/>
        </w:rPr>
        <w:tab/>
      </w:r>
      <w:r w:rsidR="006C7EE6">
        <w:rPr>
          <w:rFonts w:ascii="Times New Roman" w:eastAsia="Calibri" w:hAnsi="Times New Roman" w:cs="Times New Roman"/>
        </w:rPr>
        <w:tab/>
      </w:r>
      <w:r w:rsidRPr="00175CA7">
        <w:rPr>
          <w:rFonts w:ascii="Times New Roman" w:eastAsia="Calibri" w:hAnsi="Times New Roman" w:cs="Times New Roman"/>
        </w:rPr>
        <w:tab/>
      </w:r>
      <w:r w:rsidRPr="00175CA7">
        <w:rPr>
          <w:rFonts w:ascii="Times New Roman" w:eastAsia="Calibri" w:hAnsi="Times New Roman" w:cs="Times New Roman"/>
        </w:rPr>
        <w:tab/>
        <w:t>£2,700.00</w:t>
      </w:r>
    </w:p>
    <w:p w14:paraId="1B473E32" w14:textId="77777777" w:rsidR="00606FEB" w:rsidRDefault="00175CA7" w:rsidP="00175CA7">
      <w:pPr>
        <w:suppressAutoHyphens/>
        <w:autoSpaceDN w:val="0"/>
        <w:spacing w:after="0" w:line="240" w:lineRule="auto"/>
        <w:ind w:left="720"/>
        <w:textAlignment w:val="baseline"/>
        <w:rPr>
          <w:rFonts w:ascii="Times New Roman" w:eastAsia="Calibri" w:hAnsi="Times New Roman" w:cs="Times New Roman"/>
        </w:rPr>
      </w:pPr>
      <w:r w:rsidRPr="00175CA7">
        <w:rPr>
          <w:rFonts w:ascii="Times New Roman" w:eastAsia="Calibri" w:hAnsi="Times New Roman" w:cs="Times New Roman"/>
        </w:rPr>
        <w:t>03/05/2024</w:t>
      </w:r>
      <w:r w:rsidRPr="00175CA7">
        <w:rPr>
          <w:rFonts w:ascii="Times New Roman" w:eastAsia="Calibri" w:hAnsi="Times New Roman" w:cs="Times New Roman"/>
        </w:rPr>
        <w:tab/>
        <w:t>VH Grant (increase</w:t>
      </w:r>
      <w:r w:rsidR="006C7EE6">
        <w:rPr>
          <w:rFonts w:ascii="Times New Roman" w:eastAsia="Calibri" w:hAnsi="Times New Roman" w:cs="Times New Roman"/>
        </w:rPr>
        <w:t>d from £150</w:t>
      </w:r>
      <w:r w:rsidRPr="00175CA7">
        <w:rPr>
          <w:rFonts w:ascii="Times New Roman" w:eastAsia="Calibri" w:hAnsi="Times New Roman" w:cs="Times New Roman"/>
        </w:rPr>
        <w:t>)</w:t>
      </w:r>
      <w:r w:rsidRPr="00175CA7">
        <w:rPr>
          <w:rFonts w:ascii="Times New Roman" w:eastAsia="Calibri" w:hAnsi="Times New Roman" w:cs="Times New Roman"/>
        </w:rPr>
        <w:tab/>
      </w:r>
      <w:r w:rsidRPr="00175CA7">
        <w:rPr>
          <w:rFonts w:ascii="Times New Roman" w:eastAsia="Calibri" w:hAnsi="Times New Roman" w:cs="Times New Roman"/>
        </w:rPr>
        <w:tab/>
        <w:t>£</w:t>
      </w:r>
      <w:r w:rsidR="004E2030">
        <w:rPr>
          <w:rFonts w:ascii="Times New Roman" w:eastAsia="Calibri" w:hAnsi="Times New Roman" w:cs="Times New Roman"/>
        </w:rPr>
        <w:t>1,000.00</w:t>
      </w:r>
    </w:p>
    <w:p w14:paraId="3D36BB3A" w14:textId="28A92882" w:rsidR="00175CA7" w:rsidRPr="00175CA7" w:rsidRDefault="00606FEB" w:rsidP="00606FEB">
      <w:pPr>
        <w:suppressAutoHyphens/>
        <w:autoSpaceDN w:val="0"/>
        <w:spacing w:after="0" w:line="240" w:lineRule="auto"/>
        <w:ind w:left="720"/>
        <w:textAlignment w:val="baseline"/>
        <w:rPr>
          <w:rFonts w:ascii="Times New Roman" w:eastAsia="Calibri" w:hAnsi="Times New Roman" w:cs="Times New Roman"/>
        </w:rPr>
      </w:pPr>
      <w:r>
        <w:rPr>
          <w:rFonts w:ascii="Times New Roman" w:eastAsia="Calibri" w:hAnsi="Times New Roman" w:cs="Times New Roman"/>
        </w:rPr>
        <w:t>03/05/2024</w:t>
      </w:r>
      <w:r>
        <w:rPr>
          <w:rFonts w:ascii="Times New Roman" w:eastAsia="Calibri" w:hAnsi="Times New Roman" w:cs="Times New Roman"/>
        </w:rPr>
        <w:tab/>
        <w:t>Simon Falla – Wellhead</w:t>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t>£</w:t>
      </w:r>
      <w:r w:rsidR="00C44CA1">
        <w:rPr>
          <w:rFonts w:ascii="Times New Roman" w:eastAsia="Calibri" w:hAnsi="Times New Roman" w:cs="Times New Roman"/>
        </w:rPr>
        <w:t xml:space="preserve">   </w:t>
      </w:r>
      <w:r>
        <w:rPr>
          <w:rFonts w:ascii="Times New Roman" w:eastAsia="Calibri" w:hAnsi="Times New Roman" w:cs="Times New Roman"/>
        </w:rPr>
        <w:t>910.</w:t>
      </w:r>
      <w:r w:rsidR="00C44CA1">
        <w:rPr>
          <w:rFonts w:ascii="Times New Roman" w:eastAsia="Calibri" w:hAnsi="Times New Roman" w:cs="Times New Roman"/>
        </w:rPr>
        <w:t>94</w:t>
      </w:r>
      <w:r w:rsidR="00175CA7" w:rsidRPr="00175CA7">
        <w:rPr>
          <w:rFonts w:ascii="Times New Roman" w:eastAsia="Calibri" w:hAnsi="Times New Roman" w:cs="Times New Roman"/>
          <w:b/>
          <w:bCs/>
        </w:rPr>
        <w:br/>
      </w:r>
      <w:r w:rsidR="00175CA7" w:rsidRPr="00175CA7">
        <w:rPr>
          <w:rFonts w:ascii="Times New Roman" w:eastAsia="Calibri" w:hAnsi="Times New Roman" w:cs="Times New Roman"/>
        </w:rPr>
        <w:t>27/05/2024</w:t>
      </w:r>
      <w:r w:rsidR="00175CA7" w:rsidRPr="00175CA7">
        <w:rPr>
          <w:rFonts w:ascii="Times New Roman" w:eastAsia="Calibri" w:hAnsi="Times New Roman" w:cs="Times New Roman"/>
        </w:rPr>
        <w:tab/>
        <w:t>Clerks Salary – May</w:t>
      </w:r>
      <w:r w:rsidR="00175CA7" w:rsidRPr="00175CA7">
        <w:rPr>
          <w:rFonts w:ascii="Times New Roman" w:eastAsia="Calibri" w:hAnsi="Times New Roman" w:cs="Times New Roman"/>
        </w:rPr>
        <w:tab/>
      </w:r>
      <w:r w:rsidR="00175CA7" w:rsidRPr="00175CA7">
        <w:rPr>
          <w:rFonts w:ascii="Times New Roman" w:eastAsia="Calibri" w:hAnsi="Times New Roman" w:cs="Times New Roman"/>
        </w:rPr>
        <w:tab/>
      </w:r>
      <w:r w:rsidR="00175CA7" w:rsidRPr="00175CA7">
        <w:rPr>
          <w:rFonts w:ascii="Times New Roman" w:eastAsia="Calibri" w:hAnsi="Times New Roman" w:cs="Times New Roman"/>
        </w:rPr>
        <w:tab/>
      </w:r>
      <w:r w:rsidR="00175CA7" w:rsidRPr="00175CA7">
        <w:rPr>
          <w:rFonts w:ascii="Times New Roman" w:eastAsia="Calibri" w:hAnsi="Times New Roman" w:cs="Times New Roman"/>
        </w:rPr>
        <w:tab/>
        <w:t>£   238.51</w:t>
      </w:r>
      <w:r w:rsidR="00175CA7" w:rsidRPr="00175CA7">
        <w:rPr>
          <w:rFonts w:ascii="Times New Roman" w:eastAsia="Calibri" w:hAnsi="Times New Roman" w:cs="Times New Roman"/>
        </w:rPr>
        <w:br/>
        <w:t>27/05/2024</w:t>
      </w:r>
      <w:r w:rsidR="00175CA7" w:rsidRPr="00175CA7">
        <w:rPr>
          <w:rFonts w:ascii="Times New Roman" w:eastAsia="Calibri" w:hAnsi="Times New Roman" w:cs="Times New Roman"/>
        </w:rPr>
        <w:tab/>
        <w:t>HMRC – PAYE</w:t>
      </w:r>
      <w:r w:rsidR="00175CA7" w:rsidRPr="00175CA7">
        <w:rPr>
          <w:rFonts w:ascii="Times New Roman" w:eastAsia="Calibri" w:hAnsi="Times New Roman" w:cs="Times New Roman"/>
        </w:rPr>
        <w:tab/>
      </w:r>
      <w:r w:rsidR="00175CA7" w:rsidRPr="00175CA7">
        <w:rPr>
          <w:rFonts w:ascii="Times New Roman" w:eastAsia="Calibri" w:hAnsi="Times New Roman" w:cs="Times New Roman"/>
        </w:rPr>
        <w:tab/>
      </w:r>
      <w:r w:rsidR="00175CA7" w:rsidRPr="00175CA7">
        <w:rPr>
          <w:rFonts w:ascii="Times New Roman" w:eastAsia="Calibri" w:hAnsi="Times New Roman" w:cs="Times New Roman"/>
        </w:rPr>
        <w:tab/>
      </w:r>
      <w:r w:rsidR="00175CA7" w:rsidRPr="00175CA7">
        <w:rPr>
          <w:rFonts w:ascii="Times New Roman" w:eastAsia="Calibri" w:hAnsi="Times New Roman" w:cs="Times New Roman"/>
        </w:rPr>
        <w:tab/>
        <w:t>£     59.58</w:t>
      </w:r>
    </w:p>
    <w:p w14:paraId="5FF54837" w14:textId="77777777" w:rsidR="000B2A15" w:rsidRPr="000B2A15" w:rsidRDefault="000B2A15" w:rsidP="000B2A15">
      <w:pPr>
        <w:suppressAutoHyphens/>
        <w:autoSpaceDN w:val="0"/>
        <w:spacing w:after="0" w:line="240" w:lineRule="auto"/>
        <w:ind w:left="720"/>
        <w:textAlignment w:val="baseline"/>
        <w:rPr>
          <w:rFonts w:ascii="Times New Roman" w:eastAsia="Calibri" w:hAnsi="Times New Roman" w:cs="Times New Roman"/>
        </w:rPr>
      </w:pPr>
    </w:p>
    <w:bookmarkEnd w:id="2"/>
    <w:p w14:paraId="096C89DE" w14:textId="58A7427D" w:rsidR="002510F6" w:rsidRPr="00857CFC" w:rsidRDefault="004D0474" w:rsidP="00C409E1">
      <w:pPr>
        <w:rPr>
          <w:rFonts w:ascii="Times New Roman" w:hAnsi="Times New Roman" w:cs="Times New Roman"/>
          <w:lang w:eastAsia="en-GB"/>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3" w:name="_Hlk163482454"/>
      <w:r w:rsidR="00803DB5">
        <w:rPr>
          <w:rFonts w:ascii="Times New Roman" w:hAnsi="Times New Roman" w:cs="Times New Roman"/>
        </w:rPr>
        <w:t>approved by full council.</w:t>
      </w:r>
    </w:p>
    <w:bookmarkEnd w:id="3"/>
    <w:p w14:paraId="6439AE54" w14:textId="2A3066C2" w:rsidR="001808E2" w:rsidRDefault="00175CA7" w:rsidP="00D6745E">
      <w:pPr>
        <w:pStyle w:val="NoSpacing"/>
        <w:rPr>
          <w:rFonts w:ascii="Times New Roman" w:hAnsi="Times New Roman" w:cs="Times New Roman"/>
          <w:b/>
          <w:bCs/>
        </w:rPr>
      </w:pPr>
      <w:r>
        <w:rPr>
          <w:rFonts w:ascii="Times New Roman" w:hAnsi="Times New Roman" w:cs="Times New Roman"/>
          <w:b/>
          <w:bCs/>
        </w:rPr>
        <w:t>5</w:t>
      </w:r>
      <w:r w:rsidR="002B4F43">
        <w:rPr>
          <w:rFonts w:ascii="Times New Roman" w:hAnsi="Times New Roman" w:cs="Times New Roman"/>
          <w:b/>
          <w:bCs/>
        </w:rPr>
        <w:t>1</w:t>
      </w:r>
      <w:r w:rsidR="001E47C3">
        <w:rPr>
          <w:rFonts w:ascii="Times New Roman" w:hAnsi="Times New Roman" w:cs="Times New Roman"/>
          <w:b/>
          <w:bCs/>
        </w:rPr>
        <w:t>/24</w:t>
      </w:r>
      <w:r w:rsidR="001808E2" w:rsidRPr="00CC31C9">
        <w:rPr>
          <w:rFonts w:ascii="Times New Roman" w:hAnsi="Times New Roman" w:cs="Times New Roman"/>
          <w:b/>
          <w:bCs/>
        </w:rPr>
        <w:t xml:space="preserve"> CORRESPONDENCE AND ADMINISTRATION</w:t>
      </w:r>
    </w:p>
    <w:p w14:paraId="649DEB82" w14:textId="45E822AA" w:rsidR="00570F31" w:rsidRDefault="009B2B73"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Cadley </w:t>
      </w:r>
      <w:r w:rsidR="00EB02AA">
        <w:rPr>
          <w:rFonts w:ascii="Times New Roman" w:eastAsia="Times New Roman" w:hAnsi="Times New Roman" w:cs="Times New Roman"/>
          <w:lang w:eastAsia="en-GB"/>
        </w:rPr>
        <w:t>we</w:t>
      </w:r>
      <w:r w:rsidR="00570F31" w:rsidRPr="00570F31">
        <w:rPr>
          <w:rFonts w:ascii="Times New Roman" w:eastAsia="Times New Roman" w:hAnsi="Times New Roman" w:cs="Times New Roman"/>
          <w:lang w:eastAsia="en-GB"/>
        </w:rPr>
        <w:t>ll head</w:t>
      </w:r>
      <w:r>
        <w:rPr>
          <w:rFonts w:ascii="Times New Roman" w:eastAsia="Times New Roman" w:hAnsi="Times New Roman" w:cs="Times New Roman"/>
          <w:lang w:eastAsia="en-GB"/>
        </w:rPr>
        <w:t xml:space="preserve"> </w:t>
      </w:r>
      <w:r w:rsidR="006C7EE6">
        <w:rPr>
          <w:rFonts w:ascii="Times New Roman" w:eastAsia="Times New Roman" w:hAnsi="Times New Roman" w:cs="Times New Roman"/>
          <w:lang w:eastAsia="en-GB"/>
        </w:rPr>
        <w:t xml:space="preserve">is nearly complete and </w:t>
      </w:r>
      <w:r w:rsidR="00B479F3">
        <w:rPr>
          <w:rFonts w:ascii="Times New Roman" w:eastAsia="Times New Roman" w:hAnsi="Times New Roman" w:cs="Times New Roman"/>
          <w:lang w:eastAsia="en-GB"/>
        </w:rPr>
        <w:t xml:space="preserve">looks </w:t>
      </w:r>
      <w:r w:rsidR="006C7EE6">
        <w:rPr>
          <w:rFonts w:ascii="Times New Roman" w:eastAsia="Times New Roman" w:hAnsi="Times New Roman" w:cs="Times New Roman"/>
          <w:lang w:eastAsia="en-GB"/>
        </w:rPr>
        <w:t>great. It is awaiting final installation.</w:t>
      </w:r>
      <w:r w:rsidR="00B479F3">
        <w:rPr>
          <w:rFonts w:ascii="Times New Roman" w:eastAsia="Times New Roman" w:hAnsi="Times New Roman" w:cs="Times New Roman"/>
          <w:lang w:eastAsia="en-GB"/>
        </w:rPr>
        <w:t xml:space="preserve"> Simon Falla </w:t>
      </w:r>
      <w:r w:rsidR="007F4672">
        <w:rPr>
          <w:rFonts w:ascii="Times New Roman" w:eastAsia="Times New Roman" w:hAnsi="Times New Roman" w:cs="Times New Roman"/>
          <w:lang w:eastAsia="en-GB"/>
        </w:rPr>
        <w:t xml:space="preserve">must be thanked for </w:t>
      </w:r>
      <w:r w:rsidR="00B479F3">
        <w:rPr>
          <w:rFonts w:ascii="Times New Roman" w:eastAsia="Times New Roman" w:hAnsi="Times New Roman" w:cs="Times New Roman"/>
          <w:lang w:eastAsia="en-GB"/>
        </w:rPr>
        <w:t>ha</w:t>
      </w:r>
      <w:r w:rsidR="007F4672">
        <w:rPr>
          <w:rFonts w:ascii="Times New Roman" w:eastAsia="Times New Roman" w:hAnsi="Times New Roman" w:cs="Times New Roman"/>
          <w:lang w:eastAsia="en-GB"/>
        </w:rPr>
        <w:t>ving</w:t>
      </w:r>
      <w:r w:rsidR="00B479F3">
        <w:rPr>
          <w:rFonts w:ascii="Times New Roman" w:eastAsia="Times New Roman" w:hAnsi="Times New Roman" w:cs="Times New Roman"/>
          <w:lang w:eastAsia="en-GB"/>
        </w:rPr>
        <w:t xml:space="preserve"> done </w:t>
      </w:r>
      <w:r w:rsidR="00933821">
        <w:rPr>
          <w:rFonts w:ascii="Times New Roman" w:eastAsia="Times New Roman" w:hAnsi="Times New Roman" w:cs="Times New Roman"/>
          <w:lang w:eastAsia="en-GB"/>
        </w:rPr>
        <w:t xml:space="preserve">such </w:t>
      </w:r>
      <w:r w:rsidR="00B479F3">
        <w:rPr>
          <w:rFonts w:ascii="Times New Roman" w:eastAsia="Times New Roman" w:hAnsi="Times New Roman" w:cs="Times New Roman"/>
          <w:lang w:eastAsia="en-GB"/>
        </w:rPr>
        <w:t xml:space="preserve">a </w:t>
      </w:r>
      <w:r w:rsidR="006C7EE6">
        <w:rPr>
          <w:rFonts w:ascii="Times New Roman" w:eastAsia="Times New Roman" w:hAnsi="Times New Roman" w:cs="Times New Roman"/>
          <w:lang w:eastAsia="en-GB"/>
        </w:rPr>
        <w:t>professional</w:t>
      </w:r>
      <w:r w:rsidR="00B479F3">
        <w:rPr>
          <w:rFonts w:ascii="Times New Roman" w:eastAsia="Times New Roman" w:hAnsi="Times New Roman" w:cs="Times New Roman"/>
          <w:lang w:eastAsia="en-GB"/>
        </w:rPr>
        <w:t xml:space="preserve"> job without incurring huge expense.</w:t>
      </w:r>
    </w:p>
    <w:p w14:paraId="37A6442D" w14:textId="77777777" w:rsidR="007F4672" w:rsidRDefault="007F4672" w:rsidP="00570F31">
      <w:pPr>
        <w:suppressAutoHyphens/>
        <w:autoSpaceDN w:val="0"/>
        <w:spacing w:after="0" w:line="240" w:lineRule="auto"/>
        <w:textAlignment w:val="baseline"/>
        <w:rPr>
          <w:rFonts w:ascii="Times New Roman" w:eastAsia="Times New Roman" w:hAnsi="Times New Roman" w:cs="Times New Roman"/>
          <w:lang w:eastAsia="en-GB"/>
        </w:rPr>
      </w:pPr>
    </w:p>
    <w:p w14:paraId="0542B8FA" w14:textId="6BFB9355" w:rsidR="007F4672" w:rsidRDefault="007F4672"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great crested newt issue </w:t>
      </w:r>
      <w:r w:rsidR="00933821">
        <w:rPr>
          <w:rFonts w:ascii="Times New Roman" w:eastAsia="Times New Roman" w:hAnsi="Times New Roman" w:cs="Times New Roman"/>
          <w:lang w:eastAsia="en-GB"/>
        </w:rPr>
        <w:t>concerning</w:t>
      </w:r>
      <w:r>
        <w:rPr>
          <w:rFonts w:ascii="Times New Roman" w:eastAsia="Times New Roman" w:hAnsi="Times New Roman" w:cs="Times New Roman"/>
          <w:lang w:eastAsia="en-GB"/>
        </w:rPr>
        <w:t xml:space="preserve"> the pond in Chute Cadley seems to have come to a satisfactory outcome. Cllr Wall had a quote from an ecologist for £7,500 to carry out various surveys so she contacted Wild Earth Ecology in Stockbridge and met them at the pond. There is no water </w:t>
      </w:r>
      <w:r w:rsidR="006C7EE6">
        <w:rPr>
          <w:rFonts w:ascii="Times New Roman" w:eastAsia="Times New Roman" w:hAnsi="Times New Roman" w:cs="Times New Roman"/>
          <w:lang w:eastAsia="en-GB"/>
        </w:rPr>
        <w:t>in the pond</w:t>
      </w:r>
      <w:r w:rsidR="004E6CAC">
        <w:rPr>
          <w:rFonts w:ascii="Times New Roman" w:eastAsia="Times New Roman" w:hAnsi="Times New Roman" w:cs="Times New Roman"/>
          <w:lang w:eastAsia="en-GB"/>
        </w:rPr>
        <w:t>,</w:t>
      </w:r>
      <w:r w:rsidR="006C7EE6">
        <w:rPr>
          <w:rFonts w:ascii="Times New Roman" w:eastAsia="Times New Roman" w:hAnsi="Times New Roman" w:cs="Times New Roman"/>
          <w:lang w:eastAsia="en-GB"/>
        </w:rPr>
        <w:t xml:space="preserve"> </w:t>
      </w:r>
      <w:r w:rsidR="00C301FE">
        <w:rPr>
          <w:rFonts w:ascii="Times New Roman" w:eastAsia="Times New Roman" w:hAnsi="Times New Roman" w:cs="Times New Roman"/>
          <w:lang w:eastAsia="en-GB"/>
        </w:rPr>
        <w:t>so</w:t>
      </w:r>
      <w:r>
        <w:rPr>
          <w:rFonts w:ascii="Times New Roman" w:eastAsia="Times New Roman" w:hAnsi="Times New Roman" w:cs="Times New Roman"/>
          <w:lang w:eastAsia="en-GB"/>
        </w:rPr>
        <w:t xml:space="preserve"> the ecologist </w:t>
      </w:r>
      <w:r w:rsidR="00C301FE">
        <w:rPr>
          <w:rFonts w:ascii="Times New Roman" w:eastAsia="Times New Roman" w:hAnsi="Times New Roman" w:cs="Times New Roman"/>
          <w:lang w:eastAsia="en-GB"/>
        </w:rPr>
        <w:t xml:space="preserve">was able to </w:t>
      </w:r>
      <w:r>
        <w:rPr>
          <w:rFonts w:ascii="Times New Roman" w:eastAsia="Times New Roman" w:hAnsi="Times New Roman" w:cs="Times New Roman"/>
          <w:lang w:eastAsia="en-GB"/>
        </w:rPr>
        <w:t xml:space="preserve">inspect the leaves </w:t>
      </w:r>
      <w:r w:rsidR="00C301FE">
        <w:rPr>
          <w:rFonts w:ascii="Times New Roman" w:eastAsia="Times New Roman" w:hAnsi="Times New Roman" w:cs="Times New Roman"/>
          <w:lang w:eastAsia="en-GB"/>
        </w:rPr>
        <w:t>and she</w:t>
      </w:r>
      <w:r>
        <w:rPr>
          <w:rFonts w:ascii="Times New Roman" w:eastAsia="Times New Roman" w:hAnsi="Times New Roman" w:cs="Times New Roman"/>
          <w:lang w:eastAsia="en-GB"/>
        </w:rPr>
        <w:t xml:space="preserve"> concluded that the pond was not a breeding site for great crested newts and therefore no licence is required from the </w:t>
      </w:r>
      <w:r w:rsidR="006C7EE6">
        <w:rPr>
          <w:rFonts w:ascii="Times New Roman" w:eastAsia="Times New Roman" w:hAnsi="Times New Roman" w:cs="Times New Roman"/>
          <w:lang w:eastAsia="en-GB"/>
        </w:rPr>
        <w:t>Natural England</w:t>
      </w:r>
      <w:r>
        <w:rPr>
          <w:rFonts w:ascii="Times New Roman" w:eastAsia="Times New Roman" w:hAnsi="Times New Roman" w:cs="Times New Roman"/>
          <w:lang w:eastAsia="en-GB"/>
        </w:rPr>
        <w:t xml:space="preserve">. All that is required is a method statement and </w:t>
      </w:r>
      <w:r w:rsidR="006C7EE6">
        <w:rPr>
          <w:rFonts w:ascii="Times New Roman" w:eastAsia="Times New Roman" w:hAnsi="Times New Roman" w:cs="Times New Roman"/>
          <w:lang w:eastAsia="en-GB"/>
        </w:rPr>
        <w:t xml:space="preserve">a new fence </w:t>
      </w:r>
      <w:r>
        <w:rPr>
          <w:rFonts w:ascii="Times New Roman" w:eastAsia="Times New Roman" w:hAnsi="Times New Roman" w:cs="Times New Roman"/>
          <w:lang w:eastAsia="en-GB"/>
        </w:rPr>
        <w:t>to stop the newts from returning</w:t>
      </w:r>
      <w:r w:rsidR="00C84097">
        <w:rPr>
          <w:rFonts w:ascii="Times New Roman" w:eastAsia="Times New Roman" w:hAnsi="Times New Roman" w:cs="Times New Roman"/>
          <w:lang w:eastAsia="en-GB"/>
        </w:rPr>
        <w:t xml:space="preserve"> whilst restor</w:t>
      </w:r>
      <w:r w:rsidR="0031296C">
        <w:rPr>
          <w:rFonts w:ascii="Times New Roman" w:eastAsia="Times New Roman" w:hAnsi="Times New Roman" w:cs="Times New Roman"/>
          <w:lang w:eastAsia="en-GB"/>
        </w:rPr>
        <w:t>ation work is going on. T</w:t>
      </w:r>
      <w:r w:rsidR="00C84097">
        <w:rPr>
          <w:rFonts w:ascii="Times New Roman" w:eastAsia="Times New Roman" w:hAnsi="Times New Roman" w:cs="Times New Roman"/>
          <w:lang w:eastAsia="en-GB"/>
        </w:rPr>
        <w:t xml:space="preserve">he cost of this will be significantly less at £755. Wild Earth Ecology </w:t>
      </w:r>
      <w:r w:rsidR="0031296C">
        <w:rPr>
          <w:rFonts w:ascii="Times New Roman" w:eastAsia="Times New Roman" w:hAnsi="Times New Roman" w:cs="Times New Roman"/>
          <w:lang w:eastAsia="en-GB"/>
        </w:rPr>
        <w:t>is</w:t>
      </w:r>
      <w:r w:rsidR="00C84097">
        <w:rPr>
          <w:rFonts w:ascii="Times New Roman" w:eastAsia="Times New Roman" w:hAnsi="Times New Roman" w:cs="Times New Roman"/>
          <w:lang w:eastAsia="en-GB"/>
        </w:rPr>
        <w:t xml:space="preserve"> also already working with </w:t>
      </w:r>
      <w:proofErr w:type="spellStart"/>
      <w:r w:rsidR="00C84097">
        <w:rPr>
          <w:rFonts w:ascii="Times New Roman" w:eastAsia="Times New Roman" w:hAnsi="Times New Roman" w:cs="Times New Roman"/>
          <w:lang w:eastAsia="en-GB"/>
        </w:rPr>
        <w:t>Conholt</w:t>
      </w:r>
      <w:proofErr w:type="spellEnd"/>
      <w:r w:rsidR="00C84097">
        <w:rPr>
          <w:rFonts w:ascii="Times New Roman" w:eastAsia="Times New Roman" w:hAnsi="Times New Roman" w:cs="Times New Roman"/>
          <w:lang w:eastAsia="en-GB"/>
        </w:rPr>
        <w:t xml:space="preserve"> Estate. As the pond is on parish council land</w:t>
      </w:r>
      <w:r w:rsidR="0031296C">
        <w:rPr>
          <w:rFonts w:ascii="Times New Roman" w:eastAsia="Times New Roman" w:hAnsi="Times New Roman" w:cs="Times New Roman"/>
          <w:lang w:eastAsia="en-GB"/>
        </w:rPr>
        <w:t>, it</w:t>
      </w:r>
      <w:r w:rsidR="00C84097">
        <w:rPr>
          <w:rFonts w:ascii="Times New Roman" w:eastAsia="Times New Roman" w:hAnsi="Times New Roman" w:cs="Times New Roman"/>
          <w:lang w:eastAsia="en-GB"/>
        </w:rPr>
        <w:t xml:space="preserve"> will pay </w:t>
      </w:r>
      <w:r w:rsidR="0031296C">
        <w:rPr>
          <w:rFonts w:ascii="Times New Roman" w:eastAsia="Times New Roman" w:hAnsi="Times New Roman" w:cs="Times New Roman"/>
          <w:lang w:eastAsia="en-GB"/>
        </w:rPr>
        <w:t xml:space="preserve">this fee </w:t>
      </w:r>
      <w:r w:rsidR="00C84097">
        <w:rPr>
          <w:rFonts w:ascii="Times New Roman" w:eastAsia="Times New Roman" w:hAnsi="Times New Roman" w:cs="Times New Roman"/>
          <w:lang w:eastAsia="en-GB"/>
        </w:rPr>
        <w:t xml:space="preserve">from the CIL funds </w:t>
      </w:r>
      <w:r w:rsidR="004E6CAC">
        <w:rPr>
          <w:rFonts w:ascii="Times New Roman" w:eastAsia="Times New Roman" w:hAnsi="Times New Roman" w:cs="Times New Roman"/>
          <w:lang w:eastAsia="en-GB"/>
        </w:rPr>
        <w:t xml:space="preserve">received </w:t>
      </w:r>
      <w:r w:rsidR="00C84097">
        <w:rPr>
          <w:rFonts w:ascii="Times New Roman" w:eastAsia="Times New Roman" w:hAnsi="Times New Roman" w:cs="Times New Roman"/>
          <w:lang w:eastAsia="en-GB"/>
        </w:rPr>
        <w:t xml:space="preserve">once it has been confirmed that </w:t>
      </w:r>
      <w:proofErr w:type="spellStart"/>
      <w:r w:rsidR="00C84097">
        <w:rPr>
          <w:rFonts w:ascii="Times New Roman" w:eastAsia="Times New Roman" w:hAnsi="Times New Roman" w:cs="Times New Roman"/>
          <w:lang w:eastAsia="en-GB"/>
        </w:rPr>
        <w:t>Conholt</w:t>
      </w:r>
      <w:proofErr w:type="spellEnd"/>
      <w:r w:rsidR="00C84097">
        <w:rPr>
          <w:rFonts w:ascii="Times New Roman" w:eastAsia="Times New Roman" w:hAnsi="Times New Roman" w:cs="Times New Roman"/>
          <w:lang w:eastAsia="en-GB"/>
        </w:rPr>
        <w:t xml:space="preserve"> </w:t>
      </w:r>
      <w:r w:rsidR="004E6CAC">
        <w:rPr>
          <w:rFonts w:ascii="Times New Roman" w:eastAsia="Times New Roman" w:hAnsi="Times New Roman" w:cs="Times New Roman"/>
          <w:lang w:eastAsia="en-GB"/>
        </w:rPr>
        <w:t xml:space="preserve">Estate </w:t>
      </w:r>
      <w:r w:rsidR="00C84097">
        <w:rPr>
          <w:rFonts w:ascii="Times New Roman" w:eastAsia="Times New Roman" w:hAnsi="Times New Roman" w:cs="Times New Roman"/>
          <w:lang w:eastAsia="en-GB"/>
        </w:rPr>
        <w:t>are still happy to carry out the pond restoration work.</w:t>
      </w:r>
    </w:p>
    <w:p w14:paraId="312DD0B6" w14:textId="77777777" w:rsidR="0053556E" w:rsidRPr="00570F31" w:rsidRDefault="0053556E" w:rsidP="00570F31">
      <w:pPr>
        <w:suppressAutoHyphens/>
        <w:autoSpaceDN w:val="0"/>
        <w:spacing w:after="0" w:line="240" w:lineRule="auto"/>
        <w:textAlignment w:val="baseline"/>
        <w:rPr>
          <w:rFonts w:ascii="Times New Roman" w:eastAsia="Times New Roman" w:hAnsi="Times New Roman" w:cs="Times New Roman"/>
          <w:lang w:eastAsia="en-GB"/>
        </w:rPr>
      </w:pPr>
    </w:p>
    <w:p w14:paraId="1960B917" w14:textId="2D5019D1" w:rsidR="00570F31" w:rsidRDefault="006B06E1"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land at the top of Forest Lane, </w:t>
      </w:r>
      <w:r w:rsidR="00570F31" w:rsidRPr="00570F31">
        <w:rPr>
          <w:rFonts w:ascii="Times New Roman" w:eastAsia="Times New Roman" w:hAnsi="Times New Roman" w:cs="Times New Roman"/>
          <w:lang w:eastAsia="en-GB"/>
        </w:rPr>
        <w:t xml:space="preserve">Upper Chute </w:t>
      </w:r>
      <w:r>
        <w:rPr>
          <w:rFonts w:ascii="Times New Roman" w:eastAsia="Times New Roman" w:hAnsi="Times New Roman" w:cs="Times New Roman"/>
          <w:lang w:eastAsia="en-GB"/>
        </w:rPr>
        <w:t xml:space="preserve">where the laburnum tree fell is </w:t>
      </w:r>
      <w:r w:rsidR="00EF591E">
        <w:rPr>
          <w:rFonts w:ascii="Times New Roman" w:eastAsia="Times New Roman" w:hAnsi="Times New Roman" w:cs="Times New Roman"/>
          <w:lang w:eastAsia="en-GB"/>
        </w:rPr>
        <w:t>eligible</w:t>
      </w:r>
      <w:r>
        <w:rPr>
          <w:rFonts w:ascii="Times New Roman" w:eastAsia="Times New Roman" w:hAnsi="Times New Roman" w:cs="Times New Roman"/>
          <w:lang w:eastAsia="en-GB"/>
        </w:rPr>
        <w:t xml:space="preserve"> to be r</w:t>
      </w:r>
      <w:r w:rsidR="00570F31" w:rsidRPr="00570F31">
        <w:rPr>
          <w:rFonts w:ascii="Times New Roman" w:eastAsia="Times New Roman" w:hAnsi="Times New Roman" w:cs="Times New Roman"/>
          <w:lang w:eastAsia="en-GB"/>
        </w:rPr>
        <w:t>egister</w:t>
      </w:r>
      <w:r>
        <w:rPr>
          <w:rFonts w:ascii="Times New Roman" w:eastAsia="Times New Roman" w:hAnsi="Times New Roman" w:cs="Times New Roman"/>
          <w:lang w:eastAsia="en-GB"/>
        </w:rPr>
        <w:t xml:space="preserve">ed with WCC as </w:t>
      </w:r>
      <w:r w:rsidR="00570F31" w:rsidRPr="00570F31">
        <w:rPr>
          <w:rFonts w:ascii="Times New Roman" w:eastAsia="Times New Roman" w:hAnsi="Times New Roman" w:cs="Times New Roman"/>
          <w:lang w:eastAsia="en-GB"/>
        </w:rPr>
        <w:t xml:space="preserve">Local Green Space </w:t>
      </w:r>
      <w:r w:rsidR="00EF591E">
        <w:rPr>
          <w:rFonts w:ascii="Times New Roman" w:eastAsia="Times New Roman" w:hAnsi="Times New Roman" w:cs="Times New Roman"/>
          <w:lang w:eastAsia="en-GB"/>
        </w:rPr>
        <w:t>as it satisfies all the criteria. The Clerk</w:t>
      </w:r>
      <w:r w:rsidR="00C84097">
        <w:rPr>
          <w:rFonts w:ascii="Times New Roman" w:eastAsia="Times New Roman" w:hAnsi="Times New Roman" w:cs="Times New Roman"/>
          <w:lang w:eastAsia="en-GB"/>
        </w:rPr>
        <w:t xml:space="preserve"> has contacted WCC Planning who advised that the matter is for the Rights of Way Team, who advised that the matter is a planning department issue. Further </w:t>
      </w:r>
      <w:r w:rsidR="00CA25AB">
        <w:rPr>
          <w:rFonts w:ascii="Times New Roman" w:eastAsia="Times New Roman" w:hAnsi="Times New Roman" w:cs="Times New Roman"/>
          <w:lang w:eastAsia="en-GB"/>
        </w:rPr>
        <w:t>communication</w:t>
      </w:r>
      <w:r w:rsidR="00C84097">
        <w:rPr>
          <w:rFonts w:ascii="Times New Roman" w:eastAsia="Times New Roman" w:hAnsi="Times New Roman" w:cs="Times New Roman"/>
          <w:lang w:eastAsia="en-GB"/>
        </w:rPr>
        <w:t xml:space="preserve"> is needed to establish which department is responsible for registering </w:t>
      </w:r>
      <w:r w:rsidR="004E6CAC">
        <w:rPr>
          <w:rFonts w:ascii="Times New Roman" w:eastAsia="Times New Roman" w:hAnsi="Times New Roman" w:cs="Times New Roman"/>
          <w:lang w:eastAsia="en-GB"/>
        </w:rPr>
        <w:t>t</w:t>
      </w:r>
      <w:r w:rsidR="00C84097">
        <w:rPr>
          <w:rFonts w:ascii="Times New Roman" w:eastAsia="Times New Roman" w:hAnsi="Times New Roman" w:cs="Times New Roman"/>
          <w:lang w:eastAsia="en-GB"/>
        </w:rPr>
        <w:t xml:space="preserve">he land.  </w:t>
      </w:r>
    </w:p>
    <w:p w14:paraId="7E3406F5" w14:textId="77777777" w:rsidR="00C84097" w:rsidRDefault="00C84097" w:rsidP="00570F31">
      <w:pPr>
        <w:suppressAutoHyphens/>
        <w:autoSpaceDN w:val="0"/>
        <w:spacing w:after="0" w:line="240" w:lineRule="auto"/>
        <w:textAlignment w:val="baseline"/>
        <w:rPr>
          <w:rFonts w:ascii="Times New Roman" w:eastAsia="Times New Roman" w:hAnsi="Times New Roman" w:cs="Times New Roman"/>
          <w:lang w:eastAsia="en-GB"/>
        </w:rPr>
      </w:pPr>
    </w:p>
    <w:p w14:paraId="5372F802" w14:textId="57965768" w:rsidR="00C84097" w:rsidRDefault="00C84097"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green in Upper Chute is currently cut by </w:t>
      </w:r>
      <w:r w:rsidR="00973280">
        <w:rPr>
          <w:rFonts w:ascii="Times New Roman" w:eastAsia="Times New Roman" w:hAnsi="Times New Roman" w:cs="Times New Roman"/>
          <w:lang w:eastAsia="en-GB"/>
        </w:rPr>
        <w:t xml:space="preserve">at the </w:t>
      </w:r>
      <w:r>
        <w:rPr>
          <w:rFonts w:ascii="Times New Roman" w:eastAsia="Times New Roman" w:hAnsi="Times New Roman" w:cs="Times New Roman"/>
          <w:lang w:eastAsia="en-GB"/>
        </w:rPr>
        <w:t>Parrs</w:t>
      </w:r>
      <w:r w:rsidR="00973280">
        <w:rPr>
          <w:rFonts w:ascii="Times New Roman" w:eastAsia="Times New Roman" w:hAnsi="Times New Roman" w:cs="Times New Roman"/>
          <w:lang w:eastAsia="en-GB"/>
        </w:rPr>
        <w:t>’</w:t>
      </w:r>
      <w:r>
        <w:rPr>
          <w:rFonts w:ascii="Times New Roman" w:eastAsia="Times New Roman" w:hAnsi="Times New Roman" w:cs="Times New Roman"/>
          <w:lang w:eastAsia="en-GB"/>
        </w:rPr>
        <w:t xml:space="preserve"> but as </w:t>
      </w:r>
      <w:r w:rsidR="00973280">
        <w:rPr>
          <w:rFonts w:ascii="Times New Roman" w:eastAsia="Times New Roman" w:hAnsi="Times New Roman" w:cs="Times New Roman"/>
          <w:lang w:eastAsia="en-GB"/>
        </w:rPr>
        <w:t>they are</w:t>
      </w:r>
      <w:r>
        <w:rPr>
          <w:rFonts w:ascii="Times New Roman" w:eastAsia="Times New Roman" w:hAnsi="Times New Roman" w:cs="Times New Roman"/>
          <w:lang w:eastAsia="en-GB"/>
        </w:rPr>
        <w:t xml:space="preserve"> moving </w:t>
      </w:r>
      <w:r w:rsidR="00973280">
        <w:rPr>
          <w:rFonts w:ascii="Times New Roman" w:eastAsia="Times New Roman" w:hAnsi="Times New Roman" w:cs="Times New Roman"/>
          <w:lang w:eastAsia="en-GB"/>
        </w:rPr>
        <w:t xml:space="preserve">from their property adjacent to the green back </w:t>
      </w:r>
      <w:r>
        <w:rPr>
          <w:rFonts w:ascii="Times New Roman" w:eastAsia="Times New Roman" w:hAnsi="Times New Roman" w:cs="Times New Roman"/>
          <w:lang w:eastAsia="en-GB"/>
        </w:rPr>
        <w:t>to Chute Standen</w:t>
      </w:r>
      <w:r w:rsidR="00973280">
        <w:rPr>
          <w:rFonts w:ascii="Times New Roman" w:eastAsia="Times New Roman" w:hAnsi="Times New Roman" w:cs="Times New Roman"/>
          <w:lang w:eastAsia="en-GB"/>
        </w:rPr>
        <w:t>,</w:t>
      </w:r>
      <w:r>
        <w:rPr>
          <w:rFonts w:ascii="Times New Roman" w:eastAsia="Times New Roman" w:hAnsi="Times New Roman" w:cs="Times New Roman"/>
          <w:lang w:eastAsia="en-GB"/>
        </w:rPr>
        <w:t xml:space="preserve"> we need to find another volunteer who is prepared to cut the green.  The land at the top of Forest Lane also needs to be cut regularly</w:t>
      </w:r>
      <w:r w:rsidR="00CA25AB">
        <w:rPr>
          <w:rFonts w:ascii="Times New Roman" w:eastAsia="Times New Roman" w:hAnsi="Times New Roman" w:cs="Times New Roman"/>
          <w:lang w:eastAsia="en-GB"/>
        </w:rPr>
        <w:t>,</w:t>
      </w:r>
      <w:r>
        <w:rPr>
          <w:rFonts w:ascii="Times New Roman" w:eastAsia="Times New Roman" w:hAnsi="Times New Roman" w:cs="Times New Roman"/>
          <w:lang w:eastAsia="en-GB"/>
        </w:rPr>
        <w:t xml:space="preserve"> so a </w:t>
      </w:r>
      <w:r w:rsidR="00CA25AB">
        <w:rPr>
          <w:rFonts w:ascii="Times New Roman" w:eastAsia="Times New Roman" w:hAnsi="Times New Roman" w:cs="Times New Roman"/>
          <w:lang w:eastAsia="en-GB"/>
        </w:rPr>
        <w:t>request</w:t>
      </w:r>
      <w:r>
        <w:rPr>
          <w:rFonts w:ascii="Times New Roman" w:eastAsia="Times New Roman" w:hAnsi="Times New Roman" w:cs="Times New Roman"/>
          <w:lang w:eastAsia="en-GB"/>
        </w:rPr>
        <w:t xml:space="preserve"> for help will be put out on the WhatsApp group and via the Chute Chronicle in that hope that someone will come forward and volunteer.</w:t>
      </w:r>
    </w:p>
    <w:p w14:paraId="43B152BB" w14:textId="77777777" w:rsidR="0053556E" w:rsidRPr="00570F31" w:rsidRDefault="0053556E" w:rsidP="00570F31">
      <w:pPr>
        <w:suppressAutoHyphens/>
        <w:autoSpaceDN w:val="0"/>
        <w:spacing w:after="0" w:line="240" w:lineRule="auto"/>
        <w:textAlignment w:val="baseline"/>
        <w:rPr>
          <w:rFonts w:ascii="Times New Roman" w:eastAsia="Times New Roman" w:hAnsi="Times New Roman" w:cs="Times New Roman"/>
          <w:lang w:eastAsia="en-GB"/>
        </w:rPr>
      </w:pPr>
    </w:p>
    <w:p w14:paraId="7478ACE1" w14:textId="77777777" w:rsidR="00586681" w:rsidRDefault="00586681" w:rsidP="00FE702D">
      <w:pPr>
        <w:pStyle w:val="NoSpacing"/>
        <w:rPr>
          <w:rFonts w:ascii="Times New Roman" w:hAnsi="Times New Roman" w:cs="Times New Roman"/>
        </w:rPr>
      </w:pPr>
    </w:p>
    <w:p w14:paraId="71399B2F" w14:textId="7F9A2A77"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E238B0">
        <w:rPr>
          <w:rFonts w:ascii="Times New Roman" w:hAnsi="Times New Roman" w:cs="Times New Roman"/>
        </w:rPr>
        <w:t>9.</w:t>
      </w:r>
      <w:r w:rsidR="000B2A15">
        <w:rPr>
          <w:rFonts w:ascii="Times New Roman" w:hAnsi="Times New Roman" w:cs="Times New Roman"/>
        </w:rPr>
        <w:t>1</w:t>
      </w:r>
      <w:r w:rsidR="00523AEF">
        <w:rPr>
          <w:rFonts w:ascii="Times New Roman" w:hAnsi="Times New Roman" w:cs="Times New Roman"/>
        </w:rPr>
        <w:t>4</w:t>
      </w:r>
      <w:r w:rsidRPr="00CC31C9">
        <w:rPr>
          <w:rFonts w:ascii="Times New Roman" w:hAnsi="Times New Roman" w:cs="Times New Roman"/>
        </w:rPr>
        <w:t>pm.</w:t>
      </w:r>
    </w:p>
    <w:p w14:paraId="47F8EA44" w14:textId="77777777" w:rsidR="00FE702D" w:rsidRPr="00CC31C9" w:rsidRDefault="00FE702D" w:rsidP="00FE702D">
      <w:pPr>
        <w:contextualSpacing/>
        <w:rPr>
          <w:rFonts w:ascii="Times New Roman" w:hAnsi="Times New Roman" w:cs="Times New Roman"/>
        </w:rPr>
      </w:pPr>
    </w:p>
    <w:p w14:paraId="488F86E7" w14:textId="5284804E"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A00691" w:rsidRPr="00CC31C9">
        <w:rPr>
          <w:rFonts w:ascii="Times New Roman" w:hAnsi="Times New Roman" w:cs="Times New Roman"/>
          <w:u w:val="single"/>
        </w:rPr>
        <w:t>Meeting</w:t>
      </w:r>
      <w:r w:rsidRPr="00CC31C9">
        <w:rPr>
          <w:rFonts w:ascii="Times New Roman" w:hAnsi="Times New Roman" w:cs="Times New Roman"/>
          <w:u w:val="single"/>
        </w:rPr>
        <w:t xml:space="preserve"> of Chute Parish Council will take place on</w:t>
      </w:r>
    </w:p>
    <w:p w14:paraId="4BB73835" w14:textId="406281C9" w:rsidR="00047FFD"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Thursday</w:t>
      </w:r>
      <w:r w:rsidR="001C3F09">
        <w:rPr>
          <w:rFonts w:ascii="Times New Roman" w:hAnsi="Times New Roman" w:cs="Times New Roman"/>
          <w:b/>
          <w:bCs/>
          <w:u w:val="single"/>
        </w:rPr>
        <w:t>,</w:t>
      </w:r>
      <w:r w:rsidRPr="00CC31C9">
        <w:rPr>
          <w:rFonts w:ascii="Times New Roman" w:hAnsi="Times New Roman" w:cs="Times New Roman"/>
          <w:b/>
          <w:bCs/>
          <w:u w:val="single"/>
        </w:rPr>
        <w:t xml:space="preserve"> </w:t>
      </w:r>
      <w:r w:rsidR="006F67C6">
        <w:rPr>
          <w:rFonts w:ascii="Times New Roman" w:hAnsi="Times New Roman" w:cs="Times New Roman"/>
          <w:b/>
          <w:bCs/>
          <w:u w:val="single"/>
        </w:rPr>
        <w:t>6</w:t>
      </w:r>
      <w:r w:rsidR="0086492B">
        <w:rPr>
          <w:rFonts w:ascii="Times New Roman" w:hAnsi="Times New Roman" w:cs="Times New Roman"/>
          <w:b/>
          <w:bCs/>
          <w:u w:val="single"/>
        </w:rPr>
        <w:t xml:space="preserve"> </w:t>
      </w:r>
      <w:r w:rsidR="006F67C6">
        <w:rPr>
          <w:rFonts w:ascii="Times New Roman" w:hAnsi="Times New Roman" w:cs="Times New Roman"/>
          <w:b/>
          <w:bCs/>
          <w:u w:val="single"/>
        </w:rPr>
        <w:t>June</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6F4B48">
        <w:rPr>
          <w:rFonts w:ascii="Times New Roman" w:hAnsi="Times New Roman" w:cs="Times New Roman"/>
          <w:b/>
          <w:bCs/>
          <w:u w:val="single"/>
        </w:rPr>
        <w:t>4</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p w14:paraId="5801D566" w14:textId="77777777" w:rsidR="004E6CAC" w:rsidRDefault="004E6CAC" w:rsidP="007E4C20">
      <w:pPr>
        <w:pStyle w:val="NoSpacing"/>
        <w:jc w:val="center"/>
        <w:rPr>
          <w:rFonts w:ascii="Times New Roman" w:hAnsi="Times New Roman" w:cs="Times New Roman"/>
          <w:u w:val="single"/>
        </w:rPr>
      </w:pPr>
    </w:p>
    <w:p w14:paraId="4E2712DC" w14:textId="77777777" w:rsidR="004E6CAC" w:rsidRDefault="004E6CAC" w:rsidP="007E4C20">
      <w:pPr>
        <w:pStyle w:val="NoSpacing"/>
        <w:jc w:val="center"/>
        <w:rPr>
          <w:rFonts w:ascii="Times New Roman" w:hAnsi="Times New Roman" w:cs="Times New Roman"/>
          <w:u w:val="single"/>
        </w:rPr>
      </w:pPr>
    </w:p>
    <w:p w14:paraId="10BB851C" w14:textId="77777777" w:rsidR="0075600C" w:rsidRDefault="0075600C" w:rsidP="00B65824">
      <w:pPr>
        <w:spacing w:after="120" w:line="240" w:lineRule="auto"/>
        <w:textAlignment w:val="baseline"/>
        <w:outlineLvl w:val="0"/>
        <w:rPr>
          <w:rFonts w:eastAsia="Times New Roman" w:cstheme="minorHAnsi"/>
          <w:b/>
          <w:bCs/>
          <w:spacing w:val="5"/>
          <w:kern w:val="36"/>
          <w:lang w:eastAsia="en-GB"/>
        </w:rPr>
      </w:pPr>
    </w:p>
    <w:p w14:paraId="2D782F6B" w14:textId="675A5D55" w:rsidR="00B65824" w:rsidRPr="00B65824" w:rsidRDefault="00B65824" w:rsidP="00B65824">
      <w:pPr>
        <w:spacing w:after="120" w:line="240" w:lineRule="auto"/>
        <w:textAlignment w:val="baseline"/>
        <w:outlineLvl w:val="0"/>
        <w:rPr>
          <w:rFonts w:eastAsia="Times New Roman" w:cstheme="minorHAnsi"/>
          <w:b/>
          <w:bCs/>
          <w:spacing w:val="5"/>
          <w:kern w:val="36"/>
          <w:lang w:eastAsia="en-GB"/>
        </w:rPr>
      </w:pPr>
      <w:r w:rsidRPr="00B65824">
        <w:rPr>
          <w:rFonts w:eastAsia="Times New Roman" w:cstheme="minorHAnsi"/>
          <w:b/>
          <w:bCs/>
          <w:spacing w:val="5"/>
          <w:kern w:val="36"/>
          <w:lang w:eastAsia="en-GB"/>
        </w:rPr>
        <w:lastRenderedPageBreak/>
        <w:t>Council Annual Report May 2024</w:t>
      </w:r>
    </w:p>
    <w:p w14:paraId="76BFE1ED" w14:textId="77777777" w:rsidR="00B65824" w:rsidRPr="00B65824" w:rsidRDefault="00B65824" w:rsidP="00B65824">
      <w:pPr>
        <w:spacing w:after="120" w:line="240" w:lineRule="auto"/>
        <w:textAlignment w:val="baseline"/>
        <w:outlineLvl w:val="0"/>
        <w:rPr>
          <w:rFonts w:eastAsia="Times New Roman" w:cstheme="minorHAnsi"/>
          <w:spacing w:val="5"/>
          <w:kern w:val="36"/>
          <w:lang w:eastAsia="en-GB"/>
        </w:rPr>
      </w:pPr>
      <w:r w:rsidRPr="00B65824">
        <w:rPr>
          <w:rFonts w:eastAsia="Times New Roman" w:cstheme="minorHAnsi"/>
          <w:spacing w:val="5"/>
          <w:kern w:val="36"/>
          <w:lang w:eastAsia="en-GB"/>
        </w:rPr>
        <w:t xml:space="preserve">Wiltshire Council’s Annual Report for Town and Parish Councils can be found at </w:t>
      </w:r>
      <w:hyperlink r:id="rId8" w:history="1">
        <w:r w:rsidRPr="00B65824">
          <w:rPr>
            <w:color w:val="0000FF"/>
            <w:u w:val="single"/>
          </w:rPr>
          <w:t>Resources for Town and Parish Councils - Democratic Services - Wiltshire Council</w:t>
        </w:r>
      </w:hyperlink>
    </w:p>
    <w:p w14:paraId="3A4B3AEF" w14:textId="77777777" w:rsidR="00B65824" w:rsidRPr="00B65824" w:rsidRDefault="00B65824" w:rsidP="00B65824">
      <w:pPr>
        <w:spacing w:after="120" w:line="240" w:lineRule="auto"/>
        <w:textAlignment w:val="baseline"/>
        <w:outlineLvl w:val="0"/>
        <w:rPr>
          <w:rFonts w:eastAsia="Times New Roman" w:cstheme="minorHAnsi"/>
          <w:spacing w:val="5"/>
          <w:kern w:val="36"/>
          <w:lang w:eastAsia="en-GB"/>
        </w:rPr>
      </w:pPr>
      <w:r w:rsidRPr="00B65824">
        <w:rPr>
          <w:rFonts w:eastAsia="Times New Roman" w:cstheme="minorHAnsi"/>
          <w:spacing w:val="5"/>
          <w:kern w:val="36"/>
          <w:lang w:eastAsia="en-GB"/>
        </w:rPr>
        <w:t>– here are some highlights.</w:t>
      </w:r>
    </w:p>
    <w:p w14:paraId="7320A3C9" w14:textId="77777777" w:rsidR="00B65824" w:rsidRPr="00B65824" w:rsidRDefault="00B65824" w:rsidP="00B65824">
      <w:r w:rsidRPr="00B65824">
        <w:rPr>
          <w:b/>
          <w:bCs/>
        </w:rPr>
        <w:t>Secure Finances – Investing in Key Services:</w:t>
      </w:r>
      <w:r w:rsidRPr="00B65824">
        <w:t xml:space="preserve"> Despite the ongoing budget pressures arising from increasing demand for services and inflationary costs, the Council has been able to effectively manage these challenges to ensure a firm financial footing.  Key to this sustainable approach to delivering for Wiltshire</w:t>
      </w:r>
      <w:r w:rsidRPr="00B65824">
        <w:rPr>
          <w:rFonts w:eastAsia="Times New Roman" w:cstheme="minorHAnsi"/>
          <w:b/>
          <w:bCs/>
          <w:spacing w:val="5"/>
          <w:kern w:val="36"/>
          <w:lang w:eastAsia="en-GB"/>
        </w:rPr>
        <w:t xml:space="preserve"> </w:t>
      </w:r>
      <w:proofErr w:type="spellStart"/>
      <w:r w:rsidRPr="00B65824">
        <w:rPr>
          <w:rFonts w:eastAsia="Times New Roman" w:cstheme="minorHAnsi"/>
          <w:b/>
          <w:bCs/>
          <w:spacing w:val="5"/>
          <w:kern w:val="36"/>
          <w:lang w:eastAsia="en-GB"/>
        </w:rPr>
        <w:t>Wiltshire</w:t>
      </w:r>
      <w:proofErr w:type="spellEnd"/>
      <w:r w:rsidRPr="00B65824">
        <w:t>, is to invest in services, especially those which tackle issues in a proactive way.  The Council receives nearly 83% of its funding from local taxes, Business Rates and Council Tax, so we take delivering on our promises to local people very seriously.</w:t>
      </w:r>
    </w:p>
    <w:p w14:paraId="4638425E" w14:textId="77777777" w:rsidR="00B65824" w:rsidRPr="00B65824" w:rsidRDefault="00B65824" w:rsidP="00B65824">
      <w:r w:rsidRPr="00B65824">
        <w:rPr>
          <w:b/>
          <w:bCs/>
        </w:rPr>
        <w:t>Children’s Services – Outstanding Ofsted</w:t>
      </w:r>
      <w:r w:rsidRPr="00B65824">
        <w:t xml:space="preserve">: We want to give Wiltshire’s children the best start in life as it is fundamental in improving their long-term life chances and gives them the best opportunity to live full and healthy lives. We have worked relentlessly to improve our services and now deliver consistently Outstanding services that ensure the needs of families and children are met at the right time by the right people. This is reflected in the Ofsted inspection report from November 2023 that rated us Outstanding across the board. </w:t>
      </w:r>
    </w:p>
    <w:p w14:paraId="7756DCCC" w14:textId="77777777" w:rsidR="00B65824" w:rsidRPr="00B65824" w:rsidRDefault="00B65824" w:rsidP="00B65824">
      <w:r w:rsidRPr="00B65824">
        <w:rPr>
          <w:b/>
          <w:bCs/>
        </w:rPr>
        <w:t>Additional Funding for Highways &amp; Flood Prevention</w:t>
      </w:r>
      <w:r w:rsidRPr="00B65824">
        <w:t xml:space="preserve">: Heat, flooding and severe winter weather has caused significant damage to some of Wiltshire’s roads in 2023. Whilst the overall condition of Wiltshire’s classified road network is better than the national average this continues to be a priority.  We are investing an additional £10m in Highways maintenance, which together with increased Department for Transport (DfT) funding, will enable an extensive programme of road surfacing and treatment in 2024/25. We are also investing an additional £1m to support preventative drainage programmes and have confirmed additional £1.5m funding from 25/26 onwards to help with gully cleaning and potholes. </w:t>
      </w:r>
    </w:p>
    <w:p w14:paraId="682C40E9" w14:textId="7A7A1CDA" w:rsidR="00B65824" w:rsidRPr="00B65824" w:rsidRDefault="00B65824" w:rsidP="00B65824">
      <w:pPr>
        <w:spacing w:after="120"/>
      </w:pPr>
      <w:r w:rsidRPr="00B65824">
        <w:rPr>
          <w:b/>
          <w:bCs/>
        </w:rPr>
        <w:t xml:space="preserve">£179m for Adult Services, which includes over £9m of efficiency savings:  </w:t>
      </w:r>
      <w:r w:rsidRPr="00B65824">
        <w:t>Adult Social Care accounts for the highest percentage spend of Wiltshire Council’s budget and continues to see significant demographic and cost pressures.  The Transforming Adult Social Care programme ensures that the Council is proactive in ensuring services meet need.  Continued investment is being made in preventative, enablement and reablement services that support people to stay in their own homes and take full part in their communities. The Shared Lives Scheme, which offers a fostering style model of care and support continues to grow, and the use of Technology Enabled Care (TEC) is a key priority. Moving from children to adult services is one of the most critical times for anyone’s life, this is even more important for young adults who have Special Education Needs and Disabilities.</w:t>
      </w:r>
    </w:p>
    <w:p w14:paraId="04C3119A" w14:textId="77777777" w:rsidR="00B65824" w:rsidRPr="00B65824" w:rsidRDefault="00B65824" w:rsidP="00B65824">
      <w:pPr>
        <w:spacing w:after="120"/>
      </w:pPr>
      <w:r w:rsidRPr="00B65824">
        <w:t>I have continued to support Parish and Town Councils and residents with specific local matters, and it has been a pleasure to attend Parish Council meetings across the area. I have also continued to chair Tidworth Area Board meetings, working with my fellow councillors on the priorities for our community area, Youth, Health and Wellbeing and Environment. Wiltshire Council devolves significant funding to the Area Boards for them to invest in local community projects and initiatives that meet local priorities and deliver exceptional outcomes for residents, please contact me if your organisation wishes to apply for a grant in the future.</w:t>
      </w:r>
    </w:p>
    <w:p w14:paraId="4A86E416" w14:textId="77777777" w:rsidR="00B65824" w:rsidRPr="00B65824" w:rsidRDefault="00B65824" w:rsidP="00B65824">
      <w:pPr>
        <w:spacing w:after="120"/>
      </w:pPr>
      <w:r w:rsidRPr="00B65824">
        <w:t>I have now been a Wiltshire Councillor for 15 years and am still very much enjoying working on your behalf and happy to assist and hopefully resolve issues with local government. For Wiltshire Council this particularly means planning concerns, highway issues, waste and lots of other services provided by the Council.</w:t>
      </w:r>
    </w:p>
    <w:p w14:paraId="33E9011A" w14:textId="77777777" w:rsidR="00B65824" w:rsidRPr="00B65824" w:rsidRDefault="00B65824" w:rsidP="00B65824">
      <w:pPr>
        <w:spacing w:after="120"/>
      </w:pPr>
      <w:r w:rsidRPr="00B65824">
        <w:rPr>
          <w:rFonts w:cstheme="minorHAnsi"/>
        </w:rPr>
        <w:t>Christopher Williams</w:t>
      </w:r>
    </w:p>
    <w:p w14:paraId="0CDC0582" w14:textId="77777777" w:rsidR="00B65824" w:rsidRPr="00B65824" w:rsidRDefault="00B65824" w:rsidP="00B65824">
      <w:pPr>
        <w:spacing w:after="120"/>
        <w:rPr>
          <w:rFonts w:cstheme="minorHAnsi"/>
        </w:rPr>
      </w:pPr>
      <w:r w:rsidRPr="00B65824">
        <w:rPr>
          <w:rFonts w:cstheme="minorHAnsi"/>
        </w:rPr>
        <w:t>Wiltshire Councillor for Ludgershall North &amp; Rural</w:t>
      </w:r>
    </w:p>
    <w:p w14:paraId="6FCC1581" w14:textId="77777777" w:rsidR="00B65824" w:rsidRPr="00B65824" w:rsidRDefault="00B65824" w:rsidP="00B65824">
      <w:pPr>
        <w:spacing w:after="120"/>
        <w:rPr>
          <w:rFonts w:cstheme="minorHAnsi"/>
        </w:rPr>
      </w:pPr>
      <w:r w:rsidRPr="00B65824">
        <w:rPr>
          <w:rFonts w:cstheme="minorHAnsi"/>
        </w:rPr>
        <w:t>Tel: 07712159562    Email: christopher.williams@wiltshire.gov.uk</w:t>
      </w:r>
    </w:p>
    <w:p w14:paraId="0361E86F" w14:textId="77777777" w:rsidR="00B65824" w:rsidRPr="00B65824" w:rsidRDefault="00B65824" w:rsidP="00B65824">
      <w:pPr>
        <w:rPr>
          <w:rFonts w:cstheme="minorHAnsi"/>
        </w:rPr>
      </w:pPr>
    </w:p>
    <w:p w14:paraId="1D2ED636" w14:textId="77777777" w:rsidR="001C12C8" w:rsidRPr="001C12C8" w:rsidRDefault="006B5843" w:rsidP="001C12C8">
      <w:pPr>
        <w:jc w:val="center"/>
        <w:rPr>
          <w:rFonts w:ascii="Arial" w:hAnsi="Arial" w:cs="Arial"/>
          <w:b/>
          <w:bCs/>
          <w:sz w:val="32"/>
          <w:szCs w:val="32"/>
          <w:u w:val="single"/>
        </w:rPr>
      </w:pPr>
      <w:r w:rsidRPr="00B65824">
        <w:rPr>
          <w:rFonts w:ascii="Times New Roman" w:hAnsi="Times New Roman" w:cs="Times New Roman"/>
          <w:u w:val="single"/>
        </w:rPr>
        <w:br w:type="page"/>
      </w:r>
      <w:r w:rsidR="001C12C8" w:rsidRPr="001C12C8">
        <w:rPr>
          <w:rFonts w:ascii="Times New Roman" w:hAnsi="Times New Roman" w:cs="Times New Roman"/>
          <w:noProof/>
          <w:sz w:val="24"/>
          <w:szCs w:val="24"/>
        </w:rPr>
        <w:lastRenderedPageBreak/>
        <w:drawing>
          <wp:anchor distT="36576" distB="36576" distL="36576" distR="36576" simplePos="0" relativeHeight="251660288" behindDoc="0" locked="0" layoutInCell="1" allowOverlap="1" wp14:anchorId="43F3DFB5" wp14:editId="7DD9F579">
            <wp:simplePos x="0" y="0"/>
            <wp:positionH relativeFrom="margin">
              <wp:posOffset>-317500</wp:posOffset>
            </wp:positionH>
            <wp:positionV relativeFrom="paragraph">
              <wp:posOffset>374650</wp:posOffset>
            </wp:positionV>
            <wp:extent cx="1219200" cy="1521296"/>
            <wp:effectExtent l="0" t="0" r="0" b="3175"/>
            <wp:wrapNone/>
            <wp:docPr id="6" name="Picture 6" descr="A white star with a red and blue circle and a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white star with a red and blue circle and a crow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9200" cy="1521296"/>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1C12C8" w:rsidRPr="001C12C8">
        <w:rPr>
          <w:rFonts w:ascii="Arial" w:hAnsi="Arial" w:cs="Arial"/>
          <w:b/>
          <w:bCs/>
          <w:sz w:val="32"/>
          <w:szCs w:val="32"/>
          <w:u w:val="single"/>
        </w:rPr>
        <w:t>/</w:t>
      </w:r>
    </w:p>
    <w:p w14:paraId="28DCA75E" w14:textId="77777777" w:rsidR="001C12C8" w:rsidRPr="001C12C8" w:rsidRDefault="001C12C8" w:rsidP="001C12C8">
      <w:pPr>
        <w:tabs>
          <w:tab w:val="left" w:pos="250"/>
          <w:tab w:val="center" w:pos="5233"/>
        </w:tabs>
        <w:spacing w:line="256" w:lineRule="auto"/>
        <w:jc w:val="center"/>
        <w:rPr>
          <w:rFonts w:ascii="Arial" w:hAnsi="Arial" w:cs="Arial"/>
          <w:b/>
          <w:bCs/>
          <w:sz w:val="24"/>
          <w:szCs w:val="24"/>
          <w:u w:val="single"/>
        </w:rPr>
      </w:pPr>
      <w:bookmarkStart w:id="4" w:name="_Hlk143848590"/>
      <w:bookmarkEnd w:id="4"/>
      <w:r w:rsidRPr="001C12C8">
        <w:rPr>
          <w:rFonts w:ascii="Times New Roman" w:hAnsi="Times New Roman" w:cs="Times New Roman"/>
          <w:noProof/>
          <w:sz w:val="24"/>
          <w:szCs w:val="24"/>
        </w:rPr>
        <w:drawing>
          <wp:anchor distT="36576" distB="36576" distL="36576" distR="36576" simplePos="0" relativeHeight="251659264" behindDoc="0" locked="0" layoutInCell="1" allowOverlap="1" wp14:anchorId="2DAB112E" wp14:editId="16BECCAF">
            <wp:simplePos x="0" y="0"/>
            <wp:positionH relativeFrom="column">
              <wp:posOffset>4730750</wp:posOffset>
            </wp:positionH>
            <wp:positionV relativeFrom="paragraph">
              <wp:posOffset>144780</wp:posOffset>
            </wp:positionV>
            <wp:extent cx="1762760" cy="1213485"/>
            <wp:effectExtent l="0" t="0" r="8890" b="5715"/>
            <wp:wrapNone/>
            <wp:docPr id="12" name="Picture 1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logo&#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l="12555" t="1845" r="12576" b="5536"/>
                    <a:stretch>
                      <a:fillRect/>
                    </a:stretch>
                  </pic:blipFill>
                  <pic:spPr bwMode="auto">
                    <a:xfrm>
                      <a:off x="0" y="0"/>
                      <a:ext cx="1762760" cy="12134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1C12C8">
        <w:rPr>
          <w:rFonts w:ascii="Arial" w:hAnsi="Arial" w:cs="Arial"/>
          <w:noProof/>
          <w:sz w:val="24"/>
          <w:szCs w:val="24"/>
        </w:rPr>
        <w:drawing>
          <wp:inline distT="0" distB="0" distL="0" distR="0" wp14:anchorId="30BF072E" wp14:editId="2B832CA1">
            <wp:extent cx="3694919" cy="1513840"/>
            <wp:effectExtent l="0" t="0" r="1270" b="0"/>
            <wp:docPr id="35" name="Picture 35" descr="A collage of police cars and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ollage of police cars and police officers&#10;&#10;Description automatically generated"/>
                    <pic:cNvPicPr/>
                  </pic:nvPicPr>
                  <pic:blipFill>
                    <a:blip r:embed="rId11"/>
                    <a:stretch>
                      <a:fillRect/>
                    </a:stretch>
                  </pic:blipFill>
                  <pic:spPr>
                    <a:xfrm>
                      <a:off x="0" y="0"/>
                      <a:ext cx="3807551" cy="1559986"/>
                    </a:xfrm>
                    <a:prstGeom prst="rect">
                      <a:avLst/>
                    </a:prstGeom>
                  </pic:spPr>
                </pic:pic>
              </a:graphicData>
            </a:graphic>
          </wp:inline>
        </w:drawing>
      </w:r>
    </w:p>
    <w:p w14:paraId="043A048D" w14:textId="77777777" w:rsidR="001C12C8" w:rsidRPr="001C12C8" w:rsidRDefault="001C12C8" w:rsidP="001C12C8">
      <w:pPr>
        <w:spacing w:line="256" w:lineRule="auto"/>
        <w:jc w:val="center"/>
        <w:rPr>
          <w:rFonts w:ascii="Arial" w:hAnsi="Arial" w:cs="Arial"/>
          <w:b/>
          <w:bCs/>
          <w:u w:val="single"/>
        </w:rPr>
      </w:pPr>
    </w:p>
    <w:p w14:paraId="40CD3AFD" w14:textId="77777777" w:rsidR="001C12C8" w:rsidRPr="001C12C8" w:rsidRDefault="001C12C8" w:rsidP="001C12C8">
      <w:pPr>
        <w:spacing w:line="256" w:lineRule="auto"/>
        <w:jc w:val="center"/>
        <w:rPr>
          <w:rFonts w:ascii="Arial" w:hAnsi="Arial" w:cs="Arial"/>
          <w:b/>
          <w:bCs/>
          <w:sz w:val="28"/>
          <w:szCs w:val="28"/>
          <w:u w:val="single"/>
        </w:rPr>
      </w:pPr>
      <w:r w:rsidRPr="001C12C8">
        <w:rPr>
          <w:rFonts w:ascii="Arial" w:hAnsi="Arial" w:cs="Arial"/>
          <w:b/>
          <w:bCs/>
          <w:sz w:val="28"/>
          <w:szCs w:val="28"/>
          <w:u w:val="single"/>
        </w:rPr>
        <w:t>EL12 Ludgershall and Rural Police Report – April 2024</w:t>
      </w:r>
    </w:p>
    <w:p w14:paraId="6EF729FD" w14:textId="77777777" w:rsidR="001C12C8" w:rsidRPr="001C12C8" w:rsidRDefault="001C12C8" w:rsidP="001C12C8">
      <w:pPr>
        <w:numPr>
          <w:ilvl w:val="0"/>
          <w:numId w:val="16"/>
        </w:numPr>
        <w:spacing w:after="0" w:line="240" w:lineRule="auto"/>
        <w:rPr>
          <w:rFonts w:ascii="Arial" w:hAnsi="Arial" w:cs="Arial"/>
          <w:sz w:val="20"/>
          <w:szCs w:val="20"/>
        </w:rPr>
      </w:pPr>
      <w:r w:rsidRPr="001C12C8">
        <w:rPr>
          <w:rFonts w:ascii="Arial" w:hAnsi="Arial" w:cs="Arial"/>
          <w:sz w:val="20"/>
          <w:szCs w:val="20"/>
        </w:rPr>
        <w:t>Inspector 1619 Ricky LEE</w:t>
      </w:r>
    </w:p>
    <w:p w14:paraId="1B12B950" w14:textId="77777777" w:rsidR="001C12C8" w:rsidRPr="001C12C8" w:rsidRDefault="001C12C8" w:rsidP="001C12C8">
      <w:pPr>
        <w:numPr>
          <w:ilvl w:val="0"/>
          <w:numId w:val="16"/>
        </w:numPr>
        <w:spacing w:after="0" w:line="240" w:lineRule="auto"/>
        <w:rPr>
          <w:rFonts w:ascii="Arial" w:hAnsi="Arial" w:cs="Arial"/>
          <w:sz w:val="20"/>
          <w:szCs w:val="20"/>
        </w:rPr>
      </w:pPr>
      <w:r w:rsidRPr="001C12C8">
        <w:rPr>
          <w:rFonts w:ascii="Arial" w:hAnsi="Arial" w:cs="Arial"/>
          <w:sz w:val="20"/>
          <w:szCs w:val="20"/>
        </w:rPr>
        <w:t>Sergeant 2687 Caroline RALPH</w:t>
      </w:r>
    </w:p>
    <w:p w14:paraId="385BE2D7" w14:textId="77777777" w:rsidR="001C12C8" w:rsidRPr="001C12C8" w:rsidRDefault="001C12C8" w:rsidP="001C12C8">
      <w:pPr>
        <w:numPr>
          <w:ilvl w:val="0"/>
          <w:numId w:val="16"/>
        </w:numPr>
        <w:spacing w:after="0" w:line="240" w:lineRule="auto"/>
        <w:rPr>
          <w:rFonts w:ascii="Arial" w:hAnsi="Arial" w:cs="Arial"/>
          <w:sz w:val="20"/>
          <w:szCs w:val="20"/>
        </w:rPr>
      </w:pPr>
      <w:r w:rsidRPr="001C12C8">
        <w:rPr>
          <w:rFonts w:ascii="Arial" w:hAnsi="Arial" w:cs="Arial"/>
          <w:sz w:val="20"/>
          <w:szCs w:val="20"/>
        </w:rPr>
        <w:t>Police Constable 2054 Jody KINGE</w:t>
      </w:r>
    </w:p>
    <w:p w14:paraId="381A3576" w14:textId="77777777" w:rsidR="001C12C8" w:rsidRPr="001C12C8" w:rsidRDefault="001C12C8" w:rsidP="001C12C8">
      <w:pPr>
        <w:numPr>
          <w:ilvl w:val="0"/>
          <w:numId w:val="16"/>
        </w:numPr>
        <w:spacing w:after="0" w:line="240" w:lineRule="auto"/>
        <w:rPr>
          <w:rFonts w:ascii="Arial" w:hAnsi="Arial" w:cs="Arial"/>
          <w:sz w:val="20"/>
          <w:szCs w:val="20"/>
        </w:rPr>
      </w:pPr>
      <w:r w:rsidRPr="001C12C8">
        <w:rPr>
          <w:rFonts w:ascii="Arial" w:hAnsi="Arial" w:cs="Arial"/>
          <w:sz w:val="20"/>
          <w:szCs w:val="20"/>
        </w:rPr>
        <w:t>Police Community Support Officer 6373 Rupinder KAUR</w:t>
      </w:r>
    </w:p>
    <w:p w14:paraId="6081C429" w14:textId="77777777" w:rsidR="001C12C8" w:rsidRPr="001C12C8" w:rsidRDefault="001C12C8" w:rsidP="001C12C8">
      <w:pPr>
        <w:spacing w:after="0" w:line="240" w:lineRule="auto"/>
        <w:rPr>
          <w:rFonts w:ascii="Arial" w:hAnsi="Arial" w:cs="Arial"/>
          <w:sz w:val="20"/>
          <w:szCs w:val="20"/>
        </w:rPr>
      </w:pPr>
    </w:p>
    <w:p w14:paraId="6D4F3FFE" w14:textId="77777777" w:rsidR="001C12C8" w:rsidRPr="001C12C8" w:rsidRDefault="001C12C8" w:rsidP="001C12C8">
      <w:pPr>
        <w:spacing w:after="0" w:line="240" w:lineRule="auto"/>
        <w:rPr>
          <w:rFonts w:ascii="Arial" w:hAnsi="Arial" w:cs="Arial"/>
          <w:sz w:val="20"/>
          <w:szCs w:val="20"/>
        </w:rPr>
      </w:pPr>
    </w:p>
    <w:p w14:paraId="666B6534" w14:textId="00CC650A" w:rsidR="001C12C8" w:rsidRPr="001C12C8" w:rsidRDefault="001C12C8" w:rsidP="00A0484D">
      <w:pPr>
        <w:widowControl w:val="0"/>
        <w:spacing w:line="256" w:lineRule="auto"/>
        <w:jc w:val="center"/>
      </w:pPr>
      <w:r w:rsidRPr="001C12C8">
        <w:rPr>
          <w:rFonts w:ascii="Arial" w:hAnsi="Arial" w:cs="Arial"/>
          <w:b/>
          <w:bCs/>
          <w:sz w:val="24"/>
          <w:szCs w:val="24"/>
          <w:u w:val="single"/>
        </w:rPr>
        <w:t>Pro-Active Work</w:t>
      </w:r>
    </w:p>
    <w:p w14:paraId="41166D08" w14:textId="77777777" w:rsidR="001C12C8" w:rsidRPr="001C12C8" w:rsidRDefault="001C12C8" w:rsidP="001C12C8">
      <w:pPr>
        <w:widowControl w:val="0"/>
        <w:numPr>
          <w:ilvl w:val="0"/>
          <w:numId w:val="19"/>
        </w:numPr>
        <w:spacing w:after="0" w:line="256" w:lineRule="auto"/>
        <w:contextualSpacing/>
      </w:pPr>
      <w:r w:rsidRPr="001C12C8">
        <w:t>Johnson way, Ludgershall- ASB has been reported in area, enquiries are still on going. Patrols being conducted.</w:t>
      </w:r>
    </w:p>
    <w:p w14:paraId="1461B063" w14:textId="77777777" w:rsidR="001C12C8" w:rsidRPr="001C12C8" w:rsidRDefault="001C12C8" w:rsidP="001C12C8">
      <w:pPr>
        <w:widowControl w:val="0"/>
        <w:numPr>
          <w:ilvl w:val="0"/>
          <w:numId w:val="18"/>
        </w:numPr>
        <w:spacing w:after="0" w:line="256" w:lineRule="auto"/>
        <w:contextualSpacing/>
      </w:pPr>
      <w:r w:rsidRPr="001C12C8">
        <w:t xml:space="preserve">Salisbury Plain- Few reports about dog attack as result either dogs are not on lead or sometimes people can’t control their dog especially on Salisbury plain, advice has been given about keeping your dogs on lead. Regular patrols of Salisbury plain being conducted. </w:t>
      </w:r>
    </w:p>
    <w:p w14:paraId="02B88FB3" w14:textId="77777777" w:rsidR="001C12C8" w:rsidRPr="001C12C8" w:rsidRDefault="001C12C8" w:rsidP="001C12C8">
      <w:pPr>
        <w:widowControl w:val="0"/>
        <w:numPr>
          <w:ilvl w:val="0"/>
          <w:numId w:val="18"/>
        </w:numPr>
        <w:spacing w:after="0" w:line="256" w:lineRule="auto"/>
        <w:contextualSpacing/>
      </w:pPr>
      <w:r w:rsidRPr="001C12C8">
        <w:t>Recreation Road, Ludgershall- Unknown suspect(s) have damaged reporting person’s new build house. Appears suspect(s) have used some kind of object or weapon to damage the render and one windowpane. value £2,000.  Enquiries are still ongoing. Patrol being conducted.</w:t>
      </w:r>
    </w:p>
    <w:p w14:paraId="7D6D6F4F" w14:textId="77777777" w:rsidR="001C12C8" w:rsidRPr="001C12C8" w:rsidRDefault="001C12C8" w:rsidP="001C12C8">
      <w:pPr>
        <w:widowControl w:val="0"/>
        <w:numPr>
          <w:ilvl w:val="0"/>
          <w:numId w:val="18"/>
        </w:numPr>
        <w:spacing w:after="0" w:line="256" w:lineRule="auto"/>
        <w:contextualSpacing/>
      </w:pPr>
      <w:proofErr w:type="spellStart"/>
      <w:r w:rsidRPr="001C12C8">
        <w:t>Fittleton</w:t>
      </w:r>
      <w:proofErr w:type="spellEnd"/>
      <w:r w:rsidRPr="001C12C8">
        <w:t xml:space="preserve"> - a delivery driver for majestic Wines he was bitten by a dog, as they were opening the van to get the wine out, he noticed the owner coming from the house, he had approx. 3-4 dogs with him which came running towards him and one suddenly bit him above his left ankle causing injury. Enquiries are still ongoing. Patrols being conducted.</w:t>
      </w:r>
    </w:p>
    <w:p w14:paraId="6A542D20" w14:textId="77777777" w:rsidR="001C12C8" w:rsidRPr="00A0484D" w:rsidRDefault="001C12C8" w:rsidP="001C12C8">
      <w:pPr>
        <w:numPr>
          <w:ilvl w:val="0"/>
          <w:numId w:val="18"/>
        </w:numPr>
        <w:spacing w:before="100" w:beforeAutospacing="1" w:after="100" w:afterAutospacing="1" w:line="256" w:lineRule="auto"/>
        <w:contextualSpacing/>
        <w:rPr>
          <w:b/>
          <w:bCs/>
          <w:sz w:val="24"/>
          <w:szCs w:val="24"/>
          <w:u w:val="single"/>
        </w:rPr>
      </w:pPr>
      <w:r w:rsidRPr="001C12C8">
        <w:t>Neighbourhood assisted response officer for following the report of RTC non injury in Everleigh.</w:t>
      </w:r>
    </w:p>
    <w:p w14:paraId="7DB1D002" w14:textId="77777777" w:rsidR="00A0484D" w:rsidRPr="001C12C8" w:rsidRDefault="00A0484D" w:rsidP="001C12C8">
      <w:pPr>
        <w:numPr>
          <w:ilvl w:val="0"/>
          <w:numId w:val="18"/>
        </w:numPr>
        <w:spacing w:before="100" w:beforeAutospacing="1" w:after="100" w:afterAutospacing="1" w:line="256" w:lineRule="auto"/>
        <w:contextualSpacing/>
        <w:rPr>
          <w:b/>
          <w:bCs/>
          <w:sz w:val="24"/>
          <w:szCs w:val="24"/>
          <w:u w:val="single"/>
        </w:rPr>
      </w:pPr>
    </w:p>
    <w:p w14:paraId="3A54061B" w14:textId="77777777" w:rsidR="001C12C8" w:rsidRPr="001C12C8" w:rsidRDefault="001C12C8" w:rsidP="001C12C8">
      <w:pPr>
        <w:spacing w:before="100" w:beforeAutospacing="1" w:after="100" w:afterAutospacing="1" w:line="240" w:lineRule="auto"/>
        <w:ind w:left="720"/>
        <w:contextualSpacing/>
        <w:jc w:val="center"/>
        <w:rPr>
          <w:rFonts w:ascii="Times New Roman" w:eastAsia="Times New Roman" w:hAnsi="Times New Roman" w:cs="Times New Roman"/>
          <w:sz w:val="24"/>
          <w:szCs w:val="24"/>
          <w:lang w:eastAsia="en-GB"/>
        </w:rPr>
      </w:pPr>
      <w:r w:rsidRPr="001C12C8">
        <w:rPr>
          <w:noProof/>
          <w:lang w:eastAsia="en-GB"/>
        </w:rPr>
        <w:drawing>
          <wp:inline distT="0" distB="0" distL="0" distR="0" wp14:anchorId="6253E9D0" wp14:editId="586F76FA">
            <wp:extent cx="2900340" cy="2441764"/>
            <wp:effectExtent l="635" t="0" r="0" b="0"/>
            <wp:docPr id="19" name="Picture 19" descr="A police car on the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olice car on the road&#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2937747" cy="2473256"/>
                    </a:xfrm>
                    <a:prstGeom prst="rect">
                      <a:avLst/>
                    </a:prstGeom>
                    <a:noFill/>
                    <a:ln>
                      <a:noFill/>
                    </a:ln>
                  </pic:spPr>
                </pic:pic>
              </a:graphicData>
            </a:graphic>
          </wp:inline>
        </w:drawing>
      </w:r>
    </w:p>
    <w:p w14:paraId="427C6428" w14:textId="77777777" w:rsidR="001C12C8" w:rsidRPr="001C12C8" w:rsidRDefault="001C12C8" w:rsidP="001C12C8">
      <w:pPr>
        <w:numPr>
          <w:ilvl w:val="0"/>
          <w:numId w:val="18"/>
        </w:numPr>
        <w:spacing w:line="256" w:lineRule="auto"/>
        <w:contextualSpacing/>
      </w:pPr>
      <w:r w:rsidRPr="001C12C8">
        <w:lastRenderedPageBreak/>
        <w:t>MUGHAL TANDOORI, Ludgershall- Two unknown youths have thrown a glass bottle at a restaurant window causing it to smash. Enquiries are still ongoing. Patrols being conducted.</w:t>
      </w:r>
    </w:p>
    <w:p w14:paraId="391B209B" w14:textId="7935B599" w:rsidR="001C12C8" w:rsidRPr="001C12C8" w:rsidRDefault="001C12C8" w:rsidP="001C12C8">
      <w:pPr>
        <w:numPr>
          <w:ilvl w:val="0"/>
          <w:numId w:val="18"/>
        </w:numPr>
        <w:spacing w:line="256" w:lineRule="auto"/>
        <w:contextualSpacing/>
      </w:pPr>
      <w:r w:rsidRPr="001C12C8">
        <w:t>Scout hut, Crown Lane, Ludgershall- Unknown suspect has smashed 2 windows. Patrols being conducted</w:t>
      </w:r>
      <w:r w:rsidR="00A0484D">
        <w:t>.</w:t>
      </w:r>
    </w:p>
    <w:p w14:paraId="60BEBE7C" w14:textId="77777777" w:rsidR="001C12C8" w:rsidRPr="001C12C8" w:rsidRDefault="001C12C8" w:rsidP="001C12C8">
      <w:pPr>
        <w:numPr>
          <w:ilvl w:val="0"/>
          <w:numId w:val="18"/>
        </w:numPr>
        <w:spacing w:line="256" w:lineRule="auto"/>
        <w:contextualSpacing/>
      </w:pPr>
      <w:r w:rsidRPr="001C12C8">
        <w:t>Salisbury Plain, Everleigh- Unknown suspect has got into the reporting person’s trailer and other land rover taking their toolbox out of the back. Patrols being conducted in the area.</w:t>
      </w:r>
    </w:p>
    <w:p w14:paraId="109E95A2" w14:textId="77777777" w:rsidR="001C12C8" w:rsidRPr="001C12C8" w:rsidRDefault="001C12C8" w:rsidP="001C12C8">
      <w:pPr>
        <w:numPr>
          <w:ilvl w:val="0"/>
          <w:numId w:val="18"/>
        </w:numPr>
        <w:spacing w:line="256" w:lineRule="auto"/>
        <w:contextualSpacing/>
      </w:pPr>
      <w:r w:rsidRPr="001C12C8">
        <w:t>Freeman drive, Ludgershall- 3 Unknown suspects have attempted to break into container belonging to MOD. Patrol being conducted.</w:t>
      </w:r>
    </w:p>
    <w:p w14:paraId="2EDF219F" w14:textId="77777777" w:rsidR="001C12C8" w:rsidRPr="001C12C8" w:rsidRDefault="001C12C8" w:rsidP="001C12C8">
      <w:pPr>
        <w:numPr>
          <w:ilvl w:val="0"/>
          <w:numId w:val="18"/>
        </w:numPr>
        <w:spacing w:line="256" w:lineRule="auto"/>
        <w:contextualSpacing/>
      </w:pPr>
      <w:r w:rsidRPr="001C12C8">
        <w:t>Wellesley Road, community centre Ludgershall- Unknown suspect(s) has smashed a window to a property at disused community centre to gain entry and then poured some unconfirmed liquid on the floors inside causing further damage. Enquiries are still ongoing. Patrols being conducted.</w:t>
      </w:r>
    </w:p>
    <w:p w14:paraId="4119AC53" w14:textId="77777777" w:rsidR="001C12C8" w:rsidRPr="001C12C8" w:rsidRDefault="001C12C8" w:rsidP="001C12C8">
      <w:pPr>
        <w:numPr>
          <w:ilvl w:val="0"/>
          <w:numId w:val="18"/>
        </w:numPr>
        <w:spacing w:before="100" w:beforeAutospacing="1" w:after="100" w:afterAutospacing="1" w:line="256" w:lineRule="auto"/>
        <w:contextualSpacing/>
        <w:rPr>
          <w:b/>
          <w:bCs/>
          <w:sz w:val="24"/>
          <w:szCs w:val="24"/>
          <w:u w:val="single"/>
        </w:rPr>
      </w:pPr>
      <w:proofErr w:type="spellStart"/>
      <w:r w:rsidRPr="001C12C8">
        <w:t>Enford</w:t>
      </w:r>
      <w:proofErr w:type="spellEnd"/>
      <w:r w:rsidRPr="001C12C8">
        <w:t xml:space="preserve"> village hall- Unknown suspect(s) have gained entry to the RP's van by drilling holes near to the lock to unlock the central locking and open the door.  Nothing has been stolen from the vehicle, but damage has been caused. Enquiries are still ongoing. Patrols being conducted. </w:t>
      </w:r>
    </w:p>
    <w:p w14:paraId="10F4C4A5" w14:textId="77777777" w:rsidR="001C12C8" w:rsidRPr="001C12C8" w:rsidRDefault="001C12C8" w:rsidP="001C12C8">
      <w:pPr>
        <w:numPr>
          <w:ilvl w:val="0"/>
          <w:numId w:val="18"/>
        </w:numPr>
        <w:spacing w:before="100" w:beforeAutospacing="1" w:after="100" w:afterAutospacing="1" w:line="256" w:lineRule="auto"/>
        <w:contextualSpacing/>
        <w:rPr>
          <w:b/>
          <w:bCs/>
          <w:sz w:val="24"/>
          <w:szCs w:val="24"/>
          <w:u w:val="single"/>
        </w:rPr>
      </w:pPr>
      <w:r w:rsidRPr="001C12C8">
        <w:t xml:space="preserve">Local Neighbourhood team assisted response Officer who seized a large quantity of cannabis and equipment that had been dumped on the side of the road in Perham Down </w:t>
      </w:r>
    </w:p>
    <w:p w14:paraId="1928B547" w14:textId="77777777" w:rsidR="001C12C8" w:rsidRPr="001C12C8" w:rsidRDefault="001C12C8" w:rsidP="001C12C8">
      <w:pPr>
        <w:spacing w:before="100" w:beforeAutospacing="1" w:after="100" w:afterAutospacing="1"/>
        <w:ind w:left="720"/>
        <w:contextualSpacing/>
        <w:rPr>
          <w:b/>
          <w:bCs/>
          <w:sz w:val="24"/>
          <w:szCs w:val="24"/>
          <w:u w:val="single"/>
        </w:rPr>
      </w:pPr>
      <w:r w:rsidRPr="001C12C8">
        <w:rPr>
          <w:rFonts w:eastAsia="Times New Roman"/>
          <w:noProof/>
        </w:rPr>
        <w:drawing>
          <wp:inline distT="0" distB="0" distL="0" distR="0" wp14:anchorId="0359E517" wp14:editId="2AB65961">
            <wp:extent cx="4810125" cy="29908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4810125" cy="2990850"/>
                    </a:xfrm>
                    <a:prstGeom prst="rect">
                      <a:avLst/>
                    </a:prstGeom>
                    <a:noFill/>
                    <a:ln>
                      <a:noFill/>
                    </a:ln>
                  </pic:spPr>
                </pic:pic>
              </a:graphicData>
            </a:graphic>
          </wp:inline>
        </w:drawing>
      </w:r>
    </w:p>
    <w:p w14:paraId="49BF1545" w14:textId="77777777" w:rsidR="001C12C8" w:rsidRPr="001C12C8" w:rsidRDefault="001C12C8" w:rsidP="001C12C8">
      <w:pPr>
        <w:spacing w:before="100" w:beforeAutospacing="1" w:after="100" w:afterAutospacing="1" w:line="256" w:lineRule="auto"/>
        <w:rPr>
          <w:b/>
          <w:bCs/>
          <w:sz w:val="24"/>
          <w:szCs w:val="24"/>
          <w:u w:val="single"/>
        </w:rPr>
      </w:pPr>
    </w:p>
    <w:p w14:paraId="429FE5E9" w14:textId="546BC1E4" w:rsidR="001C12C8" w:rsidRPr="001C12C8" w:rsidRDefault="001C12C8" w:rsidP="00A0484D">
      <w:pPr>
        <w:spacing w:after="0" w:line="240" w:lineRule="auto"/>
      </w:pPr>
      <w:r w:rsidRPr="001C12C8">
        <w:rPr>
          <w:b/>
          <w:bCs/>
          <w:sz w:val="24"/>
          <w:szCs w:val="24"/>
          <w:u w:val="single"/>
        </w:rPr>
        <w:t xml:space="preserve">Community </w:t>
      </w:r>
      <w:proofErr w:type="spellStart"/>
      <w:r w:rsidRPr="001C12C8">
        <w:rPr>
          <w:b/>
          <w:bCs/>
          <w:sz w:val="24"/>
          <w:szCs w:val="24"/>
          <w:u w:val="single"/>
        </w:rPr>
        <w:t>Speedwatch</w:t>
      </w:r>
      <w:proofErr w:type="spellEnd"/>
      <w:r w:rsidRPr="001C12C8">
        <w:t xml:space="preserve"> </w:t>
      </w:r>
      <w:r w:rsidR="00A0484D">
        <w:br/>
      </w:r>
    </w:p>
    <w:p w14:paraId="0B44006D" w14:textId="77777777" w:rsidR="001C12C8" w:rsidRPr="001C12C8" w:rsidRDefault="001C12C8" w:rsidP="00A0484D">
      <w:pPr>
        <w:spacing w:after="0" w:line="240" w:lineRule="auto"/>
      </w:pPr>
      <w:r w:rsidRPr="001C12C8">
        <w:rPr>
          <w:b/>
          <w:bCs/>
        </w:rPr>
        <w:t>Ludgershall</w:t>
      </w:r>
      <w:r w:rsidRPr="001C12C8">
        <w:t xml:space="preserve"> (Tidworth Road)</w:t>
      </w:r>
    </w:p>
    <w:p w14:paraId="4AD114D6" w14:textId="77777777" w:rsidR="001C12C8" w:rsidRPr="001C12C8" w:rsidRDefault="001C12C8" w:rsidP="00A0484D">
      <w:pPr>
        <w:spacing w:after="0" w:line="240" w:lineRule="auto"/>
      </w:pPr>
      <w:r w:rsidRPr="001C12C8">
        <w:t>Speed Enforcement caught </w:t>
      </w:r>
      <w:r w:rsidRPr="001C12C8">
        <w:rPr>
          <w:b/>
          <w:bCs/>
        </w:rPr>
        <w:t>29</w:t>
      </w:r>
      <w:r w:rsidRPr="001C12C8">
        <w:t> vehicles speeding on </w:t>
      </w:r>
      <w:r w:rsidRPr="001C12C8">
        <w:rPr>
          <w:b/>
          <w:bCs/>
        </w:rPr>
        <w:t>5 April 2024</w:t>
      </w:r>
      <w:r w:rsidRPr="001C12C8">
        <w:t> in </w:t>
      </w:r>
      <w:r w:rsidRPr="001C12C8">
        <w:rPr>
          <w:b/>
          <w:bCs/>
        </w:rPr>
        <w:t>Ludgershall on the Tidworth Road.</w:t>
      </w:r>
    </w:p>
    <w:p w14:paraId="52193B45" w14:textId="77777777" w:rsidR="001C12C8" w:rsidRPr="001C12C8" w:rsidRDefault="001C12C8" w:rsidP="00A0484D">
      <w:pPr>
        <w:spacing w:after="0" w:line="240" w:lineRule="auto"/>
      </w:pPr>
      <w:r w:rsidRPr="001C12C8">
        <w:t>This stretch of road has a clearly displayed speed limit of </w:t>
      </w:r>
      <w:r w:rsidRPr="001C12C8">
        <w:rPr>
          <w:b/>
          <w:bCs/>
        </w:rPr>
        <w:t>30mph</w:t>
      </w:r>
      <w:r w:rsidRPr="001C12C8">
        <w:t>. The fastest vehicle was captured travelling towards the traffic lights at </w:t>
      </w:r>
      <w:r w:rsidRPr="001C12C8">
        <w:rPr>
          <w:b/>
          <w:bCs/>
        </w:rPr>
        <w:t>49mph</w:t>
      </w:r>
      <w:r w:rsidRPr="001C12C8">
        <w:t>. On the day in question, it was showery with occasional sunny periods.</w:t>
      </w:r>
    </w:p>
    <w:p w14:paraId="629E2F0A" w14:textId="77777777" w:rsidR="00A0484D" w:rsidRDefault="001C12C8" w:rsidP="00A0484D">
      <w:pPr>
        <w:spacing w:after="0" w:line="240" w:lineRule="auto"/>
      </w:pPr>
      <w:r w:rsidRPr="001C12C8">
        <w:t>Depending on previous convictions and history: -</w:t>
      </w:r>
      <w:r w:rsidRPr="001C12C8">
        <w:br/>
      </w:r>
      <w:r w:rsidRPr="001C12C8">
        <w:rPr>
          <w:b/>
          <w:bCs/>
        </w:rPr>
        <w:t>24 drivers will be offered a speed awareness course</w:t>
      </w:r>
      <w:r w:rsidRPr="001C12C8">
        <w:br/>
      </w:r>
      <w:r w:rsidRPr="001C12C8">
        <w:rPr>
          <w:b/>
          <w:bCs/>
        </w:rPr>
        <w:t>5 drivers will receive a Fixed Penalty Notice and 3 points.</w:t>
      </w:r>
      <w:r w:rsidRPr="001C12C8">
        <w:rPr>
          <w:b/>
          <w:bCs/>
        </w:rPr>
        <w:br/>
      </w:r>
    </w:p>
    <w:p w14:paraId="7FCF70CD" w14:textId="37F58FE6" w:rsidR="001C12C8" w:rsidRPr="001C12C8" w:rsidRDefault="001C12C8" w:rsidP="00A0484D">
      <w:pPr>
        <w:spacing w:after="0" w:line="240" w:lineRule="auto"/>
      </w:pPr>
      <w:r w:rsidRPr="001C12C8">
        <w:t>Speed Enforcement caught </w:t>
      </w:r>
      <w:r w:rsidRPr="001C12C8">
        <w:rPr>
          <w:b/>
          <w:bCs/>
        </w:rPr>
        <w:t>a staggering 62 vehicles</w:t>
      </w:r>
      <w:r w:rsidRPr="001C12C8">
        <w:t xml:space="preserve"> </w:t>
      </w:r>
      <w:r w:rsidRPr="001C12C8">
        <w:rPr>
          <w:b/>
          <w:bCs/>
        </w:rPr>
        <w:t>speeding</w:t>
      </w:r>
      <w:r w:rsidRPr="001C12C8">
        <w:t xml:space="preserve"> over three separate sessions conducted on </w:t>
      </w:r>
      <w:r w:rsidRPr="001C12C8">
        <w:rPr>
          <w:b/>
          <w:bCs/>
        </w:rPr>
        <w:t>10 April 2024</w:t>
      </w:r>
      <w:r w:rsidRPr="001C12C8">
        <w:t> in </w:t>
      </w:r>
      <w:r w:rsidRPr="001C12C8">
        <w:rPr>
          <w:b/>
          <w:bCs/>
        </w:rPr>
        <w:t>Ludgershall on the Tidworth Road.</w:t>
      </w:r>
    </w:p>
    <w:p w14:paraId="54277124" w14:textId="77777777" w:rsidR="001C12C8" w:rsidRPr="001C12C8" w:rsidRDefault="001C12C8" w:rsidP="00A0484D">
      <w:pPr>
        <w:spacing w:after="0" w:line="240" w:lineRule="auto"/>
        <w:rPr>
          <w:b/>
          <w:bCs/>
        </w:rPr>
      </w:pPr>
      <w:r w:rsidRPr="001C12C8">
        <w:t>This stretch of road has a clearly displayed speed limit of </w:t>
      </w:r>
      <w:r w:rsidRPr="001C12C8">
        <w:rPr>
          <w:b/>
          <w:bCs/>
        </w:rPr>
        <w:t>30mph</w:t>
      </w:r>
      <w:r w:rsidRPr="001C12C8">
        <w:t>. The fastest vehicle was captured travelling at </w:t>
      </w:r>
      <w:r w:rsidRPr="001C12C8">
        <w:rPr>
          <w:b/>
          <w:bCs/>
        </w:rPr>
        <w:t>44mph</w:t>
      </w:r>
      <w:r w:rsidRPr="001C12C8">
        <w:t>. On the day in question it was overcast, turning to persistent rain.</w:t>
      </w:r>
    </w:p>
    <w:p w14:paraId="082C57E9" w14:textId="77777777" w:rsidR="001C12C8" w:rsidRPr="001C12C8" w:rsidRDefault="001C12C8" w:rsidP="00A0484D">
      <w:pPr>
        <w:spacing w:after="0" w:line="240" w:lineRule="auto"/>
        <w:rPr>
          <w:b/>
          <w:bCs/>
        </w:rPr>
      </w:pPr>
      <w:r w:rsidRPr="001C12C8">
        <w:t>Depending on previous convictions and history: -</w:t>
      </w:r>
      <w:r w:rsidRPr="001C12C8">
        <w:br/>
      </w:r>
      <w:r w:rsidRPr="001C12C8">
        <w:rPr>
          <w:b/>
          <w:bCs/>
        </w:rPr>
        <w:t>57 drivers will be offered a speed awareness course</w:t>
      </w:r>
      <w:r w:rsidRPr="001C12C8">
        <w:br/>
      </w:r>
      <w:r w:rsidRPr="001C12C8">
        <w:rPr>
          <w:b/>
          <w:bCs/>
        </w:rPr>
        <w:t>5 drivers will receive a Fixed Penalty Notice and 3 points.</w:t>
      </w:r>
    </w:p>
    <w:p w14:paraId="433A8B0F" w14:textId="77777777" w:rsidR="00A0484D" w:rsidRDefault="00A0484D" w:rsidP="00A0484D">
      <w:pPr>
        <w:spacing w:after="0" w:line="240" w:lineRule="auto"/>
      </w:pPr>
    </w:p>
    <w:p w14:paraId="40BD6FA2" w14:textId="66721FCB" w:rsidR="001C12C8" w:rsidRPr="001C12C8" w:rsidRDefault="001C12C8" w:rsidP="00A0484D">
      <w:pPr>
        <w:spacing w:after="0" w:line="240" w:lineRule="auto"/>
        <w:rPr>
          <w:b/>
          <w:bCs/>
        </w:rPr>
      </w:pPr>
      <w:r w:rsidRPr="001C12C8">
        <w:t>Speed Enforcement caught </w:t>
      </w:r>
      <w:r w:rsidRPr="001C12C8">
        <w:rPr>
          <w:b/>
          <w:bCs/>
        </w:rPr>
        <w:t>7</w:t>
      </w:r>
      <w:r w:rsidRPr="001C12C8">
        <w:t> vehicles speeding on </w:t>
      </w:r>
      <w:r w:rsidRPr="001C12C8">
        <w:rPr>
          <w:b/>
          <w:bCs/>
        </w:rPr>
        <w:t>19 April 2024</w:t>
      </w:r>
      <w:r w:rsidRPr="001C12C8">
        <w:t> in </w:t>
      </w:r>
      <w:r w:rsidRPr="001C12C8">
        <w:rPr>
          <w:b/>
          <w:bCs/>
        </w:rPr>
        <w:t>Ludgershall on the Tidworth Road.</w:t>
      </w:r>
    </w:p>
    <w:p w14:paraId="3E707198" w14:textId="77777777" w:rsidR="001C12C8" w:rsidRPr="001C12C8" w:rsidRDefault="001C12C8" w:rsidP="00A0484D">
      <w:pPr>
        <w:spacing w:after="0" w:line="240" w:lineRule="auto"/>
      </w:pPr>
      <w:r w:rsidRPr="001C12C8">
        <w:t>This stretch of road has a clearly displayed speed limit of </w:t>
      </w:r>
      <w:r w:rsidRPr="001C12C8">
        <w:rPr>
          <w:b/>
          <w:bCs/>
        </w:rPr>
        <w:t>30mph</w:t>
      </w:r>
      <w:r w:rsidRPr="001C12C8">
        <w:t>. The fastest vehicle was captured travelling at </w:t>
      </w:r>
      <w:r w:rsidRPr="001C12C8">
        <w:rPr>
          <w:b/>
          <w:bCs/>
        </w:rPr>
        <w:t>41mph</w:t>
      </w:r>
      <w:r w:rsidRPr="001C12C8">
        <w:t>. On the day in question, it was bright and dry but very windy.</w:t>
      </w:r>
    </w:p>
    <w:p w14:paraId="7AC2A297" w14:textId="77777777" w:rsidR="001C12C8" w:rsidRPr="001C12C8" w:rsidRDefault="001C12C8" w:rsidP="00A0484D">
      <w:pPr>
        <w:spacing w:after="0" w:line="240" w:lineRule="auto"/>
      </w:pPr>
      <w:r w:rsidRPr="001C12C8">
        <w:t xml:space="preserve">Depending on previous convictions and history, </w:t>
      </w:r>
      <w:r w:rsidRPr="001C12C8">
        <w:rPr>
          <w:b/>
          <w:bCs/>
        </w:rPr>
        <w:t>7 drivers will be offered a speed awareness course.</w:t>
      </w:r>
      <w:r w:rsidRPr="001C12C8">
        <w:rPr>
          <w:b/>
          <w:bCs/>
        </w:rPr>
        <w:br/>
      </w:r>
      <w:r w:rsidRPr="001C12C8">
        <w:t>Proceedings will now be undertaken to ensure the most appropriate outcome for the offenders takes place.</w:t>
      </w:r>
    </w:p>
    <w:p w14:paraId="588DEE56" w14:textId="77777777" w:rsidR="00A0484D" w:rsidRDefault="00A0484D" w:rsidP="00A0484D">
      <w:pPr>
        <w:spacing w:after="0" w:line="240" w:lineRule="auto"/>
        <w:rPr>
          <w:b/>
          <w:bCs/>
        </w:rPr>
      </w:pPr>
    </w:p>
    <w:p w14:paraId="17E47AE9" w14:textId="697F6D38" w:rsidR="001C12C8" w:rsidRPr="001C12C8" w:rsidRDefault="001C12C8" w:rsidP="00A0484D">
      <w:pPr>
        <w:spacing w:after="0" w:line="240" w:lineRule="auto"/>
        <w:rPr>
          <w:b/>
          <w:bCs/>
        </w:rPr>
      </w:pPr>
      <w:proofErr w:type="spellStart"/>
      <w:r w:rsidRPr="001C12C8">
        <w:rPr>
          <w:b/>
          <w:bCs/>
        </w:rPr>
        <w:t>Collingbourne</w:t>
      </w:r>
      <w:proofErr w:type="spellEnd"/>
      <w:r w:rsidRPr="001C12C8">
        <w:rPr>
          <w:b/>
          <w:bCs/>
        </w:rPr>
        <w:t xml:space="preserve"> Kingstone (Cuckoo Pen Railings)</w:t>
      </w:r>
    </w:p>
    <w:p w14:paraId="05BA4ABF" w14:textId="35472083" w:rsidR="001C12C8" w:rsidRPr="001C12C8" w:rsidRDefault="001C12C8" w:rsidP="00A0484D">
      <w:pPr>
        <w:spacing w:after="0" w:line="240" w:lineRule="auto"/>
      </w:pPr>
      <w:r w:rsidRPr="001C12C8">
        <w:t>Speed Enforcement caught </w:t>
      </w:r>
      <w:r w:rsidRPr="001C12C8">
        <w:rPr>
          <w:b/>
          <w:bCs/>
        </w:rPr>
        <w:t>11</w:t>
      </w:r>
      <w:r w:rsidRPr="001C12C8">
        <w:t> vehicles speeding on </w:t>
      </w:r>
      <w:r w:rsidRPr="001C12C8">
        <w:rPr>
          <w:b/>
          <w:bCs/>
        </w:rPr>
        <w:t>5 April 2024</w:t>
      </w:r>
      <w:r w:rsidRPr="001C12C8">
        <w:t> in </w:t>
      </w:r>
      <w:proofErr w:type="spellStart"/>
      <w:r w:rsidRPr="001C12C8">
        <w:rPr>
          <w:b/>
          <w:bCs/>
        </w:rPr>
        <w:t>Collingbourne</w:t>
      </w:r>
      <w:proofErr w:type="spellEnd"/>
      <w:r w:rsidRPr="001C12C8">
        <w:rPr>
          <w:b/>
          <w:bCs/>
        </w:rPr>
        <w:t xml:space="preserve"> Kingston near the Cuckoo Pen.</w:t>
      </w:r>
      <w:r w:rsidR="00A0484D">
        <w:t xml:space="preserve"> </w:t>
      </w:r>
      <w:r w:rsidRPr="001C12C8">
        <w:t>This stretch of road has a clearly displayed speed limit of </w:t>
      </w:r>
      <w:r w:rsidRPr="001C12C8">
        <w:rPr>
          <w:b/>
          <w:bCs/>
        </w:rPr>
        <w:t>30mph</w:t>
      </w:r>
      <w:r w:rsidRPr="001C12C8">
        <w:t>. The fastest vehicle was captured approaching the bend at a staggering </w:t>
      </w:r>
      <w:r w:rsidRPr="001C12C8">
        <w:rPr>
          <w:b/>
          <w:bCs/>
        </w:rPr>
        <w:t>49mph</w:t>
      </w:r>
      <w:r w:rsidRPr="001C12C8">
        <w:t xml:space="preserve">. On the day in question, it was </w:t>
      </w:r>
      <w:proofErr w:type="gramStart"/>
      <w:r w:rsidRPr="001C12C8">
        <w:t>showery</w:t>
      </w:r>
      <w:proofErr w:type="gramEnd"/>
      <w:r w:rsidRPr="001C12C8">
        <w:t xml:space="preserve"> and roads were wet.</w:t>
      </w:r>
    </w:p>
    <w:p w14:paraId="56D22461" w14:textId="77777777" w:rsidR="001C12C8" w:rsidRPr="001C12C8" w:rsidRDefault="001C12C8" w:rsidP="00A0484D">
      <w:pPr>
        <w:spacing w:after="0" w:line="240" w:lineRule="auto"/>
      </w:pPr>
      <w:r w:rsidRPr="001C12C8">
        <w:t>Depending on previous convictions and history: -</w:t>
      </w:r>
      <w:r w:rsidRPr="001C12C8">
        <w:br/>
      </w:r>
      <w:r w:rsidRPr="001C12C8">
        <w:rPr>
          <w:b/>
          <w:bCs/>
        </w:rPr>
        <w:t>10 drivers will be offered a speed awareness course</w:t>
      </w:r>
      <w:r w:rsidRPr="001C12C8">
        <w:br/>
      </w:r>
      <w:r w:rsidRPr="001C12C8">
        <w:rPr>
          <w:b/>
          <w:bCs/>
        </w:rPr>
        <w:t>1 driver will receive a Fixed Penalty Notice and 3 points.</w:t>
      </w:r>
      <w:r w:rsidRPr="001C12C8">
        <w:rPr>
          <w:b/>
          <w:bCs/>
        </w:rPr>
        <w:br/>
      </w:r>
    </w:p>
    <w:p w14:paraId="2F473773" w14:textId="1B317A81" w:rsidR="001C12C8" w:rsidRPr="001C12C8" w:rsidRDefault="001C12C8" w:rsidP="00A0484D">
      <w:pPr>
        <w:spacing w:after="0" w:line="240" w:lineRule="auto"/>
      </w:pPr>
      <w:r w:rsidRPr="001C12C8">
        <w:t>Speed Enforcement caught </w:t>
      </w:r>
      <w:r w:rsidRPr="001C12C8">
        <w:rPr>
          <w:b/>
          <w:bCs/>
        </w:rPr>
        <w:t>3</w:t>
      </w:r>
      <w:r w:rsidRPr="001C12C8">
        <w:t> vehicles speeding on </w:t>
      </w:r>
      <w:r w:rsidRPr="001C12C8">
        <w:rPr>
          <w:b/>
          <w:bCs/>
        </w:rPr>
        <w:t>19 April 2024</w:t>
      </w:r>
      <w:r w:rsidRPr="001C12C8">
        <w:t> in </w:t>
      </w:r>
      <w:proofErr w:type="spellStart"/>
      <w:r w:rsidRPr="001C12C8">
        <w:rPr>
          <w:b/>
          <w:bCs/>
        </w:rPr>
        <w:t>Collingbourne</w:t>
      </w:r>
      <w:proofErr w:type="spellEnd"/>
      <w:r w:rsidRPr="001C12C8">
        <w:rPr>
          <w:b/>
          <w:bCs/>
        </w:rPr>
        <w:t xml:space="preserve"> Kingston near the Cuckoo Pen.</w:t>
      </w:r>
      <w:r w:rsidR="00A0484D">
        <w:t xml:space="preserve"> </w:t>
      </w:r>
      <w:r w:rsidRPr="001C12C8">
        <w:t>This stretch of road has a clearly displayed speed limit of </w:t>
      </w:r>
      <w:r w:rsidRPr="001C12C8">
        <w:rPr>
          <w:b/>
          <w:bCs/>
        </w:rPr>
        <w:t>30mph</w:t>
      </w:r>
      <w:r w:rsidRPr="001C12C8">
        <w:t>. The fastest vehicles were captured travelling at </w:t>
      </w:r>
      <w:r w:rsidRPr="001C12C8">
        <w:rPr>
          <w:b/>
          <w:bCs/>
        </w:rPr>
        <w:t>40mph</w:t>
      </w:r>
      <w:r w:rsidRPr="001C12C8">
        <w:t>. On the day in question, it was dry and bright.</w:t>
      </w:r>
    </w:p>
    <w:p w14:paraId="5A26FF4F" w14:textId="77777777" w:rsidR="001C12C8" w:rsidRPr="001C12C8" w:rsidRDefault="001C12C8" w:rsidP="00A0484D">
      <w:pPr>
        <w:spacing w:after="0" w:line="240" w:lineRule="auto"/>
        <w:rPr>
          <w:b/>
          <w:bCs/>
        </w:rPr>
      </w:pPr>
      <w:r w:rsidRPr="001C12C8">
        <w:t>Proceedings will now be undertaken to ensure the most appropriate outcome for the offenders takes place.</w:t>
      </w:r>
    </w:p>
    <w:p w14:paraId="251D4CF2" w14:textId="77777777" w:rsidR="001C12C8" w:rsidRPr="001C12C8" w:rsidRDefault="001C12C8" w:rsidP="00A0484D">
      <w:pPr>
        <w:spacing w:after="0" w:line="240" w:lineRule="auto"/>
        <w:rPr>
          <w:b/>
          <w:bCs/>
        </w:rPr>
      </w:pPr>
    </w:p>
    <w:p w14:paraId="2D6A02EA" w14:textId="77777777" w:rsidR="001C12C8" w:rsidRPr="001C12C8" w:rsidRDefault="001C12C8" w:rsidP="001C12C8">
      <w:pPr>
        <w:spacing w:before="100" w:beforeAutospacing="1" w:after="100" w:afterAutospacing="1" w:line="256" w:lineRule="auto"/>
        <w:jc w:val="center"/>
        <w:rPr>
          <w:b/>
          <w:bCs/>
        </w:rPr>
      </w:pPr>
      <w:r w:rsidRPr="001C12C8">
        <w:rPr>
          <w:rFonts w:ascii="Arial" w:hAnsi="Arial" w:cs="Arial"/>
          <w:b/>
          <w:bCs/>
          <w:sz w:val="24"/>
          <w:szCs w:val="24"/>
          <w:u w:val="single"/>
        </w:rPr>
        <w:t>Community Engagement</w:t>
      </w:r>
    </w:p>
    <w:p w14:paraId="56FE8560" w14:textId="77777777" w:rsidR="001C12C8" w:rsidRPr="001C12C8" w:rsidRDefault="001C12C8" w:rsidP="001C12C8">
      <w:pPr>
        <w:numPr>
          <w:ilvl w:val="0"/>
          <w:numId w:val="22"/>
        </w:numPr>
        <w:spacing w:before="100" w:beforeAutospacing="1" w:after="100" w:afterAutospacing="1" w:line="240" w:lineRule="auto"/>
        <w:rPr>
          <w:rFonts w:eastAsia="Times New Roman" w:cstheme="minorHAnsi"/>
          <w:sz w:val="24"/>
          <w:szCs w:val="24"/>
          <w:lang w:eastAsia="en-GB"/>
        </w:rPr>
      </w:pPr>
      <w:r w:rsidRPr="001C12C8">
        <w:rPr>
          <w:rFonts w:eastAsia="Times New Roman" w:cstheme="minorHAnsi"/>
          <w:sz w:val="24"/>
          <w:szCs w:val="24"/>
          <w:lang w:eastAsia="en-GB"/>
        </w:rPr>
        <w:t xml:space="preserve">PCSO, along with the early intervention team, attended the </w:t>
      </w:r>
      <w:proofErr w:type="spellStart"/>
      <w:r w:rsidRPr="001C12C8">
        <w:rPr>
          <w:rFonts w:eastAsia="Times New Roman" w:cstheme="minorHAnsi"/>
          <w:sz w:val="24"/>
          <w:szCs w:val="24"/>
          <w:lang w:eastAsia="en-GB"/>
        </w:rPr>
        <w:t>Netheravon</w:t>
      </w:r>
      <w:proofErr w:type="spellEnd"/>
      <w:r w:rsidRPr="001C12C8">
        <w:rPr>
          <w:rFonts w:eastAsia="Times New Roman" w:cstheme="minorHAnsi"/>
          <w:sz w:val="24"/>
          <w:szCs w:val="24"/>
          <w:lang w:eastAsia="en-GB"/>
        </w:rPr>
        <w:t xml:space="preserve"> primary school in </w:t>
      </w:r>
      <w:proofErr w:type="spellStart"/>
      <w:r w:rsidRPr="001C12C8">
        <w:rPr>
          <w:rFonts w:eastAsia="Times New Roman" w:cstheme="minorHAnsi"/>
          <w:sz w:val="24"/>
          <w:szCs w:val="24"/>
          <w:lang w:eastAsia="en-GB"/>
        </w:rPr>
        <w:t>Netheravon</w:t>
      </w:r>
      <w:proofErr w:type="spellEnd"/>
      <w:r w:rsidRPr="001C12C8">
        <w:rPr>
          <w:rFonts w:eastAsia="Times New Roman" w:cstheme="minorHAnsi"/>
          <w:sz w:val="24"/>
          <w:szCs w:val="24"/>
          <w:lang w:eastAsia="en-GB"/>
        </w:rPr>
        <w:t xml:space="preserve"> to deliver school talks about ‘Online safety’ to Year 5 and year 6.</w:t>
      </w:r>
    </w:p>
    <w:p w14:paraId="7D4FA0D1" w14:textId="77777777" w:rsidR="001C12C8" w:rsidRPr="001C12C8" w:rsidRDefault="001C12C8" w:rsidP="001C12C8">
      <w:pPr>
        <w:numPr>
          <w:ilvl w:val="0"/>
          <w:numId w:val="22"/>
        </w:numPr>
        <w:spacing w:before="100" w:beforeAutospacing="1" w:after="100" w:afterAutospacing="1" w:line="240" w:lineRule="auto"/>
        <w:rPr>
          <w:rFonts w:eastAsia="Times New Roman" w:cstheme="minorHAnsi"/>
          <w:sz w:val="24"/>
          <w:szCs w:val="24"/>
          <w:lang w:eastAsia="en-GB"/>
        </w:rPr>
      </w:pPr>
      <w:r w:rsidRPr="001C12C8">
        <w:rPr>
          <w:rFonts w:eastAsia="Times New Roman" w:cstheme="minorHAnsi"/>
          <w:sz w:val="24"/>
          <w:szCs w:val="24"/>
          <w:lang w:eastAsia="en-GB"/>
        </w:rPr>
        <w:t xml:space="preserve">Local PC and PCSO conducted patrols In Ludgershall, Chute, </w:t>
      </w:r>
      <w:proofErr w:type="spellStart"/>
      <w:r w:rsidRPr="001C12C8">
        <w:rPr>
          <w:rFonts w:eastAsia="Times New Roman" w:cstheme="minorHAnsi"/>
          <w:sz w:val="24"/>
          <w:szCs w:val="24"/>
          <w:lang w:eastAsia="en-GB"/>
        </w:rPr>
        <w:t>Collingbourne</w:t>
      </w:r>
      <w:proofErr w:type="spellEnd"/>
      <w:r w:rsidRPr="001C12C8">
        <w:rPr>
          <w:rFonts w:eastAsia="Times New Roman" w:cstheme="minorHAnsi"/>
          <w:sz w:val="24"/>
          <w:szCs w:val="24"/>
          <w:lang w:eastAsia="en-GB"/>
        </w:rPr>
        <w:t xml:space="preserve">, </w:t>
      </w:r>
      <w:proofErr w:type="spellStart"/>
      <w:r w:rsidRPr="001C12C8">
        <w:rPr>
          <w:rFonts w:eastAsia="Times New Roman" w:cstheme="minorHAnsi"/>
          <w:sz w:val="24"/>
          <w:szCs w:val="24"/>
          <w:lang w:eastAsia="en-GB"/>
        </w:rPr>
        <w:t>Nteheravon</w:t>
      </w:r>
      <w:proofErr w:type="spellEnd"/>
      <w:r w:rsidRPr="001C12C8">
        <w:rPr>
          <w:rFonts w:eastAsia="Times New Roman" w:cstheme="minorHAnsi"/>
          <w:sz w:val="24"/>
          <w:szCs w:val="24"/>
          <w:lang w:eastAsia="en-GB"/>
        </w:rPr>
        <w:t xml:space="preserve"> </w:t>
      </w:r>
      <w:proofErr w:type="spellStart"/>
      <w:r w:rsidRPr="001C12C8">
        <w:rPr>
          <w:rFonts w:eastAsia="Times New Roman" w:cstheme="minorHAnsi"/>
          <w:sz w:val="24"/>
          <w:szCs w:val="24"/>
          <w:lang w:eastAsia="en-GB"/>
        </w:rPr>
        <w:t>Enford</w:t>
      </w:r>
      <w:proofErr w:type="spellEnd"/>
      <w:r w:rsidRPr="001C12C8">
        <w:rPr>
          <w:rFonts w:eastAsia="Times New Roman" w:cstheme="minorHAnsi"/>
          <w:sz w:val="24"/>
          <w:szCs w:val="24"/>
          <w:lang w:eastAsia="en-GB"/>
        </w:rPr>
        <w:t>, Everleigh: Engaging with Local farmers and local businesses, providing updates and a visible presence.</w:t>
      </w:r>
    </w:p>
    <w:p w14:paraId="72D9762C" w14:textId="77777777" w:rsidR="001C12C8" w:rsidRPr="001C12C8" w:rsidRDefault="001C12C8" w:rsidP="001C12C8">
      <w:pPr>
        <w:spacing w:before="100" w:beforeAutospacing="1" w:after="100" w:afterAutospacing="1" w:line="240" w:lineRule="auto"/>
        <w:ind w:left="360"/>
        <w:jc w:val="center"/>
        <w:rPr>
          <w:rFonts w:eastAsia="Times New Roman" w:cstheme="minorHAnsi"/>
          <w:sz w:val="24"/>
          <w:szCs w:val="24"/>
          <w:lang w:eastAsia="en-GB"/>
        </w:rPr>
      </w:pPr>
      <w:r w:rsidRPr="001C12C8">
        <w:rPr>
          <w:rFonts w:eastAsia="Times New Roman"/>
          <w:noProof/>
        </w:rPr>
        <w:drawing>
          <wp:inline distT="0" distB="0" distL="0" distR="0" wp14:anchorId="308FB6A8" wp14:editId="23DC2CE0">
            <wp:extent cx="3748344" cy="3000375"/>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3757034" cy="3007331"/>
                    </a:xfrm>
                    <a:prstGeom prst="rect">
                      <a:avLst/>
                    </a:prstGeom>
                    <a:noFill/>
                    <a:ln>
                      <a:noFill/>
                    </a:ln>
                  </pic:spPr>
                </pic:pic>
              </a:graphicData>
            </a:graphic>
          </wp:inline>
        </w:drawing>
      </w:r>
    </w:p>
    <w:p w14:paraId="1B9766C1" w14:textId="77777777" w:rsidR="001C12C8" w:rsidRPr="001C12C8" w:rsidRDefault="001C12C8" w:rsidP="001C12C8">
      <w:pPr>
        <w:numPr>
          <w:ilvl w:val="0"/>
          <w:numId w:val="22"/>
        </w:numPr>
        <w:spacing w:before="100" w:beforeAutospacing="1" w:after="100" w:afterAutospacing="1" w:line="240" w:lineRule="auto"/>
        <w:rPr>
          <w:rFonts w:eastAsia="Times New Roman" w:cstheme="minorHAnsi"/>
          <w:sz w:val="24"/>
          <w:szCs w:val="24"/>
          <w:lang w:eastAsia="en-GB"/>
        </w:rPr>
      </w:pPr>
      <w:r w:rsidRPr="001C12C8">
        <w:rPr>
          <w:rFonts w:eastAsia="Times New Roman" w:cstheme="minorHAnsi"/>
          <w:sz w:val="24"/>
          <w:szCs w:val="24"/>
          <w:lang w:eastAsia="en-GB"/>
        </w:rPr>
        <w:t>The local PCSO attended the coffee mornings in Ludgershall and engaged with the local community.</w:t>
      </w:r>
    </w:p>
    <w:p w14:paraId="1A4DBBD4" w14:textId="77777777" w:rsidR="001C12C8" w:rsidRPr="001C12C8" w:rsidRDefault="001C12C8" w:rsidP="001C12C8">
      <w:pPr>
        <w:numPr>
          <w:ilvl w:val="0"/>
          <w:numId w:val="23"/>
        </w:numPr>
        <w:spacing w:before="100" w:beforeAutospacing="1" w:after="100" w:afterAutospacing="1" w:line="240" w:lineRule="auto"/>
        <w:rPr>
          <w:rFonts w:eastAsia="Times New Roman" w:cstheme="minorHAnsi"/>
          <w:sz w:val="24"/>
          <w:szCs w:val="24"/>
          <w:lang w:eastAsia="en-GB"/>
        </w:rPr>
      </w:pPr>
      <w:r w:rsidRPr="001C12C8">
        <w:rPr>
          <w:rFonts w:eastAsia="Times New Roman" w:cstheme="minorHAnsi"/>
          <w:sz w:val="24"/>
          <w:szCs w:val="24"/>
          <w:lang w:eastAsia="en-GB"/>
        </w:rPr>
        <w:t xml:space="preserve">The local PC and PCSO attended </w:t>
      </w:r>
      <w:proofErr w:type="spellStart"/>
      <w:r w:rsidRPr="001C12C8">
        <w:rPr>
          <w:rFonts w:eastAsia="Times New Roman" w:cstheme="minorHAnsi"/>
          <w:sz w:val="24"/>
          <w:szCs w:val="24"/>
          <w:lang w:eastAsia="en-GB"/>
        </w:rPr>
        <w:t>Enford</w:t>
      </w:r>
      <w:proofErr w:type="spellEnd"/>
      <w:r w:rsidRPr="001C12C8">
        <w:rPr>
          <w:rFonts w:eastAsia="Times New Roman" w:cstheme="minorHAnsi"/>
          <w:sz w:val="24"/>
          <w:szCs w:val="24"/>
          <w:lang w:eastAsia="en-GB"/>
        </w:rPr>
        <w:t xml:space="preserve"> Farm. </w:t>
      </w:r>
      <w:proofErr w:type="spellStart"/>
      <w:r w:rsidRPr="001C12C8">
        <w:rPr>
          <w:rFonts w:eastAsia="Times New Roman" w:cstheme="minorHAnsi"/>
          <w:sz w:val="24"/>
          <w:szCs w:val="24"/>
          <w:lang w:eastAsia="en-GB"/>
        </w:rPr>
        <w:t>Enford</w:t>
      </w:r>
      <w:proofErr w:type="spellEnd"/>
      <w:r w:rsidRPr="001C12C8">
        <w:rPr>
          <w:rFonts w:eastAsia="Times New Roman" w:cstheme="minorHAnsi"/>
          <w:sz w:val="24"/>
          <w:szCs w:val="24"/>
          <w:lang w:eastAsia="en-GB"/>
        </w:rPr>
        <w:t xml:space="preserve">, West Hill Farm Everleigh, and </w:t>
      </w:r>
      <w:proofErr w:type="spellStart"/>
      <w:r w:rsidRPr="001C12C8">
        <w:rPr>
          <w:rFonts w:eastAsia="Times New Roman" w:cstheme="minorHAnsi"/>
          <w:sz w:val="24"/>
          <w:szCs w:val="24"/>
          <w:lang w:eastAsia="en-GB"/>
        </w:rPr>
        <w:t>Collingbourne</w:t>
      </w:r>
      <w:proofErr w:type="spellEnd"/>
      <w:r w:rsidRPr="001C12C8">
        <w:rPr>
          <w:rFonts w:eastAsia="Times New Roman" w:cstheme="minorHAnsi"/>
          <w:sz w:val="24"/>
          <w:szCs w:val="24"/>
          <w:lang w:eastAsia="en-GB"/>
        </w:rPr>
        <w:t xml:space="preserve"> Kingston engaged with farmers and heard their concern about hare coursing poaching.</w:t>
      </w:r>
    </w:p>
    <w:p w14:paraId="332B72F5" w14:textId="77777777" w:rsidR="001C12C8" w:rsidRPr="001C12C8" w:rsidRDefault="001C12C8" w:rsidP="001C12C8">
      <w:pPr>
        <w:numPr>
          <w:ilvl w:val="0"/>
          <w:numId w:val="23"/>
        </w:numPr>
        <w:spacing w:before="100" w:beforeAutospacing="1" w:after="100" w:afterAutospacing="1" w:line="240" w:lineRule="auto"/>
        <w:rPr>
          <w:rFonts w:eastAsia="Times New Roman" w:cstheme="minorHAnsi"/>
          <w:sz w:val="24"/>
          <w:szCs w:val="24"/>
          <w:lang w:eastAsia="en-GB"/>
        </w:rPr>
      </w:pPr>
      <w:r w:rsidRPr="001C12C8">
        <w:rPr>
          <w:rFonts w:eastAsia="Times New Roman" w:cstheme="minorHAnsi"/>
          <w:sz w:val="24"/>
          <w:szCs w:val="24"/>
          <w:lang w:eastAsia="en-GB"/>
        </w:rPr>
        <w:lastRenderedPageBreak/>
        <w:t xml:space="preserve">The local PCSO and PC held the community consultation in </w:t>
      </w:r>
      <w:proofErr w:type="spellStart"/>
      <w:r w:rsidRPr="001C12C8">
        <w:rPr>
          <w:rFonts w:eastAsia="Times New Roman" w:cstheme="minorHAnsi"/>
          <w:sz w:val="24"/>
          <w:szCs w:val="24"/>
          <w:lang w:eastAsia="en-GB"/>
        </w:rPr>
        <w:t>Enford</w:t>
      </w:r>
      <w:proofErr w:type="spellEnd"/>
      <w:r w:rsidRPr="001C12C8">
        <w:rPr>
          <w:rFonts w:eastAsia="Times New Roman" w:cstheme="minorHAnsi"/>
          <w:sz w:val="24"/>
          <w:szCs w:val="24"/>
          <w:lang w:eastAsia="en-GB"/>
        </w:rPr>
        <w:t>.</w:t>
      </w:r>
    </w:p>
    <w:p w14:paraId="24E5EAA9" w14:textId="77777777" w:rsidR="001C12C8" w:rsidRPr="001C12C8" w:rsidRDefault="001C12C8" w:rsidP="001C12C8">
      <w:pPr>
        <w:numPr>
          <w:ilvl w:val="0"/>
          <w:numId w:val="23"/>
        </w:numPr>
        <w:spacing w:before="100" w:beforeAutospacing="1" w:after="100" w:afterAutospacing="1" w:line="240" w:lineRule="auto"/>
        <w:rPr>
          <w:rFonts w:eastAsia="Times New Roman" w:cstheme="minorHAnsi"/>
          <w:sz w:val="24"/>
          <w:szCs w:val="24"/>
          <w:lang w:eastAsia="en-GB"/>
        </w:rPr>
      </w:pPr>
      <w:r w:rsidRPr="001C12C8">
        <w:rPr>
          <w:rFonts w:eastAsia="Times New Roman" w:cstheme="minorHAnsi"/>
          <w:sz w:val="24"/>
          <w:szCs w:val="24"/>
          <w:lang w:eastAsia="en-GB"/>
        </w:rPr>
        <w:t xml:space="preserve">Local PCSO and PC attended coffee mornings and hold the community Consultation in </w:t>
      </w:r>
      <w:proofErr w:type="spellStart"/>
      <w:r w:rsidRPr="001C12C8">
        <w:rPr>
          <w:rFonts w:eastAsia="Times New Roman" w:cstheme="minorHAnsi"/>
          <w:sz w:val="24"/>
          <w:szCs w:val="24"/>
          <w:lang w:eastAsia="en-GB"/>
        </w:rPr>
        <w:t>Netheravon</w:t>
      </w:r>
      <w:proofErr w:type="spellEnd"/>
      <w:r w:rsidRPr="001C12C8">
        <w:rPr>
          <w:rFonts w:eastAsia="Times New Roman" w:cstheme="minorHAnsi"/>
          <w:sz w:val="24"/>
          <w:szCs w:val="24"/>
          <w:lang w:eastAsia="en-GB"/>
        </w:rPr>
        <w:t xml:space="preserve"> and engaged with the local community in </w:t>
      </w:r>
      <w:proofErr w:type="spellStart"/>
      <w:r w:rsidRPr="001C12C8">
        <w:rPr>
          <w:rFonts w:eastAsia="Times New Roman" w:cstheme="minorHAnsi"/>
          <w:sz w:val="24"/>
          <w:szCs w:val="24"/>
          <w:lang w:eastAsia="en-GB"/>
        </w:rPr>
        <w:t>Netheravon</w:t>
      </w:r>
      <w:proofErr w:type="spellEnd"/>
      <w:r w:rsidRPr="001C12C8">
        <w:rPr>
          <w:rFonts w:eastAsia="Times New Roman" w:cstheme="minorHAnsi"/>
          <w:sz w:val="24"/>
          <w:szCs w:val="24"/>
          <w:lang w:eastAsia="en-GB"/>
        </w:rPr>
        <w:t>.</w:t>
      </w:r>
    </w:p>
    <w:p w14:paraId="23681E14" w14:textId="77777777" w:rsidR="001C12C8" w:rsidRPr="001C12C8" w:rsidRDefault="001C12C8" w:rsidP="001C12C8">
      <w:pPr>
        <w:spacing w:before="100" w:beforeAutospacing="1" w:after="100" w:afterAutospacing="1" w:line="240" w:lineRule="auto"/>
        <w:jc w:val="center"/>
        <w:rPr>
          <w:rFonts w:eastAsia="Times New Roman" w:cstheme="minorHAnsi"/>
          <w:sz w:val="24"/>
          <w:szCs w:val="24"/>
          <w:lang w:eastAsia="en-GB"/>
        </w:rPr>
      </w:pPr>
      <w:r w:rsidRPr="001C12C8">
        <w:rPr>
          <w:rFonts w:eastAsia="Times New Roman"/>
          <w:noProof/>
        </w:rPr>
        <w:drawing>
          <wp:inline distT="0" distB="0" distL="0" distR="0" wp14:anchorId="1D44FCA8" wp14:editId="7A9D8023">
            <wp:extent cx="2685385" cy="2015633"/>
            <wp:effectExtent l="0" t="0" r="127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r:link="rId18" cstate="print">
                      <a:extLst>
                        <a:ext uri="{28A0092B-C50C-407E-A947-70E740481C1C}">
                          <a14:useLocalDpi xmlns:a14="http://schemas.microsoft.com/office/drawing/2010/main" val="0"/>
                        </a:ext>
                      </a:extLst>
                    </a:blip>
                    <a:srcRect/>
                    <a:stretch>
                      <a:fillRect/>
                    </a:stretch>
                  </pic:blipFill>
                  <pic:spPr bwMode="auto">
                    <a:xfrm>
                      <a:off x="0" y="0"/>
                      <a:ext cx="2694260" cy="2022295"/>
                    </a:xfrm>
                    <a:prstGeom prst="rect">
                      <a:avLst/>
                    </a:prstGeom>
                    <a:noFill/>
                    <a:ln>
                      <a:noFill/>
                    </a:ln>
                  </pic:spPr>
                </pic:pic>
              </a:graphicData>
            </a:graphic>
          </wp:inline>
        </w:drawing>
      </w:r>
    </w:p>
    <w:p w14:paraId="6C56A015" w14:textId="77777777" w:rsidR="001C12C8" w:rsidRPr="001C12C8" w:rsidRDefault="001C12C8" w:rsidP="001C12C8">
      <w:pPr>
        <w:spacing w:before="100" w:beforeAutospacing="1" w:after="100" w:afterAutospacing="1" w:line="240" w:lineRule="auto"/>
        <w:jc w:val="center"/>
        <w:rPr>
          <w:rFonts w:eastAsia="Times New Roman" w:cstheme="minorHAnsi"/>
          <w:b/>
          <w:bCs/>
          <w:sz w:val="24"/>
          <w:szCs w:val="24"/>
          <w:u w:val="single"/>
          <w:lang w:eastAsia="en-GB"/>
        </w:rPr>
      </w:pPr>
      <w:r w:rsidRPr="001C12C8">
        <w:rPr>
          <w:rFonts w:eastAsia="Times New Roman" w:cstheme="minorHAnsi"/>
          <w:b/>
          <w:bCs/>
          <w:sz w:val="24"/>
          <w:szCs w:val="24"/>
          <w:u w:val="single"/>
          <w:lang w:eastAsia="en-GB"/>
        </w:rPr>
        <w:t>OP RECALL</w:t>
      </w:r>
    </w:p>
    <w:p w14:paraId="374D4957" w14:textId="77777777" w:rsidR="001C12C8" w:rsidRPr="001C12C8" w:rsidRDefault="001C12C8" w:rsidP="001C12C8">
      <w:pPr>
        <w:spacing w:before="100" w:beforeAutospacing="1" w:after="100" w:afterAutospacing="1" w:line="240" w:lineRule="auto"/>
        <w:rPr>
          <w:rFonts w:eastAsia="Times New Roman" w:cstheme="minorHAnsi"/>
          <w:sz w:val="24"/>
          <w:szCs w:val="24"/>
          <w:lang w:eastAsia="en-GB"/>
        </w:rPr>
      </w:pPr>
      <w:r w:rsidRPr="001C12C8">
        <w:rPr>
          <w:rFonts w:eastAsia="Times New Roman" w:cstheme="minorHAnsi"/>
          <w:sz w:val="24"/>
          <w:szCs w:val="24"/>
          <w:lang w:eastAsia="en-GB"/>
        </w:rPr>
        <w:t>We want to take the time to pass some important messages regarding livestock worrying and what you can do to stop it from happening:</w:t>
      </w:r>
      <w:r w:rsidRPr="001C12C8">
        <w:rPr>
          <w:rFonts w:eastAsia="Times New Roman" w:cstheme="minorHAnsi"/>
          <w:sz w:val="24"/>
          <w:szCs w:val="24"/>
          <w:lang w:eastAsia="en-GB"/>
        </w:rPr>
        <w:br/>
      </w:r>
      <w:r w:rsidRPr="001C12C8">
        <w:rPr>
          <w:rFonts w:eastAsia="Times New Roman" w:cstheme="minorHAnsi"/>
          <w:sz w:val="24"/>
          <w:szCs w:val="24"/>
          <w:lang w:eastAsia="en-GB"/>
        </w:rPr>
        <w:br/>
        <w:t>• Keep dogs on a short lead when around livestock.</w:t>
      </w:r>
      <w:r w:rsidRPr="001C12C8">
        <w:rPr>
          <w:rFonts w:eastAsia="Times New Roman" w:cstheme="minorHAnsi"/>
          <w:sz w:val="24"/>
          <w:szCs w:val="24"/>
          <w:lang w:eastAsia="en-GB"/>
        </w:rPr>
        <w:br/>
        <w:t>• Clear up after your dog as faeces can harm cattle and sheep – and humans too!</w:t>
      </w:r>
      <w:r w:rsidRPr="001C12C8">
        <w:rPr>
          <w:rFonts w:eastAsia="Times New Roman" w:cstheme="minorHAnsi"/>
          <w:sz w:val="24"/>
          <w:szCs w:val="24"/>
          <w:lang w:eastAsia="en-GB"/>
        </w:rPr>
        <w:br/>
        <w:t>• Remember your actions can affect other people's lives and livelihoods.</w:t>
      </w:r>
      <w:r w:rsidRPr="001C12C8">
        <w:rPr>
          <w:rFonts w:eastAsia="Times New Roman" w:cstheme="minorHAnsi"/>
          <w:sz w:val="24"/>
          <w:szCs w:val="24"/>
          <w:lang w:eastAsia="en-GB"/>
        </w:rPr>
        <w:br/>
        <w:t>• Tampering with farm signs and electric fences that are intended to everybody keep safe could have serious consequences.</w:t>
      </w:r>
      <w:r w:rsidRPr="001C12C8">
        <w:rPr>
          <w:rFonts w:eastAsia="Times New Roman" w:cstheme="minorHAnsi"/>
          <w:sz w:val="24"/>
          <w:szCs w:val="24"/>
          <w:lang w:eastAsia="en-GB"/>
        </w:rPr>
        <w:br/>
        <w:t>• Please do not remove signs that are there to keep people safe and always leave gates how you found them - or follow instructions on signs on gates.</w:t>
      </w:r>
      <w:r w:rsidRPr="001C12C8">
        <w:rPr>
          <w:rFonts w:eastAsia="Times New Roman" w:cstheme="minorHAnsi"/>
          <w:sz w:val="24"/>
          <w:szCs w:val="24"/>
          <w:lang w:eastAsia="en-GB"/>
        </w:rPr>
        <w:br/>
        <w:t>• If you see a dog or dogs chasing livestock please call 999 and provide as much information as possible.</w:t>
      </w:r>
      <w:r w:rsidRPr="001C12C8">
        <w:rPr>
          <w:rFonts w:eastAsia="Times New Roman" w:cstheme="minorHAnsi"/>
          <w:sz w:val="24"/>
          <w:szCs w:val="24"/>
          <w:lang w:eastAsia="en-GB"/>
        </w:rPr>
        <w:br/>
        <w:t>• Photo or video evidence of any dogs may help if you can do so safely.</w:t>
      </w:r>
    </w:p>
    <w:p w14:paraId="07FC81BD" w14:textId="77777777" w:rsidR="001C12C8" w:rsidRPr="001C12C8" w:rsidRDefault="001C12C8" w:rsidP="001C12C8">
      <w:pPr>
        <w:spacing w:before="100" w:beforeAutospacing="1" w:after="100" w:afterAutospacing="1" w:line="240" w:lineRule="auto"/>
        <w:rPr>
          <w:rFonts w:ascii="Times New Roman" w:eastAsia="Times New Roman" w:hAnsi="Times New Roman" w:cs="Times New Roman"/>
          <w:sz w:val="24"/>
          <w:szCs w:val="24"/>
          <w:lang w:eastAsia="en-GB"/>
        </w:rPr>
      </w:pPr>
      <w:r w:rsidRPr="001C12C8">
        <w:rPr>
          <w:rFonts w:ascii="Times New Roman" w:eastAsia="Times New Roman" w:hAnsi="Times New Roman" w:cs="Times New Roman"/>
          <w:noProof/>
          <w:sz w:val="24"/>
          <w:szCs w:val="24"/>
          <w:lang w:eastAsia="en-GB"/>
        </w:rPr>
        <w:drawing>
          <wp:inline distT="0" distB="0" distL="0" distR="0" wp14:anchorId="0749A705" wp14:editId="3046B6B6">
            <wp:extent cx="5731510" cy="3470910"/>
            <wp:effectExtent l="0" t="0" r="2540" b="0"/>
            <wp:docPr id="16" name="Picture 16" descr="A poster of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oster of a dog&#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3470910"/>
                    </a:xfrm>
                    <a:prstGeom prst="rect">
                      <a:avLst/>
                    </a:prstGeom>
                    <a:noFill/>
                    <a:ln>
                      <a:noFill/>
                    </a:ln>
                  </pic:spPr>
                </pic:pic>
              </a:graphicData>
            </a:graphic>
          </wp:inline>
        </w:drawing>
      </w:r>
    </w:p>
    <w:p w14:paraId="602C1105" w14:textId="77777777" w:rsidR="001C12C8" w:rsidRPr="001C12C8" w:rsidRDefault="001C12C8" w:rsidP="001C12C8">
      <w:pPr>
        <w:widowControl w:val="0"/>
        <w:spacing w:line="256" w:lineRule="auto"/>
        <w:jc w:val="center"/>
        <w:rPr>
          <w:sz w:val="20"/>
          <w:szCs w:val="20"/>
        </w:rPr>
      </w:pPr>
      <w:r w:rsidRPr="001C12C8">
        <w:rPr>
          <w:rFonts w:ascii="Arial" w:hAnsi="Arial" w:cs="Arial"/>
          <w:b/>
          <w:bCs/>
          <w:sz w:val="24"/>
          <w:szCs w:val="24"/>
          <w:u w:val="single"/>
        </w:rPr>
        <w:lastRenderedPageBreak/>
        <w:t>Priority Patrols</w:t>
      </w:r>
    </w:p>
    <w:p w14:paraId="1595CC34" w14:textId="77777777" w:rsidR="001C12C8" w:rsidRPr="001C12C8" w:rsidRDefault="001C12C8" w:rsidP="001C12C8">
      <w:pPr>
        <w:widowControl w:val="0"/>
        <w:numPr>
          <w:ilvl w:val="0"/>
          <w:numId w:val="21"/>
        </w:numPr>
        <w:spacing w:line="256" w:lineRule="auto"/>
        <w:contextualSpacing/>
      </w:pPr>
      <w:r w:rsidRPr="001C12C8">
        <w:t>Ongoing reassurance patrols around Upper Chute and Chute area for following the ASB and Nuisance reports.</w:t>
      </w:r>
    </w:p>
    <w:p w14:paraId="2EC7A322" w14:textId="77777777" w:rsidR="001C12C8" w:rsidRPr="001C12C8" w:rsidRDefault="001C12C8" w:rsidP="001C12C8">
      <w:pPr>
        <w:widowControl w:val="0"/>
        <w:numPr>
          <w:ilvl w:val="0"/>
          <w:numId w:val="21"/>
        </w:numPr>
        <w:tabs>
          <w:tab w:val="left" w:pos="7266"/>
        </w:tabs>
        <w:spacing w:line="256" w:lineRule="auto"/>
        <w:contextualSpacing/>
      </w:pPr>
      <w:r w:rsidRPr="001C12C8">
        <w:t>Regular reassurance patrols of Recreation Road, Ludgershall for following the report of Criminal Damage.</w:t>
      </w:r>
    </w:p>
    <w:p w14:paraId="3BCA2AB1" w14:textId="77777777" w:rsidR="001C12C8" w:rsidRPr="001C12C8" w:rsidRDefault="001C12C8" w:rsidP="001C12C8">
      <w:pPr>
        <w:widowControl w:val="0"/>
        <w:numPr>
          <w:ilvl w:val="0"/>
          <w:numId w:val="21"/>
        </w:numPr>
        <w:tabs>
          <w:tab w:val="left" w:pos="7266"/>
        </w:tabs>
        <w:spacing w:line="256" w:lineRule="auto"/>
        <w:contextualSpacing/>
      </w:pPr>
      <w:r w:rsidRPr="001C12C8">
        <w:t>Regular reassurance patrols of Wellesley Road, Ludgershall for following the report of Burglary.</w:t>
      </w:r>
    </w:p>
    <w:p w14:paraId="55D48BE3" w14:textId="77777777" w:rsidR="001C12C8" w:rsidRPr="001C12C8" w:rsidRDefault="001C12C8" w:rsidP="001C12C8">
      <w:pPr>
        <w:widowControl w:val="0"/>
        <w:numPr>
          <w:ilvl w:val="0"/>
          <w:numId w:val="21"/>
        </w:numPr>
        <w:tabs>
          <w:tab w:val="left" w:pos="7266"/>
        </w:tabs>
        <w:spacing w:line="256" w:lineRule="auto"/>
        <w:contextualSpacing/>
      </w:pPr>
      <w:r w:rsidRPr="001C12C8">
        <w:t>Regular reassurance patrols of MUGHAL TANDOORI, Ludgershall for following the reports of criminal damage.</w:t>
      </w:r>
    </w:p>
    <w:p w14:paraId="56075729" w14:textId="77777777" w:rsidR="001C12C8" w:rsidRPr="001C12C8" w:rsidRDefault="001C12C8" w:rsidP="001C12C8">
      <w:pPr>
        <w:widowControl w:val="0"/>
        <w:numPr>
          <w:ilvl w:val="0"/>
          <w:numId w:val="21"/>
        </w:numPr>
        <w:tabs>
          <w:tab w:val="left" w:pos="7266"/>
        </w:tabs>
        <w:spacing w:line="256" w:lineRule="auto"/>
        <w:contextualSpacing/>
      </w:pPr>
      <w:r w:rsidRPr="001C12C8">
        <w:t xml:space="preserve">Regular reassurance patrols of </w:t>
      </w:r>
      <w:proofErr w:type="spellStart"/>
      <w:r w:rsidRPr="001C12C8">
        <w:t>Enford</w:t>
      </w:r>
      <w:proofErr w:type="spellEnd"/>
      <w:r w:rsidRPr="001C12C8">
        <w:t xml:space="preserve"> for following the reports of vehicle has been broken into and damage been caused.</w:t>
      </w:r>
    </w:p>
    <w:p w14:paraId="72A7959C" w14:textId="77777777" w:rsidR="001C12C8" w:rsidRPr="001C12C8" w:rsidRDefault="001C12C8" w:rsidP="001C12C8">
      <w:pPr>
        <w:widowControl w:val="0"/>
        <w:numPr>
          <w:ilvl w:val="0"/>
          <w:numId w:val="21"/>
        </w:numPr>
        <w:tabs>
          <w:tab w:val="left" w:pos="7266"/>
        </w:tabs>
        <w:spacing w:line="256" w:lineRule="auto"/>
        <w:contextualSpacing/>
      </w:pPr>
      <w:r w:rsidRPr="001C12C8">
        <w:t>Regular reassurance patrols of Salisbury Plain for following the reports of vehicle has been broken into and dog attacks.</w:t>
      </w:r>
    </w:p>
    <w:p w14:paraId="22237A15" w14:textId="77777777" w:rsidR="001C12C8" w:rsidRPr="001C12C8" w:rsidRDefault="001C12C8" w:rsidP="001C12C8">
      <w:pPr>
        <w:widowControl w:val="0"/>
        <w:numPr>
          <w:ilvl w:val="0"/>
          <w:numId w:val="21"/>
        </w:numPr>
        <w:tabs>
          <w:tab w:val="left" w:pos="7266"/>
        </w:tabs>
        <w:spacing w:line="256" w:lineRule="auto"/>
        <w:contextualSpacing/>
      </w:pPr>
      <w:r w:rsidRPr="001C12C8">
        <w:t>Regular reassurance patrols of Johnson Way, Ludgershall for following a report of ASB.</w:t>
      </w:r>
    </w:p>
    <w:p w14:paraId="460F4D92" w14:textId="77777777" w:rsidR="001C12C8" w:rsidRPr="001C12C8" w:rsidRDefault="001C12C8" w:rsidP="001C12C8">
      <w:pPr>
        <w:widowControl w:val="0"/>
        <w:numPr>
          <w:ilvl w:val="0"/>
          <w:numId w:val="20"/>
        </w:numPr>
        <w:tabs>
          <w:tab w:val="left" w:pos="7266"/>
        </w:tabs>
        <w:spacing w:line="256" w:lineRule="auto"/>
        <w:contextualSpacing/>
        <w:rPr>
          <w:rFonts w:cstheme="minorHAnsi"/>
        </w:rPr>
      </w:pPr>
      <w:r w:rsidRPr="001C12C8">
        <w:rPr>
          <w:rFonts w:cstheme="minorHAnsi"/>
        </w:rPr>
        <w:t xml:space="preserve">Regular marked vehicle patrols targeting Rural Crime, Poaching, Fuel theft, Hare Coursing in </w:t>
      </w:r>
      <w:proofErr w:type="spellStart"/>
      <w:r w:rsidRPr="001C12C8">
        <w:rPr>
          <w:rFonts w:cstheme="minorHAnsi"/>
        </w:rPr>
        <w:t>Enford</w:t>
      </w:r>
      <w:proofErr w:type="spellEnd"/>
      <w:r w:rsidRPr="001C12C8">
        <w:rPr>
          <w:rFonts w:cstheme="minorHAnsi"/>
        </w:rPr>
        <w:t xml:space="preserve"> farm, </w:t>
      </w:r>
      <w:proofErr w:type="spellStart"/>
      <w:r w:rsidRPr="001C12C8">
        <w:rPr>
          <w:rFonts w:cstheme="minorHAnsi"/>
        </w:rPr>
        <w:t>Collingbourne</w:t>
      </w:r>
      <w:proofErr w:type="spellEnd"/>
      <w:r w:rsidRPr="001C12C8">
        <w:rPr>
          <w:rFonts w:cstheme="minorHAnsi"/>
        </w:rPr>
        <w:t xml:space="preserve"> </w:t>
      </w:r>
      <w:proofErr w:type="spellStart"/>
      <w:r w:rsidRPr="001C12C8">
        <w:rPr>
          <w:rFonts w:cstheme="minorHAnsi"/>
        </w:rPr>
        <w:t>Ducis</w:t>
      </w:r>
      <w:proofErr w:type="spellEnd"/>
      <w:r w:rsidRPr="001C12C8">
        <w:rPr>
          <w:rFonts w:cstheme="minorHAnsi"/>
        </w:rPr>
        <w:t xml:space="preserve"> Farms, </w:t>
      </w:r>
      <w:proofErr w:type="spellStart"/>
      <w:r w:rsidRPr="001C12C8">
        <w:rPr>
          <w:rFonts w:cstheme="minorHAnsi"/>
        </w:rPr>
        <w:t>Collingbourne</w:t>
      </w:r>
      <w:proofErr w:type="spellEnd"/>
      <w:r w:rsidRPr="001C12C8">
        <w:rPr>
          <w:rFonts w:cstheme="minorHAnsi"/>
        </w:rPr>
        <w:t xml:space="preserve"> Kingston </w:t>
      </w:r>
      <w:proofErr w:type="spellStart"/>
      <w:r w:rsidRPr="001C12C8">
        <w:rPr>
          <w:rFonts w:cstheme="minorHAnsi"/>
        </w:rPr>
        <w:t>Southgrave</w:t>
      </w:r>
      <w:proofErr w:type="spellEnd"/>
      <w:r w:rsidRPr="001C12C8">
        <w:rPr>
          <w:rFonts w:cstheme="minorHAnsi"/>
        </w:rPr>
        <w:t xml:space="preserve"> farm, West Hill farm in Everleigh, </w:t>
      </w:r>
      <w:proofErr w:type="spellStart"/>
      <w:r w:rsidRPr="001C12C8">
        <w:rPr>
          <w:rFonts w:cstheme="minorHAnsi"/>
        </w:rPr>
        <w:t>Nertheravon</w:t>
      </w:r>
      <w:proofErr w:type="spellEnd"/>
      <w:r w:rsidRPr="001C12C8">
        <w:rPr>
          <w:rFonts w:cstheme="minorHAnsi"/>
        </w:rPr>
        <w:t xml:space="preserve"> and Haxton farm.  </w:t>
      </w:r>
    </w:p>
    <w:p w14:paraId="541FC0FD" w14:textId="77777777" w:rsidR="001C12C8" w:rsidRPr="001C12C8" w:rsidRDefault="001C12C8" w:rsidP="001C12C8">
      <w:pPr>
        <w:spacing w:before="100" w:beforeAutospacing="1" w:after="100" w:afterAutospacing="1" w:line="240" w:lineRule="auto"/>
        <w:ind w:left="720"/>
        <w:contextualSpacing/>
        <w:rPr>
          <w:rFonts w:ascii="Times New Roman" w:eastAsia="Times New Roman" w:hAnsi="Times New Roman" w:cs="Times New Roman"/>
          <w:sz w:val="24"/>
          <w:szCs w:val="24"/>
          <w:lang w:eastAsia="en-GB"/>
        </w:rPr>
      </w:pPr>
      <w:r w:rsidRPr="001C12C8">
        <w:rPr>
          <w:noProof/>
          <w:lang w:eastAsia="en-GB"/>
        </w:rPr>
        <w:drawing>
          <wp:inline distT="0" distB="0" distL="0" distR="0" wp14:anchorId="1F45FF44" wp14:editId="5B5E9D82">
            <wp:extent cx="3491433" cy="2741047"/>
            <wp:effectExtent l="0" t="5715" r="8255" b="8255"/>
            <wp:docPr id="20" name="Picture 20" descr="A police car parked in a gar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olice car parked in a garage&#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3513254" cy="2758178"/>
                    </a:xfrm>
                    <a:prstGeom prst="rect">
                      <a:avLst/>
                    </a:prstGeom>
                    <a:noFill/>
                    <a:ln>
                      <a:noFill/>
                    </a:ln>
                  </pic:spPr>
                </pic:pic>
              </a:graphicData>
            </a:graphic>
          </wp:inline>
        </w:drawing>
      </w:r>
      <w:r w:rsidRPr="001C12C8">
        <w:rPr>
          <w:rFonts w:eastAsia="Times New Roman"/>
        </w:rPr>
        <w:t xml:space="preserve"> </w:t>
      </w:r>
      <w:r w:rsidRPr="001C12C8">
        <w:rPr>
          <w:rFonts w:eastAsia="Times New Roman"/>
          <w:noProof/>
        </w:rPr>
        <w:drawing>
          <wp:inline distT="0" distB="0" distL="0" distR="0" wp14:anchorId="57CD5AD8" wp14:editId="7C22E968">
            <wp:extent cx="2228661" cy="3495040"/>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2296248" cy="3601031"/>
                    </a:xfrm>
                    <a:prstGeom prst="rect">
                      <a:avLst/>
                    </a:prstGeom>
                    <a:noFill/>
                    <a:ln>
                      <a:noFill/>
                    </a:ln>
                  </pic:spPr>
                </pic:pic>
              </a:graphicData>
            </a:graphic>
          </wp:inline>
        </w:drawing>
      </w:r>
    </w:p>
    <w:p w14:paraId="613B99C7" w14:textId="77777777" w:rsidR="001C12C8" w:rsidRPr="001C12C8" w:rsidRDefault="001C12C8" w:rsidP="001C12C8">
      <w:pPr>
        <w:widowControl w:val="0"/>
        <w:tabs>
          <w:tab w:val="left" w:pos="7266"/>
        </w:tabs>
        <w:ind w:left="720"/>
        <w:contextualSpacing/>
        <w:rPr>
          <w:rFonts w:cstheme="minorHAnsi"/>
        </w:rPr>
      </w:pPr>
    </w:p>
    <w:p w14:paraId="4EF15A7A" w14:textId="5E2B6F40" w:rsidR="001C12C8" w:rsidRPr="001C12C8" w:rsidRDefault="001C12C8" w:rsidP="001C12C8">
      <w:pPr>
        <w:spacing w:line="256" w:lineRule="auto"/>
        <w:ind w:left="-290"/>
        <w:jc w:val="center"/>
        <w:rPr>
          <w:rFonts w:eastAsia="Times New Roman"/>
          <w:noProof/>
        </w:rPr>
      </w:pPr>
    </w:p>
    <w:p w14:paraId="057AD38D" w14:textId="77777777" w:rsidR="001C12C8" w:rsidRPr="001C12C8" w:rsidRDefault="001C12C8" w:rsidP="001C12C8">
      <w:pPr>
        <w:spacing w:line="256" w:lineRule="auto"/>
        <w:jc w:val="center"/>
        <w:rPr>
          <w:rFonts w:ascii="Arial" w:hAnsi="Arial" w:cs="Arial"/>
          <w:b/>
          <w:bCs/>
          <w:sz w:val="24"/>
          <w:szCs w:val="24"/>
        </w:rPr>
      </w:pPr>
      <w:r w:rsidRPr="001C12C8">
        <w:rPr>
          <w:rFonts w:ascii="Arial" w:hAnsi="Arial" w:cs="Arial"/>
          <w:b/>
          <w:bCs/>
          <w:sz w:val="24"/>
          <w:szCs w:val="24"/>
        </w:rPr>
        <w:t>Numerous other activities have been carried out, which cannot be disclosed for operational reasons</w:t>
      </w:r>
    </w:p>
    <w:p w14:paraId="541288BC" w14:textId="77777777" w:rsidR="001C12C8" w:rsidRPr="001C12C8" w:rsidRDefault="001C12C8" w:rsidP="001C12C8">
      <w:pPr>
        <w:spacing w:line="256" w:lineRule="auto"/>
        <w:rPr>
          <w:rFonts w:ascii="Arial" w:hAnsi="Arial" w:cs="Arial"/>
          <w:sz w:val="20"/>
          <w:szCs w:val="20"/>
        </w:rPr>
      </w:pPr>
    </w:p>
    <w:p w14:paraId="66147D32" w14:textId="77777777" w:rsidR="001C12C8" w:rsidRPr="001C12C8" w:rsidRDefault="001C12C8" w:rsidP="001C12C8">
      <w:pPr>
        <w:spacing w:line="256" w:lineRule="auto"/>
        <w:jc w:val="center"/>
        <w:rPr>
          <w:rFonts w:ascii="Arial" w:hAnsi="Arial" w:cs="Arial"/>
          <w:sz w:val="20"/>
          <w:szCs w:val="20"/>
        </w:rPr>
      </w:pPr>
    </w:p>
    <w:p w14:paraId="3B13CC65" w14:textId="77777777" w:rsidR="001C12C8" w:rsidRPr="001C12C8" w:rsidRDefault="001C12C8" w:rsidP="001C12C8">
      <w:pPr>
        <w:spacing w:line="256" w:lineRule="auto"/>
        <w:jc w:val="center"/>
        <w:rPr>
          <w:rFonts w:ascii="Arial" w:hAnsi="Arial" w:cs="Arial"/>
          <w:sz w:val="20"/>
          <w:szCs w:val="20"/>
        </w:rPr>
      </w:pPr>
      <w:r w:rsidRPr="001C12C8">
        <w:rPr>
          <w:rFonts w:ascii="Arial" w:hAnsi="Arial" w:cs="Arial"/>
          <w:noProof/>
          <w:sz w:val="20"/>
          <w:szCs w:val="20"/>
        </w:rPr>
        <w:drawing>
          <wp:inline distT="0" distB="0" distL="0" distR="0" wp14:anchorId="62612BEC" wp14:editId="44DEE15D">
            <wp:extent cx="1229995" cy="819785"/>
            <wp:effectExtent l="19050" t="19050" r="27305"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grayscl/>
                      <a:biLevel thresh="50000"/>
                      <a:extLst>
                        <a:ext uri="{28A0092B-C50C-407E-A947-70E740481C1C}">
                          <a14:useLocalDpi xmlns:a14="http://schemas.microsoft.com/office/drawing/2010/main" val="0"/>
                        </a:ext>
                      </a:extLst>
                    </a:blip>
                    <a:srcRect/>
                    <a:stretch>
                      <a:fillRect/>
                    </a:stretch>
                  </pic:blipFill>
                  <pic:spPr bwMode="auto">
                    <a:xfrm>
                      <a:off x="0" y="0"/>
                      <a:ext cx="1229995" cy="819785"/>
                    </a:xfrm>
                    <a:prstGeom prst="rect">
                      <a:avLst/>
                    </a:prstGeom>
                    <a:noFill/>
                    <a:ln w="9525" cmpd="sng">
                      <a:solidFill>
                        <a:srgbClr val="000000"/>
                      </a:solidFill>
                      <a:miter lim="800000"/>
                      <a:headEnd/>
                      <a:tailEnd/>
                    </a:ln>
                    <a:effectLst/>
                  </pic:spPr>
                </pic:pic>
              </a:graphicData>
            </a:graphic>
          </wp:inline>
        </w:drawing>
      </w:r>
      <w:r w:rsidRPr="001C12C8">
        <w:rPr>
          <w:rFonts w:ascii="Arial" w:hAnsi="Arial" w:cs="Arial"/>
          <w:sz w:val="20"/>
          <w:szCs w:val="20"/>
        </w:rPr>
        <w:t xml:space="preserve">  </w:t>
      </w:r>
      <w:r w:rsidRPr="001C12C8">
        <w:rPr>
          <w:rFonts w:ascii="Arial" w:hAnsi="Arial" w:cs="Arial"/>
          <w:noProof/>
          <w:sz w:val="20"/>
          <w:szCs w:val="20"/>
        </w:rPr>
        <w:drawing>
          <wp:inline distT="0" distB="0" distL="0" distR="0" wp14:anchorId="35788474" wp14:editId="6B7E1D8C">
            <wp:extent cx="914400" cy="882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1C12C8">
        <w:rPr>
          <w:rFonts w:ascii="Arial" w:hAnsi="Arial" w:cs="Arial"/>
          <w:sz w:val="20"/>
          <w:szCs w:val="20"/>
        </w:rPr>
        <w:t xml:space="preserve">  </w:t>
      </w:r>
      <w:r w:rsidRPr="001C12C8">
        <w:rPr>
          <w:rFonts w:ascii="Arial" w:hAnsi="Arial" w:cs="Arial"/>
          <w:noProof/>
          <w:sz w:val="20"/>
          <w:szCs w:val="20"/>
        </w:rPr>
        <w:drawing>
          <wp:inline distT="0" distB="0" distL="0" distR="0" wp14:anchorId="604061AB" wp14:editId="20EFC6D9">
            <wp:extent cx="914400" cy="882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1C12C8">
        <w:rPr>
          <w:rFonts w:ascii="Arial" w:hAnsi="Arial" w:cs="Arial"/>
          <w:sz w:val="20"/>
          <w:szCs w:val="20"/>
        </w:rPr>
        <w:t xml:space="preserve"> </w:t>
      </w:r>
      <w:r w:rsidRPr="001C12C8">
        <w:rPr>
          <w:rFonts w:ascii="Arial" w:hAnsi="Arial" w:cs="Arial"/>
          <w:noProof/>
          <w:sz w:val="20"/>
          <w:szCs w:val="20"/>
        </w:rPr>
        <w:drawing>
          <wp:inline distT="0" distB="0" distL="0" distR="0" wp14:anchorId="29AC31A0" wp14:editId="4DF882D8">
            <wp:extent cx="78803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88035" cy="914400"/>
                    </a:xfrm>
                    <a:prstGeom prst="rect">
                      <a:avLst/>
                    </a:prstGeom>
                    <a:noFill/>
                    <a:ln>
                      <a:noFill/>
                    </a:ln>
                  </pic:spPr>
                </pic:pic>
              </a:graphicData>
            </a:graphic>
          </wp:inline>
        </w:drawing>
      </w:r>
    </w:p>
    <w:p w14:paraId="01950162" w14:textId="77777777" w:rsidR="001C12C8" w:rsidRPr="001C12C8" w:rsidRDefault="001C12C8" w:rsidP="001C12C8">
      <w:pPr>
        <w:spacing w:line="256" w:lineRule="auto"/>
        <w:rPr>
          <w:rFonts w:ascii="Arial" w:hAnsi="Arial" w:cs="Arial"/>
          <w:sz w:val="20"/>
          <w:szCs w:val="20"/>
        </w:rPr>
      </w:pPr>
    </w:p>
    <w:p w14:paraId="4C62B30A" w14:textId="77777777" w:rsidR="001C12C8" w:rsidRPr="001C12C8" w:rsidRDefault="001C12C8" w:rsidP="001C12C8">
      <w:pPr>
        <w:spacing w:after="0" w:line="240" w:lineRule="auto"/>
        <w:jc w:val="center"/>
        <w:rPr>
          <w:rFonts w:ascii="Arial" w:hAnsi="Arial" w:cs="Arial"/>
          <w:b/>
          <w:bCs/>
          <w:sz w:val="24"/>
          <w:szCs w:val="24"/>
          <w:u w:val="single"/>
        </w:rPr>
      </w:pPr>
      <w:r w:rsidRPr="001C12C8">
        <w:rPr>
          <w:rFonts w:ascii="Arial" w:hAnsi="Arial" w:cs="Arial"/>
          <w:b/>
          <w:bCs/>
          <w:sz w:val="24"/>
          <w:szCs w:val="24"/>
          <w:u w:val="single"/>
        </w:rPr>
        <w:lastRenderedPageBreak/>
        <w:t>Reporting Incidents or Intelligence</w:t>
      </w:r>
    </w:p>
    <w:p w14:paraId="017B6772" w14:textId="77777777" w:rsidR="001C12C8" w:rsidRPr="001C12C8" w:rsidRDefault="001C12C8" w:rsidP="001C12C8">
      <w:pPr>
        <w:spacing w:after="0" w:line="240" w:lineRule="auto"/>
        <w:jc w:val="center"/>
        <w:rPr>
          <w:rFonts w:ascii="Arial" w:hAnsi="Arial" w:cs="Arial"/>
          <w:b/>
          <w:bCs/>
          <w:sz w:val="24"/>
          <w:szCs w:val="24"/>
          <w:u w:val="single"/>
        </w:rPr>
      </w:pPr>
    </w:p>
    <w:p w14:paraId="7E7FE4EC" w14:textId="77777777" w:rsidR="001C12C8" w:rsidRPr="001C12C8" w:rsidRDefault="001C12C8" w:rsidP="00A0484D">
      <w:pPr>
        <w:spacing w:after="0" w:line="240" w:lineRule="auto"/>
        <w:ind w:firstLine="360"/>
        <w:rPr>
          <w:rFonts w:ascii="Arial" w:hAnsi="Arial" w:cs="Arial"/>
          <w:sz w:val="20"/>
          <w:szCs w:val="20"/>
        </w:rPr>
      </w:pPr>
      <w:r w:rsidRPr="001C12C8">
        <w:rPr>
          <w:rFonts w:ascii="Arial" w:hAnsi="Arial" w:cs="Arial"/>
          <w:sz w:val="20"/>
          <w:szCs w:val="20"/>
        </w:rPr>
        <w:t xml:space="preserve">At Wiltshire Police, we have </w:t>
      </w:r>
      <w:proofErr w:type="gramStart"/>
      <w:r w:rsidRPr="001C12C8">
        <w:rPr>
          <w:rFonts w:ascii="Arial" w:hAnsi="Arial" w:cs="Arial"/>
          <w:sz w:val="20"/>
          <w:szCs w:val="20"/>
        </w:rPr>
        <w:t>a number of</w:t>
      </w:r>
      <w:proofErr w:type="gramEnd"/>
      <w:r w:rsidRPr="001C12C8">
        <w:rPr>
          <w:rFonts w:ascii="Arial" w:hAnsi="Arial" w:cs="Arial"/>
          <w:sz w:val="20"/>
          <w:szCs w:val="20"/>
        </w:rPr>
        <w:t xml:space="preserve"> ways you can report crime or incidents</w:t>
      </w:r>
    </w:p>
    <w:p w14:paraId="0B7E1DB6" w14:textId="77777777" w:rsidR="001C12C8" w:rsidRPr="001C12C8" w:rsidRDefault="001C12C8" w:rsidP="001C12C8">
      <w:pPr>
        <w:spacing w:after="0" w:line="240" w:lineRule="auto"/>
        <w:jc w:val="center"/>
        <w:rPr>
          <w:rFonts w:ascii="Arial" w:hAnsi="Arial" w:cs="Arial"/>
          <w:sz w:val="20"/>
          <w:szCs w:val="20"/>
        </w:rPr>
      </w:pPr>
    </w:p>
    <w:p w14:paraId="004678DB" w14:textId="77777777" w:rsidR="001C12C8" w:rsidRPr="001C12C8" w:rsidRDefault="001C12C8" w:rsidP="001C12C8">
      <w:pPr>
        <w:numPr>
          <w:ilvl w:val="0"/>
          <w:numId w:val="17"/>
        </w:numPr>
        <w:spacing w:after="0" w:line="240" w:lineRule="auto"/>
        <w:rPr>
          <w:rFonts w:ascii="Arial" w:hAnsi="Arial" w:cs="Arial"/>
          <w:sz w:val="20"/>
          <w:szCs w:val="20"/>
        </w:rPr>
      </w:pPr>
      <w:r w:rsidRPr="001C12C8">
        <w:rPr>
          <w:rFonts w:ascii="Arial" w:hAnsi="Arial" w:cs="Arial"/>
          <w:sz w:val="20"/>
          <w:szCs w:val="20"/>
        </w:rPr>
        <w:t>Via our online reporting hub https://www.wiltshire.police.uk/ro/report/</w:t>
      </w:r>
    </w:p>
    <w:p w14:paraId="2A9723B4" w14:textId="77777777" w:rsidR="001C12C8" w:rsidRPr="001C12C8" w:rsidRDefault="001C12C8" w:rsidP="001C12C8">
      <w:pPr>
        <w:numPr>
          <w:ilvl w:val="0"/>
          <w:numId w:val="17"/>
        </w:numPr>
        <w:spacing w:after="0" w:line="240" w:lineRule="auto"/>
        <w:rPr>
          <w:rFonts w:ascii="Arial" w:hAnsi="Arial" w:cs="Arial"/>
          <w:sz w:val="20"/>
          <w:szCs w:val="20"/>
        </w:rPr>
      </w:pPr>
      <w:r w:rsidRPr="001C12C8">
        <w:rPr>
          <w:rFonts w:ascii="Arial" w:hAnsi="Arial" w:cs="Arial"/>
          <w:sz w:val="20"/>
          <w:szCs w:val="20"/>
        </w:rPr>
        <w:t>Via 101 for non-emergencies and the drink drive hotline.</w:t>
      </w:r>
    </w:p>
    <w:p w14:paraId="03418870" w14:textId="77777777" w:rsidR="001C12C8" w:rsidRPr="001C12C8" w:rsidRDefault="001C12C8" w:rsidP="001C12C8">
      <w:pPr>
        <w:numPr>
          <w:ilvl w:val="0"/>
          <w:numId w:val="17"/>
        </w:numPr>
        <w:spacing w:after="0" w:line="240" w:lineRule="auto"/>
        <w:rPr>
          <w:rFonts w:ascii="Arial" w:hAnsi="Arial" w:cs="Arial"/>
          <w:sz w:val="20"/>
          <w:szCs w:val="20"/>
        </w:rPr>
      </w:pPr>
      <w:r w:rsidRPr="001C12C8">
        <w:rPr>
          <w:rFonts w:ascii="Arial" w:hAnsi="Arial" w:cs="Arial"/>
          <w:sz w:val="20"/>
          <w:szCs w:val="20"/>
        </w:rPr>
        <w:t>Via 999 for crimes in progress and immediate threats or danger</w:t>
      </w:r>
    </w:p>
    <w:p w14:paraId="041BDC99" w14:textId="77777777" w:rsidR="001C12C8" w:rsidRPr="001C12C8" w:rsidRDefault="001C12C8" w:rsidP="001C12C8">
      <w:pPr>
        <w:numPr>
          <w:ilvl w:val="0"/>
          <w:numId w:val="17"/>
        </w:numPr>
        <w:spacing w:after="0" w:line="240" w:lineRule="auto"/>
        <w:rPr>
          <w:rFonts w:ascii="Arial" w:hAnsi="Arial" w:cs="Arial"/>
          <w:sz w:val="20"/>
          <w:szCs w:val="20"/>
        </w:rPr>
      </w:pPr>
      <w:r w:rsidRPr="001C12C8">
        <w:rPr>
          <w:rFonts w:ascii="Arial" w:hAnsi="Arial" w:cs="Arial"/>
          <w:sz w:val="20"/>
          <w:szCs w:val="20"/>
        </w:rPr>
        <w:t>Via the Amesbury email inbox AmesburyAreaCPT@wiltshire.police.uk</w:t>
      </w:r>
    </w:p>
    <w:p w14:paraId="3BEA9DFF" w14:textId="77777777" w:rsidR="001C12C8" w:rsidRPr="001C12C8" w:rsidRDefault="001C12C8" w:rsidP="001C12C8">
      <w:pPr>
        <w:numPr>
          <w:ilvl w:val="0"/>
          <w:numId w:val="17"/>
        </w:numPr>
        <w:spacing w:after="0" w:line="240" w:lineRule="auto"/>
        <w:rPr>
          <w:rFonts w:ascii="Arial" w:hAnsi="Arial" w:cs="Arial"/>
          <w:sz w:val="20"/>
          <w:szCs w:val="20"/>
        </w:rPr>
      </w:pPr>
      <w:r w:rsidRPr="001C12C8">
        <w:rPr>
          <w:rFonts w:ascii="Arial" w:hAnsi="Arial" w:cs="Arial"/>
          <w:sz w:val="20"/>
          <w:szCs w:val="20"/>
        </w:rPr>
        <w:t>Directly to your Neighbourhood Policing Team via email</w:t>
      </w:r>
    </w:p>
    <w:p w14:paraId="32BC03E3" w14:textId="77777777" w:rsidR="001C12C8" w:rsidRPr="001C12C8" w:rsidRDefault="001C12C8" w:rsidP="001C12C8">
      <w:pPr>
        <w:spacing w:after="0" w:line="240" w:lineRule="auto"/>
        <w:rPr>
          <w:rFonts w:ascii="Arial" w:hAnsi="Arial" w:cs="Arial"/>
          <w:sz w:val="20"/>
          <w:szCs w:val="20"/>
        </w:rPr>
      </w:pPr>
    </w:p>
    <w:p w14:paraId="71EDF839" w14:textId="77777777" w:rsidR="001C12C8" w:rsidRPr="001C12C8" w:rsidRDefault="001C12C8" w:rsidP="001C12C8">
      <w:pPr>
        <w:spacing w:after="0" w:line="240" w:lineRule="auto"/>
        <w:jc w:val="center"/>
        <w:rPr>
          <w:rFonts w:ascii="Arial" w:hAnsi="Arial" w:cs="Arial"/>
          <w:sz w:val="20"/>
          <w:szCs w:val="20"/>
        </w:rPr>
      </w:pPr>
    </w:p>
    <w:p w14:paraId="51589DF7" w14:textId="77777777" w:rsidR="001C12C8" w:rsidRPr="001C12C8" w:rsidRDefault="00000000" w:rsidP="001C12C8">
      <w:pPr>
        <w:spacing w:after="0" w:line="240" w:lineRule="auto"/>
        <w:jc w:val="center"/>
        <w:rPr>
          <w:rFonts w:ascii="Arial" w:hAnsi="Arial" w:cs="Arial"/>
          <w:sz w:val="20"/>
          <w:szCs w:val="20"/>
        </w:rPr>
      </w:pPr>
      <w:hyperlink r:id="rId27" w:history="1">
        <w:r w:rsidR="001C12C8" w:rsidRPr="001C12C8">
          <w:rPr>
            <w:rFonts w:ascii="Arial" w:hAnsi="Arial" w:cs="Arial"/>
            <w:color w:val="0563C1" w:themeColor="hyperlink"/>
            <w:sz w:val="20"/>
            <w:szCs w:val="20"/>
            <w:u w:val="single"/>
          </w:rPr>
          <w:t>amesburyareanpt@wiltshire.police.uk</w:t>
        </w:r>
      </w:hyperlink>
    </w:p>
    <w:p w14:paraId="4FB0DEED" w14:textId="77777777" w:rsidR="001C12C8" w:rsidRPr="001C12C8" w:rsidRDefault="001C12C8" w:rsidP="001C12C8">
      <w:pPr>
        <w:spacing w:after="0" w:line="240" w:lineRule="auto"/>
        <w:jc w:val="center"/>
        <w:rPr>
          <w:rFonts w:ascii="Arial" w:hAnsi="Arial" w:cs="Arial"/>
          <w:sz w:val="20"/>
          <w:szCs w:val="20"/>
        </w:rPr>
      </w:pPr>
    </w:p>
    <w:p w14:paraId="4F650DE7" w14:textId="77777777" w:rsidR="001C12C8" w:rsidRPr="001C12C8" w:rsidRDefault="001C12C8" w:rsidP="001C12C8">
      <w:pPr>
        <w:spacing w:after="0" w:line="240" w:lineRule="auto"/>
        <w:jc w:val="center"/>
        <w:rPr>
          <w:rFonts w:ascii="Arial" w:hAnsi="Arial" w:cs="Arial"/>
          <w:sz w:val="20"/>
          <w:szCs w:val="20"/>
        </w:rPr>
      </w:pPr>
    </w:p>
    <w:p w14:paraId="72D32EA8" w14:textId="77777777" w:rsidR="001C12C8" w:rsidRPr="001C12C8" w:rsidRDefault="001C12C8" w:rsidP="001C12C8">
      <w:pPr>
        <w:spacing w:after="0" w:line="240" w:lineRule="auto"/>
        <w:jc w:val="center"/>
        <w:rPr>
          <w:rFonts w:ascii="Arial" w:hAnsi="Arial" w:cs="Arial"/>
          <w:sz w:val="20"/>
          <w:szCs w:val="20"/>
        </w:rPr>
      </w:pPr>
    </w:p>
    <w:p w14:paraId="2AB1D7C5" w14:textId="205C2FFF" w:rsidR="001C12C8" w:rsidRPr="001C12C8" w:rsidRDefault="001C12C8" w:rsidP="00E24778">
      <w:pPr>
        <w:spacing w:after="0" w:line="240" w:lineRule="auto"/>
        <w:rPr>
          <w:rFonts w:ascii="Arial" w:hAnsi="Arial" w:cs="Arial"/>
          <w:sz w:val="20"/>
          <w:szCs w:val="20"/>
        </w:rPr>
      </w:pPr>
      <w:r w:rsidRPr="001C12C8">
        <w:rPr>
          <w:rFonts w:ascii="Arial" w:hAnsi="Arial" w:cs="Arial"/>
          <w:sz w:val="20"/>
          <w:szCs w:val="20"/>
        </w:rPr>
        <w:t>You can also view a crime and incident map for your area; this will show you crimes and incidents that have</w:t>
      </w:r>
      <w:r w:rsidR="00E24778">
        <w:rPr>
          <w:rFonts w:ascii="Arial" w:hAnsi="Arial" w:cs="Arial"/>
          <w:sz w:val="20"/>
          <w:szCs w:val="20"/>
        </w:rPr>
        <w:t xml:space="preserve"> </w:t>
      </w:r>
      <w:r w:rsidRPr="001C12C8">
        <w:rPr>
          <w:rFonts w:ascii="Arial" w:hAnsi="Arial" w:cs="Arial"/>
          <w:sz w:val="20"/>
          <w:szCs w:val="20"/>
        </w:rPr>
        <w:t xml:space="preserve">been reported </w:t>
      </w:r>
      <w:hyperlink r:id="rId28" w:history="1">
        <w:r w:rsidRPr="001C12C8">
          <w:rPr>
            <w:rFonts w:ascii="Arial" w:hAnsi="Arial" w:cs="Arial"/>
            <w:color w:val="0563C1" w:themeColor="hyperlink"/>
            <w:sz w:val="20"/>
            <w:szCs w:val="20"/>
            <w:u w:val="single"/>
          </w:rPr>
          <w:t>https://www.police.uk/pu/your-area/wiltshire-police/amesbury/</w:t>
        </w:r>
      </w:hyperlink>
    </w:p>
    <w:p w14:paraId="03AF7A69" w14:textId="77777777" w:rsidR="001C12C8" w:rsidRPr="001C12C8" w:rsidRDefault="001C12C8" w:rsidP="001C12C8">
      <w:pPr>
        <w:spacing w:line="256" w:lineRule="auto"/>
      </w:pPr>
    </w:p>
    <w:p w14:paraId="7DF7B973" w14:textId="77777777" w:rsidR="001C12C8" w:rsidRPr="001C12C8" w:rsidRDefault="001C12C8" w:rsidP="001C12C8">
      <w:pPr>
        <w:spacing w:line="256" w:lineRule="auto"/>
      </w:pPr>
    </w:p>
    <w:p w14:paraId="6C942568" w14:textId="23927088" w:rsidR="006B5843" w:rsidRDefault="006B5843">
      <w:pPr>
        <w:rPr>
          <w:rFonts w:ascii="Times New Roman" w:hAnsi="Times New Roman" w:cs="Times New Roman"/>
          <w:u w:val="single"/>
        </w:rPr>
      </w:pPr>
    </w:p>
    <w:sectPr w:rsidR="006B5843" w:rsidSect="000072C0">
      <w:headerReference w:type="even" r:id="rId29"/>
      <w:headerReference w:type="default" r:id="rId30"/>
      <w:footerReference w:type="even" r:id="rId31"/>
      <w:footerReference w:type="default" r:id="rId32"/>
      <w:headerReference w:type="first" r:id="rId33"/>
      <w:footerReference w:type="first" r:id="rId34"/>
      <w:pgSz w:w="11906" w:h="16838"/>
      <w:pgMar w:top="851" w:right="1077" w:bottom="68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7CDD95" w14:textId="77777777" w:rsidR="00F86CDE" w:rsidRDefault="00F86CDE" w:rsidP="00A115D8">
      <w:pPr>
        <w:spacing w:after="0" w:line="240" w:lineRule="auto"/>
      </w:pPr>
      <w:r>
        <w:separator/>
      </w:r>
    </w:p>
  </w:endnote>
  <w:endnote w:type="continuationSeparator" w:id="0">
    <w:p w14:paraId="17A5C514" w14:textId="77777777" w:rsidR="00F86CDE" w:rsidRDefault="00F86CDE"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CD9777" w14:textId="77777777" w:rsidR="00F86CDE" w:rsidRDefault="00F86CDE" w:rsidP="00A115D8">
      <w:pPr>
        <w:spacing w:after="0" w:line="240" w:lineRule="auto"/>
      </w:pPr>
      <w:r>
        <w:separator/>
      </w:r>
    </w:p>
  </w:footnote>
  <w:footnote w:type="continuationSeparator" w:id="0">
    <w:p w14:paraId="0DD6120A" w14:textId="77777777" w:rsidR="00F86CDE" w:rsidRDefault="00F86CDE"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0"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20"/>
  </w:num>
  <w:num w:numId="4" w16cid:durableId="833226850">
    <w:abstractNumId w:val="14"/>
  </w:num>
  <w:num w:numId="5" w16cid:durableId="1158888852">
    <w:abstractNumId w:val="18"/>
  </w:num>
  <w:num w:numId="6" w16cid:durableId="512458716">
    <w:abstractNumId w:val="21"/>
  </w:num>
  <w:num w:numId="7" w16cid:durableId="725252240">
    <w:abstractNumId w:val="4"/>
  </w:num>
  <w:num w:numId="8" w16cid:durableId="1214387365">
    <w:abstractNumId w:val="2"/>
  </w:num>
  <w:num w:numId="9" w16cid:durableId="394593614">
    <w:abstractNumId w:val="6"/>
  </w:num>
  <w:num w:numId="10" w16cid:durableId="905261113">
    <w:abstractNumId w:val="3"/>
  </w:num>
  <w:num w:numId="11" w16cid:durableId="656736791">
    <w:abstractNumId w:val="10"/>
  </w:num>
  <w:num w:numId="12" w16cid:durableId="914752572">
    <w:abstractNumId w:val="5"/>
  </w:num>
  <w:num w:numId="13" w16cid:durableId="1236237254">
    <w:abstractNumId w:val="8"/>
  </w:num>
  <w:num w:numId="14" w16cid:durableId="1227186835">
    <w:abstractNumId w:val="23"/>
  </w:num>
  <w:num w:numId="15" w16cid:durableId="1798798289">
    <w:abstractNumId w:val="11"/>
  </w:num>
  <w:num w:numId="16" w16cid:durableId="1235238322">
    <w:abstractNumId w:val="0"/>
  </w:num>
  <w:num w:numId="17" w16cid:durableId="848253591">
    <w:abstractNumId w:val="16"/>
  </w:num>
  <w:num w:numId="18" w16cid:durableId="1883708373">
    <w:abstractNumId w:val="19"/>
  </w:num>
  <w:num w:numId="19" w16cid:durableId="1646545901">
    <w:abstractNumId w:val="9"/>
  </w:num>
  <w:num w:numId="20" w16cid:durableId="1670602136">
    <w:abstractNumId w:val="15"/>
  </w:num>
  <w:num w:numId="21" w16cid:durableId="1789541658">
    <w:abstractNumId w:val="17"/>
  </w:num>
  <w:num w:numId="22" w16cid:durableId="1935046674">
    <w:abstractNumId w:val="13"/>
  </w:num>
  <w:num w:numId="23" w16cid:durableId="1380130256">
    <w:abstractNumId w:val="12"/>
  </w:num>
  <w:num w:numId="24" w16cid:durableId="1546023105">
    <w:abstractNumId w:val="22"/>
  </w:num>
  <w:num w:numId="25" w16cid:durableId="20292864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72C0"/>
    <w:rsid w:val="00007BCA"/>
    <w:rsid w:val="0001175E"/>
    <w:rsid w:val="00012C13"/>
    <w:rsid w:val="000156FA"/>
    <w:rsid w:val="000160A0"/>
    <w:rsid w:val="00016516"/>
    <w:rsid w:val="00017BA8"/>
    <w:rsid w:val="00017F06"/>
    <w:rsid w:val="00020395"/>
    <w:rsid w:val="00021628"/>
    <w:rsid w:val="000231AB"/>
    <w:rsid w:val="00023323"/>
    <w:rsid w:val="0002554C"/>
    <w:rsid w:val="00027C40"/>
    <w:rsid w:val="00030E29"/>
    <w:rsid w:val="00031199"/>
    <w:rsid w:val="000317C0"/>
    <w:rsid w:val="00032185"/>
    <w:rsid w:val="00033E63"/>
    <w:rsid w:val="0003533A"/>
    <w:rsid w:val="000353AB"/>
    <w:rsid w:val="00037977"/>
    <w:rsid w:val="000406EA"/>
    <w:rsid w:val="000415E5"/>
    <w:rsid w:val="00041611"/>
    <w:rsid w:val="00042413"/>
    <w:rsid w:val="000462D6"/>
    <w:rsid w:val="00047FFD"/>
    <w:rsid w:val="00050513"/>
    <w:rsid w:val="000520A2"/>
    <w:rsid w:val="00053801"/>
    <w:rsid w:val="0005454F"/>
    <w:rsid w:val="00054734"/>
    <w:rsid w:val="0006056B"/>
    <w:rsid w:val="00060611"/>
    <w:rsid w:val="00061880"/>
    <w:rsid w:val="00061A30"/>
    <w:rsid w:val="00062118"/>
    <w:rsid w:val="00062208"/>
    <w:rsid w:val="00063619"/>
    <w:rsid w:val="00064404"/>
    <w:rsid w:val="00064A55"/>
    <w:rsid w:val="000653FE"/>
    <w:rsid w:val="00066173"/>
    <w:rsid w:val="0006633E"/>
    <w:rsid w:val="000677FE"/>
    <w:rsid w:val="0007015F"/>
    <w:rsid w:val="00070D08"/>
    <w:rsid w:val="00071E28"/>
    <w:rsid w:val="00083871"/>
    <w:rsid w:val="00083CEE"/>
    <w:rsid w:val="0008565F"/>
    <w:rsid w:val="00090EED"/>
    <w:rsid w:val="00092A33"/>
    <w:rsid w:val="00094463"/>
    <w:rsid w:val="00094DC4"/>
    <w:rsid w:val="000956F4"/>
    <w:rsid w:val="00096160"/>
    <w:rsid w:val="000974B4"/>
    <w:rsid w:val="000974C6"/>
    <w:rsid w:val="000A099C"/>
    <w:rsid w:val="000A18C1"/>
    <w:rsid w:val="000A289F"/>
    <w:rsid w:val="000A28C8"/>
    <w:rsid w:val="000A31BB"/>
    <w:rsid w:val="000A3ACF"/>
    <w:rsid w:val="000A5604"/>
    <w:rsid w:val="000A5977"/>
    <w:rsid w:val="000A73DC"/>
    <w:rsid w:val="000A7B49"/>
    <w:rsid w:val="000B02AC"/>
    <w:rsid w:val="000B0E99"/>
    <w:rsid w:val="000B164C"/>
    <w:rsid w:val="000B1BEB"/>
    <w:rsid w:val="000B2172"/>
    <w:rsid w:val="000B2406"/>
    <w:rsid w:val="000B2A15"/>
    <w:rsid w:val="000B4A6F"/>
    <w:rsid w:val="000C02D2"/>
    <w:rsid w:val="000C074E"/>
    <w:rsid w:val="000C1545"/>
    <w:rsid w:val="000C25CB"/>
    <w:rsid w:val="000C2630"/>
    <w:rsid w:val="000C2C76"/>
    <w:rsid w:val="000C5F60"/>
    <w:rsid w:val="000C6C39"/>
    <w:rsid w:val="000D251C"/>
    <w:rsid w:val="000D552F"/>
    <w:rsid w:val="000D586F"/>
    <w:rsid w:val="000D5AC7"/>
    <w:rsid w:val="000D6595"/>
    <w:rsid w:val="000D6722"/>
    <w:rsid w:val="000D6E1D"/>
    <w:rsid w:val="000D7A52"/>
    <w:rsid w:val="000E03F4"/>
    <w:rsid w:val="000E13C6"/>
    <w:rsid w:val="000E45A3"/>
    <w:rsid w:val="000E6EC5"/>
    <w:rsid w:val="000E7487"/>
    <w:rsid w:val="000E7BC2"/>
    <w:rsid w:val="000F3941"/>
    <w:rsid w:val="000F4BAC"/>
    <w:rsid w:val="000F5FD3"/>
    <w:rsid w:val="000F7EF4"/>
    <w:rsid w:val="00102075"/>
    <w:rsid w:val="00102714"/>
    <w:rsid w:val="00107576"/>
    <w:rsid w:val="001101E7"/>
    <w:rsid w:val="0011281B"/>
    <w:rsid w:val="0011502D"/>
    <w:rsid w:val="001200A5"/>
    <w:rsid w:val="001213A0"/>
    <w:rsid w:val="00122CEC"/>
    <w:rsid w:val="0012356C"/>
    <w:rsid w:val="00124AE4"/>
    <w:rsid w:val="00124D13"/>
    <w:rsid w:val="001259DF"/>
    <w:rsid w:val="00126A39"/>
    <w:rsid w:val="0013031E"/>
    <w:rsid w:val="001308D3"/>
    <w:rsid w:val="00131B29"/>
    <w:rsid w:val="001328A6"/>
    <w:rsid w:val="00133537"/>
    <w:rsid w:val="00134861"/>
    <w:rsid w:val="00134A8F"/>
    <w:rsid w:val="0013553B"/>
    <w:rsid w:val="0013580D"/>
    <w:rsid w:val="0013591C"/>
    <w:rsid w:val="00135AE8"/>
    <w:rsid w:val="0013634D"/>
    <w:rsid w:val="00137602"/>
    <w:rsid w:val="00137DC7"/>
    <w:rsid w:val="00140C03"/>
    <w:rsid w:val="0014193C"/>
    <w:rsid w:val="00142510"/>
    <w:rsid w:val="00142736"/>
    <w:rsid w:val="001431D6"/>
    <w:rsid w:val="0014325F"/>
    <w:rsid w:val="001439FE"/>
    <w:rsid w:val="00144B10"/>
    <w:rsid w:val="00145241"/>
    <w:rsid w:val="00145D5D"/>
    <w:rsid w:val="00146378"/>
    <w:rsid w:val="00146603"/>
    <w:rsid w:val="00147B45"/>
    <w:rsid w:val="00151E23"/>
    <w:rsid w:val="00155197"/>
    <w:rsid w:val="001565E0"/>
    <w:rsid w:val="001606C5"/>
    <w:rsid w:val="00161731"/>
    <w:rsid w:val="00161876"/>
    <w:rsid w:val="00163BD0"/>
    <w:rsid w:val="001646A0"/>
    <w:rsid w:val="001646C3"/>
    <w:rsid w:val="00165451"/>
    <w:rsid w:val="00166103"/>
    <w:rsid w:val="00166720"/>
    <w:rsid w:val="0017010C"/>
    <w:rsid w:val="00171439"/>
    <w:rsid w:val="0017243B"/>
    <w:rsid w:val="001728FC"/>
    <w:rsid w:val="00173CEF"/>
    <w:rsid w:val="0017464E"/>
    <w:rsid w:val="00175730"/>
    <w:rsid w:val="00175CA7"/>
    <w:rsid w:val="00175FF9"/>
    <w:rsid w:val="00177624"/>
    <w:rsid w:val="001808E2"/>
    <w:rsid w:val="00181CBF"/>
    <w:rsid w:val="00183558"/>
    <w:rsid w:val="00184594"/>
    <w:rsid w:val="00184998"/>
    <w:rsid w:val="00184ED3"/>
    <w:rsid w:val="00185B51"/>
    <w:rsid w:val="001868DC"/>
    <w:rsid w:val="00187071"/>
    <w:rsid w:val="001900C3"/>
    <w:rsid w:val="001902F7"/>
    <w:rsid w:val="00191FE4"/>
    <w:rsid w:val="00194661"/>
    <w:rsid w:val="00194924"/>
    <w:rsid w:val="001974FA"/>
    <w:rsid w:val="001A00E7"/>
    <w:rsid w:val="001A0CFB"/>
    <w:rsid w:val="001A0FFE"/>
    <w:rsid w:val="001A1E48"/>
    <w:rsid w:val="001A2C18"/>
    <w:rsid w:val="001A5CBC"/>
    <w:rsid w:val="001A69DB"/>
    <w:rsid w:val="001B2868"/>
    <w:rsid w:val="001B2BB4"/>
    <w:rsid w:val="001B38ED"/>
    <w:rsid w:val="001B39F4"/>
    <w:rsid w:val="001B54BA"/>
    <w:rsid w:val="001B586B"/>
    <w:rsid w:val="001B6E92"/>
    <w:rsid w:val="001B7D97"/>
    <w:rsid w:val="001B7E41"/>
    <w:rsid w:val="001C12C8"/>
    <w:rsid w:val="001C154E"/>
    <w:rsid w:val="001C1EA9"/>
    <w:rsid w:val="001C2E95"/>
    <w:rsid w:val="001C3F09"/>
    <w:rsid w:val="001C5264"/>
    <w:rsid w:val="001D031B"/>
    <w:rsid w:val="001D1A1F"/>
    <w:rsid w:val="001D2C4F"/>
    <w:rsid w:val="001D32C6"/>
    <w:rsid w:val="001D4924"/>
    <w:rsid w:val="001E09E5"/>
    <w:rsid w:val="001E1353"/>
    <w:rsid w:val="001E136F"/>
    <w:rsid w:val="001E2037"/>
    <w:rsid w:val="001E31C5"/>
    <w:rsid w:val="001E3A96"/>
    <w:rsid w:val="001E3D63"/>
    <w:rsid w:val="001E47C3"/>
    <w:rsid w:val="001E5570"/>
    <w:rsid w:val="001E5A89"/>
    <w:rsid w:val="001E60F2"/>
    <w:rsid w:val="001E6275"/>
    <w:rsid w:val="001E6D5C"/>
    <w:rsid w:val="001F1CF7"/>
    <w:rsid w:val="001F445D"/>
    <w:rsid w:val="001F62E9"/>
    <w:rsid w:val="00200E79"/>
    <w:rsid w:val="00202974"/>
    <w:rsid w:val="00202A2A"/>
    <w:rsid w:val="00204AB7"/>
    <w:rsid w:val="00204F25"/>
    <w:rsid w:val="00205392"/>
    <w:rsid w:val="0020612E"/>
    <w:rsid w:val="00210CBE"/>
    <w:rsid w:val="002116AE"/>
    <w:rsid w:val="00211B20"/>
    <w:rsid w:val="0021310E"/>
    <w:rsid w:val="00214236"/>
    <w:rsid w:val="00214487"/>
    <w:rsid w:val="002144EE"/>
    <w:rsid w:val="002145B2"/>
    <w:rsid w:val="0021499E"/>
    <w:rsid w:val="00216714"/>
    <w:rsid w:val="002177AD"/>
    <w:rsid w:val="00217EE7"/>
    <w:rsid w:val="0022120D"/>
    <w:rsid w:val="00222242"/>
    <w:rsid w:val="00222968"/>
    <w:rsid w:val="002245DF"/>
    <w:rsid w:val="002277FB"/>
    <w:rsid w:val="0023048B"/>
    <w:rsid w:val="002311AA"/>
    <w:rsid w:val="00231E1C"/>
    <w:rsid w:val="00232C23"/>
    <w:rsid w:val="00233498"/>
    <w:rsid w:val="002335DD"/>
    <w:rsid w:val="00234D99"/>
    <w:rsid w:val="00235515"/>
    <w:rsid w:val="00235FF0"/>
    <w:rsid w:val="00236D7D"/>
    <w:rsid w:val="0023730B"/>
    <w:rsid w:val="00237A63"/>
    <w:rsid w:val="0024098B"/>
    <w:rsid w:val="0024376A"/>
    <w:rsid w:val="002453CB"/>
    <w:rsid w:val="00245687"/>
    <w:rsid w:val="0024592F"/>
    <w:rsid w:val="00245CFA"/>
    <w:rsid w:val="00247CFD"/>
    <w:rsid w:val="002510F6"/>
    <w:rsid w:val="00251E9C"/>
    <w:rsid w:val="00252D88"/>
    <w:rsid w:val="0025693F"/>
    <w:rsid w:val="002600CD"/>
    <w:rsid w:val="0026241F"/>
    <w:rsid w:val="00262CE3"/>
    <w:rsid w:val="00263532"/>
    <w:rsid w:val="00263975"/>
    <w:rsid w:val="0026511B"/>
    <w:rsid w:val="00265CF2"/>
    <w:rsid w:val="00266D75"/>
    <w:rsid w:val="0027018A"/>
    <w:rsid w:val="00273BD3"/>
    <w:rsid w:val="00273ED2"/>
    <w:rsid w:val="00274A27"/>
    <w:rsid w:val="00276B60"/>
    <w:rsid w:val="00277310"/>
    <w:rsid w:val="0027738C"/>
    <w:rsid w:val="0028061D"/>
    <w:rsid w:val="002810F7"/>
    <w:rsid w:val="002826BC"/>
    <w:rsid w:val="00283A46"/>
    <w:rsid w:val="00284378"/>
    <w:rsid w:val="00287C76"/>
    <w:rsid w:val="0029014C"/>
    <w:rsid w:val="00291DA2"/>
    <w:rsid w:val="00293770"/>
    <w:rsid w:val="0029392A"/>
    <w:rsid w:val="00293F30"/>
    <w:rsid w:val="00294F82"/>
    <w:rsid w:val="00296211"/>
    <w:rsid w:val="002A0F6E"/>
    <w:rsid w:val="002A7060"/>
    <w:rsid w:val="002A71FD"/>
    <w:rsid w:val="002A7524"/>
    <w:rsid w:val="002A7768"/>
    <w:rsid w:val="002A7C44"/>
    <w:rsid w:val="002A7DEC"/>
    <w:rsid w:val="002B3007"/>
    <w:rsid w:val="002B4C43"/>
    <w:rsid w:val="002B4D7D"/>
    <w:rsid w:val="002B4DBE"/>
    <w:rsid w:val="002B4F43"/>
    <w:rsid w:val="002B682D"/>
    <w:rsid w:val="002C035C"/>
    <w:rsid w:val="002C0586"/>
    <w:rsid w:val="002C4120"/>
    <w:rsid w:val="002C4AD1"/>
    <w:rsid w:val="002C7685"/>
    <w:rsid w:val="002D3089"/>
    <w:rsid w:val="002D4B5A"/>
    <w:rsid w:val="002D586C"/>
    <w:rsid w:val="002D5DCE"/>
    <w:rsid w:val="002D5EAD"/>
    <w:rsid w:val="002E08EB"/>
    <w:rsid w:val="002E211B"/>
    <w:rsid w:val="002E26E5"/>
    <w:rsid w:val="002E2920"/>
    <w:rsid w:val="002E29A5"/>
    <w:rsid w:val="002E467B"/>
    <w:rsid w:val="002E486F"/>
    <w:rsid w:val="002E5580"/>
    <w:rsid w:val="002E5ADD"/>
    <w:rsid w:val="002E604D"/>
    <w:rsid w:val="002E77C5"/>
    <w:rsid w:val="002F0A78"/>
    <w:rsid w:val="002F30B3"/>
    <w:rsid w:val="002F3CAB"/>
    <w:rsid w:val="002F59C8"/>
    <w:rsid w:val="00300E53"/>
    <w:rsid w:val="003022CA"/>
    <w:rsid w:val="00302639"/>
    <w:rsid w:val="003052A7"/>
    <w:rsid w:val="00307370"/>
    <w:rsid w:val="003078A8"/>
    <w:rsid w:val="00310727"/>
    <w:rsid w:val="0031126C"/>
    <w:rsid w:val="003114F4"/>
    <w:rsid w:val="0031296C"/>
    <w:rsid w:val="00312B85"/>
    <w:rsid w:val="0031431E"/>
    <w:rsid w:val="0031786A"/>
    <w:rsid w:val="00320772"/>
    <w:rsid w:val="00321A0B"/>
    <w:rsid w:val="003221F6"/>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FD4"/>
    <w:rsid w:val="003453DE"/>
    <w:rsid w:val="00346A1D"/>
    <w:rsid w:val="00346B51"/>
    <w:rsid w:val="00347C09"/>
    <w:rsid w:val="003505E5"/>
    <w:rsid w:val="0035061C"/>
    <w:rsid w:val="00350FDD"/>
    <w:rsid w:val="00351ED0"/>
    <w:rsid w:val="003565F9"/>
    <w:rsid w:val="00356C9D"/>
    <w:rsid w:val="003601B8"/>
    <w:rsid w:val="0036077F"/>
    <w:rsid w:val="00361B91"/>
    <w:rsid w:val="00362879"/>
    <w:rsid w:val="00363670"/>
    <w:rsid w:val="00365C27"/>
    <w:rsid w:val="00366A9D"/>
    <w:rsid w:val="00370864"/>
    <w:rsid w:val="00372EB6"/>
    <w:rsid w:val="00373121"/>
    <w:rsid w:val="0037383A"/>
    <w:rsid w:val="00373FA1"/>
    <w:rsid w:val="00374272"/>
    <w:rsid w:val="0037753D"/>
    <w:rsid w:val="003805E7"/>
    <w:rsid w:val="00381467"/>
    <w:rsid w:val="00382102"/>
    <w:rsid w:val="00384127"/>
    <w:rsid w:val="00386A0F"/>
    <w:rsid w:val="00387F61"/>
    <w:rsid w:val="0039164B"/>
    <w:rsid w:val="00391A28"/>
    <w:rsid w:val="00392802"/>
    <w:rsid w:val="0039332A"/>
    <w:rsid w:val="00394A3C"/>
    <w:rsid w:val="00395511"/>
    <w:rsid w:val="00396153"/>
    <w:rsid w:val="00396BC1"/>
    <w:rsid w:val="00396CA7"/>
    <w:rsid w:val="003A315D"/>
    <w:rsid w:val="003A3C70"/>
    <w:rsid w:val="003A53E6"/>
    <w:rsid w:val="003A5446"/>
    <w:rsid w:val="003B1FD6"/>
    <w:rsid w:val="003B2527"/>
    <w:rsid w:val="003B35C6"/>
    <w:rsid w:val="003B4296"/>
    <w:rsid w:val="003B5D13"/>
    <w:rsid w:val="003B6231"/>
    <w:rsid w:val="003B6381"/>
    <w:rsid w:val="003B6538"/>
    <w:rsid w:val="003B7003"/>
    <w:rsid w:val="003B7898"/>
    <w:rsid w:val="003C0589"/>
    <w:rsid w:val="003C36FD"/>
    <w:rsid w:val="003C3A9A"/>
    <w:rsid w:val="003C4305"/>
    <w:rsid w:val="003C454F"/>
    <w:rsid w:val="003C53A5"/>
    <w:rsid w:val="003C7477"/>
    <w:rsid w:val="003D0F1F"/>
    <w:rsid w:val="003D127C"/>
    <w:rsid w:val="003D34C4"/>
    <w:rsid w:val="003D4298"/>
    <w:rsid w:val="003D55C4"/>
    <w:rsid w:val="003D6EEC"/>
    <w:rsid w:val="003D747B"/>
    <w:rsid w:val="003E15DB"/>
    <w:rsid w:val="003E2DAB"/>
    <w:rsid w:val="003E398D"/>
    <w:rsid w:val="003E4875"/>
    <w:rsid w:val="003E4FE6"/>
    <w:rsid w:val="003E772D"/>
    <w:rsid w:val="003E789E"/>
    <w:rsid w:val="003F04E1"/>
    <w:rsid w:val="003F04FC"/>
    <w:rsid w:val="003F0A85"/>
    <w:rsid w:val="003F197E"/>
    <w:rsid w:val="003F3BA4"/>
    <w:rsid w:val="003F3DBD"/>
    <w:rsid w:val="003F4F70"/>
    <w:rsid w:val="003F53FA"/>
    <w:rsid w:val="003F5D17"/>
    <w:rsid w:val="004024E3"/>
    <w:rsid w:val="00403B4C"/>
    <w:rsid w:val="00404731"/>
    <w:rsid w:val="004052DD"/>
    <w:rsid w:val="00405BCA"/>
    <w:rsid w:val="00407169"/>
    <w:rsid w:val="00407579"/>
    <w:rsid w:val="0040779B"/>
    <w:rsid w:val="0040795E"/>
    <w:rsid w:val="00410185"/>
    <w:rsid w:val="004111FD"/>
    <w:rsid w:val="00414283"/>
    <w:rsid w:val="0041492E"/>
    <w:rsid w:val="00415EAD"/>
    <w:rsid w:val="00417F7F"/>
    <w:rsid w:val="0042189C"/>
    <w:rsid w:val="00427FBE"/>
    <w:rsid w:val="00430927"/>
    <w:rsid w:val="00432ECC"/>
    <w:rsid w:val="00433230"/>
    <w:rsid w:val="004334D3"/>
    <w:rsid w:val="00436BDB"/>
    <w:rsid w:val="00437185"/>
    <w:rsid w:val="00440095"/>
    <w:rsid w:val="00440251"/>
    <w:rsid w:val="00440BE2"/>
    <w:rsid w:val="0044138C"/>
    <w:rsid w:val="00443874"/>
    <w:rsid w:val="00443E2D"/>
    <w:rsid w:val="00446836"/>
    <w:rsid w:val="00447208"/>
    <w:rsid w:val="00447572"/>
    <w:rsid w:val="0045259F"/>
    <w:rsid w:val="00453AE0"/>
    <w:rsid w:val="00453C57"/>
    <w:rsid w:val="00454FA1"/>
    <w:rsid w:val="00456DE3"/>
    <w:rsid w:val="004574A5"/>
    <w:rsid w:val="00457C9A"/>
    <w:rsid w:val="0046019A"/>
    <w:rsid w:val="00461211"/>
    <w:rsid w:val="0046266F"/>
    <w:rsid w:val="0046372A"/>
    <w:rsid w:val="00464517"/>
    <w:rsid w:val="0046481A"/>
    <w:rsid w:val="00464900"/>
    <w:rsid w:val="00464CE5"/>
    <w:rsid w:val="0046522B"/>
    <w:rsid w:val="00467D29"/>
    <w:rsid w:val="00471F76"/>
    <w:rsid w:val="0047259E"/>
    <w:rsid w:val="00472DDB"/>
    <w:rsid w:val="00474762"/>
    <w:rsid w:val="00475A0C"/>
    <w:rsid w:val="00481385"/>
    <w:rsid w:val="00482064"/>
    <w:rsid w:val="00482295"/>
    <w:rsid w:val="0048286A"/>
    <w:rsid w:val="00483C6B"/>
    <w:rsid w:val="0048743D"/>
    <w:rsid w:val="0048785E"/>
    <w:rsid w:val="00487E1C"/>
    <w:rsid w:val="00492AAF"/>
    <w:rsid w:val="0049641F"/>
    <w:rsid w:val="0049662B"/>
    <w:rsid w:val="004978B8"/>
    <w:rsid w:val="00497A1B"/>
    <w:rsid w:val="004A0F13"/>
    <w:rsid w:val="004A28D8"/>
    <w:rsid w:val="004A4367"/>
    <w:rsid w:val="004A4DA3"/>
    <w:rsid w:val="004A6D6C"/>
    <w:rsid w:val="004A7C38"/>
    <w:rsid w:val="004A7F35"/>
    <w:rsid w:val="004A7FA4"/>
    <w:rsid w:val="004B0CBD"/>
    <w:rsid w:val="004B1448"/>
    <w:rsid w:val="004B175E"/>
    <w:rsid w:val="004B1944"/>
    <w:rsid w:val="004B2B79"/>
    <w:rsid w:val="004B5505"/>
    <w:rsid w:val="004B5C63"/>
    <w:rsid w:val="004B6252"/>
    <w:rsid w:val="004B6958"/>
    <w:rsid w:val="004B7B5D"/>
    <w:rsid w:val="004C0B28"/>
    <w:rsid w:val="004C34C6"/>
    <w:rsid w:val="004C3F1C"/>
    <w:rsid w:val="004C52E0"/>
    <w:rsid w:val="004C6E2C"/>
    <w:rsid w:val="004C70E9"/>
    <w:rsid w:val="004C7655"/>
    <w:rsid w:val="004C781B"/>
    <w:rsid w:val="004D0474"/>
    <w:rsid w:val="004D0A53"/>
    <w:rsid w:val="004D1AE9"/>
    <w:rsid w:val="004D3B3F"/>
    <w:rsid w:val="004D4BBF"/>
    <w:rsid w:val="004D6554"/>
    <w:rsid w:val="004D6847"/>
    <w:rsid w:val="004E0182"/>
    <w:rsid w:val="004E0915"/>
    <w:rsid w:val="004E2030"/>
    <w:rsid w:val="004E275E"/>
    <w:rsid w:val="004E33D2"/>
    <w:rsid w:val="004E3661"/>
    <w:rsid w:val="004E3F09"/>
    <w:rsid w:val="004E5429"/>
    <w:rsid w:val="004E5473"/>
    <w:rsid w:val="004E5553"/>
    <w:rsid w:val="004E673E"/>
    <w:rsid w:val="004E6CAC"/>
    <w:rsid w:val="004E7FF0"/>
    <w:rsid w:val="004F177F"/>
    <w:rsid w:val="004F2757"/>
    <w:rsid w:val="004F3330"/>
    <w:rsid w:val="004F4713"/>
    <w:rsid w:val="0050718C"/>
    <w:rsid w:val="00510C72"/>
    <w:rsid w:val="00511CE0"/>
    <w:rsid w:val="005129FD"/>
    <w:rsid w:val="00514012"/>
    <w:rsid w:val="00514367"/>
    <w:rsid w:val="00515492"/>
    <w:rsid w:val="00515E18"/>
    <w:rsid w:val="005160A2"/>
    <w:rsid w:val="00522E62"/>
    <w:rsid w:val="00523AEF"/>
    <w:rsid w:val="00523CB7"/>
    <w:rsid w:val="00523D14"/>
    <w:rsid w:val="00524CCE"/>
    <w:rsid w:val="0053031B"/>
    <w:rsid w:val="00532D93"/>
    <w:rsid w:val="00533021"/>
    <w:rsid w:val="00533256"/>
    <w:rsid w:val="0053556E"/>
    <w:rsid w:val="0053679E"/>
    <w:rsid w:val="0054089B"/>
    <w:rsid w:val="00541CBB"/>
    <w:rsid w:val="00542DEA"/>
    <w:rsid w:val="00544151"/>
    <w:rsid w:val="005443BD"/>
    <w:rsid w:val="00544957"/>
    <w:rsid w:val="00547702"/>
    <w:rsid w:val="005512FC"/>
    <w:rsid w:val="00551A73"/>
    <w:rsid w:val="005523D8"/>
    <w:rsid w:val="00553A72"/>
    <w:rsid w:val="0055442F"/>
    <w:rsid w:val="005544E5"/>
    <w:rsid w:val="00554DCA"/>
    <w:rsid w:val="00555581"/>
    <w:rsid w:val="00555E3A"/>
    <w:rsid w:val="00561294"/>
    <w:rsid w:val="005613CE"/>
    <w:rsid w:val="005638B7"/>
    <w:rsid w:val="00563C51"/>
    <w:rsid w:val="00563E4D"/>
    <w:rsid w:val="00565188"/>
    <w:rsid w:val="00566DE0"/>
    <w:rsid w:val="00567A3A"/>
    <w:rsid w:val="0057034E"/>
    <w:rsid w:val="00570F31"/>
    <w:rsid w:val="00571007"/>
    <w:rsid w:val="00571AF1"/>
    <w:rsid w:val="00572F6A"/>
    <w:rsid w:val="00575C59"/>
    <w:rsid w:val="00576E00"/>
    <w:rsid w:val="00576E14"/>
    <w:rsid w:val="005770E3"/>
    <w:rsid w:val="00580855"/>
    <w:rsid w:val="0058116D"/>
    <w:rsid w:val="00581AC9"/>
    <w:rsid w:val="00582134"/>
    <w:rsid w:val="00585F6A"/>
    <w:rsid w:val="00586254"/>
    <w:rsid w:val="00586681"/>
    <w:rsid w:val="00587646"/>
    <w:rsid w:val="005A14BC"/>
    <w:rsid w:val="005A5C52"/>
    <w:rsid w:val="005A6CB3"/>
    <w:rsid w:val="005A7090"/>
    <w:rsid w:val="005A7F6E"/>
    <w:rsid w:val="005B2043"/>
    <w:rsid w:val="005B3061"/>
    <w:rsid w:val="005B48C1"/>
    <w:rsid w:val="005B4BD9"/>
    <w:rsid w:val="005B6FF5"/>
    <w:rsid w:val="005C0CF3"/>
    <w:rsid w:val="005C0E49"/>
    <w:rsid w:val="005C19CE"/>
    <w:rsid w:val="005C2657"/>
    <w:rsid w:val="005C28CA"/>
    <w:rsid w:val="005C6149"/>
    <w:rsid w:val="005D0B41"/>
    <w:rsid w:val="005D2027"/>
    <w:rsid w:val="005D2648"/>
    <w:rsid w:val="005D3A65"/>
    <w:rsid w:val="005D484A"/>
    <w:rsid w:val="005D705A"/>
    <w:rsid w:val="005E07CB"/>
    <w:rsid w:val="005E1EF8"/>
    <w:rsid w:val="005E425C"/>
    <w:rsid w:val="005E58F6"/>
    <w:rsid w:val="005E7B69"/>
    <w:rsid w:val="005F1126"/>
    <w:rsid w:val="005F1CC0"/>
    <w:rsid w:val="005F2DAD"/>
    <w:rsid w:val="005F3EE7"/>
    <w:rsid w:val="005F5481"/>
    <w:rsid w:val="005F65EA"/>
    <w:rsid w:val="0060023D"/>
    <w:rsid w:val="006018DB"/>
    <w:rsid w:val="00604262"/>
    <w:rsid w:val="00605532"/>
    <w:rsid w:val="00605AB4"/>
    <w:rsid w:val="00606FEB"/>
    <w:rsid w:val="00610C72"/>
    <w:rsid w:val="00613226"/>
    <w:rsid w:val="006138DB"/>
    <w:rsid w:val="0061395A"/>
    <w:rsid w:val="00615555"/>
    <w:rsid w:val="0061649E"/>
    <w:rsid w:val="0062047D"/>
    <w:rsid w:val="00620E33"/>
    <w:rsid w:val="006279B5"/>
    <w:rsid w:val="00627AD0"/>
    <w:rsid w:val="00630CA9"/>
    <w:rsid w:val="00633ADF"/>
    <w:rsid w:val="0063471A"/>
    <w:rsid w:val="0064197D"/>
    <w:rsid w:val="006419C8"/>
    <w:rsid w:val="00642EF4"/>
    <w:rsid w:val="00643F0C"/>
    <w:rsid w:val="00646676"/>
    <w:rsid w:val="006479A9"/>
    <w:rsid w:val="00650755"/>
    <w:rsid w:val="00650B34"/>
    <w:rsid w:val="0065113A"/>
    <w:rsid w:val="006511A0"/>
    <w:rsid w:val="00652872"/>
    <w:rsid w:val="00654C03"/>
    <w:rsid w:val="00654DB3"/>
    <w:rsid w:val="00656DA6"/>
    <w:rsid w:val="00657B4F"/>
    <w:rsid w:val="00661AFB"/>
    <w:rsid w:val="006629E3"/>
    <w:rsid w:val="006630F3"/>
    <w:rsid w:val="00663687"/>
    <w:rsid w:val="00664B8D"/>
    <w:rsid w:val="00664F18"/>
    <w:rsid w:val="00666502"/>
    <w:rsid w:val="00670148"/>
    <w:rsid w:val="00671F8D"/>
    <w:rsid w:val="0067453E"/>
    <w:rsid w:val="00675B88"/>
    <w:rsid w:val="00675DEF"/>
    <w:rsid w:val="00676944"/>
    <w:rsid w:val="00680407"/>
    <w:rsid w:val="006806FB"/>
    <w:rsid w:val="00681D96"/>
    <w:rsid w:val="0068297B"/>
    <w:rsid w:val="00682B2A"/>
    <w:rsid w:val="006845EC"/>
    <w:rsid w:val="00684F21"/>
    <w:rsid w:val="006876CA"/>
    <w:rsid w:val="006903F2"/>
    <w:rsid w:val="00690FBA"/>
    <w:rsid w:val="006910E9"/>
    <w:rsid w:val="006944C0"/>
    <w:rsid w:val="0069490A"/>
    <w:rsid w:val="00694BA4"/>
    <w:rsid w:val="00695BC2"/>
    <w:rsid w:val="00695DAE"/>
    <w:rsid w:val="00697F21"/>
    <w:rsid w:val="006A00A8"/>
    <w:rsid w:val="006A2404"/>
    <w:rsid w:val="006A266F"/>
    <w:rsid w:val="006B06E1"/>
    <w:rsid w:val="006B07BC"/>
    <w:rsid w:val="006B13A6"/>
    <w:rsid w:val="006B14F1"/>
    <w:rsid w:val="006B3350"/>
    <w:rsid w:val="006B5843"/>
    <w:rsid w:val="006B67D8"/>
    <w:rsid w:val="006B7EBA"/>
    <w:rsid w:val="006C1714"/>
    <w:rsid w:val="006C17F8"/>
    <w:rsid w:val="006C272B"/>
    <w:rsid w:val="006C2BB6"/>
    <w:rsid w:val="006C2BFA"/>
    <w:rsid w:val="006C4390"/>
    <w:rsid w:val="006C77BE"/>
    <w:rsid w:val="006C7CE0"/>
    <w:rsid w:val="006C7EE6"/>
    <w:rsid w:val="006D0C9F"/>
    <w:rsid w:val="006D2422"/>
    <w:rsid w:val="006D2AC0"/>
    <w:rsid w:val="006D2C02"/>
    <w:rsid w:val="006D3600"/>
    <w:rsid w:val="006D4152"/>
    <w:rsid w:val="006D44A4"/>
    <w:rsid w:val="006D5748"/>
    <w:rsid w:val="006D7152"/>
    <w:rsid w:val="006D7355"/>
    <w:rsid w:val="006D7CE5"/>
    <w:rsid w:val="006D7DDE"/>
    <w:rsid w:val="006E2DD5"/>
    <w:rsid w:val="006E3D7E"/>
    <w:rsid w:val="006E4828"/>
    <w:rsid w:val="006F1152"/>
    <w:rsid w:val="006F3FDC"/>
    <w:rsid w:val="006F4B48"/>
    <w:rsid w:val="006F588C"/>
    <w:rsid w:val="006F595A"/>
    <w:rsid w:val="006F67C6"/>
    <w:rsid w:val="006F6E92"/>
    <w:rsid w:val="006F70C0"/>
    <w:rsid w:val="006F7110"/>
    <w:rsid w:val="006F7C14"/>
    <w:rsid w:val="00700357"/>
    <w:rsid w:val="00700D69"/>
    <w:rsid w:val="00701269"/>
    <w:rsid w:val="00702D10"/>
    <w:rsid w:val="00704606"/>
    <w:rsid w:val="0071067C"/>
    <w:rsid w:val="007128F3"/>
    <w:rsid w:val="007139DD"/>
    <w:rsid w:val="00714F0C"/>
    <w:rsid w:val="007163EF"/>
    <w:rsid w:val="007169EC"/>
    <w:rsid w:val="0071785D"/>
    <w:rsid w:val="00717B89"/>
    <w:rsid w:val="007204C7"/>
    <w:rsid w:val="00721EA0"/>
    <w:rsid w:val="007239BB"/>
    <w:rsid w:val="007249DA"/>
    <w:rsid w:val="007254DA"/>
    <w:rsid w:val="007256D4"/>
    <w:rsid w:val="00725E01"/>
    <w:rsid w:val="00726D7E"/>
    <w:rsid w:val="00727663"/>
    <w:rsid w:val="00731016"/>
    <w:rsid w:val="00732DBB"/>
    <w:rsid w:val="00735ABC"/>
    <w:rsid w:val="00735B4C"/>
    <w:rsid w:val="00736059"/>
    <w:rsid w:val="00740120"/>
    <w:rsid w:val="00740C62"/>
    <w:rsid w:val="007420AA"/>
    <w:rsid w:val="007421AD"/>
    <w:rsid w:val="00742A2B"/>
    <w:rsid w:val="007437CC"/>
    <w:rsid w:val="00744ED1"/>
    <w:rsid w:val="00746A99"/>
    <w:rsid w:val="0074743D"/>
    <w:rsid w:val="00750579"/>
    <w:rsid w:val="00750E91"/>
    <w:rsid w:val="00751DCC"/>
    <w:rsid w:val="00752835"/>
    <w:rsid w:val="00753101"/>
    <w:rsid w:val="007535A1"/>
    <w:rsid w:val="00754787"/>
    <w:rsid w:val="00754FEC"/>
    <w:rsid w:val="00755538"/>
    <w:rsid w:val="007559F4"/>
    <w:rsid w:val="0075600C"/>
    <w:rsid w:val="007572CD"/>
    <w:rsid w:val="007605CA"/>
    <w:rsid w:val="007609EF"/>
    <w:rsid w:val="00760A44"/>
    <w:rsid w:val="007630E3"/>
    <w:rsid w:val="007640D0"/>
    <w:rsid w:val="007646C2"/>
    <w:rsid w:val="00765AFE"/>
    <w:rsid w:val="00773A70"/>
    <w:rsid w:val="007818A6"/>
    <w:rsid w:val="00781C8A"/>
    <w:rsid w:val="007824E9"/>
    <w:rsid w:val="007824FC"/>
    <w:rsid w:val="00782840"/>
    <w:rsid w:val="00783A43"/>
    <w:rsid w:val="007847FB"/>
    <w:rsid w:val="00784965"/>
    <w:rsid w:val="00785056"/>
    <w:rsid w:val="0078648B"/>
    <w:rsid w:val="00787064"/>
    <w:rsid w:val="00790F91"/>
    <w:rsid w:val="0079101B"/>
    <w:rsid w:val="007913B6"/>
    <w:rsid w:val="00792C19"/>
    <w:rsid w:val="00793646"/>
    <w:rsid w:val="00793EA0"/>
    <w:rsid w:val="007942C5"/>
    <w:rsid w:val="00795136"/>
    <w:rsid w:val="007957F8"/>
    <w:rsid w:val="0079680F"/>
    <w:rsid w:val="00796F66"/>
    <w:rsid w:val="007A3CD9"/>
    <w:rsid w:val="007A6496"/>
    <w:rsid w:val="007A733A"/>
    <w:rsid w:val="007A7F43"/>
    <w:rsid w:val="007B1AF6"/>
    <w:rsid w:val="007B34AA"/>
    <w:rsid w:val="007B36B7"/>
    <w:rsid w:val="007B4079"/>
    <w:rsid w:val="007B4A88"/>
    <w:rsid w:val="007B6697"/>
    <w:rsid w:val="007B748E"/>
    <w:rsid w:val="007B7705"/>
    <w:rsid w:val="007B7F9E"/>
    <w:rsid w:val="007C1B3D"/>
    <w:rsid w:val="007C323C"/>
    <w:rsid w:val="007C387A"/>
    <w:rsid w:val="007C3A80"/>
    <w:rsid w:val="007C42AA"/>
    <w:rsid w:val="007C6DE6"/>
    <w:rsid w:val="007C7B8F"/>
    <w:rsid w:val="007C7EB1"/>
    <w:rsid w:val="007D026F"/>
    <w:rsid w:val="007D04FA"/>
    <w:rsid w:val="007D55F4"/>
    <w:rsid w:val="007E068C"/>
    <w:rsid w:val="007E12F1"/>
    <w:rsid w:val="007E2342"/>
    <w:rsid w:val="007E3CD7"/>
    <w:rsid w:val="007E4B73"/>
    <w:rsid w:val="007E4C20"/>
    <w:rsid w:val="007E6C3E"/>
    <w:rsid w:val="007F08AC"/>
    <w:rsid w:val="007F21BD"/>
    <w:rsid w:val="007F42F6"/>
    <w:rsid w:val="007F4672"/>
    <w:rsid w:val="008007AE"/>
    <w:rsid w:val="00801A2F"/>
    <w:rsid w:val="00801A42"/>
    <w:rsid w:val="00801AAB"/>
    <w:rsid w:val="00802D66"/>
    <w:rsid w:val="00803DB5"/>
    <w:rsid w:val="008050DB"/>
    <w:rsid w:val="00805A5E"/>
    <w:rsid w:val="008066A2"/>
    <w:rsid w:val="008067C4"/>
    <w:rsid w:val="0080680E"/>
    <w:rsid w:val="00810135"/>
    <w:rsid w:val="00810821"/>
    <w:rsid w:val="00810C1C"/>
    <w:rsid w:val="00812041"/>
    <w:rsid w:val="008121E5"/>
    <w:rsid w:val="00812A5A"/>
    <w:rsid w:val="0081384C"/>
    <w:rsid w:val="0081395C"/>
    <w:rsid w:val="00813C85"/>
    <w:rsid w:val="00814DAF"/>
    <w:rsid w:val="00820978"/>
    <w:rsid w:val="00823707"/>
    <w:rsid w:val="00823BA8"/>
    <w:rsid w:val="00825032"/>
    <w:rsid w:val="00825F36"/>
    <w:rsid w:val="008267B9"/>
    <w:rsid w:val="00830753"/>
    <w:rsid w:val="0083221C"/>
    <w:rsid w:val="0083278F"/>
    <w:rsid w:val="008344DC"/>
    <w:rsid w:val="00834723"/>
    <w:rsid w:val="00840A41"/>
    <w:rsid w:val="008436DC"/>
    <w:rsid w:val="008446C6"/>
    <w:rsid w:val="008477CA"/>
    <w:rsid w:val="008507A8"/>
    <w:rsid w:val="00851E95"/>
    <w:rsid w:val="008530E1"/>
    <w:rsid w:val="008537D6"/>
    <w:rsid w:val="008538AF"/>
    <w:rsid w:val="00855322"/>
    <w:rsid w:val="00855B33"/>
    <w:rsid w:val="008579EB"/>
    <w:rsid w:val="00857CFC"/>
    <w:rsid w:val="00860BAC"/>
    <w:rsid w:val="0086492B"/>
    <w:rsid w:val="00864FDC"/>
    <w:rsid w:val="008657F4"/>
    <w:rsid w:val="0086614B"/>
    <w:rsid w:val="0086645E"/>
    <w:rsid w:val="00866F58"/>
    <w:rsid w:val="00867C16"/>
    <w:rsid w:val="00870931"/>
    <w:rsid w:val="00870CE6"/>
    <w:rsid w:val="00872173"/>
    <w:rsid w:val="008731B1"/>
    <w:rsid w:val="00873C9A"/>
    <w:rsid w:val="00873D3A"/>
    <w:rsid w:val="00880932"/>
    <w:rsid w:val="00880E94"/>
    <w:rsid w:val="0088227E"/>
    <w:rsid w:val="0088455A"/>
    <w:rsid w:val="008866DE"/>
    <w:rsid w:val="00886DF2"/>
    <w:rsid w:val="0089006F"/>
    <w:rsid w:val="00890F52"/>
    <w:rsid w:val="008924BC"/>
    <w:rsid w:val="00892BD4"/>
    <w:rsid w:val="0089326F"/>
    <w:rsid w:val="008935FB"/>
    <w:rsid w:val="00893DC6"/>
    <w:rsid w:val="008943F8"/>
    <w:rsid w:val="0089703E"/>
    <w:rsid w:val="0089743B"/>
    <w:rsid w:val="008A11B5"/>
    <w:rsid w:val="008A17A9"/>
    <w:rsid w:val="008A2B36"/>
    <w:rsid w:val="008A2CF1"/>
    <w:rsid w:val="008A6159"/>
    <w:rsid w:val="008A6DAA"/>
    <w:rsid w:val="008A6E57"/>
    <w:rsid w:val="008A6E7F"/>
    <w:rsid w:val="008A6F6A"/>
    <w:rsid w:val="008B14ED"/>
    <w:rsid w:val="008B2457"/>
    <w:rsid w:val="008B2512"/>
    <w:rsid w:val="008B54F5"/>
    <w:rsid w:val="008B5C90"/>
    <w:rsid w:val="008B5DBA"/>
    <w:rsid w:val="008C2019"/>
    <w:rsid w:val="008C41A8"/>
    <w:rsid w:val="008C4329"/>
    <w:rsid w:val="008C45CF"/>
    <w:rsid w:val="008C526D"/>
    <w:rsid w:val="008C53DE"/>
    <w:rsid w:val="008C753C"/>
    <w:rsid w:val="008D0DEB"/>
    <w:rsid w:val="008D11FB"/>
    <w:rsid w:val="008D1A6B"/>
    <w:rsid w:val="008D3FBF"/>
    <w:rsid w:val="008D4004"/>
    <w:rsid w:val="008D5A90"/>
    <w:rsid w:val="008D65C5"/>
    <w:rsid w:val="008D6E59"/>
    <w:rsid w:val="008D7AF1"/>
    <w:rsid w:val="008E0A3B"/>
    <w:rsid w:val="008E0CCE"/>
    <w:rsid w:val="008E0FF2"/>
    <w:rsid w:val="008E1ABA"/>
    <w:rsid w:val="008E1D26"/>
    <w:rsid w:val="008F327D"/>
    <w:rsid w:val="008F3D89"/>
    <w:rsid w:val="008F4DB8"/>
    <w:rsid w:val="008F520C"/>
    <w:rsid w:val="008F63F9"/>
    <w:rsid w:val="008F702E"/>
    <w:rsid w:val="009008E5"/>
    <w:rsid w:val="0090134A"/>
    <w:rsid w:val="009014B8"/>
    <w:rsid w:val="009019CA"/>
    <w:rsid w:val="00903A54"/>
    <w:rsid w:val="0090653E"/>
    <w:rsid w:val="0090690D"/>
    <w:rsid w:val="00907D6E"/>
    <w:rsid w:val="009104E5"/>
    <w:rsid w:val="009121E6"/>
    <w:rsid w:val="009151B3"/>
    <w:rsid w:val="00916B45"/>
    <w:rsid w:val="00920067"/>
    <w:rsid w:val="00920C8F"/>
    <w:rsid w:val="009212E3"/>
    <w:rsid w:val="0092140D"/>
    <w:rsid w:val="00921F86"/>
    <w:rsid w:val="009220B7"/>
    <w:rsid w:val="00922742"/>
    <w:rsid w:val="00922E52"/>
    <w:rsid w:val="00923921"/>
    <w:rsid w:val="00924D20"/>
    <w:rsid w:val="00925A8F"/>
    <w:rsid w:val="0092634C"/>
    <w:rsid w:val="0092780C"/>
    <w:rsid w:val="00930763"/>
    <w:rsid w:val="00933492"/>
    <w:rsid w:val="00933821"/>
    <w:rsid w:val="00933F59"/>
    <w:rsid w:val="00934F65"/>
    <w:rsid w:val="00935D2F"/>
    <w:rsid w:val="00936AD1"/>
    <w:rsid w:val="009415FE"/>
    <w:rsid w:val="00944CC3"/>
    <w:rsid w:val="00950A91"/>
    <w:rsid w:val="00951090"/>
    <w:rsid w:val="00951CBE"/>
    <w:rsid w:val="0095313D"/>
    <w:rsid w:val="00953A40"/>
    <w:rsid w:val="009546BA"/>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6CB1"/>
    <w:rsid w:val="009805F2"/>
    <w:rsid w:val="00982B4B"/>
    <w:rsid w:val="00983B52"/>
    <w:rsid w:val="00991E92"/>
    <w:rsid w:val="00993DBC"/>
    <w:rsid w:val="00993E0F"/>
    <w:rsid w:val="00994568"/>
    <w:rsid w:val="009959EF"/>
    <w:rsid w:val="00996917"/>
    <w:rsid w:val="009977F4"/>
    <w:rsid w:val="00997B71"/>
    <w:rsid w:val="009A0BBF"/>
    <w:rsid w:val="009A1A12"/>
    <w:rsid w:val="009A1A72"/>
    <w:rsid w:val="009A3F12"/>
    <w:rsid w:val="009A4B16"/>
    <w:rsid w:val="009A5008"/>
    <w:rsid w:val="009A5849"/>
    <w:rsid w:val="009B044B"/>
    <w:rsid w:val="009B1C25"/>
    <w:rsid w:val="009B2B73"/>
    <w:rsid w:val="009B3664"/>
    <w:rsid w:val="009B3F5D"/>
    <w:rsid w:val="009B3FCD"/>
    <w:rsid w:val="009B51EB"/>
    <w:rsid w:val="009B5644"/>
    <w:rsid w:val="009B64B7"/>
    <w:rsid w:val="009B7EE9"/>
    <w:rsid w:val="009C09FA"/>
    <w:rsid w:val="009C1847"/>
    <w:rsid w:val="009C1D25"/>
    <w:rsid w:val="009C459D"/>
    <w:rsid w:val="009C5217"/>
    <w:rsid w:val="009D02A0"/>
    <w:rsid w:val="009D2F53"/>
    <w:rsid w:val="009D3BBA"/>
    <w:rsid w:val="009D5507"/>
    <w:rsid w:val="009D558D"/>
    <w:rsid w:val="009D76DA"/>
    <w:rsid w:val="009D791B"/>
    <w:rsid w:val="009E13F2"/>
    <w:rsid w:val="009E434F"/>
    <w:rsid w:val="009E537A"/>
    <w:rsid w:val="009E7B28"/>
    <w:rsid w:val="009F5BBA"/>
    <w:rsid w:val="009F6836"/>
    <w:rsid w:val="009F6B87"/>
    <w:rsid w:val="009F7C84"/>
    <w:rsid w:val="00A00691"/>
    <w:rsid w:val="00A01746"/>
    <w:rsid w:val="00A01F21"/>
    <w:rsid w:val="00A03590"/>
    <w:rsid w:val="00A03CD7"/>
    <w:rsid w:val="00A0484D"/>
    <w:rsid w:val="00A0526C"/>
    <w:rsid w:val="00A05CB1"/>
    <w:rsid w:val="00A05CB3"/>
    <w:rsid w:val="00A06E6F"/>
    <w:rsid w:val="00A071DD"/>
    <w:rsid w:val="00A10976"/>
    <w:rsid w:val="00A115D8"/>
    <w:rsid w:val="00A11E26"/>
    <w:rsid w:val="00A12932"/>
    <w:rsid w:val="00A13220"/>
    <w:rsid w:val="00A14227"/>
    <w:rsid w:val="00A157EB"/>
    <w:rsid w:val="00A15DC4"/>
    <w:rsid w:val="00A15E66"/>
    <w:rsid w:val="00A20693"/>
    <w:rsid w:val="00A22D6C"/>
    <w:rsid w:val="00A230CF"/>
    <w:rsid w:val="00A2508D"/>
    <w:rsid w:val="00A268D6"/>
    <w:rsid w:val="00A2735D"/>
    <w:rsid w:val="00A27D42"/>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F12"/>
    <w:rsid w:val="00A462A7"/>
    <w:rsid w:val="00A4677D"/>
    <w:rsid w:val="00A46CD1"/>
    <w:rsid w:val="00A4713C"/>
    <w:rsid w:val="00A51BE3"/>
    <w:rsid w:val="00A52922"/>
    <w:rsid w:val="00A552FB"/>
    <w:rsid w:val="00A55651"/>
    <w:rsid w:val="00A55940"/>
    <w:rsid w:val="00A56217"/>
    <w:rsid w:val="00A56B5C"/>
    <w:rsid w:val="00A57955"/>
    <w:rsid w:val="00A57B0C"/>
    <w:rsid w:val="00A60529"/>
    <w:rsid w:val="00A608C7"/>
    <w:rsid w:val="00A614EA"/>
    <w:rsid w:val="00A62423"/>
    <w:rsid w:val="00A63C12"/>
    <w:rsid w:val="00A6510E"/>
    <w:rsid w:val="00A65295"/>
    <w:rsid w:val="00A66568"/>
    <w:rsid w:val="00A66636"/>
    <w:rsid w:val="00A66937"/>
    <w:rsid w:val="00A70A87"/>
    <w:rsid w:val="00A725E1"/>
    <w:rsid w:val="00A72623"/>
    <w:rsid w:val="00A754C2"/>
    <w:rsid w:val="00A758CE"/>
    <w:rsid w:val="00A75B8A"/>
    <w:rsid w:val="00A75FE4"/>
    <w:rsid w:val="00A7674F"/>
    <w:rsid w:val="00A773AC"/>
    <w:rsid w:val="00A774EC"/>
    <w:rsid w:val="00A80440"/>
    <w:rsid w:val="00A80CF4"/>
    <w:rsid w:val="00A82CDC"/>
    <w:rsid w:val="00A82D4F"/>
    <w:rsid w:val="00A83C62"/>
    <w:rsid w:val="00A84305"/>
    <w:rsid w:val="00A84B69"/>
    <w:rsid w:val="00A8632A"/>
    <w:rsid w:val="00A86EDD"/>
    <w:rsid w:val="00A871D9"/>
    <w:rsid w:val="00A87406"/>
    <w:rsid w:val="00A87CA6"/>
    <w:rsid w:val="00A9119A"/>
    <w:rsid w:val="00A92208"/>
    <w:rsid w:val="00A9225F"/>
    <w:rsid w:val="00A9265A"/>
    <w:rsid w:val="00A94B47"/>
    <w:rsid w:val="00A968FE"/>
    <w:rsid w:val="00A97209"/>
    <w:rsid w:val="00AA1A88"/>
    <w:rsid w:val="00AA219B"/>
    <w:rsid w:val="00AA24BD"/>
    <w:rsid w:val="00AA3BB6"/>
    <w:rsid w:val="00AA4A43"/>
    <w:rsid w:val="00AA73C8"/>
    <w:rsid w:val="00AB0A45"/>
    <w:rsid w:val="00AB43BA"/>
    <w:rsid w:val="00AB4A2F"/>
    <w:rsid w:val="00AB5406"/>
    <w:rsid w:val="00AB5DE2"/>
    <w:rsid w:val="00AB5E04"/>
    <w:rsid w:val="00AB6138"/>
    <w:rsid w:val="00AB6421"/>
    <w:rsid w:val="00AB70B3"/>
    <w:rsid w:val="00AB7232"/>
    <w:rsid w:val="00AC093B"/>
    <w:rsid w:val="00AC5C76"/>
    <w:rsid w:val="00AC7FCF"/>
    <w:rsid w:val="00AD049A"/>
    <w:rsid w:val="00AD1BED"/>
    <w:rsid w:val="00AD2815"/>
    <w:rsid w:val="00AD405F"/>
    <w:rsid w:val="00AD4C27"/>
    <w:rsid w:val="00AD5E84"/>
    <w:rsid w:val="00AD6212"/>
    <w:rsid w:val="00AD62DD"/>
    <w:rsid w:val="00AE3529"/>
    <w:rsid w:val="00AE3837"/>
    <w:rsid w:val="00AE3B7A"/>
    <w:rsid w:val="00AE3E2B"/>
    <w:rsid w:val="00AE5F6A"/>
    <w:rsid w:val="00AE6FE2"/>
    <w:rsid w:val="00AE7C5A"/>
    <w:rsid w:val="00AE7C8D"/>
    <w:rsid w:val="00AF0610"/>
    <w:rsid w:val="00AF0A89"/>
    <w:rsid w:val="00AF0FF4"/>
    <w:rsid w:val="00AF1A30"/>
    <w:rsid w:val="00AF1B72"/>
    <w:rsid w:val="00AF208F"/>
    <w:rsid w:val="00AF20CF"/>
    <w:rsid w:val="00AF2EA5"/>
    <w:rsid w:val="00AF630C"/>
    <w:rsid w:val="00AF71DA"/>
    <w:rsid w:val="00AF7929"/>
    <w:rsid w:val="00AF7B3D"/>
    <w:rsid w:val="00B0027F"/>
    <w:rsid w:val="00B011C4"/>
    <w:rsid w:val="00B023FA"/>
    <w:rsid w:val="00B030C0"/>
    <w:rsid w:val="00B04123"/>
    <w:rsid w:val="00B05121"/>
    <w:rsid w:val="00B05A02"/>
    <w:rsid w:val="00B0672C"/>
    <w:rsid w:val="00B105C2"/>
    <w:rsid w:val="00B1092C"/>
    <w:rsid w:val="00B1152D"/>
    <w:rsid w:val="00B1478C"/>
    <w:rsid w:val="00B148B6"/>
    <w:rsid w:val="00B15D96"/>
    <w:rsid w:val="00B1676A"/>
    <w:rsid w:val="00B16FD3"/>
    <w:rsid w:val="00B210D2"/>
    <w:rsid w:val="00B23326"/>
    <w:rsid w:val="00B25A0B"/>
    <w:rsid w:val="00B260A7"/>
    <w:rsid w:val="00B3011A"/>
    <w:rsid w:val="00B31387"/>
    <w:rsid w:val="00B318DB"/>
    <w:rsid w:val="00B322AA"/>
    <w:rsid w:val="00B333A6"/>
    <w:rsid w:val="00B339BA"/>
    <w:rsid w:val="00B33EF0"/>
    <w:rsid w:val="00B4239D"/>
    <w:rsid w:val="00B42E4A"/>
    <w:rsid w:val="00B43067"/>
    <w:rsid w:val="00B43E5E"/>
    <w:rsid w:val="00B444EF"/>
    <w:rsid w:val="00B45B8A"/>
    <w:rsid w:val="00B479F3"/>
    <w:rsid w:val="00B52B76"/>
    <w:rsid w:val="00B539E2"/>
    <w:rsid w:val="00B53DF6"/>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B52"/>
    <w:rsid w:val="00B67335"/>
    <w:rsid w:val="00B67A93"/>
    <w:rsid w:val="00B727BF"/>
    <w:rsid w:val="00B7531D"/>
    <w:rsid w:val="00B8592F"/>
    <w:rsid w:val="00B87CEA"/>
    <w:rsid w:val="00B922B9"/>
    <w:rsid w:val="00B93E8B"/>
    <w:rsid w:val="00B942A5"/>
    <w:rsid w:val="00B95C22"/>
    <w:rsid w:val="00BA1608"/>
    <w:rsid w:val="00BA195B"/>
    <w:rsid w:val="00BA24E3"/>
    <w:rsid w:val="00BA751D"/>
    <w:rsid w:val="00BB033E"/>
    <w:rsid w:val="00BB3D69"/>
    <w:rsid w:val="00BB4501"/>
    <w:rsid w:val="00BB4F98"/>
    <w:rsid w:val="00BB5E31"/>
    <w:rsid w:val="00BB71FC"/>
    <w:rsid w:val="00BC0E48"/>
    <w:rsid w:val="00BC2E55"/>
    <w:rsid w:val="00BC445C"/>
    <w:rsid w:val="00BC4FBD"/>
    <w:rsid w:val="00BC5169"/>
    <w:rsid w:val="00BC5611"/>
    <w:rsid w:val="00BC57EF"/>
    <w:rsid w:val="00BC6C2D"/>
    <w:rsid w:val="00BC7791"/>
    <w:rsid w:val="00BC7D49"/>
    <w:rsid w:val="00BD2509"/>
    <w:rsid w:val="00BD2876"/>
    <w:rsid w:val="00BD36FB"/>
    <w:rsid w:val="00BD410B"/>
    <w:rsid w:val="00BE03A3"/>
    <w:rsid w:val="00BE03DD"/>
    <w:rsid w:val="00BE1EDF"/>
    <w:rsid w:val="00BE226F"/>
    <w:rsid w:val="00BE2875"/>
    <w:rsid w:val="00BE4786"/>
    <w:rsid w:val="00BE510E"/>
    <w:rsid w:val="00BE713D"/>
    <w:rsid w:val="00BE7B20"/>
    <w:rsid w:val="00BF0853"/>
    <w:rsid w:val="00BF0A1E"/>
    <w:rsid w:val="00BF0DE5"/>
    <w:rsid w:val="00BF1327"/>
    <w:rsid w:val="00BF2B25"/>
    <w:rsid w:val="00BF3E9A"/>
    <w:rsid w:val="00BF7EBF"/>
    <w:rsid w:val="00C0182B"/>
    <w:rsid w:val="00C02D1A"/>
    <w:rsid w:val="00C031D7"/>
    <w:rsid w:val="00C043F8"/>
    <w:rsid w:val="00C0534E"/>
    <w:rsid w:val="00C05C35"/>
    <w:rsid w:val="00C06037"/>
    <w:rsid w:val="00C0707A"/>
    <w:rsid w:val="00C1055F"/>
    <w:rsid w:val="00C12BEE"/>
    <w:rsid w:val="00C14C55"/>
    <w:rsid w:val="00C15682"/>
    <w:rsid w:val="00C15C2A"/>
    <w:rsid w:val="00C16105"/>
    <w:rsid w:val="00C207DA"/>
    <w:rsid w:val="00C210E3"/>
    <w:rsid w:val="00C2189C"/>
    <w:rsid w:val="00C228DE"/>
    <w:rsid w:val="00C23002"/>
    <w:rsid w:val="00C252A3"/>
    <w:rsid w:val="00C269C6"/>
    <w:rsid w:val="00C26EF7"/>
    <w:rsid w:val="00C2757F"/>
    <w:rsid w:val="00C276B5"/>
    <w:rsid w:val="00C301FE"/>
    <w:rsid w:val="00C340C1"/>
    <w:rsid w:val="00C3422A"/>
    <w:rsid w:val="00C3553D"/>
    <w:rsid w:val="00C361F4"/>
    <w:rsid w:val="00C36E79"/>
    <w:rsid w:val="00C409E1"/>
    <w:rsid w:val="00C40AD7"/>
    <w:rsid w:val="00C42071"/>
    <w:rsid w:val="00C427EB"/>
    <w:rsid w:val="00C432C5"/>
    <w:rsid w:val="00C44CA1"/>
    <w:rsid w:val="00C4687C"/>
    <w:rsid w:val="00C47FEC"/>
    <w:rsid w:val="00C51961"/>
    <w:rsid w:val="00C535DE"/>
    <w:rsid w:val="00C537EE"/>
    <w:rsid w:val="00C53EB1"/>
    <w:rsid w:val="00C5417E"/>
    <w:rsid w:val="00C55554"/>
    <w:rsid w:val="00C5628A"/>
    <w:rsid w:val="00C60A3B"/>
    <w:rsid w:val="00C60D8C"/>
    <w:rsid w:val="00C644C1"/>
    <w:rsid w:val="00C653B2"/>
    <w:rsid w:val="00C660D7"/>
    <w:rsid w:val="00C668B8"/>
    <w:rsid w:val="00C67A27"/>
    <w:rsid w:val="00C70FC2"/>
    <w:rsid w:val="00C711F0"/>
    <w:rsid w:val="00C73112"/>
    <w:rsid w:val="00C73478"/>
    <w:rsid w:val="00C735D3"/>
    <w:rsid w:val="00C73FA1"/>
    <w:rsid w:val="00C74CF8"/>
    <w:rsid w:val="00C74DD4"/>
    <w:rsid w:val="00C76167"/>
    <w:rsid w:val="00C776D1"/>
    <w:rsid w:val="00C77CDF"/>
    <w:rsid w:val="00C80C5C"/>
    <w:rsid w:val="00C81DFF"/>
    <w:rsid w:val="00C836F4"/>
    <w:rsid w:val="00C84097"/>
    <w:rsid w:val="00C87DBC"/>
    <w:rsid w:val="00C90199"/>
    <w:rsid w:val="00C90917"/>
    <w:rsid w:val="00C909C2"/>
    <w:rsid w:val="00C91423"/>
    <w:rsid w:val="00C95491"/>
    <w:rsid w:val="00C957A4"/>
    <w:rsid w:val="00C974CF"/>
    <w:rsid w:val="00CA049A"/>
    <w:rsid w:val="00CA1063"/>
    <w:rsid w:val="00CA21BD"/>
    <w:rsid w:val="00CA25AB"/>
    <w:rsid w:val="00CA3C86"/>
    <w:rsid w:val="00CA410D"/>
    <w:rsid w:val="00CA57F8"/>
    <w:rsid w:val="00CB188B"/>
    <w:rsid w:val="00CB2B38"/>
    <w:rsid w:val="00CB3D1B"/>
    <w:rsid w:val="00CB410D"/>
    <w:rsid w:val="00CB5E40"/>
    <w:rsid w:val="00CB768C"/>
    <w:rsid w:val="00CC027F"/>
    <w:rsid w:val="00CC1D91"/>
    <w:rsid w:val="00CC31C9"/>
    <w:rsid w:val="00CC330A"/>
    <w:rsid w:val="00CC3B00"/>
    <w:rsid w:val="00CC41DC"/>
    <w:rsid w:val="00CC5B67"/>
    <w:rsid w:val="00CC7B4E"/>
    <w:rsid w:val="00CD24D2"/>
    <w:rsid w:val="00CD4893"/>
    <w:rsid w:val="00CD6325"/>
    <w:rsid w:val="00CE3079"/>
    <w:rsid w:val="00CE4C1A"/>
    <w:rsid w:val="00CE5330"/>
    <w:rsid w:val="00CE5FE7"/>
    <w:rsid w:val="00CE6DBE"/>
    <w:rsid w:val="00CE70A1"/>
    <w:rsid w:val="00CF0B17"/>
    <w:rsid w:val="00CF17C1"/>
    <w:rsid w:val="00CF2560"/>
    <w:rsid w:val="00CF2A29"/>
    <w:rsid w:val="00CF3B58"/>
    <w:rsid w:val="00CF4270"/>
    <w:rsid w:val="00CF4564"/>
    <w:rsid w:val="00CF510A"/>
    <w:rsid w:val="00CF5D5F"/>
    <w:rsid w:val="00D0003C"/>
    <w:rsid w:val="00D000F3"/>
    <w:rsid w:val="00D00C4B"/>
    <w:rsid w:val="00D025A5"/>
    <w:rsid w:val="00D047ED"/>
    <w:rsid w:val="00D052E1"/>
    <w:rsid w:val="00D05D3B"/>
    <w:rsid w:val="00D0606B"/>
    <w:rsid w:val="00D06123"/>
    <w:rsid w:val="00D06283"/>
    <w:rsid w:val="00D06E28"/>
    <w:rsid w:val="00D07E0E"/>
    <w:rsid w:val="00D104E0"/>
    <w:rsid w:val="00D11944"/>
    <w:rsid w:val="00D124CD"/>
    <w:rsid w:val="00D12D62"/>
    <w:rsid w:val="00D131F6"/>
    <w:rsid w:val="00D15253"/>
    <w:rsid w:val="00D1557B"/>
    <w:rsid w:val="00D15D18"/>
    <w:rsid w:val="00D16545"/>
    <w:rsid w:val="00D1792B"/>
    <w:rsid w:val="00D17F0A"/>
    <w:rsid w:val="00D204C5"/>
    <w:rsid w:val="00D206E5"/>
    <w:rsid w:val="00D215B8"/>
    <w:rsid w:val="00D217EC"/>
    <w:rsid w:val="00D22297"/>
    <w:rsid w:val="00D23FE5"/>
    <w:rsid w:val="00D243D4"/>
    <w:rsid w:val="00D24630"/>
    <w:rsid w:val="00D26B5D"/>
    <w:rsid w:val="00D30033"/>
    <w:rsid w:val="00D3072F"/>
    <w:rsid w:val="00D30D9F"/>
    <w:rsid w:val="00D3133F"/>
    <w:rsid w:val="00D32DD9"/>
    <w:rsid w:val="00D336EE"/>
    <w:rsid w:val="00D34B39"/>
    <w:rsid w:val="00D35627"/>
    <w:rsid w:val="00D35F5C"/>
    <w:rsid w:val="00D37011"/>
    <w:rsid w:val="00D40642"/>
    <w:rsid w:val="00D43B0F"/>
    <w:rsid w:val="00D4432E"/>
    <w:rsid w:val="00D44633"/>
    <w:rsid w:val="00D44BAA"/>
    <w:rsid w:val="00D47C2F"/>
    <w:rsid w:val="00D507BA"/>
    <w:rsid w:val="00D518C3"/>
    <w:rsid w:val="00D52249"/>
    <w:rsid w:val="00D5426A"/>
    <w:rsid w:val="00D574AB"/>
    <w:rsid w:val="00D576FF"/>
    <w:rsid w:val="00D61A99"/>
    <w:rsid w:val="00D621CF"/>
    <w:rsid w:val="00D6354F"/>
    <w:rsid w:val="00D653AC"/>
    <w:rsid w:val="00D65C75"/>
    <w:rsid w:val="00D6745E"/>
    <w:rsid w:val="00D70468"/>
    <w:rsid w:val="00D713C9"/>
    <w:rsid w:val="00D71B14"/>
    <w:rsid w:val="00D71F3B"/>
    <w:rsid w:val="00D73C16"/>
    <w:rsid w:val="00D73E48"/>
    <w:rsid w:val="00D772FE"/>
    <w:rsid w:val="00D8014E"/>
    <w:rsid w:val="00D80B87"/>
    <w:rsid w:val="00D83B89"/>
    <w:rsid w:val="00D870DC"/>
    <w:rsid w:val="00D87B0A"/>
    <w:rsid w:val="00D916AC"/>
    <w:rsid w:val="00D91DFC"/>
    <w:rsid w:val="00D950A9"/>
    <w:rsid w:val="00D956A9"/>
    <w:rsid w:val="00D96D5E"/>
    <w:rsid w:val="00D97774"/>
    <w:rsid w:val="00DA0252"/>
    <w:rsid w:val="00DA055C"/>
    <w:rsid w:val="00DA0AF0"/>
    <w:rsid w:val="00DA1404"/>
    <w:rsid w:val="00DA2D38"/>
    <w:rsid w:val="00DA3FDA"/>
    <w:rsid w:val="00DA4BEF"/>
    <w:rsid w:val="00DA4E7C"/>
    <w:rsid w:val="00DA7048"/>
    <w:rsid w:val="00DB1BFE"/>
    <w:rsid w:val="00DB2E53"/>
    <w:rsid w:val="00DB409C"/>
    <w:rsid w:val="00DB4A64"/>
    <w:rsid w:val="00DB5C3A"/>
    <w:rsid w:val="00DB5CA4"/>
    <w:rsid w:val="00DB609F"/>
    <w:rsid w:val="00DB6F0A"/>
    <w:rsid w:val="00DB76F4"/>
    <w:rsid w:val="00DB7C90"/>
    <w:rsid w:val="00DB7F42"/>
    <w:rsid w:val="00DC16DC"/>
    <w:rsid w:val="00DC32D0"/>
    <w:rsid w:val="00DC4123"/>
    <w:rsid w:val="00DC4F4F"/>
    <w:rsid w:val="00DD2665"/>
    <w:rsid w:val="00DD408C"/>
    <w:rsid w:val="00DD4C14"/>
    <w:rsid w:val="00DD7041"/>
    <w:rsid w:val="00DE026A"/>
    <w:rsid w:val="00DE1D57"/>
    <w:rsid w:val="00DE27F7"/>
    <w:rsid w:val="00DE491C"/>
    <w:rsid w:val="00DE69AA"/>
    <w:rsid w:val="00DE6D66"/>
    <w:rsid w:val="00DE73AA"/>
    <w:rsid w:val="00DE7D8F"/>
    <w:rsid w:val="00DF0749"/>
    <w:rsid w:val="00DF0EE8"/>
    <w:rsid w:val="00DF4012"/>
    <w:rsid w:val="00DF4F62"/>
    <w:rsid w:val="00DF534E"/>
    <w:rsid w:val="00DF63F6"/>
    <w:rsid w:val="00E02891"/>
    <w:rsid w:val="00E0290F"/>
    <w:rsid w:val="00E047DD"/>
    <w:rsid w:val="00E07704"/>
    <w:rsid w:val="00E10F51"/>
    <w:rsid w:val="00E11C8C"/>
    <w:rsid w:val="00E14ED3"/>
    <w:rsid w:val="00E16C7E"/>
    <w:rsid w:val="00E2010C"/>
    <w:rsid w:val="00E20188"/>
    <w:rsid w:val="00E20A58"/>
    <w:rsid w:val="00E21061"/>
    <w:rsid w:val="00E216A5"/>
    <w:rsid w:val="00E22312"/>
    <w:rsid w:val="00E226D6"/>
    <w:rsid w:val="00E238B0"/>
    <w:rsid w:val="00E23C8C"/>
    <w:rsid w:val="00E2460C"/>
    <w:rsid w:val="00E24778"/>
    <w:rsid w:val="00E256CA"/>
    <w:rsid w:val="00E27BBC"/>
    <w:rsid w:val="00E339BC"/>
    <w:rsid w:val="00E34D6B"/>
    <w:rsid w:val="00E3532F"/>
    <w:rsid w:val="00E354FE"/>
    <w:rsid w:val="00E35D64"/>
    <w:rsid w:val="00E41B18"/>
    <w:rsid w:val="00E43382"/>
    <w:rsid w:val="00E43FF9"/>
    <w:rsid w:val="00E440E3"/>
    <w:rsid w:val="00E44CAD"/>
    <w:rsid w:val="00E47961"/>
    <w:rsid w:val="00E47A87"/>
    <w:rsid w:val="00E50660"/>
    <w:rsid w:val="00E50ED1"/>
    <w:rsid w:val="00E5154F"/>
    <w:rsid w:val="00E51BC7"/>
    <w:rsid w:val="00E529CF"/>
    <w:rsid w:val="00E534F9"/>
    <w:rsid w:val="00E53E03"/>
    <w:rsid w:val="00E5772A"/>
    <w:rsid w:val="00E63D8F"/>
    <w:rsid w:val="00E6616D"/>
    <w:rsid w:val="00E662F2"/>
    <w:rsid w:val="00E71453"/>
    <w:rsid w:val="00E72AE4"/>
    <w:rsid w:val="00E746F5"/>
    <w:rsid w:val="00E74DC2"/>
    <w:rsid w:val="00E750C4"/>
    <w:rsid w:val="00E755E0"/>
    <w:rsid w:val="00E75FD0"/>
    <w:rsid w:val="00E76089"/>
    <w:rsid w:val="00E7608C"/>
    <w:rsid w:val="00E80824"/>
    <w:rsid w:val="00E80962"/>
    <w:rsid w:val="00E8153B"/>
    <w:rsid w:val="00E84729"/>
    <w:rsid w:val="00E86EB5"/>
    <w:rsid w:val="00E87CD1"/>
    <w:rsid w:val="00E900CE"/>
    <w:rsid w:val="00E91C50"/>
    <w:rsid w:val="00E91D54"/>
    <w:rsid w:val="00E92887"/>
    <w:rsid w:val="00E92C54"/>
    <w:rsid w:val="00E943FB"/>
    <w:rsid w:val="00E94788"/>
    <w:rsid w:val="00E95CB2"/>
    <w:rsid w:val="00E96ED2"/>
    <w:rsid w:val="00E97562"/>
    <w:rsid w:val="00EA65DF"/>
    <w:rsid w:val="00EA690C"/>
    <w:rsid w:val="00EA6C18"/>
    <w:rsid w:val="00EA6E52"/>
    <w:rsid w:val="00EB02AA"/>
    <w:rsid w:val="00EB143D"/>
    <w:rsid w:val="00EB15A3"/>
    <w:rsid w:val="00EB17D4"/>
    <w:rsid w:val="00EB1AC3"/>
    <w:rsid w:val="00EB3156"/>
    <w:rsid w:val="00EB355D"/>
    <w:rsid w:val="00EB51B2"/>
    <w:rsid w:val="00EB530E"/>
    <w:rsid w:val="00EB68F6"/>
    <w:rsid w:val="00EC03DF"/>
    <w:rsid w:val="00EC298C"/>
    <w:rsid w:val="00EC3789"/>
    <w:rsid w:val="00EC63FE"/>
    <w:rsid w:val="00ED18BC"/>
    <w:rsid w:val="00ED1AB5"/>
    <w:rsid w:val="00ED4DE2"/>
    <w:rsid w:val="00ED5E10"/>
    <w:rsid w:val="00EE1C6C"/>
    <w:rsid w:val="00EE271A"/>
    <w:rsid w:val="00EE2BF6"/>
    <w:rsid w:val="00EE3074"/>
    <w:rsid w:val="00EE37E5"/>
    <w:rsid w:val="00EF1427"/>
    <w:rsid w:val="00EF591E"/>
    <w:rsid w:val="00EF7DD1"/>
    <w:rsid w:val="00EF7DE7"/>
    <w:rsid w:val="00F003A3"/>
    <w:rsid w:val="00F00924"/>
    <w:rsid w:val="00F01B4C"/>
    <w:rsid w:val="00F02800"/>
    <w:rsid w:val="00F0386A"/>
    <w:rsid w:val="00F05C58"/>
    <w:rsid w:val="00F064CD"/>
    <w:rsid w:val="00F10093"/>
    <w:rsid w:val="00F10726"/>
    <w:rsid w:val="00F1175B"/>
    <w:rsid w:val="00F12DE2"/>
    <w:rsid w:val="00F15066"/>
    <w:rsid w:val="00F1507D"/>
    <w:rsid w:val="00F172FD"/>
    <w:rsid w:val="00F20F22"/>
    <w:rsid w:val="00F21299"/>
    <w:rsid w:val="00F21724"/>
    <w:rsid w:val="00F2278E"/>
    <w:rsid w:val="00F22D88"/>
    <w:rsid w:val="00F24727"/>
    <w:rsid w:val="00F260E9"/>
    <w:rsid w:val="00F31B97"/>
    <w:rsid w:val="00F32E94"/>
    <w:rsid w:val="00F3362D"/>
    <w:rsid w:val="00F36965"/>
    <w:rsid w:val="00F37539"/>
    <w:rsid w:val="00F40A13"/>
    <w:rsid w:val="00F40F12"/>
    <w:rsid w:val="00F4263F"/>
    <w:rsid w:val="00F42A3C"/>
    <w:rsid w:val="00F43519"/>
    <w:rsid w:val="00F43FF2"/>
    <w:rsid w:val="00F45211"/>
    <w:rsid w:val="00F4530E"/>
    <w:rsid w:val="00F457BB"/>
    <w:rsid w:val="00F46048"/>
    <w:rsid w:val="00F4709D"/>
    <w:rsid w:val="00F5097F"/>
    <w:rsid w:val="00F5111B"/>
    <w:rsid w:val="00F520A4"/>
    <w:rsid w:val="00F53D1A"/>
    <w:rsid w:val="00F565A6"/>
    <w:rsid w:val="00F566C3"/>
    <w:rsid w:val="00F57192"/>
    <w:rsid w:val="00F641F1"/>
    <w:rsid w:val="00F65A15"/>
    <w:rsid w:val="00F65D29"/>
    <w:rsid w:val="00F70079"/>
    <w:rsid w:val="00F70E66"/>
    <w:rsid w:val="00F710CE"/>
    <w:rsid w:val="00F73DD0"/>
    <w:rsid w:val="00F7776D"/>
    <w:rsid w:val="00F80DAF"/>
    <w:rsid w:val="00F829DA"/>
    <w:rsid w:val="00F8351B"/>
    <w:rsid w:val="00F845DB"/>
    <w:rsid w:val="00F86CDE"/>
    <w:rsid w:val="00F904B7"/>
    <w:rsid w:val="00F90EBD"/>
    <w:rsid w:val="00F92B10"/>
    <w:rsid w:val="00F938CC"/>
    <w:rsid w:val="00F9478B"/>
    <w:rsid w:val="00F95117"/>
    <w:rsid w:val="00F971C1"/>
    <w:rsid w:val="00FA0845"/>
    <w:rsid w:val="00FA257B"/>
    <w:rsid w:val="00FA2A31"/>
    <w:rsid w:val="00FA6AF7"/>
    <w:rsid w:val="00FB0A65"/>
    <w:rsid w:val="00FB1C0F"/>
    <w:rsid w:val="00FB2CFC"/>
    <w:rsid w:val="00FB30D9"/>
    <w:rsid w:val="00FB7E63"/>
    <w:rsid w:val="00FC008D"/>
    <w:rsid w:val="00FC0C6D"/>
    <w:rsid w:val="00FC1925"/>
    <w:rsid w:val="00FC2092"/>
    <w:rsid w:val="00FC448D"/>
    <w:rsid w:val="00FC648D"/>
    <w:rsid w:val="00FD19B5"/>
    <w:rsid w:val="00FD248D"/>
    <w:rsid w:val="00FD3BB7"/>
    <w:rsid w:val="00FD49C3"/>
    <w:rsid w:val="00FD6800"/>
    <w:rsid w:val="00FE0560"/>
    <w:rsid w:val="00FE0E02"/>
    <w:rsid w:val="00FE144A"/>
    <w:rsid w:val="00FE1FCD"/>
    <w:rsid w:val="00FE23B1"/>
    <w:rsid w:val="00FE3C80"/>
    <w:rsid w:val="00FE657D"/>
    <w:rsid w:val="00FE665B"/>
    <w:rsid w:val="00FE67CD"/>
    <w:rsid w:val="00FE702D"/>
    <w:rsid w:val="00FE7E86"/>
    <w:rsid w:val="00FF1AFC"/>
    <w:rsid w:val="00FF24E4"/>
    <w:rsid w:val="00FF2A66"/>
    <w:rsid w:val="00FF2F6D"/>
    <w:rsid w:val="00FF36F7"/>
    <w:rsid w:val="00FF48BA"/>
    <w:rsid w:val="00FF50C8"/>
    <w:rsid w:val="00FF54AE"/>
    <w:rsid w:val="00FF7B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cid:18f28d6a679ed7548511" TargetMode="External"/><Relationship Id="rId26" Type="http://schemas.openxmlformats.org/officeDocument/2006/relationships/image" Target="media/image14.emf"/><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7.jpeg"/><Relationship Id="rId25" Type="http://schemas.openxmlformats.org/officeDocument/2006/relationships/image" Target="media/image13.emf"/><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cid:18f28d6b688ed7548512" TargetMode="External"/><Relationship Id="rId20" Type="http://schemas.openxmlformats.org/officeDocument/2006/relationships/image" Target="media/image9.jpe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2.emf"/><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1.emf"/><Relationship Id="rId28" Type="http://schemas.openxmlformats.org/officeDocument/2006/relationships/hyperlink" Target="https://www.police.uk/pu/your-area/wiltshire-police/amesbury/" TargetMode="Externa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8.jpe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cid:18f2983e26eed7548511" TargetMode="External"/><Relationship Id="rId22" Type="http://schemas.openxmlformats.org/officeDocument/2006/relationships/image" Target="cid:18f299abd29ed7548511" TargetMode="External"/><Relationship Id="rId27" Type="http://schemas.openxmlformats.org/officeDocument/2006/relationships/hyperlink" Target="mailto:amesburyareanpt@wiltshire.police.uk" TargetMode="Externa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hyperlink" Target="https://cms.wiltshire.gov.uk/mgGeneric.aspx?MD=mgparishcouncilresources&amp;bcr=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7866</TotalTime>
  <Pages>11</Pages>
  <Words>4055</Words>
  <Characters>23119</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14</cp:revision>
  <cp:lastPrinted>2024-02-09T10:30:00Z</cp:lastPrinted>
  <dcterms:created xsi:type="dcterms:W3CDTF">2024-05-06T16:28:00Z</dcterms:created>
  <dcterms:modified xsi:type="dcterms:W3CDTF">2024-05-28T18:04:00Z</dcterms:modified>
</cp:coreProperties>
</file>