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28A" w:rsidRDefault="0000428A"/>
    <w:p w:rsidR="00032E12" w:rsidRDefault="00032E12"/>
    <w:tbl>
      <w:tblPr>
        <w:tblStyle w:val="TableGrid"/>
        <w:tblW w:w="0" w:type="auto"/>
        <w:tblLook w:val="04A0" w:firstRow="1" w:lastRow="0" w:firstColumn="1" w:lastColumn="0" w:noHBand="0" w:noVBand="1"/>
      </w:tblPr>
      <w:tblGrid>
        <w:gridCol w:w="1226"/>
        <w:gridCol w:w="8016"/>
      </w:tblGrid>
      <w:tr w:rsidR="009E1E33" w:rsidTr="001231AF">
        <w:trPr>
          <w:trHeight w:val="197"/>
        </w:trPr>
        <w:tc>
          <w:tcPr>
            <w:tcW w:w="1226" w:type="dxa"/>
          </w:tcPr>
          <w:p w:rsidR="009E1E33" w:rsidRDefault="009E1E33" w:rsidP="003B7B7B">
            <w:r>
              <w:rPr>
                <w:b/>
                <w:bCs/>
              </w:rPr>
              <w:t>Venue</w:t>
            </w:r>
            <w:r>
              <w:t>   </w:t>
            </w:r>
          </w:p>
        </w:tc>
        <w:tc>
          <w:tcPr>
            <w:tcW w:w="8016" w:type="dxa"/>
          </w:tcPr>
          <w:p w:rsidR="009E1E33" w:rsidRPr="00301AF7" w:rsidRDefault="0056683F" w:rsidP="009C382F">
            <w:pPr>
              <w:rPr>
                <w:rFonts w:ascii="Calibri" w:hAnsi="Calibri" w:cs="Calibri"/>
                <w:sz w:val="24"/>
                <w:szCs w:val="24"/>
              </w:rPr>
            </w:pPr>
            <w:r>
              <w:t xml:space="preserve">Village Hall, </w:t>
            </w:r>
            <w:proofErr w:type="spellStart"/>
            <w:r w:rsidR="009C382F">
              <w:t>Abinger</w:t>
            </w:r>
            <w:proofErr w:type="spellEnd"/>
            <w:r w:rsidR="009C382F">
              <w:t xml:space="preserve"> Hammer</w:t>
            </w:r>
          </w:p>
        </w:tc>
      </w:tr>
      <w:tr w:rsidR="009E1E33" w:rsidTr="001231AF">
        <w:tc>
          <w:tcPr>
            <w:tcW w:w="1226" w:type="dxa"/>
          </w:tcPr>
          <w:p w:rsidR="009E1E33" w:rsidRDefault="003B7B7B" w:rsidP="003B7B7B">
            <w:r>
              <w:rPr>
                <w:b/>
                <w:bCs/>
              </w:rPr>
              <w:t>Chair</w:t>
            </w:r>
          </w:p>
        </w:tc>
        <w:tc>
          <w:tcPr>
            <w:tcW w:w="8016" w:type="dxa"/>
          </w:tcPr>
          <w:p w:rsidR="009E1E33" w:rsidRPr="00301AF7" w:rsidRDefault="0056683F" w:rsidP="0056683F">
            <w:pPr>
              <w:rPr>
                <w:rFonts w:ascii="Calibri" w:hAnsi="Calibri" w:cs="Calibri"/>
                <w:sz w:val="24"/>
                <w:szCs w:val="24"/>
              </w:rPr>
            </w:pPr>
            <w:proofErr w:type="spellStart"/>
            <w:r>
              <w:t>Ros</w:t>
            </w:r>
            <w:proofErr w:type="spellEnd"/>
            <w:r>
              <w:t xml:space="preserve"> </w:t>
            </w:r>
            <w:proofErr w:type="spellStart"/>
            <w:r>
              <w:t>Doree</w:t>
            </w:r>
            <w:proofErr w:type="spellEnd"/>
            <w:r>
              <w:t xml:space="preserve"> </w:t>
            </w:r>
            <w:r w:rsidR="003B7B7B">
              <w:t>(</w:t>
            </w:r>
            <w:r>
              <w:t>R</w:t>
            </w:r>
            <w:r w:rsidR="003B7B7B">
              <w:t>D)</w:t>
            </w:r>
          </w:p>
        </w:tc>
      </w:tr>
      <w:tr w:rsidR="009E1E33" w:rsidTr="001231AF">
        <w:tc>
          <w:tcPr>
            <w:tcW w:w="1226" w:type="dxa"/>
          </w:tcPr>
          <w:p w:rsidR="009E1E33" w:rsidRDefault="003B7B7B" w:rsidP="003B7B7B">
            <w:r>
              <w:rPr>
                <w:b/>
                <w:bCs/>
              </w:rPr>
              <w:t>Councillors</w:t>
            </w:r>
          </w:p>
        </w:tc>
        <w:tc>
          <w:tcPr>
            <w:tcW w:w="8016" w:type="dxa"/>
          </w:tcPr>
          <w:p w:rsidR="009E1E33" w:rsidRPr="00301AF7" w:rsidRDefault="0056683F" w:rsidP="0056683F">
            <w:pPr>
              <w:rPr>
                <w:rFonts w:ascii="Calibri" w:hAnsi="Calibri" w:cs="Calibri"/>
                <w:sz w:val="24"/>
                <w:szCs w:val="24"/>
              </w:rPr>
            </w:pPr>
            <w:r>
              <w:rPr>
                <w:rFonts w:ascii="Arial" w:hAnsi="Arial" w:cs="Arial"/>
                <w:sz w:val="18"/>
                <w:szCs w:val="18"/>
              </w:rPr>
              <w:t xml:space="preserve">Richard Frost (RF), </w:t>
            </w:r>
            <w:proofErr w:type="spellStart"/>
            <w:r>
              <w:rPr>
                <w:rFonts w:ascii="Arial" w:hAnsi="Arial" w:cs="Arial"/>
                <w:sz w:val="18"/>
                <w:szCs w:val="18"/>
              </w:rPr>
              <w:t>Deardre</w:t>
            </w:r>
            <w:proofErr w:type="spellEnd"/>
            <w:r>
              <w:rPr>
                <w:rFonts w:ascii="Arial" w:hAnsi="Arial" w:cs="Arial"/>
                <w:sz w:val="18"/>
                <w:szCs w:val="18"/>
              </w:rPr>
              <w:t xml:space="preserve"> Cunningham  (DC), </w:t>
            </w:r>
            <w:r w:rsidR="00617BE3">
              <w:rPr>
                <w:rFonts w:ascii="Arial" w:hAnsi="Arial" w:cs="Arial"/>
                <w:sz w:val="18"/>
                <w:szCs w:val="18"/>
              </w:rPr>
              <w:t xml:space="preserve">Mike Brady (MB), </w:t>
            </w:r>
            <w:bookmarkStart w:id="0" w:name="_GoBack"/>
            <w:bookmarkEnd w:id="0"/>
            <w:r>
              <w:rPr>
                <w:rFonts w:ascii="Arial" w:hAnsi="Arial" w:cs="Arial"/>
                <w:sz w:val="18"/>
                <w:szCs w:val="18"/>
              </w:rPr>
              <w:t>Paul Cleaver (</w:t>
            </w:r>
            <w:proofErr w:type="spellStart"/>
            <w:r>
              <w:rPr>
                <w:rFonts w:ascii="Arial" w:hAnsi="Arial" w:cs="Arial"/>
                <w:sz w:val="18"/>
                <w:szCs w:val="18"/>
              </w:rPr>
              <w:t>PaulC</w:t>
            </w:r>
            <w:proofErr w:type="spellEnd"/>
            <w:r>
              <w:rPr>
                <w:rFonts w:ascii="Arial" w:hAnsi="Arial" w:cs="Arial"/>
                <w:sz w:val="18"/>
                <w:szCs w:val="18"/>
              </w:rPr>
              <w:t xml:space="preserve">), Peter Farley (PF), William </w:t>
            </w:r>
            <w:proofErr w:type="spellStart"/>
            <w:r>
              <w:rPr>
                <w:rFonts w:ascii="Arial" w:hAnsi="Arial" w:cs="Arial"/>
                <w:sz w:val="18"/>
                <w:szCs w:val="18"/>
              </w:rPr>
              <w:t>Corke</w:t>
            </w:r>
            <w:proofErr w:type="spellEnd"/>
            <w:r>
              <w:rPr>
                <w:rFonts w:ascii="Arial" w:hAnsi="Arial" w:cs="Arial"/>
                <w:sz w:val="18"/>
                <w:szCs w:val="18"/>
              </w:rPr>
              <w:t xml:space="preserve"> (WC), Henry Barnard (HB)</w:t>
            </w:r>
          </w:p>
        </w:tc>
      </w:tr>
      <w:tr w:rsidR="003B7B7B" w:rsidTr="001231AF">
        <w:tc>
          <w:tcPr>
            <w:tcW w:w="1226" w:type="dxa"/>
          </w:tcPr>
          <w:p w:rsidR="003B7B7B" w:rsidRPr="003B7B7B" w:rsidRDefault="003B7B7B" w:rsidP="003B7B7B">
            <w:pPr>
              <w:rPr>
                <w:rFonts w:ascii="Calibri" w:hAnsi="Calibri" w:cs="Calibri"/>
                <w:b/>
                <w:bCs/>
              </w:rPr>
            </w:pPr>
            <w:r w:rsidRPr="003B7B7B">
              <w:rPr>
                <w:rFonts w:ascii="Calibri" w:hAnsi="Calibri" w:cs="Calibri"/>
                <w:b/>
                <w:bCs/>
              </w:rPr>
              <w:t>Clerk</w:t>
            </w:r>
            <w:r w:rsidRPr="003B7B7B">
              <w:rPr>
                <w:rFonts w:ascii="Calibri" w:hAnsi="Calibri" w:cs="Calibri"/>
              </w:rPr>
              <w:t> </w:t>
            </w:r>
          </w:p>
        </w:tc>
        <w:tc>
          <w:tcPr>
            <w:tcW w:w="8016" w:type="dxa"/>
          </w:tcPr>
          <w:p w:rsidR="003B7B7B" w:rsidRPr="00301AF7" w:rsidRDefault="003B7B7B" w:rsidP="00301AF7">
            <w:pPr>
              <w:rPr>
                <w:rFonts w:ascii="Calibri" w:hAnsi="Calibri" w:cs="Calibri"/>
                <w:sz w:val="24"/>
                <w:szCs w:val="24"/>
              </w:rPr>
            </w:pPr>
            <w:r>
              <w:rPr>
                <w:rFonts w:ascii="Arial" w:hAnsi="Arial" w:cs="Arial"/>
                <w:sz w:val="18"/>
                <w:szCs w:val="18"/>
              </w:rPr>
              <w:t xml:space="preserve">Trevor </w:t>
            </w:r>
            <w:proofErr w:type="spellStart"/>
            <w:r>
              <w:rPr>
                <w:rFonts w:ascii="Arial" w:hAnsi="Arial" w:cs="Arial"/>
                <w:sz w:val="18"/>
                <w:szCs w:val="18"/>
              </w:rPr>
              <w:t>Haylett</w:t>
            </w:r>
            <w:proofErr w:type="spellEnd"/>
          </w:p>
        </w:tc>
      </w:tr>
      <w:tr w:rsidR="00301AF7" w:rsidTr="001231AF">
        <w:tc>
          <w:tcPr>
            <w:tcW w:w="1226" w:type="dxa"/>
          </w:tcPr>
          <w:p w:rsidR="000D2A9D" w:rsidRDefault="000D2A9D"/>
          <w:p w:rsidR="00301AF7" w:rsidRDefault="0072583C" w:rsidP="0072583C">
            <w:r>
              <w:t>Ref</w:t>
            </w:r>
          </w:p>
        </w:tc>
        <w:tc>
          <w:tcPr>
            <w:tcW w:w="8016" w:type="dxa"/>
          </w:tcPr>
          <w:p w:rsidR="00301AF7" w:rsidRPr="00301AF7" w:rsidRDefault="00301AF7" w:rsidP="00301AF7">
            <w:pPr>
              <w:rPr>
                <w:rFonts w:ascii="Calibri" w:hAnsi="Calibri" w:cs="Calibri"/>
                <w:sz w:val="24"/>
                <w:szCs w:val="24"/>
              </w:rPr>
            </w:pPr>
          </w:p>
        </w:tc>
      </w:tr>
      <w:tr w:rsidR="00301AF7" w:rsidTr="001231AF">
        <w:tc>
          <w:tcPr>
            <w:tcW w:w="1226" w:type="dxa"/>
          </w:tcPr>
          <w:p w:rsidR="00301AF7" w:rsidRDefault="00301AF7" w:rsidP="00824D11">
            <w:r>
              <w:t>1</w:t>
            </w:r>
            <w:r w:rsidR="00935C9A">
              <w:t>/</w:t>
            </w:r>
            <w:r w:rsidR="00824D11">
              <w:t>3</w:t>
            </w:r>
            <w:r w:rsidR="00935C9A">
              <w:t>/17</w:t>
            </w:r>
          </w:p>
        </w:tc>
        <w:tc>
          <w:tcPr>
            <w:tcW w:w="8016" w:type="dxa"/>
          </w:tcPr>
          <w:p w:rsidR="00604A18" w:rsidRDefault="00604A18" w:rsidP="00301AF7">
            <w:pPr>
              <w:ind w:left="12"/>
              <w:rPr>
                <w:rFonts w:ascii="Calibri" w:hAnsi="Calibri" w:cs="Calibri"/>
                <w:bCs/>
              </w:rPr>
            </w:pPr>
            <w:r>
              <w:rPr>
                <w:rFonts w:ascii="Calibri" w:hAnsi="Calibri" w:cs="Calibri"/>
                <w:b/>
                <w:bCs/>
              </w:rPr>
              <w:t xml:space="preserve">Apologies – </w:t>
            </w:r>
            <w:r w:rsidR="009C382F">
              <w:rPr>
                <w:rFonts w:ascii="Arial" w:hAnsi="Arial" w:cs="Arial"/>
                <w:sz w:val="18"/>
                <w:szCs w:val="18"/>
              </w:rPr>
              <w:t>Carla Jones (CJ)</w:t>
            </w:r>
          </w:p>
          <w:p w:rsidR="00301AF7" w:rsidRPr="00D609B6" w:rsidRDefault="00604A18" w:rsidP="00422EBB">
            <w:pPr>
              <w:ind w:left="12"/>
              <w:rPr>
                <w:b/>
                <w:sz w:val="28"/>
                <w:szCs w:val="28"/>
              </w:rPr>
            </w:pPr>
            <w:r w:rsidRPr="00301AF7">
              <w:rPr>
                <w:rFonts w:ascii="Calibri" w:hAnsi="Calibri" w:cs="Calibri"/>
              </w:rPr>
              <w:t xml:space="preserve"> </w:t>
            </w:r>
          </w:p>
        </w:tc>
      </w:tr>
      <w:tr w:rsidR="000A6C12" w:rsidTr="001231AF">
        <w:tc>
          <w:tcPr>
            <w:tcW w:w="1226" w:type="dxa"/>
          </w:tcPr>
          <w:p w:rsidR="000A6C12" w:rsidRDefault="008B3244" w:rsidP="008B3244">
            <w:r>
              <w:t>2</w:t>
            </w:r>
            <w:r w:rsidR="00824D11">
              <w:t>/3/17</w:t>
            </w:r>
          </w:p>
        </w:tc>
        <w:tc>
          <w:tcPr>
            <w:tcW w:w="8016" w:type="dxa"/>
          </w:tcPr>
          <w:p w:rsidR="009454E4" w:rsidRPr="00474ACD" w:rsidRDefault="009454E4" w:rsidP="009454E4">
            <w:pPr>
              <w:ind w:left="12"/>
              <w:rPr>
                <w:rFonts w:cstheme="minorHAnsi"/>
                <w:b/>
                <w:bCs/>
              </w:rPr>
            </w:pPr>
            <w:r w:rsidRPr="00474ACD">
              <w:rPr>
                <w:rFonts w:cstheme="minorHAnsi"/>
                <w:b/>
                <w:bCs/>
              </w:rPr>
              <w:t>To receive any declarations of interests</w:t>
            </w:r>
          </w:p>
          <w:p w:rsidR="009454E4" w:rsidRPr="00474ACD" w:rsidRDefault="009454E4" w:rsidP="009454E4">
            <w:pPr>
              <w:ind w:left="12"/>
              <w:rPr>
                <w:rFonts w:cstheme="minorHAnsi"/>
                <w:b/>
                <w:bCs/>
              </w:rPr>
            </w:pPr>
          </w:p>
          <w:p w:rsidR="00732809" w:rsidRPr="00474ACD" w:rsidRDefault="009454E4" w:rsidP="009454E4">
            <w:pPr>
              <w:ind w:left="12"/>
              <w:rPr>
                <w:rFonts w:cstheme="minorHAnsi"/>
              </w:rPr>
            </w:pPr>
            <w:r w:rsidRPr="00474ACD">
              <w:rPr>
                <w:rFonts w:cstheme="minorHAnsi"/>
              </w:rPr>
              <w:t xml:space="preserve">All Councillors declared trusteeship of </w:t>
            </w:r>
            <w:proofErr w:type="spellStart"/>
            <w:r w:rsidRPr="00474ACD">
              <w:rPr>
                <w:rFonts w:cstheme="minorHAnsi"/>
              </w:rPr>
              <w:t>Abinger</w:t>
            </w:r>
            <w:proofErr w:type="spellEnd"/>
            <w:r w:rsidRPr="00474ACD">
              <w:rPr>
                <w:rFonts w:cstheme="minorHAnsi"/>
              </w:rPr>
              <w:t xml:space="preserve"> Parish Recreation Grounds Charity (APRGC).</w:t>
            </w:r>
          </w:p>
          <w:p w:rsidR="00732809" w:rsidRDefault="00732809" w:rsidP="00732809"/>
        </w:tc>
      </w:tr>
      <w:tr w:rsidR="000A6C12" w:rsidTr="001231AF">
        <w:tc>
          <w:tcPr>
            <w:tcW w:w="1226" w:type="dxa"/>
          </w:tcPr>
          <w:p w:rsidR="000A6C12" w:rsidRDefault="008B3244">
            <w:r>
              <w:t>3</w:t>
            </w:r>
            <w:r w:rsidR="00824D11">
              <w:t>/3/17</w:t>
            </w:r>
          </w:p>
        </w:tc>
        <w:tc>
          <w:tcPr>
            <w:tcW w:w="8016" w:type="dxa"/>
          </w:tcPr>
          <w:p w:rsidR="009454E4" w:rsidRPr="00474ACD" w:rsidRDefault="009454E4">
            <w:pPr>
              <w:rPr>
                <w:rFonts w:cstheme="minorHAnsi"/>
              </w:rPr>
            </w:pPr>
            <w:r w:rsidRPr="00474ACD">
              <w:rPr>
                <w:rFonts w:cstheme="minorHAnsi"/>
                <w:b/>
                <w:bCs/>
              </w:rPr>
              <w:t>To confirm and sign Minutes</w:t>
            </w:r>
            <w:r w:rsidRPr="00474ACD">
              <w:rPr>
                <w:rFonts w:cstheme="minorHAnsi"/>
              </w:rPr>
              <w:t xml:space="preserve"> </w:t>
            </w:r>
          </w:p>
          <w:p w:rsidR="009454E4" w:rsidRPr="00474ACD" w:rsidRDefault="009454E4">
            <w:pPr>
              <w:rPr>
                <w:rFonts w:cstheme="minorHAnsi"/>
              </w:rPr>
            </w:pPr>
          </w:p>
          <w:p w:rsidR="009454E4" w:rsidRPr="00474ACD" w:rsidRDefault="009454E4">
            <w:pPr>
              <w:rPr>
                <w:rFonts w:cstheme="minorHAnsi"/>
              </w:rPr>
            </w:pPr>
            <w:r w:rsidRPr="00474ACD">
              <w:rPr>
                <w:rFonts w:cstheme="minorHAnsi"/>
              </w:rPr>
              <w:t xml:space="preserve">The </w:t>
            </w:r>
            <w:r w:rsidR="009C382F">
              <w:rPr>
                <w:rFonts w:cstheme="minorHAnsi"/>
              </w:rPr>
              <w:t xml:space="preserve">amended </w:t>
            </w:r>
            <w:r w:rsidRPr="00474ACD">
              <w:rPr>
                <w:rFonts w:cstheme="minorHAnsi"/>
              </w:rPr>
              <w:t>Minutes of the meeting held on 2</w:t>
            </w:r>
            <w:r w:rsidR="009C382F">
              <w:rPr>
                <w:rFonts w:cstheme="minorHAnsi"/>
              </w:rPr>
              <w:t xml:space="preserve">3 January </w:t>
            </w:r>
            <w:r w:rsidRPr="00474ACD">
              <w:rPr>
                <w:rFonts w:cstheme="minorHAnsi"/>
              </w:rPr>
              <w:t>201</w:t>
            </w:r>
            <w:r w:rsidR="009C382F">
              <w:rPr>
                <w:rFonts w:cstheme="minorHAnsi"/>
              </w:rPr>
              <w:t>7</w:t>
            </w:r>
            <w:r w:rsidRPr="00474ACD">
              <w:rPr>
                <w:rFonts w:cstheme="minorHAnsi"/>
              </w:rPr>
              <w:t xml:space="preserve"> were agreed, proposed by RF and seconded by DC, and duly signed.</w:t>
            </w:r>
          </w:p>
          <w:p w:rsidR="009454E4" w:rsidRPr="00474ACD" w:rsidRDefault="009454E4">
            <w:pPr>
              <w:rPr>
                <w:rFonts w:cstheme="minorHAnsi"/>
              </w:rPr>
            </w:pPr>
          </w:p>
          <w:p w:rsidR="0063019D" w:rsidRDefault="0063019D" w:rsidP="009C382F"/>
        </w:tc>
      </w:tr>
      <w:tr w:rsidR="00446E95" w:rsidTr="001231AF">
        <w:tc>
          <w:tcPr>
            <w:tcW w:w="1226" w:type="dxa"/>
          </w:tcPr>
          <w:p w:rsidR="00446E95" w:rsidRDefault="008B3244">
            <w:r>
              <w:t>4</w:t>
            </w:r>
            <w:r w:rsidR="00824D11">
              <w:t>/3/17</w:t>
            </w:r>
          </w:p>
        </w:tc>
        <w:tc>
          <w:tcPr>
            <w:tcW w:w="8016" w:type="dxa"/>
          </w:tcPr>
          <w:p w:rsidR="00446E95" w:rsidRPr="00474ACD" w:rsidRDefault="00446E95" w:rsidP="00446E95">
            <w:pPr>
              <w:ind w:left="12"/>
              <w:rPr>
                <w:rFonts w:cstheme="minorHAnsi"/>
                <w:b/>
              </w:rPr>
            </w:pPr>
            <w:r w:rsidRPr="00474ACD">
              <w:rPr>
                <w:rFonts w:cstheme="minorHAnsi"/>
                <w:b/>
              </w:rPr>
              <w:t>Finances</w:t>
            </w:r>
          </w:p>
          <w:p w:rsidR="00446E95" w:rsidRPr="007973AE" w:rsidRDefault="00446E95" w:rsidP="00446E95">
            <w:pPr>
              <w:ind w:left="480"/>
              <w:rPr>
                <w:rFonts w:ascii="Arial" w:hAnsi="Arial" w:cs="Arial"/>
                <w:sz w:val="18"/>
                <w:szCs w:val="18"/>
              </w:rPr>
            </w:pPr>
          </w:p>
          <w:p w:rsidR="00446E95" w:rsidRPr="00474ACD" w:rsidRDefault="00446E95" w:rsidP="00446E95">
            <w:pPr>
              <w:pStyle w:val="ListParagraph"/>
              <w:numPr>
                <w:ilvl w:val="0"/>
                <w:numId w:val="1"/>
              </w:numPr>
              <w:rPr>
                <w:rFonts w:cstheme="minorHAnsi"/>
              </w:rPr>
            </w:pPr>
            <w:r w:rsidRPr="00474ACD">
              <w:rPr>
                <w:rFonts w:cstheme="minorHAnsi"/>
                <w:b/>
              </w:rPr>
              <w:t xml:space="preserve">Financial Statement – </w:t>
            </w:r>
            <w:r w:rsidRPr="008B3244">
              <w:rPr>
                <w:rFonts w:cstheme="minorHAnsi"/>
              </w:rPr>
              <w:t>The</w:t>
            </w:r>
            <w:r w:rsidRPr="00474ACD">
              <w:rPr>
                <w:rFonts w:cstheme="minorHAnsi"/>
                <w:b/>
              </w:rPr>
              <w:t xml:space="preserve"> </w:t>
            </w:r>
            <w:r w:rsidRPr="00474ACD">
              <w:rPr>
                <w:rFonts w:cstheme="minorHAnsi"/>
              </w:rPr>
              <w:t>Clerk’s financial statement had previously been circulated. It was a</w:t>
            </w:r>
            <w:r w:rsidR="00F97796">
              <w:rPr>
                <w:rFonts w:cstheme="minorHAnsi"/>
              </w:rPr>
              <w:t>pproved</w:t>
            </w:r>
            <w:r w:rsidRPr="00474ACD">
              <w:rPr>
                <w:rFonts w:cstheme="minorHAnsi"/>
              </w:rPr>
              <w:t>.</w:t>
            </w:r>
            <w:r w:rsidR="008B3244">
              <w:rPr>
                <w:rFonts w:cstheme="minorHAnsi"/>
              </w:rPr>
              <w:t xml:space="preserve"> He asked if Councillors were happy to renew the memberships for Surrey Hills Society and Surrey Playing Fields and this was approved. The balance of the current account at 20</w:t>
            </w:r>
            <w:r w:rsidR="008B3244" w:rsidRPr="008B3244">
              <w:rPr>
                <w:rFonts w:cstheme="minorHAnsi"/>
                <w:vertAlign w:val="superscript"/>
              </w:rPr>
              <w:t>th</w:t>
            </w:r>
            <w:r w:rsidR="005A7712">
              <w:rPr>
                <w:rFonts w:cstheme="minorHAnsi"/>
              </w:rPr>
              <w:t xml:space="preserve"> </w:t>
            </w:r>
            <w:r w:rsidR="008B3244">
              <w:rPr>
                <w:rFonts w:cstheme="minorHAnsi"/>
              </w:rPr>
              <w:t xml:space="preserve">March was £16,540.62. </w:t>
            </w:r>
          </w:p>
          <w:p w:rsidR="00446E95" w:rsidRPr="00474ACD" w:rsidRDefault="00446E95" w:rsidP="00446E95">
            <w:pPr>
              <w:rPr>
                <w:rFonts w:cstheme="minorHAnsi"/>
              </w:rPr>
            </w:pPr>
          </w:p>
          <w:p w:rsidR="005C5C63" w:rsidRPr="005C5C63" w:rsidRDefault="00450B07" w:rsidP="009C382F">
            <w:pPr>
              <w:pStyle w:val="ListParagraph"/>
              <w:numPr>
                <w:ilvl w:val="0"/>
                <w:numId w:val="1"/>
              </w:numPr>
              <w:rPr>
                <w:rFonts w:ascii="Arial" w:hAnsi="Arial" w:cs="Arial"/>
                <w:sz w:val="18"/>
                <w:szCs w:val="18"/>
              </w:rPr>
            </w:pPr>
            <w:r w:rsidRPr="00450B07">
              <w:rPr>
                <w:rFonts w:cstheme="minorHAnsi"/>
                <w:b/>
              </w:rPr>
              <w:t>Internal Auditor</w:t>
            </w:r>
            <w:r w:rsidRPr="00474ACD">
              <w:rPr>
                <w:rFonts w:cstheme="minorHAnsi"/>
                <w:b/>
              </w:rPr>
              <w:t xml:space="preserve"> </w:t>
            </w:r>
            <w:proofErr w:type="gramStart"/>
            <w:r w:rsidR="00446E95" w:rsidRPr="00474ACD">
              <w:rPr>
                <w:rFonts w:cstheme="minorHAnsi"/>
                <w:b/>
              </w:rPr>
              <w:t>–</w:t>
            </w:r>
            <w:r>
              <w:rPr>
                <w:rFonts w:cstheme="minorHAnsi"/>
                <w:b/>
              </w:rPr>
              <w:t xml:space="preserve">  </w:t>
            </w:r>
            <w:r w:rsidRPr="00450B07">
              <w:rPr>
                <w:rFonts w:cstheme="minorHAnsi"/>
              </w:rPr>
              <w:t>The</w:t>
            </w:r>
            <w:proofErr w:type="gramEnd"/>
            <w:r w:rsidRPr="00450B07">
              <w:rPr>
                <w:rFonts w:cstheme="minorHAnsi"/>
              </w:rPr>
              <w:t xml:space="preserve"> Clerk said he was keen to use </w:t>
            </w:r>
            <w:r w:rsidR="008B3244">
              <w:rPr>
                <w:rFonts w:cstheme="minorHAnsi"/>
              </w:rPr>
              <w:t xml:space="preserve">the </w:t>
            </w:r>
            <w:r w:rsidRPr="00450B07">
              <w:rPr>
                <w:rFonts w:cstheme="minorHAnsi"/>
              </w:rPr>
              <w:t>SSALC</w:t>
            </w:r>
            <w:r w:rsidR="008B3244">
              <w:rPr>
                <w:rFonts w:cstheme="minorHAnsi"/>
              </w:rPr>
              <w:t xml:space="preserve"> </w:t>
            </w:r>
            <w:r w:rsidRPr="00450B07">
              <w:rPr>
                <w:rFonts w:cstheme="minorHAnsi"/>
              </w:rPr>
              <w:t xml:space="preserve">accountant, Mark Mulberry, as the Parish Council’s internal auditor. He had come across him in his work with </w:t>
            </w:r>
            <w:proofErr w:type="spellStart"/>
            <w:r w:rsidRPr="00450B07">
              <w:rPr>
                <w:rFonts w:cstheme="minorHAnsi"/>
              </w:rPr>
              <w:t>Mickleham</w:t>
            </w:r>
            <w:proofErr w:type="spellEnd"/>
            <w:r w:rsidRPr="00450B07">
              <w:rPr>
                <w:rFonts w:cstheme="minorHAnsi"/>
              </w:rPr>
              <w:t xml:space="preserve"> </w:t>
            </w:r>
            <w:r>
              <w:rPr>
                <w:rFonts w:cstheme="minorHAnsi"/>
              </w:rPr>
              <w:t>P</w:t>
            </w:r>
            <w:r w:rsidRPr="00450B07">
              <w:rPr>
                <w:rFonts w:cstheme="minorHAnsi"/>
              </w:rPr>
              <w:t>arish Council and he was highly recommended. RD proposed that Mark Mulberry be engaged and it was carried unanimously.</w:t>
            </w:r>
            <w:r w:rsidRPr="00450B07">
              <w:rPr>
                <w:rFonts w:cstheme="minorHAnsi"/>
              </w:rPr>
              <w:br/>
            </w:r>
          </w:p>
          <w:p w:rsidR="00E90DA8" w:rsidRDefault="00446E95" w:rsidP="00450B07">
            <w:pPr>
              <w:pStyle w:val="ListParagraph"/>
              <w:numPr>
                <w:ilvl w:val="0"/>
                <w:numId w:val="1"/>
              </w:numPr>
              <w:rPr>
                <w:rFonts w:ascii="Arial" w:hAnsi="Arial" w:cs="Arial"/>
                <w:sz w:val="18"/>
                <w:szCs w:val="18"/>
              </w:rPr>
            </w:pPr>
            <w:r w:rsidRPr="00450B07">
              <w:rPr>
                <w:rFonts w:cstheme="minorHAnsi"/>
                <w:b/>
              </w:rPr>
              <w:t>Internet Banking</w:t>
            </w:r>
            <w:r w:rsidRPr="00511C96">
              <w:rPr>
                <w:rFonts w:cstheme="minorHAnsi"/>
              </w:rPr>
              <w:t xml:space="preserve"> </w:t>
            </w:r>
            <w:r w:rsidR="00E90DA8" w:rsidRPr="00511C96">
              <w:rPr>
                <w:rFonts w:cstheme="minorHAnsi"/>
              </w:rPr>
              <w:t>–</w:t>
            </w:r>
            <w:r w:rsidRPr="00511C96">
              <w:rPr>
                <w:rFonts w:cstheme="minorHAnsi"/>
              </w:rPr>
              <w:t xml:space="preserve"> </w:t>
            </w:r>
            <w:r w:rsidR="00450B07">
              <w:rPr>
                <w:rFonts w:cstheme="minorHAnsi"/>
              </w:rPr>
              <w:t xml:space="preserve">The PC was now able to used internet banking and the Clerk said this enabled greater flexibility with viewing the up-to-date accounts although the method of payment would remain the same: two authorised signatures on cheques. </w:t>
            </w:r>
            <w:r w:rsidR="00E90DA8" w:rsidRPr="00511C96">
              <w:rPr>
                <w:rFonts w:cstheme="minorHAnsi"/>
              </w:rPr>
              <w:t xml:space="preserve">RF said he </w:t>
            </w:r>
            <w:r w:rsidR="00450B07">
              <w:rPr>
                <w:rFonts w:cstheme="minorHAnsi"/>
              </w:rPr>
              <w:t>hadn’t yet received the necessary sign-in details.</w:t>
            </w:r>
            <w:r w:rsidR="00450B07">
              <w:rPr>
                <w:rFonts w:cstheme="minorHAnsi"/>
              </w:rPr>
              <w:br/>
            </w:r>
            <w:r w:rsidR="00450B07" w:rsidRPr="008B3244">
              <w:rPr>
                <w:rFonts w:cstheme="minorHAnsi"/>
                <w:b/>
              </w:rPr>
              <w:t>Action:</w:t>
            </w:r>
            <w:r w:rsidR="00450B07">
              <w:rPr>
                <w:rFonts w:cstheme="minorHAnsi"/>
              </w:rPr>
              <w:t xml:space="preserve"> The Clerk will chase up </w:t>
            </w:r>
            <w:r w:rsidR="008B3244">
              <w:rPr>
                <w:rFonts w:cstheme="minorHAnsi"/>
              </w:rPr>
              <w:t xml:space="preserve">NatWest for </w:t>
            </w:r>
            <w:r w:rsidR="00450B07">
              <w:rPr>
                <w:rFonts w:cstheme="minorHAnsi"/>
              </w:rPr>
              <w:t>RF’s sign-in details.</w:t>
            </w:r>
            <w:r w:rsidR="00450B07">
              <w:rPr>
                <w:rFonts w:cstheme="minorHAnsi"/>
              </w:rPr>
              <w:br/>
            </w:r>
            <w:r w:rsidR="00450B07">
              <w:rPr>
                <w:rFonts w:ascii="Arial" w:hAnsi="Arial" w:cs="Arial"/>
                <w:sz w:val="18"/>
                <w:szCs w:val="18"/>
              </w:rPr>
              <w:t xml:space="preserve"> </w:t>
            </w:r>
          </w:p>
          <w:p w:rsidR="000F6EF7" w:rsidRPr="000F6EF7" w:rsidRDefault="00446E95" w:rsidP="000F6EF7">
            <w:pPr>
              <w:pStyle w:val="ListParagraph"/>
              <w:numPr>
                <w:ilvl w:val="0"/>
                <w:numId w:val="1"/>
              </w:numPr>
              <w:rPr>
                <w:rFonts w:ascii="Arial" w:hAnsi="Arial" w:cs="Arial"/>
                <w:b/>
                <w:bCs/>
                <w:sz w:val="18"/>
                <w:szCs w:val="18"/>
              </w:rPr>
            </w:pPr>
            <w:r w:rsidRPr="00450B07">
              <w:rPr>
                <w:rFonts w:cstheme="minorHAnsi"/>
                <w:b/>
              </w:rPr>
              <w:t>Section 137 Grants</w:t>
            </w:r>
            <w:r w:rsidR="00511C96" w:rsidRPr="009C382F">
              <w:rPr>
                <w:rFonts w:ascii="Arial" w:hAnsi="Arial" w:cs="Arial"/>
                <w:sz w:val="18"/>
                <w:szCs w:val="18"/>
              </w:rPr>
              <w:t xml:space="preserve"> – </w:t>
            </w:r>
            <w:r w:rsidR="00511C96" w:rsidRPr="009C382F">
              <w:rPr>
                <w:rFonts w:cstheme="minorHAnsi"/>
              </w:rPr>
              <w:t xml:space="preserve">An application had been </w:t>
            </w:r>
            <w:r w:rsidR="00450B07">
              <w:rPr>
                <w:rFonts w:cstheme="minorHAnsi"/>
              </w:rPr>
              <w:t xml:space="preserve">received </w:t>
            </w:r>
            <w:r w:rsidR="00511C96" w:rsidRPr="009C382F">
              <w:rPr>
                <w:rFonts w:cstheme="minorHAnsi"/>
              </w:rPr>
              <w:t xml:space="preserve">by the Wasp Bus committee </w:t>
            </w:r>
            <w:r w:rsidR="009C382F">
              <w:rPr>
                <w:rFonts w:cstheme="minorHAnsi"/>
              </w:rPr>
              <w:t xml:space="preserve">for </w:t>
            </w:r>
            <w:r w:rsidR="00450B07">
              <w:rPr>
                <w:rFonts w:cstheme="minorHAnsi"/>
              </w:rPr>
              <w:t xml:space="preserve">a grant of </w:t>
            </w:r>
            <w:r w:rsidR="009C382F">
              <w:rPr>
                <w:rFonts w:cstheme="minorHAnsi"/>
              </w:rPr>
              <w:t>£300</w:t>
            </w:r>
            <w:r w:rsidR="00450B07">
              <w:rPr>
                <w:rFonts w:cstheme="minorHAnsi"/>
              </w:rPr>
              <w:t xml:space="preserve"> towards the cost of a replacement minibus. RD</w:t>
            </w:r>
          </w:p>
          <w:p w:rsidR="00446E95" w:rsidRDefault="00450B07" w:rsidP="000F6EF7">
            <w:pPr>
              <w:pStyle w:val="ListParagraph"/>
              <w:ind w:left="835"/>
              <w:rPr>
                <w:rFonts w:ascii="Arial" w:hAnsi="Arial" w:cs="Arial"/>
                <w:b/>
                <w:bCs/>
                <w:sz w:val="18"/>
                <w:szCs w:val="18"/>
              </w:rPr>
            </w:pPr>
            <w:proofErr w:type="gramStart"/>
            <w:r>
              <w:rPr>
                <w:rFonts w:cstheme="minorHAnsi"/>
              </w:rPr>
              <w:t>proposed</w:t>
            </w:r>
            <w:proofErr w:type="gramEnd"/>
            <w:r>
              <w:rPr>
                <w:rFonts w:cstheme="minorHAnsi"/>
              </w:rPr>
              <w:t xml:space="preserve"> it be agreed and this </w:t>
            </w:r>
            <w:r w:rsidR="009C382F">
              <w:rPr>
                <w:rFonts w:cstheme="minorHAnsi"/>
              </w:rPr>
              <w:t>was approved.</w:t>
            </w:r>
            <w:r w:rsidR="009C382F" w:rsidRPr="00BE09B7">
              <w:rPr>
                <w:rFonts w:ascii="Arial" w:hAnsi="Arial" w:cs="Arial"/>
                <w:b/>
                <w:bCs/>
                <w:sz w:val="18"/>
                <w:szCs w:val="18"/>
              </w:rPr>
              <w:t xml:space="preserve"> </w:t>
            </w:r>
          </w:p>
          <w:p w:rsidR="00450B07" w:rsidRPr="00450B07" w:rsidRDefault="00450B07" w:rsidP="00450B07">
            <w:pPr>
              <w:pStyle w:val="ListParagraph"/>
              <w:rPr>
                <w:rFonts w:ascii="Arial" w:hAnsi="Arial" w:cs="Arial"/>
                <w:b/>
                <w:bCs/>
                <w:sz w:val="18"/>
                <w:szCs w:val="18"/>
              </w:rPr>
            </w:pPr>
          </w:p>
          <w:p w:rsidR="00450B07" w:rsidRDefault="00450B07" w:rsidP="00450B07">
            <w:pPr>
              <w:rPr>
                <w:rFonts w:ascii="Arial" w:hAnsi="Arial" w:cs="Arial"/>
                <w:b/>
                <w:bCs/>
                <w:sz w:val="18"/>
                <w:szCs w:val="18"/>
              </w:rPr>
            </w:pPr>
          </w:p>
          <w:p w:rsidR="001849F7" w:rsidRPr="00450B07" w:rsidRDefault="001849F7" w:rsidP="00450B07">
            <w:pPr>
              <w:rPr>
                <w:rFonts w:ascii="Arial" w:hAnsi="Arial" w:cs="Arial"/>
                <w:b/>
                <w:bCs/>
                <w:sz w:val="18"/>
                <w:szCs w:val="18"/>
              </w:rPr>
            </w:pPr>
          </w:p>
        </w:tc>
      </w:tr>
      <w:tr w:rsidR="00824D11" w:rsidTr="001231AF">
        <w:tc>
          <w:tcPr>
            <w:tcW w:w="1226" w:type="dxa"/>
          </w:tcPr>
          <w:p w:rsidR="00824D11" w:rsidRDefault="008B3244">
            <w:r>
              <w:lastRenderedPageBreak/>
              <w:t>5</w:t>
            </w:r>
            <w:r w:rsidR="00824D11" w:rsidRPr="00F74967">
              <w:t>/3/17</w:t>
            </w:r>
          </w:p>
        </w:tc>
        <w:tc>
          <w:tcPr>
            <w:tcW w:w="8016" w:type="dxa"/>
          </w:tcPr>
          <w:p w:rsidR="00824D11" w:rsidRPr="007973AE" w:rsidRDefault="00824D11" w:rsidP="00E55374">
            <w:pPr>
              <w:rPr>
                <w:i/>
              </w:rPr>
            </w:pPr>
            <w:r w:rsidRPr="00F05BE5">
              <w:rPr>
                <w:rFonts w:cstheme="minorHAnsi"/>
                <w:b/>
                <w:bCs/>
              </w:rPr>
              <w:t>P</w:t>
            </w:r>
            <w:r>
              <w:rPr>
                <w:rFonts w:cstheme="minorHAnsi"/>
                <w:b/>
                <w:bCs/>
              </w:rPr>
              <w:t>ublic Question Time – None</w:t>
            </w:r>
            <w:r>
              <w:rPr>
                <w:rFonts w:cstheme="minorHAnsi"/>
                <w:b/>
                <w:bCs/>
              </w:rPr>
              <w:br/>
            </w:r>
          </w:p>
        </w:tc>
      </w:tr>
      <w:tr w:rsidR="00824D11" w:rsidTr="001231AF">
        <w:tc>
          <w:tcPr>
            <w:tcW w:w="1226" w:type="dxa"/>
          </w:tcPr>
          <w:p w:rsidR="00824D11" w:rsidRDefault="008B3244" w:rsidP="008B3244">
            <w:r>
              <w:t>6</w:t>
            </w:r>
            <w:r w:rsidR="00824D11" w:rsidRPr="00F74967">
              <w:t>/3/17</w:t>
            </w:r>
          </w:p>
        </w:tc>
        <w:tc>
          <w:tcPr>
            <w:tcW w:w="8016" w:type="dxa"/>
          </w:tcPr>
          <w:p w:rsidR="00824D11" w:rsidRPr="00F05BE5" w:rsidRDefault="00824D11" w:rsidP="00D955EC">
            <w:pPr>
              <w:rPr>
                <w:rFonts w:cstheme="minorHAnsi"/>
                <w:b/>
              </w:rPr>
            </w:pPr>
            <w:r w:rsidRPr="00F05BE5">
              <w:rPr>
                <w:rFonts w:cstheme="minorHAnsi"/>
                <w:b/>
              </w:rPr>
              <w:t>Juniper Hall</w:t>
            </w:r>
          </w:p>
          <w:p w:rsidR="00824D11" w:rsidRDefault="00824D11" w:rsidP="00474ACD">
            <w:pPr>
              <w:rPr>
                <w:rFonts w:eastAsia="Times New Roman" w:cstheme="minorHAnsi"/>
                <w:lang w:eastAsia="en-GB"/>
              </w:rPr>
            </w:pPr>
          </w:p>
          <w:p w:rsidR="00824D11" w:rsidRPr="009D1F33" w:rsidRDefault="00824D11" w:rsidP="00474ACD">
            <w:pPr>
              <w:rPr>
                <w:rFonts w:cstheme="minorHAnsi"/>
                <w:b/>
              </w:rPr>
            </w:pPr>
            <w:r w:rsidRPr="009D1F33">
              <w:rPr>
                <w:rFonts w:eastAsia="Times New Roman" w:cstheme="minorHAnsi"/>
                <w:lang w:eastAsia="en-GB"/>
              </w:rPr>
              <w:t xml:space="preserve">RD said </w:t>
            </w:r>
            <w:r>
              <w:rPr>
                <w:rFonts w:eastAsia="Times New Roman" w:cstheme="minorHAnsi"/>
                <w:lang w:eastAsia="en-GB"/>
              </w:rPr>
              <w:t xml:space="preserve">it seemed the new arrangements following the signing of a </w:t>
            </w:r>
            <w:r w:rsidRPr="009D1F33">
              <w:rPr>
                <w:rFonts w:eastAsia="Times New Roman" w:cstheme="minorHAnsi"/>
                <w:lang w:eastAsia="en-GB"/>
              </w:rPr>
              <w:t xml:space="preserve">licence </w:t>
            </w:r>
            <w:r>
              <w:rPr>
                <w:rFonts w:eastAsia="Times New Roman" w:cstheme="minorHAnsi"/>
                <w:lang w:eastAsia="en-GB"/>
              </w:rPr>
              <w:t xml:space="preserve">agreement </w:t>
            </w:r>
            <w:r w:rsidRPr="009D1F33">
              <w:rPr>
                <w:rFonts w:eastAsia="Times New Roman" w:cstheme="minorHAnsi"/>
                <w:lang w:eastAsia="en-GB"/>
              </w:rPr>
              <w:t>with Juniper Hall</w:t>
            </w:r>
            <w:r>
              <w:rPr>
                <w:rFonts w:eastAsia="Times New Roman" w:cstheme="minorHAnsi"/>
                <w:lang w:eastAsia="en-GB"/>
              </w:rPr>
              <w:t xml:space="preserve"> w</w:t>
            </w:r>
            <w:r w:rsidR="00F9670F">
              <w:rPr>
                <w:rFonts w:eastAsia="Times New Roman" w:cstheme="minorHAnsi"/>
                <w:lang w:eastAsia="en-GB"/>
              </w:rPr>
              <w:t xml:space="preserve">ere </w:t>
            </w:r>
            <w:r>
              <w:rPr>
                <w:rFonts w:eastAsia="Times New Roman" w:cstheme="minorHAnsi"/>
                <w:lang w:eastAsia="en-GB"/>
              </w:rPr>
              <w:t>working well</w:t>
            </w:r>
            <w:r w:rsidRPr="009D1F33">
              <w:rPr>
                <w:rFonts w:eastAsia="Times New Roman" w:cstheme="minorHAnsi"/>
                <w:lang w:eastAsia="en-GB"/>
              </w:rPr>
              <w:t xml:space="preserve">. </w:t>
            </w:r>
            <w:r>
              <w:rPr>
                <w:rFonts w:eastAsia="Times New Roman" w:cstheme="minorHAnsi"/>
                <w:lang w:eastAsia="en-GB"/>
              </w:rPr>
              <w:t xml:space="preserve">Students were concentrating on the far end of </w:t>
            </w:r>
            <w:proofErr w:type="spellStart"/>
            <w:r>
              <w:rPr>
                <w:rFonts w:eastAsia="Times New Roman" w:cstheme="minorHAnsi"/>
                <w:lang w:eastAsia="en-GB"/>
              </w:rPr>
              <w:t>Abinger</w:t>
            </w:r>
            <w:proofErr w:type="spellEnd"/>
            <w:r>
              <w:rPr>
                <w:rFonts w:eastAsia="Times New Roman" w:cstheme="minorHAnsi"/>
                <w:lang w:eastAsia="en-GB"/>
              </w:rPr>
              <w:t xml:space="preserve"> Hammer Green and there had been no reports of coaches blocking </w:t>
            </w:r>
            <w:proofErr w:type="spellStart"/>
            <w:r>
              <w:rPr>
                <w:rFonts w:eastAsia="Times New Roman" w:cstheme="minorHAnsi"/>
                <w:lang w:eastAsia="en-GB"/>
              </w:rPr>
              <w:t>Felday</w:t>
            </w:r>
            <w:proofErr w:type="spellEnd"/>
            <w:r>
              <w:rPr>
                <w:rFonts w:eastAsia="Times New Roman" w:cstheme="minorHAnsi"/>
                <w:lang w:eastAsia="en-GB"/>
              </w:rPr>
              <w:t xml:space="preserve"> Road.</w:t>
            </w:r>
            <w:r w:rsidRPr="009D1F33">
              <w:rPr>
                <w:rFonts w:eastAsia="Times New Roman" w:cstheme="minorHAnsi"/>
                <w:lang w:eastAsia="en-GB"/>
              </w:rPr>
              <w:t xml:space="preserve"> </w:t>
            </w:r>
          </w:p>
          <w:p w:rsidR="00824D11" w:rsidRDefault="00824D11" w:rsidP="00F05BE5"/>
        </w:tc>
      </w:tr>
      <w:tr w:rsidR="00824D11" w:rsidTr="001231AF">
        <w:tc>
          <w:tcPr>
            <w:tcW w:w="1226" w:type="dxa"/>
          </w:tcPr>
          <w:p w:rsidR="00824D11" w:rsidRDefault="008B3244" w:rsidP="008B3244">
            <w:r>
              <w:t>7</w:t>
            </w:r>
            <w:r w:rsidR="00824D11" w:rsidRPr="00F74967">
              <w:t>/3/17</w:t>
            </w:r>
          </w:p>
        </w:tc>
        <w:tc>
          <w:tcPr>
            <w:tcW w:w="8016" w:type="dxa"/>
          </w:tcPr>
          <w:p w:rsidR="00F9670F" w:rsidRDefault="00F9670F" w:rsidP="00F9670F">
            <w:pPr>
              <w:rPr>
                <w:rFonts w:cstheme="minorHAnsi"/>
                <w:b/>
                <w:bCs/>
              </w:rPr>
            </w:pPr>
            <w:r>
              <w:rPr>
                <w:rFonts w:cstheme="minorHAnsi"/>
                <w:b/>
                <w:bCs/>
              </w:rPr>
              <w:t xml:space="preserve"> </w:t>
            </w:r>
            <w:proofErr w:type="spellStart"/>
            <w:r w:rsidR="00824D11" w:rsidRPr="00F9670F">
              <w:rPr>
                <w:rFonts w:cstheme="minorHAnsi"/>
                <w:b/>
                <w:bCs/>
              </w:rPr>
              <w:t>Abinger</w:t>
            </w:r>
            <w:proofErr w:type="spellEnd"/>
            <w:r w:rsidR="00824D11" w:rsidRPr="00F9670F">
              <w:rPr>
                <w:rFonts w:cstheme="minorHAnsi"/>
                <w:b/>
                <w:bCs/>
              </w:rPr>
              <w:t xml:space="preserve"> Hammer </w:t>
            </w:r>
          </w:p>
          <w:p w:rsidR="00F9670F" w:rsidRDefault="00F9670F" w:rsidP="00F9670F">
            <w:pPr>
              <w:rPr>
                <w:rFonts w:cstheme="minorHAnsi"/>
                <w:b/>
                <w:bCs/>
              </w:rPr>
            </w:pPr>
          </w:p>
          <w:p w:rsidR="00824D11" w:rsidRPr="00AC2F75" w:rsidRDefault="00F9670F" w:rsidP="00650821">
            <w:pPr>
              <w:pStyle w:val="ListParagraph"/>
              <w:widowControl w:val="0"/>
              <w:numPr>
                <w:ilvl w:val="0"/>
                <w:numId w:val="3"/>
              </w:numPr>
              <w:autoSpaceDE w:val="0"/>
              <w:autoSpaceDN w:val="0"/>
              <w:adjustRightInd w:val="0"/>
              <w:rPr>
                <w:rFonts w:ascii="Arial" w:hAnsi="Arial" w:cs="Arial"/>
                <w:b/>
                <w:bCs/>
                <w:sz w:val="18"/>
                <w:szCs w:val="18"/>
              </w:rPr>
            </w:pPr>
            <w:r w:rsidRPr="00AC2F75">
              <w:rPr>
                <w:rFonts w:ascii="Arial" w:hAnsi="Arial" w:cs="Arial"/>
                <w:b/>
                <w:bCs/>
                <w:sz w:val="18"/>
                <w:szCs w:val="18"/>
              </w:rPr>
              <w:t>To discuss dates for clearing under the bridge</w:t>
            </w:r>
            <w:r w:rsidR="00AC2F75" w:rsidRPr="00AC2F75">
              <w:rPr>
                <w:rFonts w:ascii="Arial" w:hAnsi="Arial" w:cs="Arial"/>
                <w:b/>
                <w:bCs/>
                <w:sz w:val="18"/>
                <w:szCs w:val="18"/>
              </w:rPr>
              <w:br/>
            </w:r>
          </w:p>
          <w:p w:rsidR="00824D11" w:rsidRDefault="00F9670F" w:rsidP="00650821">
            <w:pPr>
              <w:widowControl w:val="0"/>
              <w:autoSpaceDE w:val="0"/>
              <w:autoSpaceDN w:val="0"/>
              <w:adjustRightInd w:val="0"/>
            </w:pPr>
            <w:proofErr w:type="spellStart"/>
            <w:r>
              <w:t>PaulC</w:t>
            </w:r>
            <w:proofErr w:type="spellEnd"/>
            <w:r>
              <w:t xml:space="preserve"> said there were two issues </w:t>
            </w:r>
            <w:r w:rsidR="008B3244">
              <w:t>to consider</w:t>
            </w:r>
            <w:r>
              <w:t xml:space="preserve">: clearing the channel that is logged and also clearing out the weeds. He said the work would involve heavy duty equipment and that it was a job for the summer. </w:t>
            </w:r>
          </w:p>
          <w:p w:rsidR="00F9670F" w:rsidRDefault="00F9670F" w:rsidP="00650821">
            <w:pPr>
              <w:widowControl w:val="0"/>
              <w:autoSpaceDE w:val="0"/>
              <w:autoSpaceDN w:val="0"/>
              <w:adjustRightInd w:val="0"/>
            </w:pPr>
            <w:r w:rsidRPr="008B3244">
              <w:rPr>
                <w:b/>
              </w:rPr>
              <w:t>Action:</w:t>
            </w:r>
            <w:r>
              <w:t xml:space="preserve"> It was agreed to put the subject on the Agenda for May’s meeting and to consider it </w:t>
            </w:r>
            <w:r w:rsidR="008B3244">
              <w:t xml:space="preserve">again </w:t>
            </w:r>
            <w:r>
              <w:t>then.</w:t>
            </w:r>
          </w:p>
          <w:p w:rsidR="00F9670F" w:rsidRDefault="00F9670F" w:rsidP="00650821">
            <w:pPr>
              <w:widowControl w:val="0"/>
              <w:autoSpaceDE w:val="0"/>
              <w:autoSpaceDN w:val="0"/>
              <w:adjustRightInd w:val="0"/>
            </w:pPr>
          </w:p>
          <w:p w:rsidR="00F9670F" w:rsidRDefault="00F9670F" w:rsidP="00F9670F">
            <w:pPr>
              <w:pStyle w:val="ListParagraph"/>
              <w:widowControl w:val="0"/>
              <w:numPr>
                <w:ilvl w:val="0"/>
                <w:numId w:val="3"/>
              </w:numPr>
              <w:autoSpaceDE w:val="0"/>
              <w:autoSpaceDN w:val="0"/>
              <w:adjustRightInd w:val="0"/>
            </w:pPr>
            <w:r w:rsidRPr="00AC2F75">
              <w:rPr>
                <w:b/>
              </w:rPr>
              <w:t>Litter bins/Rubbish disposal</w:t>
            </w:r>
            <w:r w:rsidR="00AC2F75" w:rsidRPr="00AC2F75">
              <w:rPr>
                <w:b/>
              </w:rPr>
              <w:br/>
            </w:r>
          </w:p>
          <w:p w:rsidR="00824D11" w:rsidRDefault="00201E87" w:rsidP="00201E87">
            <w:pPr>
              <w:widowControl w:val="0"/>
              <w:autoSpaceDE w:val="0"/>
              <w:autoSpaceDN w:val="0"/>
              <w:adjustRightInd w:val="0"/>
            </w:pPr>
            <w:r>
              <w:t xml:space="preserve">After a request from a resident about the litter problem, </w:t>
            </w:r>
            <w:r w:rsidR="00F9670F">
              <w:t xml:space="preserve">RD </w:t>
            </w:r>
            <w:r>
              <w:t xml:space="preserve">said the PC had to decide </w:t>
            </w:r>
            <w:r w:rsidR="00F9670F">
              <w:t>whether t</w:t>
            </w:r>
            <w:r w:rsidR="00AC2F75">
              <w:t xml:space="preserve">o install </w:t>
            </w:r>
            <w:r w:rsidR="00F9670F">
              <w:t xml:space="preserve">bins on the Green this </w:t>
            </w:r>
            <w:r w:rsidR="00AC2F75">
              <w:t>summer</w:t>
            </w:r>
            <w:r>
              <w:t xml:space="preserve"> - MVDC </w:t>
            </w:r>
            <w:r w:rsidR="00AC2F75">
              <w:t>would provide bins if requested</w:t>
            </w:r>
            <w:r>
              <w:t xml:space="preserve">. </w:t>
            </w:r>
            <w:proofErr w:type="spellStart"/>
            <w:r>
              <w:t>PaulC</w:t>
            </w:r>
            <w:proofErr w:type="spellEnd"/>
            <w:r>
              <w:t xml:space="preserve"> said that the presence of bins only resulted in overflowing. Far better he said to make visitors aware that they should take their rubbish home with them</w:t>
            </w:r>
            <w:r w:rsidR="008B3244">
              <w:t>.</w:t>
            </w:r>
          </w:p>
          <w:p w:rsidR="00FC1D2C" w:rsidRPr="00FC1D2C" w:rsidRDefault="00201E87" w:rsidP="00FC1D2C">
            <w:pPr>
              <w:widowControl w:val="0"/>
              <w:autoSpaceDE w:val="0"/>
              <w:autoSpaceDN w:val="0"/>
              <w:adjustRightInd w:val="0"/>
              <w:rPr>
                <w:rFonts w:cstheme="minorHAnsi"/>
              </w:rPr>
            </w:pPr>
            <w:r w:rsidRPr="008B3244">
              <w:rPr>
                <w:b/>
              </w:rPr>
              <w:t>Action:</w:t>
            </w:r>
            <w:r>
              <w:t xml:space="preserve"> It was agreed to monitor the situation</w:t>
            </w:r>
            <w:r w:rsidR="008B3244">
              <w:t xml:space="preserve"> and see how bad </w:t>
            </w:r>
            <w:r w:rsidR="00AC2F75">
              <w:t xml:space="preserve">it got </w:t>
            </w:r>
            <w:r w:rsidR="008B3244">
              <w:t>this summer</w:t>
            </w:r>
            <w:r>
              <w:t>.</w:t>
            </w:r>
            <w:r w:rsidR="00FC1D2C">
              <w:br/>
            </w:r>
            <w:r w:rsidR="00FC1D2C">
              <w:br/>
            </w:r>
            <w:r w:rsidR="00FC1D2C" w:rsidRPr="00FC1D2C">
              <w:rPr>
                <w:rFonts w:cstheme="minorHAnsi"/>
              </w:rPr>
              <w:t>A resident had highlighted the problem of car parking in the village and the fact that local people weren’t able to use the car park because non-</w:t>
            </w:r>
            <w:proofErr w:type="spellStart"/>
            <w:r w:rsidR="00FC1D2C" w:rsidRPr="00FC1D2C">
              <w:rPr>
                <w:rFonts w:cstheme="minorHAnsi"/>
              </w:rPr>
              <w:t>Abinger</w:t>
            </w:r>
            <w:proofErr w:type="spellEnd"/>
            <w:r w:rsidR="00FC1D2C" w:rsidRPr="00FC1D2C">
              <w:rPr>
                <w:rFonts w:cstheme="minorHAnsi"/>
              </w:rPr>
              <w:t xml:space="preserve"> residents appeared to be using it to park overnight. It forced them to use the Village Hall car park which necessitated a longer walk home. </w:t>
            </w:r>
          </w:p>
          <w:p w:rsidR="00201E87" w:rsidRPr="00FC1D2C" w:rsidRDefault="00FC1D2C" w:rsidP="00FC1D2C">
            <w:pPr>
              <w:pStyle w:val="xmsonormal"/>
              <w:autoSpaceDE w:val="0"/>
              <w:autoSpaceDN w:val="0"/>
              <w:rPr>
                <w:rFonts w:asciiTheme="minorHAnsi" w:hAnsiTheme="minorHAnsi" w:cstheme="minorHAnsi"/>
                <w:sz w:val="22"/>
                <w:szCs w:val="22"/>
              </w:rPr>
            </w:pPr>
            <w:r w:rsidRPr="00FC1D2C">
              <w:rPr>
                <w:rFonts w:asciiTheme="minorHAnsi" w:hAnsiTheme="minorHAnsi" w:cstheme="minorHAnsi"/>
                <w:sz w:val="22"/>
                <w:szCs w:val="22"/>
              </w:rPr>
              <w:t xml:space="preserve">RD said that the PC could not be expected to control the parking in the village while WC said that if the Village Hall committee weren’t complaining about the extra cars there then it was a solution of sorts. </w:t>
            </w:r>
            <w:r>
              <w:rPr>
                <w:rFonts w:asciiTheme="minorHAnsi" w:hAnsiTheme="minorHAnsi" w:cstheme="minorHAnsi"/>
                <w:sz w:val="22"/>
                <w:szCs w:val="22"/>
              </w:rPr>
              <w:br/>
            </w:r>
          </w:p>
        </w:tc>
      </w:tr>
      <w:tr w:rsidR="00180598" w:rsidTr="001231AF">
        <w:tc>
          <w:tcPr>
            <w:tcW w:w="1226" w:type="dxa"/>
          </w:tcPr>
          <w:p w:rsidR="00180598" w:rsidRDefault="00FC1D2C" w:rsidP="00FC1D2C">
            <w:r>
              <w:t>8</w:t>
            </w:r>
            <w:r w:rsidR="00180598" w:rsidRPr="007F7858">
              <w:t>/3/17</w:t>
            </w:r>
          </w:p>
        </w:tc>
        <w:tc>
          <w:tcPr>
            <w:tcW w:w="8016" w:type="dxa"/>
          </w:tcPr>
          <w:p w:rsidR="00180598" w:rsidRPr="00C52F1A" w:rsidRDefault="00180598" w:rsidP="0070629C">
            <w:pPr>
              <w:widowControl w:val="0"/>
              <w:tabs>
                <w:tab w:val="left" w:pos="284"/>
                <w:tab w:val="left" w:pos="793"/>
              </w:tabs>
              <w:autoSpaceDE w:val="0"/>
              <w:autoSpaceDN w:val="0"/>
              <w:adjustRightInd w:val="0"/>
              <w:rPr>
                <w:rFonts w:cstheme="minorHAnsi"/>
                <w:bCs/>
              </w:rPr>
            </w:pPr>
            <w:r w:rsidRPr="00C52F1A">
              <w:rPr>
                <w:rFonts w:cstheme="minorHAnsi"/>
                <w:b/>
                <w:bCs/>
              </w:rPr>
              <w:t xml:space="preserve">Highways  </w:t>
            </w:r>
          </w:p>
          <w:p w:rsidR="00180598" w:rsidRDefault="00180598" w:rsidP="00D955EC">
            <w:pPr>
              <w:rPr>
                <w:rFonts w:ascii="Calibri" w:hAnsi="Calibri" w:cs="Calibri"/>
                <w:b/>
              </w:rPr>
            </w:pPr>
          </w:p>
          <w:p w:rsidR="00180598" w:rsidRDefault="00180598" w:rsidP="00C16EA1">
            <w:pPr>
              <w:rPr>
                <w:rFonts w:eastAsia="Times New Roman" w:cstheme="minorHAnsi"/>
                <w:lang w:eastAsia="en-GB"/>
              </w:rPr>
            </w:pPr>
            <w:r>
              <w:rPr>
                <w:rFonts w:eastAsia="Times New Roman" w:cstheme="minorHAnsi"/>
                <w:lang w:eastAsia="en-GB"/>
              </w:rPr>
              <w:t xml:space="preserve">RD explained that she and MB had attended a Highways meeting. Surveys had been carried out in </w:t>
            </w:r>
            <w:proofErr w:type="spellStart"/>
            <w:r>
              <w:rPr>
                <w:rFonts w:eastAsia="Times New Roman" w:cstheme="minorHAnsi"/>
                <w:lang w:eastAsia="en-GB"/>
              </w:rPr>
              <w:t>Abinger</w:t>
            </w:r>
            <w:proofErr w:type="spellEnd"/>
            <w:r>
              <w:rPr>
                <w:rFonts w:eastAsia="Times New Roman" w:cstheme="minorHAnsi"/>
                <w:lang w:eastAsia="en-GB"/>
              </w:rPr>
              <w:t xml:space="preserve"> Hammer with a view to putting in a zebra crossing</w:t>
            </w:r>
            <w:r w:rsidR="00196331">
              <w:rPr>
                <w:rFonts w:eastAsia="Times New Roman" w:cstheme="minorHAnsi"/>
                <w:lang w:eastAsia="en-GB"/>
              </w:rPr>
              <w:t xml:space="preserve"> and </w:t>
            </w:r>
            <w:r>
              <w:rPr>
                <w:rFonts w:eastAsia="Times New Roman" w:cstheme="minorHAnsi"/>
                <w:lang w:eastAsia="en-GB"/>
              </w:rPr>
              <w:t>more information would be available in a month’s time. RD said that Project Horizon, which had been set up to improve the worst of Surrey’s roads, had run out of money and that means that some problem areas in the south of the parish will not get done.</w:t>
            </w:r>
          </w:p>
          <w:p w:rsidR="00180598" w:rsidRDefault="00180598" w:rsidP="00C16EA1">
            <w:pPr>
              <w:rPr>
                <w:rFonts w:eastAsia="Times New Roman" w:cstheme="minorHAnsi"/>
                <w:lang w:eastAsia="en-GB"/>
              </w:rPr>
            </w:pPr>
          </w:p>
          <w:p w:rsidR="00180598" w:rsidRDefault="00180598" w:rsidP="00C16EA1">
            <w:pPr>
              <w:rPr>
                <w:rFonts w:eastAsia="Times New Roman" w:cstheme="minorHAnsi"/>
                <w:lang w:eastAsia="en-GB"/>
              </w:rPr>
            </w:pPr>
            <w:r>
              <w:rPr>
                <w:rFonts w:eastAsia="Times New Roman" w:cstheme="minorHAnsi"/>
                <w:lang w:eastAsia="en-GB"/>
              </w:rPr>
              <w:t xml:space="preserve">HB and WC </w:t>
            </w:r>
            <w:r w:rsidR="00196331">
              <w:rPr>
                <w:rFonts w:eastAsia="Times New Roman" w:cstheme="minorHAnsi"/>
                <w:lang w:eastAsia="en-GB"/>
              </w:rPr>
              <w:t>drew the PC’s attention to two</w:t>
            </w:r>
            <w:r>
              <w:rPr>
                <w:rFonts w:eastAsia="Times New Roman" w:cstheme="minorHAnsi"/>
                <w:lang w:eastAsia="en-GB"/>
              </w:rPr>
              <w:t xml:space="preserve"> footpaths in </w:t>
            </w:r>
            <w:proofErr w:type="spellStart"/>
            <w:r>
              <w:rPr>
                <w:rFonts w:eastAsia="Times New Roman" w:cstheme="minorHAnsi"/>
                <w:lang w:eastAsia="en-GB"/>
              </w:rPr>
              <w:t>Abinger</w:t>
            </w:r>
            <w:proofErr w:type="spellEnd"/>
            <w:r>
              <w:rPr>
                <w:rFonts w:eastAsia="Times New Roman" w:cstheme="minorHAnsi"/>
                <w:lang w:eastAsia="en-GB"/>
              </w:rPr>
              <w:t xml:space="preserve"> Hammer that were </w:t>
            </w:r>
            <w:r>
              <w:rPr>
                <w:rFonts w:eastAsia="Times New Roman" w:cstheme="minorHAnsi"/>
                <w:lang w:eastAsia="en-GB"/>
              </w:rPr>
              <w:lastRenderedPageBreak/>
              <w:t xml:space="preserve">becoming impossible to pass. </w:t>
            </w:r>
          </w:p>
          <w:p w:rsidR="00180598" w:rsidRPr="00C16EA1" w:rsidRDefault="00180598" w:rsidP="00C16EA1">
            <w:pPr>
              <w:rPr>
                <w:rFonts w:cstheme="minorHAnsi"/>
                <w:b/>
              </w:rPr>
            </w:pPr>
            <w:r w:rsidRPr="00F05BE5">
              <w:rPr>
                <w:rFonts w:eastAsia="Times New Roman" w:cstheme="minorHAnsi"/>
                <w:b/>
                <w:lang w:eastAsia="en-GB"/>
              </w:rPr>
              <w:t>Action:</w:t>
            </w:r>
            <w:r w:rsidRPr="00C16EA1">
              <w:rPr>
                <w:rFonts w:eastAsia="Times New Roman" w:cstheme="minorHAnsi"/>
                <w:lang w:eastAsia="en-GB"/>
              </w:rPr>
              <w:t xml:space="preserve"> </w:t>
            </w:r>
            <w:r>
              <w:rPr>
                <w:rFonts w:eastAsia="Times New Roman" w:cstheme="minorHAnsi"/>
                <w:lang w:eastAsia="en-GB"/>
              </w:rPr>
              <w:t>County Councillor Hazel Watson would be contacted to see if she can help improve matters.</w:t>
            </w:r>
            <w:r w:rsidRPr="00C16EA1">
              <w:rPr>
                <w:rFonts w:eastAsia="Times New Roman" w:cstheme="minorHAnsi"/>
                <w:lang w:eastAsia="en-GB"/>
              </w:rPr>
              <w:t xml:space="preserve">  </w:t>
            </w:r>
          </w:p>
          <w:p w:rsidR="00180598" w:rsidRDefault="00180598" w:rsidP="00F05BE5"/>
        </w:tc>
      </w:tr>
      <w:tr w:rsidR="00180598" w:rsidTr="001231AF">
        <w:tc>
          <w:tcPr>
            <w:tcW w:w="1226" w:type="dxa"/>
          </w:tcPr>
          <w:p w:rsidR="00180598" w:rsidRDefault="00FC1D2C" w:rsidP="00FC1D2C">
            <w:r>
              <w:lastRenderedPageBreak/>
              <w:t>9</w:t>
            </w:r>
            <w:r w:rsidR="00180598" w:rsidRPr="007F7858">
              <w:t>/3/17</w:t>
            </w:r>
          </w:p>
        </w:tc>
        <w:tc>
          <w:tcPr>
            <w:tcW w:w="8016" w:type="dxa"/>
          </w:tcPr>
          <w:p w:rsidR="00180598" w:rsidRPr="00C52F1A" w:rsidRDefault="00180598" w:rsidP="0070629C">
            <w:pPr>
              <w:ind w:left="12"/>
              <w:rPr>
                <w:rFonts w:cstheme="minorHAnsi"/>
                <w:bCs/>
              </w:rPr>
            </w:pPr>
            <w:r w:rsidRPr="00C52F1A">
              <w:rPr>
                <w:rFonts w:cstheme="minorHAnsi"/>
                <w:b/>
              </w:rPr>
              <w:t>Planning A</w:t>
            </w:r>
            <w:r w:rsidRPr="00C52F1A">
              <w:rPr>
                <w:rFonts w:cstheme="minorHAnsi"/>
                <w:b/>
                <w:bCs/>
              </w:rPr>
              <w:t>pplications</w:t>
            </w:r>
            <w:r w:rsidRPr="00C52F1A">
              <w:rPr>
                <w:rFonts w:cstheme="minorHAnsi"/>
                <w:bCs/>
              </w:rPr>
              <w:t xml:space="preserve"> received since the last meeting:-</w:t>
            </w:r>
          </w:p>
          <w:p w:rsidR="00180598" w:rsidRPr="00BE0E48" w:rsidRDefault="00180598" w:rsidP="007961F4">
            <w:pPr>
              <w:rPr>
                <w:rFonts w:ascii="Arial" w:hAnsi="Arial" w:cs="Arial"/>
                <w:color w:val="000000"/>
                <w:sz w:val="16"/>
                <w:szCs w:val="16"/>
              </w:rPr>
            </w:pPr>
            <w:r>
              <w:rPr>
                <w:rFonts w:ascii="Arial" w:hAnsi="Arial" w:cs="Arial"/>
                <w:bCs/>
                <w:sz w:val="18"/>
                <w:szCs w:val="18"/>
              </w:rPr>
              <w:br/>
            </w:r>
            <w:r w:rsidRPr="00BE0E48">
              <w:rPr>
                <w:rFonts w:ascii="Arial" w:hAnsi="Arial" w:cs="Arial"/>
                <w:sz w:val="16"/>
                <w:szCs w:val="16"/>
              </w:rPr>
              <w:t xml:space="preserve">MO/2017/0259/PLAH -  9, </w:t>
            </w:r>
            <w:proofErr w:type="spellStart"/>
            <w:r w:rsidRPr="00BE0E48">
              <w:rPr>
                <w:rFonts w:ascii="Arial" w:hAnsi="Arial" w:cs="Arial"/>
                <w:sz w:val="16"/>
                <w:szCs w:val="16"/>
              </w:rPr>
              <w:t>Elmers</w:t>
            </w:r>
            <w:proofErr w:type="spellEnd"/>
            <w:r w:rsidRPr="00BE0E48">
              <w:rPr>
                <w:rFonts w:ascii="Arial" w:hAnsi="Arial" w:cs="Arial"/>
                <w:sz w:val="16"/>
                <w:szCs w:val="16"/>
              </w:rPr>
              <w:t xml:space="preserve"> Road, </w:t>
            </w:r>
            <w:proofErr w:type="spellStart"/>
            <w:r w:rsidRPr="00BE0E48">
              <w:rPr>
                <w:rFonts w:ascii="Arial" w:hAnsi="Arial" w:cs="Arial"/>
                <w:sz w:val="16"/>
                <w:szCs w:val="16"/>
              </w:rPr>
              <w:t>Ockley</w:t>
            </w:r>
            <w:proofErr w:type="spellEnd"/>
            <w:r>
              <w:rPr>
                <w:rFonts w:ascii="Arial" w:hAnsi="Arial" w:cs="Arial"/>
                <w:sz w:val="16"/>
                <w:szCs w:val="16"/>
              </w:rPr>
              <w:t xml:space="preserve"> – Detailed Householder</w:t>
            </w:r>
            <w:r>
              <w:rPr>
                <w:rFonts w:ascii="Arial" w:hAnsi="Arial" w:cs="Arial"/>
                <w:sz w:val="16"/>
                <w:szCs w:val="16"/>
              </w:rPr>
              <w:br/>
            </w:r>
            <w:r w:rsidRPr="00BE0E48">
              <w:rPr>
                <w:rFonts w:ascii="Arial" w:hAnsi="Arial" w:cs="Arial"/>
                <w:sz w:val="16"/>
                <w:szCs w:val="16"/>
              </w:rPr>
              <w:t xml:space="preserve">MO/2017/0267/PLAH  - 4 Kings Cottages, </w:t>
            </w:r>
            <w:proofErr w:type="spellStart"/>
            <w:r w:rsidRPr="00BE0E48">
              <w:rPr>
                <w:rFonts w:ascii="Arial" w:hAnsi="Arial" w:cs="Arial"/>
                <w:sz w:val="16"/>
                <w:szCs w:val="16"/>
              </w:rPr>
              <w:t>Stane</w:t>
            </w:r>
            <w:proofErr w:type="spellEnd"/>
            <w:r w:rsidRPr="00BE0E48">
              <w:rPr>
                <w:rFonts w:ascii="Arial" w:hAnsi="Arial" w:cs="Arial"/>
                <w:sz w:val="16"/>
                <w:szCs w:val="16"/>
              </w:rPr>
              <w:t xml:space="preserve"> Street, </w:t>
            </w:r>
            <w:proofErr w:type="spellStart"/>
            <w:r w:rsidRPr="00BE0E48">
              <w:rPr>
                <w:rFonts w:ascii="Arial" w:hAnsi="Arial" w:cs="Arial"/>
                <w:sz w:val="16"/>
                <w:szCs w:val="16"/>
              </w:rPr>
              <w:t>Ockley</w:t>
            </w:r>
            <w:proofErr w:type="spellEnd"/>
            <w:r>
              <w:rPr>
                <w:rFonts w:ascii="Arial" w:hAnsi="Arial" w:cs="Arial"/>
                <w:sz w:val="16"/>
                <w:szCs w:val="16"/>
              </w:rPr>
              <w:t xml:space="preserve"> – Detailed Householder</w:t>
            </w:r>
            <w:r>
              <w:rPr>
                <w:rFonts w:ascii="Arial" w:hAnsi="Arial" w:cs="Arial"/>
                <w:sz w:val="16"/>
                <w:szCs w:val="16"/>
              </w:rPr>
              <w:br/>
            </w:r>
            <w:r w:rsidRPr="00BE0E48">
              <w:rPr>
                <w:rFonts w:ascii="Arial" w:hAnsi="Arial" w:cs="Arial"/>
                <w:sz w:val="16"/>
                <w:szCs w:val="16"/>
              </w:rPr>
              <w:t>MO/2017/0172/PLAH</w:t>
            </w:r>
            <w:r w:rsidRPr="00BE0E48">
              <w:rPr>
                <w:sz w:val="16"/>
                <w:szCs w:val="16"/>
              </w:rPr>
              <w:t xml:space="preserve"> - </w:t>
            </w:r>
            <w:proofErr w:type="spellStart"/>
            <w:r w:rsidRPr="00BE0E48">
              <w:rPr>
                <w:rFonts w:ascii="Arial" w:hAnsi="Arial" w:cs="Arial"/>
                <w:sz w:val="16"/>
                <w:szCs w:val="16"/>
              </w:rPr>
              <w:t>Cobbetts</w:t>
            </w:r>
            <w:proofErr w:type="spellEnd"/>
            <w:r w:rsidRPr="00BE0E48">
              <w:rPr>
                <w:rFonts w:ascii="Arial" w:hAnsi="Arial" w:cs="Arial"/>
                <w:sz w:val="16"/>
                <w:szCs w:val="16"/>
              </w:rPr>
              <w:t xml:space="preserve">, </w:t>
            </w:r>
            <w:proofErr w:type="spellStart"/>
            <w:r w:rsidRPr="00BE0E48">
              <w:rPr>
                <w:rFonts w:ascii="Arial" w:hAnsi="Arial" w:cs="Arial"/>
                <w:sz w:val="16"/>
                <w:szCs w:val="16"/>
              </w:rPr>
              <w:t>Lyefield</w:t>
            </w:r>
            <w:proofErr w:type="spellEnd"/>
            <w:r w:rsidRPr="00BE0E48">
              <w:rPr>
                <w:rFonts w:ascii="Arial" w:hAnsi="Arial" w:cs="Arial"/>
                <w:sz w:val="16"/>
                <w:szCs w:val="16"/>
              </w:rPr>
              <w:t xml:space="preserve"> Lane, Forest Green </w:t>
            </w:r>
            <w:r>
              <w:rPr>
                <w:rFonts w:ascii="Arial" w:hAnsi="Arial" w:cs="Arial"/>
                <w:sz w:val="16"/>
                <w:szCs w:val="16"/>
              </w:rPr>
              <w:t>– Detailed Householder</w:t>
            </w:r>
            <w:r>
              <w:rPr>
                <w:rFonts w:ascii="Arial" w:hAnsi="Arial" w:cs="Arial"/>
                <w:sz w:val="16"/>
                <w:szCs w:val="16"/>
              </w:rPr>
              <w:br/>
            </w:r>
            <w:r w:rsidRPr="00BE0E48">
              <w:rPr>
                <w:rFonts w:ascii="Arial" w:hAnsi="Arial" w:cs="Arial"/>
                <w:sz w:val="16"/>
                <w:szCs w:val="16"/>
              </w:rPr>
              <w:t>MO/2017/0173/LBC</w:t>
            </w:r>
            <w:r w:rsidRPr="00BE0E48">
              <w:rPr>
                <w:sz w:val="16"/>
                <w:szCs w:val="16"/>
              </w:rPr>
              <w:t xml:space="preserve"> - </w:t>
            </w:r>
            <w:proofErr w:type="spellStart"/>
            <w:r w:rsidRPr="00BE0E48">
              <w:rPr>
                <w:rFonts w:ascii="Arial" w:hAnsi="Arial" w:cs="Arial"/>
                <w:sz w:val="16"/>
                <w:szCs w:val="16"/>
              </w:rPr>
              <w:t>Cobbetts</w:t>
            </w:r>
            <w:proofErr w:type="spellEnd"/>
            <w:r w:rsidRPr="00BE0E48">
              <w:rPr>
                <w:rFonts w:ascii="Arial" w:hAnsi="Arial" w:cs="Arial"/>
                <w:sz w:val="16"/>
                <w:szCs w:val="16"/>
              </w:rPr>
              <w:t xml:space="preserve">, </w:t>
            </w:r>
            <w:proofErr w:type="spellStart"/>
            <w:r w:rsidRPr="00BE0E48">
              <w:rPr>
                <w:rFonts w:ascii="Arial" w:hAnsi="Arial" w:cs="Arial"/>
                <w:sz w:val="16"/>
                <w:szCs w:val="16"/>
              </w:rPr>
              <w:t>Lyefield</w:t>
            </w:r>
            <w:proofErr w:type="spellEnd"/>
            <w:r w:rsidRPr="00BE0E48">
              <w:rPr>
                <w:rFonts w:ascii="Arial" w:hAnsi="Arial" w:cs="Arial"/>
                <w:sz w:val="16"/>
                <w:szCs w:val="16"/>
              </w:rPr>
              <w:t xml:space="preserve"> Lane, Forest Green</w:t>
            </w:r>
            <w:r>
              <w:rPr>
                <w:rFonts w:ascii="Arial" w:hAnsi="Arial" w:cs="Arial"/>
                <w:sz w:val="16"/>
                <w:szCs w:val="16"/>
              </w:rPr>
              <w:t xml:space="preserve"> – Listed Building Consent</w:t>
            </w:r>
            <w:r>
              <w:rPr>
                <w:rFonts w:ascii="Arial" w:hAnsi="Arial" w:cs="Arial"/>
                <w:sz w:val="16"/>
                <w:szCs w:val="16"/>
              </w:rPr>
              <w:br/>
            </w:r>
            <w:r w:rsidRPr="00BE0E48">
              <w:rPr>
                <w:rFonts w:ascii="Arial" w:hAnsi="Arial" w:cs="Arial"/>
                <w:sz w:val="16"/>
                <w:szCs w:val="16"/>
              </w:rPr>
              <w:t>MO/2017/0240/PLA</w:t>
            </w:r>
            <w:r w:rsidRPr="00BE0E48">
              <w:rPr>
                <w:sz w:val="16"/>
                <w:szCs w:val="16"/>
              </w:rPr>
              <w:t xml:space="preserve"> -</w:t>
            </w:r>
            <w:r w:rsidRPr="00BE0E48">
              <w:rPr>
                <w:rFonts w:ascii="Arial" w:hAnsi="Arial" w:cs="Arial"/>
                <w:sz w:val="16"/>
                <w:szCs w:val="16"/>
              </w:rPr>
              <w:t xml:space="preserve"> 1 and 2 Park Cottages, </w:t>
            </w:r>
            <w:proofErr w:type="spellStart"/>
            <w:r w:rsidRPr="00BE0E48">
              <w:rPr>
                <w:rFonts w:ascii="Arial" w:hAnsi="Arial" w:cs="Arial"/>
                <w:sz w:val="16"/>
                <w:szCs w:val="16"/>
              </w:rPr>
              <w:t>Beare</w:t>
            </w:r>
            <w:proofErr w:type="spellEnd"/>
            <w:r w:rsidRPr="00BE0E48">
              <w:rPr>
                <w:rFonts w:ascii="Arial" w:hAnsi="Arial" w:cs="Arial"/>
                <w:sz w:val="16"/>
                <w:szCs w:val="16"/>
              </w:rPr>
              <w:t xml:space="preserve"> Green Road, </w:t>
            </w:r>
            <w:proofErr w:type="spellStart"/>
            <w:r w:rsidRPr="00BE0E48">
              <w:rPr>
                <w:rFonts w:ascii="Arial" w:hAnsi="Arial" w:cs="Arial"/>
                <w:sz w:val="16"/>
                <w:szCs w:val="16"/>
              </w:rPr>
              <w:t>Ockley</w:t>
            </w:r>
            <w:proofErr w:type="spellEnd"/>
            <w:r>
              <w:rPr>
                <w:rFonts w:ascii="Arial" w:hAnsi="Arial" w:cs="Arial"/>
                <w:sz w:val="16"/>
                <w:szCs w:val="16"/>
              </w:rPr>
              <w:t xml:space="preserve"> - Detailed</w:t>
            </w:r>
            <w:r>
              <w:rPr>
                <w:rFonts w:ascii="Arial" w:hAnsi="Arial" w:cs="Arial"/>
                <w:sz w:val="16"/>
                <w:szCs w:val="16"/>
              </w:rPr>
              <w:br/>
            </w:r>
            <w:r w:rsidRPr="00BE0E48">
              <w:rPr>
                <w:rFonts w:ascii="Arial" w:hAnsi="Arial" w:cs="Arial"/>
                <w:sz w:val="16"/>
                <w:szCs w:val="16"/>
              </w:rPr>
              <w:t>MO/2017/0238/PLAH</w:t>
            </w:r>
            <w:r w:rsidRPr="00BE0E48">
              <w:rPr>
                <w:sz w:val="16"/>
                <w:szCs w:val="16"/>
              </w:rPr>
              <w:t xml:space="preserve"> - </w:t>
            </w:r>
            <w:r w:rsidRPr="00BE0E48">
              <w:rPr>
                <w:rFonts w:ascii="Arial" w:hAnsi="Arial" w:cs="Arial"/>
                <w:sz w:val="16"/>
                <w:szCs w:val="16"/>
              </w:rPr>
              <w:t xml:space="preserve">Dragon Roost, Horsham Road, Wallis Wood </w:t>
            </w:r>
            <w:r>
              <w:rPr>
                <w:rFonts w:ascii="Arial" w:hAnsi="Arial" w:cs="Arial"/>
                <w:sz w:val="16"/>
                <w:szCs w:val="16"/>
              </w:rPr>
              <w:t>– Detailed Householder</w:t>
            </w:r>
            <w:r>
              <w:rPr>
                <w:rFonts w:ascii="Arial" w:hAnsi="Arial" w:cs="Arial"/>
                <w:sz w:val="16"/>
                <w:szCs w:val="16"/>
              </w:rPr>
              <w:br/>
            </w:r>
            <w:r w:rsidRPr="00BE0E48">
              <w:rPr>
                <w:rFonts w:ascii="Arial" w:hAnsi="Arial" w:cs="Arial"/>
                <w:sz w:val="16"/>
                <w:szCs w:val="16"/>
              </w:rPr>
              <w:t>MO/2017/0235/PLAH</w:t>
            </w:r>
            <w:r w:rsidRPr="00BE0E48">
              <w:rPr>
                <w:sz w:val="16"/>
                <w:szCs w:val="16"/>
              </w:rPr>
              <w:t xml:space="preserve"> - </w:t>
            </w:r>
            <w:r w:rsidRPr="00BE0E48">
              <w:rPr>
                <w:rFonts w:ascii="Arial" w:hAnsi="Arial" w:cs="Arial"/>
                <w:sz w:val="16"/>
                <w:szCs w:val="16"/>
              </w:rPr>
              <w:t>Dragon Roost, Horsham Road, Wallis Wood</w:t>
            </w:r>
            <w:r>
              <w:rPr>
                <w:rFonts w:ascii="Arial" w:hAnsi="Arial" w:cs="Arial"/>
                <w:sz w:val="16"/>
                <w:szCs w:val="16"/>
              </w:rPr>
              <w:t xml:space="preserve"> – Detailed Householder</w:t>
            </w:r>
            <w:r>
              <w:rPr>
                <w:rFonts w:ascii="Arial" w:hAnsi="Arial" w:cs="Arial"/>
                <w:sz w:val="16"/>
                <w:szCs w:val="16"/>
              </w:rPr>
              <w:br/>
            </w:r>
            <w:r w:rsidRPr="00BE0E48">
              <w:rPr>
                <w:rFonts w:ascii="Arial" w:hAnsi="Arial" w:cs="Arial"/>
                <w:sz w:val="16"/>
                <w:szCs w:val="16"/>
              </w:rPr>
              <w:t>MO/2017/0226/PLAH</w:t>
            </w:r>
            <w:r w:rsidRPr="00BE0E48">
              <w:rPr>
                <w:sz w:val="16"/>
                <w:szCs w:val="16"/>
              </w:rPr>
              <w:t xml:space="preserve"> - </w:t>
            </w:r>
            <w:r w:rsidRPr="00BE0E48">
              <w:rPr>
                <w:rFonts w:ascii="Arial" w:hAnsi="Arial" w:cs="Arial"/>
                <w:sz w:val="16"/>
                <w:szCs w:val="16"/>
              </w:rPr>
              <w:t xml:space="preserve">The Old Stores, </w:t>
            </w:r>
            <w:proofErr w:type="spellStart"/>
            <w:r w:rsidRPr="00BE0E48">
              <w:rPr>
                <w:rFonts w:ascii="Arial" w:hAnsi="Arial" w:cs="Arial"/>
                <w:sz w:val="16"/>
                <w:szCs w:val="16"/>
              </w:rPr>
              <w:t>Froggetts</w:t>
            </w:r>
            <w:proofErr w:type="spellEnd"/>
            <w:r w:rsidRPr="00BE0E48">
              <w:rPr>
                <w:rFonts w:ascii="Arial" w:hAnsi="Arial" w:cs="Arial"/>
                <w:sz w:val="16"/>
                <w:szCs w:val="16"/>
              </w:rPr>
              <w:t xml:space="preserve"> Lane, Wallis Wood</w:t>
            </w:r>
            <w:r>
              <w:rPr>
                <w:rFonts w:ascii="Arial" w:hAnsi="Arial" w:cs="Arial"/>
                <w:sz w:val="16"/>
                <w:szCs w:val="16"/>
              </w:rPr>
              <w:t xml:space="preserve"> – Detailed Householder</w:t>
            </w:r>
            <w:r>
              <w:rPr>
                <w:rFonts w:ascii="Arial" w:hAnsi="Arial" w:cs="Arial"/>
                <w:sz w:val="16"/>
                <w:szCs w:val="16"/>
              </w:rPr>
              <w:br/>
            </w:r>
            <w:r w:rsidRPr="00BE0E48">
              <w:rPr>
                <w:rFonts w:ascii="Arial" w:hAnsi="Arial" w:cs="Arial"/>
                <w:sz w:val="16"/>
                <w:szCs w:val="16"/>
              </w:rPr>
              <w:t>MO/2017/0192/PLAH</w:t>
            </w:r>
            <w:r w:rsidRPr="00BE0E48">
              <w:rPr>
                <w:sz w:val="16"/>
                <w:szCs w:val="16"/>
              </w:rPr>
              <w:t xml:space="preserve"> -</w:t>
            </w:r>
            <w:r w:rsidRPr="00BE0E48">
              <w:rPr>
                <w:rFonts w:ascii="Arial" w:hAnsi="Arial" w:cs="Arial"/>
                <w:sz w:val="16"/>
                <w:szCs w:val="16"/>
              </w:rPr>
              <w:t xml:space="preserve"> Oak Tree Cottage, </w:t>
            </w:r>
            <w:proofErr w:type="spellStart"/>
            <w:r w:rsidRPr="00BE0E48">
              <w:rPr>
                <w:rFonts w:ascii="Arial" w:hAnsi="Arial" w:cs="Arial"/>
                <w:sz w:val="16"/>
                <w:szCs w:val="16"/>
              </w:rPr>
              <w:t>Froggetts</w:t>
            </w:r>
            <w:proofErr w:type="spellEnd"/>
            <w:r w:rsidRPr="00BE0E48">
              <w:rPr>
                <w:rFonts w:ascii="Arial" w:hAnsi="Arial" w:cs="Arial"/>
                <w:sz w:val="16"/>
                <w:szCs w:val="16"/>
              </w:rPr>
              <w:t xml:space="preserve"> Lane, Wallis Wood</w:t>
            </w:r>
            <w:r>
              <w:rPr>
                <w:rFonts w:ascii="Arial" w:hAnsi="Arial" w:cs="Arial"/>
                <w:sz w:val="16"/>
                <w:szCs w:val="16"/>
              </w:rPr>
              <w:t xml:space="preserve"> – Detailed Householder</w:t>
            </w:r>
            <w:r w:rsidRPr="00BE0E48">
              <w:rPr>
                <w:rFonts w:ascii="Arial" w:hAnsi="Arial" w:cs="Arial"/>
                <w:sz w:val="16"/>
                <w:szCs w:val="16"/>
              </w:rPr>
              <w:br/>
              <w:t xml:space="preserve">MO/2017/0159/PLAH - Holbrook Farm, </w:t>
            </w:r>
            <w:proofErr w:type="spellStart"/>
            <w:r w:rsidRPr="00BE0E48">
              <w:rPr>
                <w:rFonts w:ascii="Arial" w:hAnsi="Arial" w:cs="Arial"/>
                <w:sz w:val="16"/>
                <w:szCs w:val="16"/>
              </w:rPr>
              <w:t>Weare</w:t>
            </w:r>
            <w:proofErr w:type="spellEnd"/>
            <w:r w:rsidRPr="00BE0E48">
              <w:rPr>
                <w:rFonts w:ascii="Arial" w:hAnsi="Arial" w:cs="Arial"/>
                <w:sz w:val="16"/>
                <w:szCs w:val="16"/>
              </w:rPr>
              <w:t xml:space="preserve"> Street, </w:t>
            </w:r>
            <w:proofErr w:type="spellStart"/>
            <w:r w:rsidRPr="00BE0E48">
              <w:rPr>
                <w:rFonts w:ascii="Arial" w:hAnsi="Arial" w:cs="Arial"/>
                <w:sz w:val="16"/>
                <w:szCs w:val="16"/>
              </w:rPr>
              <w:t>Ockley</w:t>
            </w:r>
            <w:proofErr w:type="spellEnd"/>
            <w:r>
              <w:rPr>
                <w:rFonts w:ascii="Arial" w:hAnsi="Arial" w:cs="Arial"/>
                <w:sz w:val="16"/>
                <w:szCs w:val="16"/>
              </w:rPr>
              <w:t xml:space="preserve"> - Detailed Householder</w:t>
            </w:r>
            <w:r>
              <w:rPr>
                <w:rFonts w:ascii="Arial" w:hAnsi="Arial" w:cs="Arial"/>
                <w:sz w:val="16"/>
                <w:szCs w:val="16"/>
              </w:rPr>
              <w:br/>
            </w:r>
            <w:r w:rsidRPr="00BE0E48">
              <w:rPr>
                <w:rFonts w:ascii="Arial" w:hAnsi="Arial"/>
                <w:noProof/>
                <w:sz w:val="16"/>
                <w:szCs w:val="16"/>
              </w:rPr>
              <w:t>MO/2017/0229</w:t>
            </w:r>
            <w:r w:rsidRPr="00BE0E48">
              <w:rPr>
                <w:rFonts w:ascii="Arial" w:hAnsi="Arial"/>
                <w:sz w:val="16"/>
                <w:szCs w:val="16"/>
              </w:rPr>
              <w:t>/</w:t>
            </w:r>
            <w:r w:rsidRPr="00BE0E48">
              <w:rPr>
                <w:rFonts w:ascii="Arial" w:hAnsi="Arial"/>
                <w:noProof/>
                <w:sz w:val="16"/>
                <w:szCs w:val="16"/>
              </w:rPr>
              <w:t>EBC - Land at Pippen Manor, Walliswood Green Road, Wallis Wood</w:t>
            </w:r>
            <w:r>
              <w:rPr>
                <w:rFonts w:ascii="Arial" w:hAnsi="Arial"/>
                <w:noProof/>
                <w:sz w:val="16"/>
                <w:szCs w:val="16"/>
              </w:rPr>
              <w:t xml:space="preserve"> – Electricity Board </w:t>
            </w:r>
            <w:r>
              <w:rPr>
                <w:rFonts w:ascii="Arial" w:hAnsi="Arial"/>
                <w:noProof/>
                <w:sz w:val="16"/>
                <w:szCs w:val="16"/>
              </w:rPr>
              <w:br/>
              <w:t xml:space="preserve">                                   Consultation</w:t>
            </w:r>
            <w:r>
              <w:rPr>
                <w:rFonts w:ascii="Arial" w:hAnsi="Arial"/>
                <w:noProof/>
                <w:sz w:val="16"/>
                <w:szCs w:val="16"/>
              </w:rPr>
              <w:br/>
            </w:r>
            <w:r w:rsidRPr="00BE0E48">
              <w:rPr>
                <w:rFonts w:ascii="Arial" w:hAnsi="Arial"/>
                <w:noProof/>
                <w:sz w:val="16"/>
                <w:szCs w:val="16"/>
              </w:rPr>
              <w:t>MO/2017/0130</w:t>
            </w:r>
            <w:r w:rsidRPr="00BE0E48">
              <w:rPr>
                <w:rFonts w:ascii="Arial" w:hAnsi="Arial"/>
                <w:sz w:val="16"/>
                <w:szCs w:val="16"/>
              </w:rPr>
              <w:t>/</w:t>
            </w:r>
            <w:r w:rsidRPr="00BE0E48">
              <w:rPr>
                <w:rFonts w:ascii="Arial" w:hAnsi="Arial"/>
                <w:noProof/>
                <w:sz w:val="16"/>
                <w:szCs w:val="16"/>
              </w:rPr>
              <w:t>PLAH - Blue Bell Cottage, Horsham Road, Wallis Wood</w:t>
            </w:r>
            <w:r>
              <w:rPr>
                <w:rFonts w:ascii="Arial" w:hAnsi="Arial"/>
                <w:noProof/>
                <w:sz w:val="16"/>
                <w:szCs w:val="16"/>
              </w:rPr>
              <w:t xml:space="preserve"> - </w:t>
            </w:r>
            <w:r>
              <w:rPr>
                <w:rFonts w:ascii="Arial" w:hAnsi="Arial" w:cs="Arial"/>
                <w:sz w:val="16"/>
                <w:szCs w:val="16"/>
              </w:rPr>
              <w:t>Detailed Householder</w:t>
            </w:r>
            <w:r>
              <w:rPr>
                <w:rFonts w:ascii="Arial" w:hAnsi="Arial"/>
                <w:noProof/>
                <w:sz w:val="16"/>
                <w:szCs w:val="16"/>
              </w:rPr>
              <w:br/>
            </w:r>
            <w:r w:rsidRPr="00BE0E48">
              <w:rPr>
                <w:rFonts w:ascii="Arial" w:hAnsi="Arial"/>
                <w:noProof/>
                <w:sz w:val="16"/>
                <w:szCs w:val="16"/>
              </w:rPr>
              <w:t xml:space="preserve">MO/2017/0129/PLA - Punchmead, Okewood Hill  </w:t>
            </w:r>
            <w:r>
              <w:rPr>
                <w:rFonts w:ascii="Arial" w:hAnsi="Arial"/>
                <w:noProof/>
                <w:sz w:val="16"/>
                <w:szCs w:val="16"/>
              </w:rPr>
              <w:t xml:space="preserve">- </w:t>
            </w:r>
            <w:r>
              <w:rPr>
                <w:rFonts w:ascii="Arial" w:hAnsi="Arial" w:cs="Arial"/>
                <w:sz w:val="16"/>
                <w:szCs w:val="16"/>
              </w:rPr>
              <w:t xml:space="preserve">Detailed </w:t>
            </w:r>
            <w:r>
              <w:rPr>
                <w:rFonts w:ascii="Arial" w:hAnsi="Arial"/>
                <w:noProof/>
                <w:sz w:val="16"/>
                <w:szCs w:val="16"/>
              </w:rPr>
              <w:br/>
            </w:r>
            <w:r w:rsidRPr="00BE0E48">
              <w:rPr>
                <w:rFonts w:ascii="Arial" w:hAnsi="Arial" w:cs="Arial"/>
                <w:sz w:val="16"/>
                <w:szCs w:val="16"/>
              </w:rPr>
              <w:t>MO/2017/0128/PCL</w:t>
            </w:r>
            <w:r w:rsidRPr="00BE0E48">
              <w:rPr>
                <w:sz w:val="16"/>
                <w:szCs w:val="16"/>
              </w:rPr>
              <w:t xml:space="preserve"> - </w:t>
            </w:r>
            <w:proofErr w:type="spellStart"/>
            <w:r w:rsidRPr="00BE0E48">
              <w:rPr>
                <w:rFonts w:ascii="Arial" w:hAnsi="Arial" w:cs="Arial"/>
                <w:sz w:val="16"/>
                <w:szCs w:val="16"/>
              </w:rPr>
              <w:t>Farleys</w:t>
            </w:r>
            <w:proofErr w:type="spellEnd"/>
            <w:r w:rsidRPr="00BE0E48">
              <w:rPr>
                <w:rFonts w:ascii="Arial" w:hAnsi="Arial" w:cs="Arial"/>
                <w:sz w:val="16"/>
                <w:szCs w:val="16"/>
              </w:rPr>
              <w:t xml:space="preserve"> Cottage, </w:t>
            </w:r>
            <w:proofErr w:type="spellStart"/>
            <w:r w:rsidRPr="00BE0E48">
              <w:rPr>
                <w:rFonts w:ascii="Arial" w:hAnsi="Arial" w:cs="Arial"/>
                <w:sz w:val="16"/>
                <w:szCs w:val="16"/>
              </w:rPr>
              <w:t>Walliswood</w:t>
            </w:r>
            <w:proofErr w:type="spellEnd"/>
            <w:r w:rsidRPr="00BE0E48">
              <w:rPr>
                <w:rFonts w:ascii="Arial" w:hAnsi="Arial" w:cs="Arial"/>
                <w:sz w:val="16"/>
                <w:szCs w:val="16"/>
              </w:rPr>
              <w:t xml:space="preserve"> Green Road, Wallis Wood</w:t>
            </w:r>
            <w:r>
              <w:rPr>
                <w:rFonts w:ascii="Arial" w:hAnsi="Arial" w:cs="Arial"/>
                <w:sz w:val="16"/>
                <w:szCs w:val="16"/>
              </w:rPr>
              <w:t xml:space="preserve"> – Proposed Certificate of </w:t>
            </w:r>
            <w:r>
              <w:rPr>
                <w:rFonts w:ascii="Arial" w:hAnsi="Arial" w:cs="Arial"/>
                <w:sz w:val="16"/>
                <w:szCs w:val="16"/>
              </w:rPr>
              <w:br/>
              <w:t xml:space="preserve">                                   Lawful Use</w:t>
            </w:r>
            <w:r>
              <w:rPr>
                <w:rFonts w:ascii="Arial" w:hAnsi="Arial" w:cs="Arial"/>
                <w:sz w:val="16"/>
                <w:szCs w:val="16"/>
              </w:rPr>
              <w:br/>
            </w:r>
            <w:r w:rsidRPr="00BE0E48">
              <w:rPr>
                <w:rFonts w:ascii="Arial" w:hAnsi="Arial" w:cs="Arial"/>
                <w:sz w:val="16"/>
                <w:szCs w:val="16"/>
              </w:rPr>
              <w:t>MO/2016/1209/PLAH</w:t>
            </w:r>
            <w:r w:rsidRPr="00BE0E48">
              <w:rPr>
                <w:sz w:val="16"/>
                <w:szCs w:val="16"/>
              </w:rPr>
              <w:t xml:space="preserve"> - </w:t>
            </w:r>
            <w:r w:rsidRPr="00BE0E48">
              <w:rPr>
                <w:rFonts w:ascii="Arial" w:hAnsi="Arial" w:cs="Arial"/>
                <w:sz w:val="16"/>
                <w:szCs w:val="16"/>
              </w:rPr>
              <w:t xml:space="preserve">Vann Farm Cottage, Vann Farm Road, </w:t>
            </w:r>
            <w:proofErr w:type="spellStart"/>
            <w:r w:rsidRPr="00BE0E48">
              <w:rPr>
                <w:rFonts w:ascii="Arial" w:hAnsi="Arial" w:cs="Arial"/>
                <w:sz w:val="16"/>
                <w:szCs w:val="16"/>
              </w:rPr>
              <w:t>Ockley</w:t>
            </w:r>
            <w:proofErr w:type="spellEnd"/>
            <w:r>
              <w:rPr>
                <w:rFonts w:ascii="Arial" w:hAnsi="Arial" w:cs="Arial"/>
                <w:sz w:val="16"/>
                <w:szCs w:val="16"/>
              </w:rPr>
              <w:t xml:space="preserve"> - Detailed Householder</w:t>
            </w:r>
            <w:r>
              <w:rPr>
                <w:rFonts w:ascii="Arial" w:hAnsi="Arial" w:cs="Arial"/>
                <w:sz w:val="16"/>
                <w:szCs w:val="16"/>
              </w:rPr>
              <w:br/>
            </w:r>
            <w:r w:rsidRPr="00BE0E48">
              <w:rPr>
                <w:rFonts w:ascii="Arial" w:hAnsi="Arial" w:cs="Arial"/>
                <w:color w:val="000000"/>
                <w:sz w:val="16"/>
                <w:szCs w:val="16"/>
              </w:rPr>
              <w:t xml:space="preserve">MO/2017/0125/PLAH - </w:t>
            </w:r>
            <w:proofErr w:type="spellStart"/>
            <w:r w:rsidRPr="00BE0E48">
              <w:rPr>
                <w:rFonts w:ascii="Arial" w:hAnsi="Arial" w:cs="Arial"/>
                <w:color w:val="000000"/>
                <w:sz w:val="16"/>
                <w:szCs w:val="16"/>
              </w:rPr>
              <w:t>Farleys</w:t>
            </w:r>
            <w:proofErr w:type="spellEnd"/>
            <w:r w:rsidRPr="00BE0E48">
              <w:rPr>
                <w:rFonts w:ascii="Arial" w:hAnsi="Arial" w:cs="Arial"/>
                <w:color w:val="000000"/>
                <w:sz w:val="16"/>
                <w:szCs w:val="16"/>
              </w:rPr>
              <w:t xml:space="preserve"> Cottage, </w:t>
            </w:r>
            <w:proofErr w:type="spellStart"/>
            <w:r w:rsidRPr="00BE0E48">
              <w:rPr>
                <w:rFonts w:ascii="Arial" w:hAnsi="Arial" w:cs="Arial"/>
                <w:color w:val="000000"/>
                <w:sz w:val="16"/>
                <w:szCs w:val="16"/>
              </w:rPr>
              <w:t>Walliswood</w:t>
            </w:r>
            <w:proofErr w:type="spellEnd"/>
            <w:r w:rsidRPr="00BE0E48">
              <w:rPr>
                <w:rFonts w:ascii="Arial" w:hAnsi="Arial" w:cs="Arial"/>
                <w:color w:val="000000"/>
                <w:sz w:val="16"/>
                <w:szCs w:val="16"/>
              </w:rPr>
              <w:t xml:space="preserve"> Green Road, Wallis Wood</w:t>
            </w:r>
            <w:r>
              <w:rPr>
                <w:rFonts w:ascii="Arial" w:hAnsi="Arial" w:cs="Arial"/>
                <w:color w:val="000000"/>
                <w:sz w:val="16"/>
                <w:szCs w:val="16"/>
              </w:rPr>
              <w:t xml:space="preserve"> - </w:t>
            </w:r>
            <w:r>
              <w:rPr>
                <w:rFonts w:ascii="Arial" w:hAnsi="Arial" w:cs="Arial"/>
                <w:sz w:val="16"/>
                <w:szCs w:val="16"/>
              </w:rPr>
              <w:t>Detailed Householder</w:t>
            </w:r>
          </w:p>
          <w:p w:rsidR="00180598" w:rsidRPr="00BE0E48" w:rsidRDefault="00180598" w:rsidP="007961F4">
            <w:pPr>
              <w:rPr>
                <w:rFonts w:ascii="Arial" w:hAnsi="Arial" w:cs="Arial"/>
                <w:color w:val="000000"/>
                <w:sz w:val="16"/>
                <w:szCs w:val="16"/>
              </w:rPr>
            </w:pPr>
            <w:r w:rsidRPr="00BE0E48">
              <w:rPr>
                <w:rFonts w:ascii="Arial" w:hAnsi="Arial" w:cs="Arial"/>
                <w:color w:val="000000"/>
                <w:sz w:val="16"/>
                <w:szCs w:val="16"/>
              </w:rPr>
              <w:t xml:space="preserve">MO/2017/0011/PLAH - </w:t>
            </w:r>
            <w:proofErr w:type="spellStart"/>
            <w:r w:rsidRPr="00BE0E48">
              <w:rPr>
                <w:rFonts w:ascii="Arial" w:hAnsi="Arial" w:cs="Arial"/>
                <w:color w:val="000000"/>
                <w:sz w:val="16"/>
                <w:szCs w:val="16"/>
              </w:rPr>
              <w:t>Youngs</w:t>
            </w:r>
            <w:proofErr w:type="spellEnd"/>
            <w:r w:rsidRPr="00BE0E48">
              <w:rPr>
                <w:rFonts w:ascii="Arial" w:hAnsi="Arial" w:cs="Arial"/>
                <w:color w:val="000000"/>
                <w:sz w:val="16"/>
                <w:szCs w:val="16"/>
              </w:rPr>
              <w:t xml:space="preserve">, Coles Lane, </w:t>
            </w:r>
            <w:proofErr w:type="spellStart"/>
            <w:r w:rsidRPr="00BE0E48">
              <w:rPr>
                <w:rFonts w:ascii="Arial" w:hAnsi="Arial" w:cs="Arial"/>
                <w:color w:val="000000"/>
                <w:sz w:val="16"/>
                <w:szCs w:val="16"/>
              </w:rPr>
              <w:t>Ockley</w:t>
            </w:r>
            <w:proofErr w:type="spellEnd"/>
            <w:r>
              <w:rPr>
                <w:rFonts w:ascii="Arial" w:hAnsi="Arial" w:cs="Arial"/>
                <w:color w:val="000000"/>
                <w:sz w:val="16"/>
                <w:szCs w:val="16"/>
              </w:rPr>
              <w:t xml:space="preserve"> - </w:t>
            </w:r>
            <w:r>
              <w:rPr>
                <w:rFonts w:ascii="Arial" w:hAnsi="Arial" w:cs="Arial"/>
                <w:sz w:val="16"/>
                <w:szCs w:val="16"/>
              </w:rPr>
              <w:t>Detailed Householder</w:t>
            </w:r>
          </w:p>
          <w:p w:rsidR="00180598" w:rsidRPr="00BE0E48" w:rsidRDefault="00180598" w:rsidP="007961F4">
            <w:pPr>
              <w:rPr>
                <w:rFonts w:ascii="Arial" w:hAnsi="Arial" w:cs="Arial"/>
                <w:color w:val="000000"/>
                <w:sz w:val="16"/>
                <w:szCs w:val="16"/>
              </w:rPr>
            </w:pPr>
            <w:r w:rsidRPr="00BE0E48">
              <w:rPr>
                <w:rFonts w:ascii="Arial" w:hAnsi="Arial" w:cs="Arial"/>
                <w:color w:val="000000"/>
                <w:sz w:val="16"/>
                <w:szCs w:val="16"/>
              </w:rPr>
              <w:t xml:space="preserve">MO/2017/0007/PLAH - Hazels, </w:t>
            </w:r>
            <w:proofErr w:type="spellStart"/>
            <w:r w:rsidRPr="00BE0E48">
              <w:rPr>
                <w:rFonts w:ascii="Arial" w:hAnsi="Arial" w:cs="Arial"/>
                <w:color w:val="000000"/>
                <w:sz w:val="16"/>
                <w:szCs w:val="16"/>
              </w:rPr>
              <w:t>Walliswood</w:t>
            </w:r>
            <w:proofErr w:type="spellEnd"/>
            <w:r w:rsidRPr="00BE0E48">
              <w:rPr>
                <w:rFonts w:ascii="Arial" w:hAnsi="Arial" w:cs="Arial"/>
                <w:color w:val="000000"/>
                <w:sz w:val="16"/>
                <w:szCs w:val="16"/>
              </w:rPr>
              <w:t xml:space="preserve"> Green Road, Wallis Wood</w:t>
            </w:r>
            <w:r>
              <w:rPr>
                <w:rFonts w:ascii="Arial" w:hAnsi="Arial" w:cs="Arial"/>
                <w:color w:val="000000"/>
                <w:sz w:val="16"/>
                <w:szCs w:val="16"/>
              </w:rPr>
              <w:t xml:space="preserve"> - </w:t>
            </w:r>
            <w:r>
              <w:rPr>
                <w:rFonts w:ascii="Arial" w:hAnsi="Arial" w:cs="Arial"/>
                <w:sz w:val="16"/>
                <w:szCs w:val="16"/>
              </w:rPr>
              <w:t>Detailed Householder</w:t>
            </w:r>
          </w:p>
          <w:p w:rsidR="00180598" w:rsidRDefault="00180598" w:rsidP="007961F4">
            <w:pPr>
              <w:rPr>
                <w:rFonts w:ascii="Arial" w:hAnsi="Arial" w:cs="Arial"/>
                <w:sz w:val="16"/>
                <w:szCs w:val="16"/>
              </w:rPr>
            </w:pPr>
            <w:r w:rsidRPr="00BE0E48">
              <w:rPr>
                <w:rFonts w:ascii="Arial" w:hAnsi="Arial" w:cs="Arial"/>
                <w:color w:val="000000"/>
                <w:sz w:val="16"/>
                <w:szCs w:val="16"/>
              </w:rPr>
              <w:t xml:space="preserve">MO/2017/0113/PLAH - Woodside, </w:t>
            </w:r>
            <w:proofErr w:type="spellStart"/>
            <w:r w:rsidRPr="00BE0E48">
              <w:rPr>
                <w:rFonts w:ascii="Arial" w:hAnsi="Arial" w:cs="Arial"/>
                <w:color w:val="000000"/>
                <w:sz w:val="16"/>
                <w:szCs w:val="16"/>
              </w:rPr>
              <w:t>Abinger</w:t>
            </w:r>
            <w:proofErr w:type="spellEnd"/>
            <w:r w:rsidRPr="00BE0E48">
              <w:rPr>
                <w:rFonts w:ascii="Arial" w:hAnsi="Arial" w:cs="Arial"/>
                <w:color w:val="000000"/>
                <w:sz w:val="16"/>
                <w:szCs w:val="16"/>
              </w:rPr>
              <w:t xml:space="preserve"> Lane, </w:t>
            </w:r>
            <w:proofErr w:type="spellStart"/>
            <w:r w:rsidRPr="00BE0E48">
              <w:rPr>
                <w:rFonts w:ascii="Arial" w:hAnsi="Arial" w:cs="Arial"/>
                <w:color w:val="000000"/>
                <w:sz w:val="16"/>
                <w:szCs w:val="16"/>
              </w:rPr>
              <w:t>Abinger</w:t>
            </w:r>
            <w:proofErr w:type="spellEnd"/>
            <w:r>
              <w:rPr>
                <w:rFonts w:ascii="Arial" w:hAnsi="Arial" w:cs="Arial"/>
                <w:color w:val="000000"/>
                <w:sz w:val="16"/>
                <w:szCs w:val="16"/>
              </w:rPr>
              <w:t xml:space="preserve"> - </w:t>
            </w:r>
            <w:r>
              <w:rPr>
                <w:rFonts w:ascii="Arial" w:hAnsi="Arial" w:cs="Arial"/>
                <w:sz w:val="16"/>
                <w:szCs w:val="16"/>
              </w:rPr>
              <w:t>Detailed Householder</w:t>
            </w:r>
            <w:r>
              <w:rPr>
                <w:rFonts w:ascii="Arial" w:hAnsi="Arial" w:cs="Arial"/>
                <w:color w:val="000000"/>
                <w:sz w:val="16"/>
                <w:szCs w:val="16"/>
              </w:rPr>
              <w:br/>
            </w:r>
            <w:r w:rsidRPr="00BE0E48">
              <w:rPr>
                <w:rFonts w:ascii="Arial" w:hAnsi="Arial" w:cs="Arial"/>
                <w:sz w:val="16"/>
                <w:szCs w:val="16"/>
              </w:rPr>
              <w:t>MO/2016/2049/PLA - Parklands, Horsham Road, Forest Green</w:t>
            </w:r>
            <w:r>
              <w:rPr>
                <w:rFonts w:ascii="Arial" w:hAnsi="Arial" w:cs="Arial"/>
                <w:sz w:val="16"/>
                <w:szCs w:val="16"/>
              </w:rPr>
              <w:t xml:space="preserve"> - Detailed </w:t>
            </w:r>
            <w:r w:rsidRPr="00BE0E48">
              <w:rPr>
                <w:rFonts w:ascii="Arial" w:hAnsi="Arial" w:cs="Arial"/>
                <w:sz w:val="16"/>
                <w:szCs w:val="16"/>
              </w:rPr>
              <w:br/>
              <w:t>MO/2016/2048/PLA -                     ditto</w:t>
            </w:r>
            <w:r w:rsidRPr="00BE0E48">
              <w:rPr>
                <w:rFonts w:ascii="Arial" w:hAnsi="Arial" w:cs="Arial"/>
                <w:sz w:val="16"/>
                <w:szCs w:val="16"/>
              </w:rPr>
              <w:br/>
              <w:t xml:space="preserve">MO/2017/0044/CAT -  Park View, </w:t>
            </w:r>
            <w:proofErr w:type="spellStart"/>
            <w:r w:rsidRPr="00BE0E48">
              <w:rPr>
                <w:rFonts w:ascii="Arial" w:hAnsi="Arial" w:cs="Arial"/>
                <w:sz w:val="16"/>
                <w:szCs w:val="16"/>
              </w:rPr>
              <w:t>Stane</w:t>
            </w:r>
            <w:proofErr w:type="spellEnd"/>
            <w:r w:rsidRPr="00BE0E48">
              <w:rPr>
                <w:rFonts w:ascii="Arial" w:hAnsi="Arial" w:cs="Arial"/>
                <w:sz w:val="16"/>
                <w:szCs w:val="16"/>
              </w:rPr>
              <w:t xml:space="preserve"> Street, </w:t>
            </w:r>
            <w:proofErr w:type="spellStart"/>
            <w:r w:rsidRPr="00BE0E48">
              <w:rPr>
                <w:rFonts w:ascii="Arial" w:hAnsi="Arial" w:cs="Arial"/>
                <w:sz w:val="16"/>
                <w:szCs w:val="16"/>
              </w:rPr>
              <w:t>Ockley</w:t>
            </w:r>
            <w:proofErr w:type="spellEnd"/>
            <w:r>
              <w:rPr>
                <w:rFonts w:ascii="Arial" w:hAnsi="Arial" w:cs="Arial"/>
                <w:sz w:val="16"/>
                <w:szCs w:val="16"/>
              </w:rPr>
              <w:t xml:space="preserve"> – Conservation Area Trees</w:t>
            </w:r>
          </w:p>
          <w:p w:rsidR="00180598" w:rsidRDefault="00180598" w:rsidP="0070629C">
            <w:pPr>
              <w:rPr>
                <w:rFonts w:cstheme="minorHAnsi"/>
                <w:sz w:val="18"/>
                <w:szCs w:val="18"/>
              </w:rPr>
            </w:pPr>
          </w:p>
          <w:p w:rsidR="00180598" w:rsidRDefault="00180598" w:rsidP="0070629C">
            <w:pPr>
              <w:rPr>
                <w:rFonts w:ascii="Arial" w:hAnsi="Arial" w:cs="Arial"/>
                <w:sz w:val="16"/>
                <w:szCs w:val="16"/>
              </w:rPr>
            </w:pPr>
            <w:r w:rsidRPr="008C1F74">
              <w:rPr>
                <w:rFonts w:cstheme="minorHAnsi"/>
              </w:rPr>
              <w:t xml:space="preserve">DC said the Parish Council were </w:t>
            </w:r>
            <w:r>
              <w:rPr>
                <w:rFonts w:cstheme="minorHAnsi"/>
              </w:rPr>
              <w:t xml:space="preserve">not </w:t>
            </w:r>
            <w:r w:rsidRPr="008C1F74">
              <w:rPr>
                <w:rFonts w:cstheme="minorHAnsi"/>
              </w:rPr>
              <w:t xml:space="preserve">objecting to </w:t>
            </w:r>
            <w:r>
              <w:rPr>
                <w:rFonts w:cstheme="minorHAnsi"/>
              </w:rPr>
              <w:t xml:space="preserve">any of the above </w:t>
            </w:r>
            <w:r w:rsidRPr="008C1F74">
              <w:rPr>
                <w:rFonts w:cstheme="minorHAnsi"/>
              </w:rPr>
              <w:t>applications</w:t>
            </w:r>
            <w:r>
              <w:rPr>
                <w:rFonts w:cstheme="minorHAnsi"/>
              </w:rPr>
              <w:t xml:space="preserve">, </w:t>
            </w:r>
            <w:r w:rsidR="00196331">
              <w:rPr>
                <w:rFonts w:cstheme="minorHAnsi"/>
              </w:rPr>
              <w:t xml:space="preserve">some </w:t>
            </w:r>
            <w:r>
              <w:rPr>
                <w:rFonts w:cstheme="minorHAnsi"/>
              </w:rPr>
              <w:t>of which had already been the subject of decisions by MVDC.</w:t>
            </w:r>
          </w:p>
          <w:p w:rsidR="00180598" w:rsidRDefault="00180598" w:rsidP="0070629C">
            <w:pPr>
              <w:rPr>
                <w:rFonts w:ascii="Arial" w:hAnsi="Arial" w:cs="Arial"/>
                <w:sz w:val="16"/>
                <w:szCs w:val="16"/>
              </w:rPr>
            </w:pPr>
          </w:p>
          <w:p w:rsidR="00180598" w:rsidRPr="003C3ECD" w:rsidRDefault="00180598" w:rsidP="007961F4">
            <w:pPr>
              <w:rPr>
                <w:rFonts w:ascii="Arial" w:hAnsi="Arial" w:cs="Arial"/>
                <w:b/>
                <w:bCs/>
                <w:sz w:val="18"/>
                <w:szCs w:val="18"/>
              </w:rPr>
            </w:pPr>
            <w:r w:rsidRPr="00C16EA1">
              <w:rPr>
                <w:rFonts w:eastAsia="Times New Roman" w:cstheme="minorHAnsi"/>
                <w:lang w:eastAsia="en-GB"/>
              </w:rPr>
              <w:t>RD said th</w:t>
            </w:r>
            <w:r>
              <w:rPr>
                <w:rFonts w:eastAsia="Times New Roman" w:cstheme="minorHAnsi"/>
                <w:lang w:eastAsia="en-GB"/>
              </w:rPr>
              <w:t xml:space="preserve">at a </w:t>
            </w:r>
            <w:r w:rsidRPr="00C16EA1">
              <w:rPr>
                <w:rFonts w:eastAsia="Times New Roman" w:cstheme="minorHAnsi"/>
                <w:lang w:eastAsia="en-GB"/>
              </w:rPr>
              <w:t>meeting</w:t>
            </w:r>
            <w:r>
              <w:rPr>
                <w:rFonts w:eastAsia="Times New Roman" w:cstheme="minorHAnsi"/>
                <w:lang w:eastAsia="en-GB"/>
              </w:rPr>
              <w:t xml:space="preserve"> which </w:t>
            </w:r>
            <w:r w:rsidRPr="00C16EA1">
              <w:rPr>
                <w:rFonts w:eastAsia="Times New Roman" w:cstheme="minorHAnsi"/>
                <w:lang w:eastAsia="en-GB"/>
              </w:rPr>
              <w:t xml:space="preserve">Gatton Manor </w:t>
            </w:r>
            <w:r>
              <w:rPr>
                <w:rFonts w:eastAsia="Times New Roman" w:cstheme="minorHAnsi"/>
                <w:lang w:eastAsia="en-GB"/>
              </w:rPr>
              <w:t>had organised to explain more about their planning application had been cancelled but could still be held at a later date.</w:t>
            </w:r>
            <w:r>
              <w:rPr>
                <w:rFonts w:eastAsia="Times New Roman" w:cstheme="minorHAnsi"/>
                <w:b/>
                <w:lang w:eastAsia="en-GB"/>
              </w:rPr>
              <w:t xml:space="preserve"> </w:t>
            </w:r>
          </w:p>
          <w:p w:rsidR="00180598" w:rsidRPr="00BE09B7" w:rsidRDefault="00180598" w:rsidP="0070629C">
            <w:pPr>
              <w:widowControl w:val="0"/>
              <w:tabs>
                <w:tab w:val="left" w:pos="284"/>
                <w:tab w:val="left" w:pos="793"/>
              </w:tabs>
              <w:autoSpaceDE w:val="0"/>
              <w:autoSpaceDN w:val="0"/>
              <w:adjustRightInd w:val="0"/>
              <w:rPr>
                <w:rFonts w:ascii="Arial" w:hAnsi="Arial" w:cs="Arial"/>
                <w:b/>
                <w:bCs/>
                <w:sz w:val="18"/>
                <w:szCs w:val="18"/>
              </w:rPr>
            </w:pPr>
          </w:p>
        </w:tc>
      </w:tr>
      <w:tr w:rsidR="0070629C" w:rsidTr="001231AF">
        <w:tc>
          <w:tcPr>
            <w:tcW w:w="1226" w:type="dxa"/>
          </w:tcPr>
          <w:p w:rsidR="0070629C" w:rsidRDefault="00FC1D2C" w:rsidP="00FC1D2C">
            <w:r>
              <w:t>10</w:t>
            </w:r>
            <w:r w:rsidR="00180598">
              <w:t>/3/17</w:t>
            </w:r>
          </w:p>
        </w:tc>
        <w:tc>
          <w:tcPr>
            <w:tcW w:w="8016" w:type="dxa"/>
          </w:tcPr>
          <w:p w:rsidR="0070629C" w:rsidRPr="00502C12" w:rsidRDefault="0070629C" w:rsidP="0070629C">
            <w:pPr>
              <w:rPr>
                <w:rFonts w:cstheme="minorHAnsi"/>
                <w:b/>
                <w:bCs/>
              </w:rPr>
            </w:pPr>
            <w:r w:rsidRPr="00502C12">
              <w:rPr>
                <w:rFonts w:cstheme="minorHAnsi"/>
                <w:b/>
                <w:bCs/>
              </w:rPr>
              <w:t>Playgrounds</w:t>
            </w:r>
          </w:p>
          <w:p w:rsidR="003B426E" w:rsidRDefault="003B426E" w:rsidP="0070629C">
            <w:pPr>
              <w:rPr>
                <w:rFonts w:ascii="Arial" w:hAnsi="Arial" w:cs="Arial"/>
                <w:b/>
                <w:bCs/>
                <w:sz w:val="18"/>
                <w:szCs w:val="18"/>
              </w:rPr>
            </w:pPr>
          </w:p>
          <w:p w:rsidR="00617D21" w:rsidRDefault="003B426E" w:rsidP="0070629C">
            <w:pPr>
              <w:rPr>
                <w:rFonts w:cstheme="minorHAnsi"/>
                <w:bCs/>
              </w:rPr>
            </w:pPr>
            <w:r w:rsidRPr="003B426E">
              <w:rPr>
                <w:rFonts w:cstheme="minorHAnsi"/>
                <w:bCs/>
              </w:rPr>
              <w:t>The Clerk had met</w:t>
            </w:r>
            <w:r>
              <w:rPr>
                <w:rFonts w:cstheme="minorHAnsi"/>
                <w:bCs/>
              </w:rPr>
              <w:t xml:space="preserve"> with </w:t>
            </w:r>
            <w:r w:rsidR="00617D21">
              <w:rPr>
                <w:rFonts w:cstheme="minorHAnsi"/>
                <w:bCs/>
              </w:rPr>
              <w:t xml:space="preserve">a third playground company </w:t>
            </w:r>
            <w:r>
              <w:rPr>
                <w:rFonts w:cstheme="minorHAnsi"/>
                <w:bCs/>
              </w:rPr>
              <w:t>representative</w:t>
            </w:r>
            <w:r w:rsidR="00617D21">
              <w:rPr>
                <w:rFonts w:cstheme="minorHAnsi"/>
                <w:bCs/>
              </w:rPr>
              <w:t xml:space="preserve"> at </w:t>
            </w:r>
            <w:proofErr w:type="spellStart"/>
            <w:r w:rsidR="00617D21">
              <w:rPr>
                <w:rFonts w:cstheme="minorHAnsi"/>
                <w:bCs/>
              </w:rPr>
              <w:t>Abinger</w:t>
            </w:r>
            <w:proofErr w:type="spellEnd"/>
            <w:r w:rsidR="00617D21">
              <w:rPr>
                <w:rFonts w:cstheme="minorHAnsi"/>
                <w:bCs/>
              </w:rPr>
              <w:t xml:space="preserve"> Common and was anticipating that drawings of the refurbishment plans will soon be available. It is proposed that they will also be circulated to parents to give them a say in the future of the playground. The Clerk had also spoken to London Marathon </w:t>
            </w:r>
            <w:proofErr w:type="spellStart"/>
            <w:r w:rsidR="00617D21">
              <w:rPr>
                <w:rFonts w:cstheme="minorHAnsi"/>
                <w:bCs/>
              </w:rPr>
              <w:t>Charitble</w:t>
            </w:r>
            <w:proofErr w:type="spellEnd"/>
            <w:r w:rsidR="00617D21">
              <w:rPr>
                <w:rFonts w:cstheme="minorHAnsi"/>
                <w:bCs/>
              </w:rPr>
              <w:t xml:space="preserve"> Trust and they had encouraged him to submit a grant application.</w:t>
            </w:r>
          </w:p>
          <w:p w:rsidR="005A7712" w:rsidRDefault="005A7712" w:rsidP="0070629C">
            <w:pPr>
              <w:rPr>
                <w:rFonts w:cstheme="minorHAnsi"/>
                <w:bCs/>
              </w:rPr>
            </w:pPr>
            <w:r w:rsidRPr="005A7712">
              <w:rPr>
                <w:rFonts w:cstheme="minorHAnsi"/>
                <w:b/>
                <w:bCs/>
              </w:rPr>
              <w:t>Action:</w:t>
            </w:r>
            <w:r>
              <w:rPr>
                <w:rFonts w:cstheme="minorHAnsi"/>
                <w:bCs/>
              </w:rPr>
              <w:t xml:space="preserve"> the Clerk will submit a grant application to London Marathon Trust.</w:t>
            </w:r>
          </w:p>
          <w:p w:rsidR="00FC50B9" w:rsidRDefault="00617D21" w:rsidP="0070629C">
            <w:pPr>
              <w:rPr>
                <w:rFonts w:cstheme="minorHAnsi"/>
                <w:bCs/>
              </w:rPr>
            </w:pPr>
            <w:r>
              <w:rPr>
                <w:rFonts w:cstheme="minorHAnsi"/>
                <w:bCs/>
              </w:rPr>
              <w:t xml:space="preserve"> </w:t>
            </w:r>
          </w:p>
          <w:p w:rsidR="0070629C" w:rsidRDefault="00FC50B9" w:rsidP="00441EE0">
            <w:pPr>
              <w:rPr>
                <w:rFonts w:ascii="Arial" w:hAnsi="Arial" w:cs="Arial"/>
                <w:b/>
                <w:bCs/>
                <w:sz w:val="18"/>
                <w:szCs w:val="18"/>
              </w:rPr>
            </w:pPr>
            <w:r>
              <w:rPr>
                <w:rFonts w:cstheme="minorHAnsi"/>
                <w:bCs/>
              </w:rPr>
              <w:t xml:space="preserve">RD said the </w:t>
            </w:r>
            <w:r w:rsidR="00441EE0">
              <w:rPr>
                <w:rFonts w:cstheme="minorHAnsi"/>
                <w:bCs/>
              </w:rPr>
              <w:t xml:space="preserve">Clerk would </w:t>
            </w:r>
            <w:r w:rsidR="00196331">
              <w:rPr>
                <w:rFonts w:cstheme="minorHAnsi"/>
                <w:bCs/>
              </w:rPr>
              <w:t xml:space="preserve">also </w:t>
            </w:r>
            <w:r w:rsidR="00441EE0">
              <w:rPr>
                <w:rFonts w:cstheme="minorHAnsi"/>
                <w:bCs/>
              </w:rPr>
              <w:t xml:space="preserve">be meeting a fencing contractor at the </w:t>
            </w:r>
            <w:proofErr w:type="spellStart"/>
            <w:r w:rsidR="00441EE0">
              <w:rPr>
                <w:rFonts w:cstheme="minorHAnsi"/>
                <w:bCs/>
              </w:rPr>
              <w:t>Abinger</w:t>
            </w:r>
            <w:proofErr w:type="spellEnd"/>
            <w:r w:rsidR="00441EE0">
              <w:rPr>
                <w:rFonts w:cstheme="minorHAnsi"/>
                <w:bCs/>
              </w:rPr>
              <w:t xml:space="preserve"> Hammer playground to discuss the installation of fencing there. She favoured a picket fence with concrete posts.</w:t>
            </w:r>
            <w:r w:rsidR="00441EE0">
              <w:rPr>
                <w:rFonts w:ascii="Arial" w:hAnsi="Arial" w:cs="Arial"/>
                <w:b/>
                <w:bCs/>
                <w:sz w:val="18"/>
                <w:szCs w:val="18"/>
              </w:rPr>
              <w:t xml:space="preserve"> </w:t>
            </w:r>
          </w:p>
          <w:p w:rsidR="008B3244" w:rsidRDefault="008B3244" w:rsidP="00441EE0">
            <w:pPr>
              <w:rPr>
                <w:rFonts w:ascii="Arial" w:hAnsi="Arial" w:cs="Arial"/>
                <w:b/>
                <w:bCs/>
                <w:sz w:val="18"/>
                <w:szCs w:val="18"/>
              </w:rPr>
            </w:pPr>
          </w:p>
        </w:tc>
      </w:tr>
      <w:tr w:rsidR="00180598" w:rsidTr="001231AF">
        <w:tc>
          <w:tcPr>
            <w:tcW w:w="1226" w:type="dxa"/>
          </w:tcPr>
          <w:p w:rsidR="00180598" w:rsidRDefault="00180598">
            <w:r w:rsidRPr="00875D79">
              <w:t>1</w:t>
            </w:r>
            <w:r w:rsidR="00FC1D2C">
              <w:t>1</w:t>
            </w:r>
            <w:r w:rsidRPr="00875D79">
              <w:t>/3/17</w:t>
            </w:r>
          </w:p>
        </w:tc>
        <w:tc>
          <w:tcPr>
            <w:tcW w:w="8016" w:type="dxa"/>
          </w:tcPr>
          <w:p w:rsidR="00180598" w:rsidRDefault="00180598" w:rsidP="00491566">
            <w:pPr>
              <w:rPr>
                <w:rFonts w:cstheme="minorHAnsi"/>
                <w:b/>
                <w:bCs/>
              </w:rPr>
            </w:pPr>
            <w:r>
              <w:rPr>
                <w:rFonts w:cstheme="minorHAnsi"/>
                <w:b/>
                <w:bCs/>
              </w:rPr>
              <w:t>Neighbourhood Plan</w:t>
            </w:r>
          </w:p>
          <w:p w:rsidR="00180598" w:rsidRDefault="00180598" w:rsidP="00491566">
            <w:pPr>
              <w:rPr>
                <w:rFonts w:cstheme="minorHAnsi"/>
                <w:b/>
                <w:bCs/>
              </w:rPr>
            </w:pPr>
          </w:p>
          <w:p w:rsidR="00180598" w:rsidRDefault="00180598" w:rsidP="008C703D">
            <w:pPr>
              <w:rPr>
                <w:rFonts w:ascii="Arial" w:hAnsi="Arial" w:cs="Arial"/>
                <w:b/>
                <w:bCs/>
                <w:sz w:val="18"/>
                <w:szCs w:val="18"/>
              </w:rPr>
            </w:pPr>
            <w:r>
              <w:rPr>
                <w:rFonts w:cstheme="minorHAnsi"/>
                <w:bCs/>
              </w:rPr>
              <w:t>RD said the Parish Council was being lapse in not drawing up a Neighbourhood Plan as other parishes had done. She said the north end of the parish was vulnerable to development along the A25 while if there was nothin</w:t>
            </w:r>
            <w:r w:rsidR="008C703D">
              <w:rPr>
                <w:rFonts w:cstheme="minorHAnsi"/>
                <w:bCs/>
              </w:rPr>
              <w:t xml:space="preserve">g planned for the southern end </w:t>
            </w:r>
            <w:r>
              <w:rPr>
                <w:rFonts w:cstheme="minorHAnsi"/>
                <w:bCs/>
              </w:rPr>
              <w:t xml:space="preserve">it </w:t>
            </w:r>
            <w:r>
              <w:rPr>
                <w:rFonts w:cstheme="minorHAnsi"/>
                <w:bCs/>
              </w:rPr>
              <w:lastRenderedPageBreak/>
              <w:t xml:space="preserve">would be good to have </w:t>
            </w:r>
            <w:r w:rsidR="008C703D">
              <w:rPr>
                <w:rFonts w:cstheme="minorHAnsi"/>
                <w:bCs/>
              </w:rPr>
              <w:t xml:space="preserve">that </w:t>
            </w:r>
            <w:r>
              <w:rPr>
                <w:rFonts w:cstheme="minorHAnsi"/>
                <w:bCs/>
              </w:rPr>
              <w:t xml:space="preserve">in writing. </w:t>
            </w:r>
            <w:r w:rsidR="008C703D">
              <w:rPr>
                <w:rFonts w:cstheme="minorHAnsi"/>
                <w:bCs/>
              </w:rPr>
              <w:br/>
            </w:r>
            <w:r w:rsidR="008C703D" w:rsidRPr="005A7712">
              <w:rPr>
                <w:rFonts w:cstheme="minorHAnsi"/>
                <w:b/>
                <w:bCs/>
              </w:rPr>
              <w:t>Action:</w:t>
            </w:r>
            <w:r w:rsidR="008C703D">
              <w:rPr>
                <w:rFonts w:cstheme="minorHAnsi"/>
                <w:bCs/>
              </w:rPr>
              <w:t xml:space="preserve"> </w:t>
            </w:r>
            <w:r>
              <w:rPr>
                <w:rFonts w:cstheme="minorHAnsi"/>
                <w:bCs/>
              </w:rPr>
              <w:t>RD proposed that a meeting be arranged with planners from MVDC and this was agreed.</w:t>
            </w:r>
            <w:r>
              <w:rPr>
                <w:rFonts w:cstheme="minorHAnsi"/>
                <w:bCs/>
              </w:rPr>
              <w:br/>
            </w:r>
          </w:p>
        </w:tc>
      </w:tr>
      <w:tr w:rsidR="00180598" w:rsidTr="001231AF">
        <w:tc>
          <w:tcPr>
            <w:tcW w:w="1226" w:type="dxa"/>
          </w:tcPr>
          <w:p w:rsidR="00180598" w:rsidRDefault="00180598">
            <w:r w:rsidRPr="00875D79">
              <w:lastRenderedPageBreak/>
              <w:t>1</w:t>
            </w:r>
            <w:r w:rsidR="00FC1D2C">
              <w:t>2</w:t>
            </w:r>
            <w:r w:rsidRPr="00875D79">
              <w:t>/3/17</w:t>
            </w:r>
          </w:p>
        </w:tc>
        <w:tc>
          <w:tcPr>
            <w:tcW w:w="8016" w:type="dxa"/>
          </w:tcPr>
          <w:p w:rsidR="00180598" w:rsidRPr="00571DFB" w:rsidRDefault="00180598" w:rsidP="0070629C">
            <w:pPr>
              <w:rPr>
                <w:rFonts w:cstheme="minorHAnsi"/>
                <w:b/>
                <w:bCs/>
              </w:rPr>
            </w:pPr>
            <w:r w:rsidRPr="00571DFB">
              <w:rPr>
                <w:rFonts w:cstheme="minorHAnsi"/>
                <w:b/>
                <w:bCs/>
              </w:rPr>
              <w:t>Bye</w:t>
            </w:r>
            <w:r w:rsidR="005A7712">
              <w:rPr>
                <w:rFonts w:cstheme="minorHAnsi"/>
                <w:b/>
                <w:bCs/>
              </w:rPr>
              <w:t>l</w:t>
            </w:r>
            <w:r w:rsidRPr="00571DFB">
              <w:rPr>
                <w:rFonts w:cstheme="minorHAnsi"/>
                <w:b/>
                <w:bCs/>
              </w:rPr>
              <w:t xml:space="preserve">aws </w:t>
            </w:r>
          </w:p>
          <w:p w:rsidR="00180598" w:rsidRPr="00571DFB" w:rsidRDefault="00180598" w:rsidP="0070629C">
            <w:pPr>
              <w:rPr>
                <w:rFonts w:cstheme="minorHAnsi"/>
                <w:bCs/>
              </w:rPr>
            </w:pPr>
          </w:p>
          <w:p w:rsidR="00180598" w:rsidRDefault="00180598" w:rsidP="0070629C">
            <w:pPr>
              <w:rPr>
                <w:rFonts w:cstheme="minorHAnsi"/>
                <w:bCs/>
              </w:rPr>
            </w:pPr>
            <w:r w:rsidRPr="00571DFB">
              <w:rPr>
                <w:rFonts w:cstheme="minorHAnsi"/>
                <w:bCs/>
              </w:rPr>
              <w:t xml:space="preserve">RF said </w:t>
            </w:r>
            <w:r>
              <w:rPr>
                <w:rFonts w:cstheme="minorHAnsi"/>
                <w:bCs/>
              </w:rPr>
              <w:t xml:space="preserve">the proposed new byelaws had been circulated </w:t>
            </w:r>
            <w:r w:rsidR="008C703D">
              <w:rPr>
                <w:rFonts w:cstheme="minorHAnsi"/>
                <w:bCs/>
              </w:rPr>
              <w:t xml:space="preserve">to interested parties </w:t>
            </w:r>
            <w:r w:rsidR="00BF561C">
              <w:rPr>
                <w:rFonts w:cstheme="minorHAnsi"/>
                <w:bCs/>
              </w:rPr>
              <w:t xml:space="preserve">and comments </w:t>
            </w:r>
            <w:r w:rsidR="008C703D">
              <w:rPr>
                <w:rFonts w:cstheme="minorHAnsi"/>
                <w:bCs/>
              </w:rPr>
              <w:t>received</w:t>
            </w:r>
            <w:r>
              <w:rPr>
                <w:rFonts w:cstheme="minorHAnsi"/>
                <w:bCs/>
              </w:rPr>
              <w:t>. Councillors had to decide what changes if any to make to the initial draft</w:t>
            </w:r>
            <w:r w:rsidR="008C703D">
              <w:rPr>
                <w:rFonts w:cstheme="minorHAnsi"/>
                <w:bCs/>
              </w:rPr>
              <w:t>. T</w:t>
            </w:r>
            <w:r>
              <w:rPr>
                <w:rFonts w:cstheme="minorHAnsi"/>
                <w:bCs/>
              </w:rPr>
              <w:t>he</w:t>
            </w:r>
            <w:r w:rsidR="008C703D">
              <w:rPr>
                <w:rFonts w:cstheme="minorHAnsi"/>
                <w:bCs/>
              </w:rPr>
              <w:t xml:space="preserve"> byelaws </w:t>
            </w:r>
            <w:r>
              <w:rPr>
                <w:rFonts w:cstheme="minorHAnsi"/>
                <w:bCs/>
              </w:rPr>
              <w:t xml:space="preserve">would be in place for many years to come it was important to get them </w:t>
            </w:r>
            <w:r w:rsidR="008C703D">
              <w:rPr>
                <w:rFonts w:cstheme="minorHAnsi"/>
                <w:bCs/>
              </w:rPr>
              <w:t>right.</w:t>
            </w:r>
          </w:p>
          <w:p w:rsidR="00BF561C" w:rsidRDefault="00BF561C" w:rsidP="0070629C">
            <w:pPr>
              <w:rPr>
                <w:rFonts w:cstheme="minorHAnsi"/>
                <w:bCs/>
              </w:rPr>
            </w:pPr>
          </w:p>
          <w:p w:rsidR="00180598" w:rsidRDefault="00180598" w:rsidP="0070629C">
            <w:pPr>
              <w:rPr>
                <w:rFonts w:cstheme="minorHAnsi"/>
                <w:bCs/>
              </w:rPr>
            </w:pPr>
            <w:r>
              <w:rPr>
                <w:rFonts w:cstheme="minorHAnsi"/>
                <w:bCs/>
              </w:rPr>
              <w:t xml:space="preserve">The cricket clubs at </w:t>
            </w:r>
            <w:proofErr w:type="spellStart"/>
            <w:r>
              <w:rPr>
                <w:rFonts w:cstheme="minorHAnsi"/>
                <w:bCs/>
              </w:rPr>
              <w:t>Abinger</w:t>
            </w:r>
            <w:proofErr w:type="spellEnd"/>
            <w:r>
              <w:rPr>
                <w:rFonts w:cstheme="minorHAnsi"/>
                <w:bCs/>
              </w:rPr>
              <w:t xml:space="preserve"> Hammer and Forest Green had expressed concern that some of the proposals inhibited them </w:t>
            </w:r>
            <w:r w:rsidR="008C703D">
              <w:rPr>
                <w:rFonts w:cstheme="minorHAnsi"/>
                <w:bCs/>
              </w:rPr>
              <w:t xml:space="preserve">from </w:t>
            </w:r>
            <w:r>
              <w:rPr>
                <w:rFonts w:cstheme="minorHAnsi"/>
                <w:bCs/>
              </w:rPr>
              <w:t xml:space="preserve">regular procedures such as grass-seeding and fertilising etc. </w:t>
            </w:r>
            <w:r w:rsidR="00BF561C">
              <w:rPr>
                <w:rFonts w:cstheme="minorHAnsi"/>
                <w:bCs/>
              </w:rPr>
              <w:t xml:space="preserve">The byelaws will be revised to allow routine maintenance to be undertaken on the cricket pitches without APC consent on each occasion so long as </w:t>
            </w:r>
            <w:r>
              <w:rPr>
                <w:rFonts w:cstheme="minorHAnsi"/>
                <w:bCs/>
              </w:rPr>
              <w:t>“best practi</w:t>
            </w:r>
            <w:r w:rsidR="00BF561C">
              <w:rPr>
                <w:rFonts w:cstheme="minorHAnsi"/>
                <w:bCs/>
              </w:rPr>
              <w:t>c</w:t>
            </w:r>
            <w:r>
              <w:rPr>
                <w:rFonts w:cstheme="minorHAnsi"/>
                <w:bCs/>
              </w:rPr>
              <w:t xml:space="preserve">e” </w:t>
            </w:r>
            <w:r w:rsidR="00BF561C">
              <w:rPr>
                <w:rFonts w:cstheme="minorHAnsi"/>
                <w:bCs/>
              </w:rPr>
              <w:t>is followed.</w:t>
            </w:r>
          </w:p>
          <w:p w:rsidR="00180598" w:rsidRDefault="00180598" w:rsidP="0070629C">
            <w:pPr>
              <w:rPr>
                <w:rFonts w:cstheme="minorHAnsi"/>
                <w:bCs/>
              </w:rPr>
            </w:pPr>
          </w:p>
          <w:p w:rsidR="00180598" w:rsidRDefault="00180598" w:rsidP="0070629C">
            <w:pPr>
              <w:rPr>
                <w:rFonts w:cstheme="minorHAnsi"/>
                <w:bCs/>
              </w:rPr>
            </w:pPr>
            <w:r>
              <w:rPr>
                <w:rFonts w:cstheme="minorHAnsi"/>
                <w:bCs/>
              </w:rPr>
              <w:t xml:space="preserve">It was agreed that there would be no reference in the byelaws to </w:t>
            </w:r>
            <w:r w:rsidR="008C703D">
              <w:rPr>
                <w:rFonts w:cstheme="minorHAnsi"/>
                <w:bCs/>
              </w:rPr>
              <w:t xml:space="preserve">either </w:t>
            </w:r>
            <w:r>
              <w:rPr>
                <w:rFonts w:cstheme="minorHAnsi"/>
                <w:bCs/>
              </w:rPr>
              <w:t>fishing or bathing in the streams or ponds on the Greens a</w:t>
            </w:r>
            <w:r w:rsidR="008C703D">
              <w:rPr>
                <w:rFonts w:cstheme="minorHAnsi"/>
                <w:bCs/>
              </w:rPr>
              <w:t xml:space="preserve">s this was </w:t>
            </w:r>
            <w:r>
              <w:rPr>
                <w:rFonts w:cstheme="minorHAnsi"/>
                <w:bCs/>
              </w:rPr>
              <w:t xml:space="preserve">not considered </w:t>
            </w:r>
            <w:r w:rsidR="00BF561C">
              <w:rPr>
                <w:rFonts w:cstheme="minorHAnsi"/>
                <w:bCs/>
              </w:rPr>
              <w:t>necessary</w:t>
            </w:r>
            <w:r>
              <w:rPr>
                <w:rFonts w:cstheme="minorHAnsi"/>
                <w:bCs/>
              </w:rPr>
              <w:t>.</w:t>
            </w:r>
            <w:r w:rsidR="00BF561C">
              <w:rPr>
                <w:rFonts w:cstheme="minorHAnsi"/>
                <w:bCs/>
              </w:rPr>
              <w:t xml:space="preserve"> After some concern had been expressed that the proposals would impact on traditional </w:t>
            </w:r>
            <w:r w:rsidR="006B5FB8">
              <w:rPr>
                <w:rFonts w:cstheme="minorHAnsi"/>
                <w:bCs/>
              </w:rPr>
              <w:t xml:space="preserve">uses of the Green at Forest Green, </w:t>
            </w:r>
            <w:r w:rsidR="00BF561C">
              <w:rPr>
                <w:rFonts w:cstheme="minorHAnsi"/>
                <w:bCs/>
              </w:rPr>
              <w:t xml:space="preserve">APC said </w:t>
            </w:r>
            <w:r w:rsidR="006B5FB8">
              <w:rPr>
                <w:rFonts w:cstheme="minorHAnsi"/>
                <w:bCs/>
              </w:rPr>
              <w:t xml:space="preserve">approval </w:t>
            </w:r>
            <w:r w:rsidR="00BF561C">
              <w:rPr>
                <w:rFonts w:cstheme="minorHAnsi"/>
                <w:bCs/>
              </w:rPr>
              <w:t xml:space="preserve">would continue to </w:t>
            </w:r>
            <w:r w:rsidR="006B5FB8">
              <w:rPr>
                <w:rFonts w:cstheme="minorHAnsi"/>
                <w:bCs/>
              </w:rPr>
              <w:t xml:space="preserve">be </w:t>
            </w:r>
            <w:r w:rsidR="00BF561C">
              <w:rPr>
                <w:rFonts w:cstheme="minorHAnsi"/>
                <w:bCs/>
              </w:rPr>
              <w:t>give</w:t>
            </w:r>
            <w:r w:rsidR="006B5FB8">
              <w:rPr>
                <w:rFonts w:cstheme="minorHAnsi"/>
                <w:bCs/>
              </w:rPr>
              <w:t xml:space="preserve">n </w:t>
            </w:r>
            <w:r w:rsidR="00BF561C">
              <w:rPr>
                <w:rFonts w:cstheme="minorHAnsi"/>
                <w:bCs/>
              </w:rPr>
              <w:t>for such events</w:t>
            </w:r>
            <w:r w:rsidR="006B5FB8">
              <w:rPr>
                <w:rFonts w:cstheme="minorHAnsi"/>
                <w:bCs/>
              </w:rPr>
              <w:t>.</w:t>
            </w:r>
          </w:p>
          <w:p w:rsidR="00180598" w:rsidRDefault="006B5FB8" w:rsidP="0070629C">
            <w:pPr>
              <w:rPr>
                <w:rFonts w:cstheme="minorHAnsi"/>
                <w:bCs/>
              </w:rPr>
            </w:pPr>
            <w:r>
              <w:rPr>
                <w:rFonts w:cstheme="minorHAnsi"/>
                <w:bCs/>
              </w:rPr>
              <w:br/>
            </w:r>
            <w:r w:rsidR="00180598">
              <w:rPr>
                <w:rFonts w:cstheme="minorHAnsi"/>
                <w:bCs/>
              </w:rPr>
              <w:t>There was a discussion about setting out controls on dog-walking and also dog- fouling but WC said it was already the law of the land that owners should clea</w:t>
            </w:r>
            <w:r w:rsidR="008C703D">
              <w:rPr>
                <w:rFonts w:cstheme="minorHAnsi"/>
                <w:bCs/>
              </w:rPr>
              <w:t xml:space="preserve">n </w:t>
            </w:r>
            <w:r w:rsidR="00180598">
              <w:rPr>
                <w:rFonts w:cstheme="minorHAnsi"/>
                <w:bCs/>
              </w:rPr>
              <w:t xml:space="preserve">up </w:t>
            </w:r>
            <w:r w:rsidR="008C703D">
              <w:rPr>
                <w:rFonts w:cstheme="minorHAnsi"/>
                <w:bCs/>
              </w:rPr>
              <w:t xml:space="preserve">after </w:t>
            </w:r>
            <w:r w:rsidR="00180598">
              <w:rPr>
                <w:rFonts w:cstheme="minorHAnsi"/>
                <w:bCs/>
              </w:rPr>
              <w:t>their dog</w:t>
            </w:r>
            <w:r w:rsidR="008C703D">
              <w:rPr>
                <w:rFonts w:cstheme="minorHAnsi"/>
                <w:bCs/>
              </w:rPr>
              <w:t>s</w:t>
            </w:r>
            <w:r w:rsidR="00180598">
              <w:rPr>
                <w:rFonts w:cstheme="minorHAnsi"/>
                <w:bCs/>
              </w:rPr>
              <w:t xml:space="preserve">. MB said it should be stipulated that dogs be kept on leads but RD said that would “open a hornet’s nest”. It was agreed </w:t>
            </w:r>
            <w:r w:rsidR="008C703D">
              <w:rPr>
                <w:rFonts w:cstheme="minorHAnsi"/>
                <w:bCs/>
              </w:rPr>
              <w:t xml:space="preserve">to state </w:t>
            </w:r>
            <w:r w:rsidR="00180598">
              <w:rPr>
                <w:rFonts w:cstheme="minorHAnsi"/>
                <w:bCs/>
              </w:rPr>
              <w:t xml:space="preserve">that dogs </w:t>
            </w:r>
            <w:r w:rsidR="008C703D">
              <w:rPr>
                <w:rFonts w:cstheme="minorHAnsi"/>
                <w:bCs/>
              </w:rPr>
              <w:t xml:space="preserve">should </w:t>
            </w:r>
            <w:r w:rsidR="00180598">
              <w:rPr>
                <w:rFonts w:cstheme="minorHAnsi"/>
                <w:bCs/>
              </w:rPr>
              <w:t xml:space="preserve">always </w:t>
            </w:r>
            <w:r w:rsidR="008C703D">
              <w:rPr>
                <w:rFonts w:cstheme="minorHAnsi"/>
                <w:bCs/>
              </w:rPr>
              <w:t xml:space="preserve">be </w:t>
            </w:r>
            <w:r w:rsidR="00180598">
              <w:rPr>
                <w:rFonts w:cstheme="minorHAnsi"/>
                <w:bCs/>
              </w:rPr>
              <w:t>under “effective control” on the Greens.</w:t>
            </w:r>
          </w:p>
          <w:p w:rsidR="00180598" w:rsidRDefault="00BF561C" w:rsidP="00BF561C">
            <w:pPr>
              <w:rPr>
                <w:rFonts w:cstheme="minorHAnsi"/>
                <w:bCs/>
              </w:rPr>
            </w:pPr>
            <w:r>
              <w:rPr>
                <w:rFonts w:cstheme="minorHAnsi"/>
                <w:bCs/>
              </w:rPr>
              <w:br/>
              <w:t>RF said he would apply in April to the Department of Communities and Local Government for approval of the revised draft byelaws.</w:t>
            </w:r>
            <w:r w:rsidR="00180598">
              <w:rPr>
                <w:rFonts w:cstheme="minorHAnsi"/>
                <w:bCs/>
              </w:rPr>
              <w:t xml:space="preserve"> </w:t>
            </w:r>
          </w:p>
          <w:p w:rsidR="00180598" w:rsidRDefault="00180598" w:rsidP="0070629C">
            <w:pPr>
              <w:rPr>
                <w:rFonts w:ascii="Arial" w:hAnsi="Arial" w:cs="Arial"/>
                <w:b/>
                <w:bCs/>
                <w:sz w:val="18"/>
                <w:szCs w:val="18"/>
              </w:rPr>
            </w:pPr>
          </w:p>
        </w:tc>
      </w:tr>
      <w:tr w:rsidR="005235AD" w:rsidTr="001231AF">
        <w:tc>
          <w:tcPr>
            <w:tcW w:w="1226" w:type="dxa"/>
          </w:tcPr>
          <w:p w:rsidR="005235AD" w:rsidRDefault="00180598">
            <w:r>
              <w:t>1</w:t>
            </w:r>
            <w:r w:rsidR="00FC1D2C">
              <w:t>3</w:t>
            </w:r>
            <w:r>
              <w:t>/3/17</w:t>
            </w:r>
          </w:p>
        </w:tc>
        <w:tc>
          <w:tcPr>
            <w:tcW w:w="8016" w:type="dxa"/>
          </w:tcPr>
          <w:p w:rsidR="005235AD" w:rsidRPr="006F183C" w:rsidRDefault="005235AD" w:rsidP="0070629C">
            <w:pPr>
              <w:rPr>
                <w:rFonts w:cstheme="minorHAnsi"/>
                <w:b/>
                <w:bCs/>
              </w:rPr>
            </w:pPr>
            <w:r w:rsidRPr="006F183C">
              <w:rPr>
                <w:rFonts w:cstheme="minorHAnsi"/>
                <w:b/>
                <w:bCs/>
              </w:rPr>
              <w:t>Parish Council Website</w:t>
            </w:r>
          </w:p>
          <w:p w:rsidR="005235AD" w:rsidRDefault="005235AD" w:rsidP="0070629C">
            <w:pPr>
              <w:rPr>
                <w:rFonts w:cstheme="minorHAnsi"/>
                <w:bCs/>
              </w:rPr>
            </w:pPr>
          </w:p>
          <w:p w:rsidR="005235AD" w:rsidRDefault="005235AD" w:rsidP="0070629C">
            <w:pPr>
              <w:rPr>
                <w:rFonts w:cstheme="minorHAnsi"/>
                <w:bCs/>
              </w:rPr>
            </w:pPr>
            <w:r w:rsidRPr="006F183C">
              <w:rPr>
                <w:rFonts w:cstheme="minorHAnsi"/>
                <w:bCs/>
              </w:rPr>
              <w:t xml:space="preserve">The Clerk explained that the new website </w:t>
            </w:r>
            <w:r>
              <w:rPr>
                <w:rFonts w:cstheme="minorHAnsi"/>
                <w:bCs/>
              </w:rPr>
              <w:t xml:space="preserve">was up and running </w:t>
            </w:r>
            <w:r w:rsidRPr="006F183C">
              <w:rPr>
                <w:rFonts w:cstheme="minorHAnsi"/>
                <w:bCs/>
              </w:rPr>
              <w:t xml:space="preserve">and </w:t>
            </w:r>
            <w:r>
              <w:rPr>
                <w:rFonts w:cstheme="minorHAnsi"/>
                <w:bCs/>
              </w:rPr>
              <w:t>hoped Councillors were happy with the new look and the additional features offer</w:t>
            </w:r>
            <w:r w:rsidR="00A22713">
              <w:rPr>
                <w:rFonts w:cstheme="minorHAnsi"/>
                <w:bCs/>
              </w:rPr>
              <w:t xml:space="preserve">ed. </w:t>
            </w:r>
            <w:r w:rsidR="00FC1D2C">
              <w:rPr>
                <w:rFonts w:cstheme="minorHAnsi"/>
                <w:bCs/>
              </w:rPr>
              <w:t xml:space="preserve">CJ had taken many photographs of the parish which will enhance the site and the Clerk </w:t>
            </w:r>
            <w:r w:rsidR="00A22713">
              <w:rPr>
                <w:rFonts w:cstheme="minorHAnsi"/>
                <w:bCs/>
              </w:rPr>
              <w:t xml:space="preserve">added that he wanted to </w:t>
            </w:r>
            <w:r w:rsidR="00FC1D2C">
              <w:rPr>
                <w:rFonts w:cstheme="minorHAnsi"/>
                <w:bCs/>
              </w:rPr>
              <w:t xml:space="preserve">see </w:t>
            </w:r>
            <w:r>
              <w:rPr>
                <w:rFonts w:cstheme="minorHAnsi"/>
                <w:bCs/>
              </w:rPr>
              <w:t xml:space="preserve">more information on </w:t>
            </w:r>
            <w:r w:rsidR="00FC1D2C">
              <w:rPr>
                <w:rFonts w:cstheme="minorHAnsi"/>
                <w:bCs/>
              </w:rPr>
              <w:t xml:space="preserve">it. He </w:t>
            </w:r>
            <w:r w:rsidR="00A22713">
              <w:rPr>
                <w:rFonts w:cstheme="minorHAnsi"/>
                <w:bCs/>
              </w:rPr>
              <w:t xml:space="preserve">asked for </w:t>
            </w:r>
            <w:r w:rsidR="00FC1D2C">
              <w:rPr>
                <w:rFonts w:cstheme="minorHAnsi"/>
                <w:bCs/>
              </w:rPr>
              <w:t xml:space="preserve">any </w:t>
            </w:r>
            <w:r w:rsidR="00A22713">
              <w:rPr>
                <w:rFonts w:cstheme="minorHAnsi"/>
                <w:bCs/>
              </w:rPr>
              <w:t xml:space="preserve">volunteers to </w:t>
            </w:r>
            <w:r w:rsidR="00FC1D2C">
              <w:rPr>
                <w:rFonts w:cstheme="minorHAnsi"/>
                <w:bCs/>
              </w:rPr>
              <w:t xml:space="preserve">supply historical </w:t>
            </w:r>
            <w:r>
              <w:rPr>
                <w:rFonts w:cstheme="minorHAnsi"/>
                <w:bCs/>
              </w:rPr>
              <w:t xml:space="preserve">articles on the parish. MB said he would send in an article he wrote </w:t>
            </w:r>
            <w:r w:rsidR="00AC2F75">
              <w:rPr>
                <w:rFonts w:cstheme="minorHAnsi"/>
                <w:bCs/>
              </w:rPr>
              <w:t xml:space="preserve">about </w:t>
            </w:r>
            <w:r>
              <w:rPr>
                <w:rFonts w:cstheme="minorHAnsi"/>
                <w:bCs/>
              </w:rPr>
              <w:t xml:space="preserve">Forest Green </w:t>
            </w:r>
            <w:r w:rsidR="00AC2F75">
              <w:rPr>
                <w:rFonts w:cstheme="minorHAnsi"/>
                <w:bCs/>
              </w:rPr>
              <w:t>some years ago</w:t>
            </w:r>
            <w:r>
              <w:rPr>
                <w:rFonts w:cstheme="minorHAnsi"/>
                <w:bCs/>
              </w:rPr>
              <w:t>.</w:t>
            </w:r>
          </w:p>
          <w:p w:rsidR="005235AD" w:rsidRDefault="005235AD" w:rsidP="0011789F">
            <w:pPr>
              <w:rPr>
                <w:rFonts w:ascii="Arial" w:hAnsi="Arial" w:cs="Arial"/>
                <w:b/>
                <w:sz w:val="18"/>
                <w:szCs w:val="18"/>
              </w:rPr>
            </w:pPr>
          </w:p>
        </w:tc>
      </w:tr>
      <w:tr w:rsidR="005235AD" w:rsidTr="001231AF">
        <w:tc>
          <w:tcPr>
            <w:tcW w:w="1226" w:type="dxa"/>
          </w:tcPr>
          <w:p w:rsidR="005235AD" w:rsidRDefault="00180598">
            <w:r>
              <w:t>1/3/17</w:t>
            </w:r>
          </w:p>
        </w:tc>
        <w:tc>
          <w:tcPr>
            <w:tcW w:w="8016" w:type="dxa"/>
          </w:tcPr>
          <w:p w:rsidR="005235AD" w:rsidRDefault="005235AD" w:rsidP="000852EA">
            <w:pPr>
              <w:rPr>
                <w:rFonts w:ascii="Arial" w:hAnsi="Arial" w:cs="Arial"/>
                <w:sz w:val="18"/>
                <w:szCs w:val="18"/>
              </w:rPr>
            </w:pPr>
            <w:r w:rsidRPr="00D955EC">
              <w:rPr>
                <w:rFonts w:ascii="Calibri" w:hAnsi="Calibri" w:cs="Calibri"/>
                <w:b/>
              </w:rPr>
              <w:t>Future Meetings</w:t>
            </w:r>
            <w:r>
              <w:rPr>
                <w:rFonts w:ascii="Calibri" w:hAnsi="Calibri" w:cs="Calibri"/>
                <w:b/>
              </w:rPr>
              <w:br/>
            </w:r>
            <w:r>
              <w:rPr>
                <w:rFonts w:ascii="Arial" w:hAnsi="Arial" w:cs="Arial"/>
                <w:sz w:val="18"/>
                <w:szCs w:val="18"/>
              </w:rPr>
              <w:t xml:space="preserve">       </w:t>
            </w:r>
          </w:p>
          <w:p w:rsidR="005235AD" w:rsidRDefault="005235AD" w:rsidP="0072583C">
            <w:r>
              <w:rPr>
                <w:rFonts w:ascii="Arial" w:hAnsi="Arial" w:cs="Arial"/>
                <w:sz w:val="18"/>
                <w:szCs w:val="18"/>
              </w:rPr>
              <w:t>15</w:t>
            </w:r>
            <w:r w:rsidR="005A7712" w:rsidRPr="005A7712">
              <w:rPr>
                <w:rFonts w:ascii="Arial" w:hAnsi="Arial" w:cs="Arial"/>
                <w:sz w:val="18"/>
                <w:szCs w:val="18"/>
                <w:vertAlign w:val="superscript"/>
              </w:rPr>
              <w:t>th</w:t>
            </w:r>
            <w:r w:rsidR="005A7712">
              <w:rPr>
                <w:rFonts w:ascii="Arial" w:hAnsi="Arial" w:cs="Arial"/>
                <w:sz w:val="18"/>
                <w:szCs w:val="18"/>
              </w:rPr>
              <w:t xml:space="preserve"> </w:t>
            </w:r>
            <w:r>
              <w:rPr>
                <w:rFonts w:ascii="Arial" w:hAnsi="Arial" w:cs="Arial"/>
                <w:sz w:val="18"/>
                <w:szCs w:val="18"/>
              </w:rPr>
              <w:t xml:space="preserve">May 2017 – Evelyn Hall, </w:t>
            </w:r>
            <w:proofErr w:type="spellStart"/>
            <w:r>
              <w:rPr>
                <w:rFonts w:ascii="Arial" w:hAnsi="Arial" w:cs="Arial"/>
                <w:sz w:val="18"/>
                <w:szCs w:val="18"/>
              </w:rPr>
              <w:t>Abinger</w:t>
            </w:r>
            <w:proofErr w:type="spellEnd"/>
            <w:r>
              <w:rPr>
                <w:rFonts w:ascii="Arial" w:hAnsi="Arial" w:cs="Arial"/>
                <w:sz w:val="18"/>
                <w:szCs w:val="18"/>
              </w:rPr>
              <w:t xml:space="preserve"> Common, </w:t>
            </w:r>
            <w:r w:rsidR="005A7712">
              <w:rPr>
                <w:rFonts w:ascii="Arial" w:hAnsi="Arial" w:cs="Arial"/>
                <w:sz w:val="18"/>
                <w:szCs w:val="18"/>
              </w:rPr>
              <w:t>*</w:t>
            </w:r>
            <w:r>
              <w:rPr>
                <w:rFonts w:ascii="Arial" w:hAnsi="Arial" w:cs="Arial"/>
                <w:sz w:val="18"/>
                <w:szCs w:val="18"/>
              </w:rPr>
              <w:t>Annual Council Meeting</w:t>
            </w:r>
            <w:r w:rsidR="005A7712">
              <w:rPr>
                <w:rFonts w:ascii="Arial" w:hAnsi="Arial" w:cs="Arial"/>
                <w:sz w:val="18"/>
                <w:szCs w:val="18"/>
              </w:rPr>
              <w:t>*</w:t>
            </w:r>
            <w:r>
              <w:rPr>
                <w:rFonts w:ascii="Arial" w:hAnsi="Arial" w:cs="Arial"/>
                <w:sz w:val="18"/>
                <w:szCs w:val="18"/>
              </w:rPr>
              <w:t xml:space="preserve">   </w:t>
            </w:r>
            <w:r w:rsidR="00824D11">
              <w:rPr>
                <w:rFonts w:ascii="Arial" w:hAnsi="Arial" w:cs="Arial"/>
                <w:sz w:val="18"/>
                <w:szCs w:val="18"/>
              </w:rPr>
              <w:br/>
            </w:r>
            <w:r w:rsidR="005A7712">
              <w:rPr>
                <w:rFonts w:ascii="Arial" w:hAnsi="Arial" w:cs="Arial"/>
                <w:sz w:val="18"/>
                <w:szCs w:val="18"/>
              </w:rPr>
              <w:t>17</w:t>
            </w:r>
            <w:r w:rsidR="005A7712" w:rsidRPr="005A7712">
              <w:rPr>
                <w:rFonts w:ascii="Arial" w:hAnsi="Arial" w:cs="Arial"/>
                <w:sz w:val="18"/>
                <w:szCs w:val="18"/>
                <w:vertAlign w:val="superscript"/>
              </w:rPr>
              <w:t>th</w:t>
            </w:r>
            <w:r w:rsidR="005A7712">
              <w:rPr>
                <w:rFonts w:ascii="Arial" w:hAnsi="Arial" w:cs="Arial"/>
                <w:sz w:val="18"/>
                <w:szCs w:val="18"/>
                <w:vertAlign w:val="superscript"/>
              </w:rPr>
              <w:t xml:space="preserve"> </w:t>
            </w:r>
            <w:r w:rsidR="00824D11">
              <w:rPr>
                <w:rFonts w:ascii="Arial" w:hAnsi="Arial" w:cs="Arial"/>
                <w:sz w:val="18"/>
                <w:szCs w:val="18"/>
              </w:rPr>
              <w:t xml:space="preserve">July 2017 - </w:t>
            </w:r>
            <w:r w:rsidR="005A7712">
              <w:rPr>
                <w:rFonts w:ascii="Arial" w:hAnsi="Arial" w:cs="Arial"/>
                <w:sz w:val="18"/>
                <w:szCs w:val="18"/>
              </w:rPr>
              <w:t xml:space="preserve"> </w:t>
            </w:r>
            <w:proofErr w:type="spellStart"/>
            <w:r w:rsidR="005A7712">
              <w:rPr>
                <w:rFonts w:ascii="Arial" w:hAnsi="Arial" w:cs="Arial"/>
                <w:sz w:val="18"/>
                <w:szCs w:val="18"/>
              </w:rPr>
              <w:t>Okewood</w:t>
            </w:r>
            <w:proofErr w:type="spellEnd"/>
            <w:r w:rsidR="005A7712">
              <w:rPr>
                <w:rFonts w:ascii="Arial" w:hAnsi="Arial" w:cs="Arial"/>
                <w:sz w:val="18"/>
                <w:szCs w:val="18"/>
              </w:rPr>
              <w:t xml:space="preserve"> Hill Village Hall</w:t>
            </w:r>
          </w:p>
        </w:tc>
      </w:tr>
    </w:tbl>
    <w:p w:rsidR="00935C9A" w:rsidRDefault="00935C9A" w:rsidP="001231AF">
      <w:pPr>
        <w:widowControl w:val="0"/>
        <w:tabs>
          <w:tab w:val="left" w:pos="6255"/>
        </w:tabs>
        <w:autoSpaceDE w:val="0"/>
        <w:autoSpaceDN w:val="0"/>
        <w:adjustRightInd w:val="0"/>
        <w:jc w:val="center"/>
        <w:rPr>
          <w:rFonts w:ascii="Arial" w:hAnsi="Arial" w:cs="Arial"/>
          <w:b/>
          <w:bCs/>
        </w:rPr>
      </w:pPr>
    </w:p>
    <w:p w:rsidR="00D955EC" w:rsidRDefault="00B87292" w:rsidP="001231AF">
      <w:pPr>
        <w:widowControl w:val="0"/>
        <w:tabs>
          <w:tab w:val="left" w:pos="6255"/>
        </w:tabs>
        <w:autoSpaceDE w:val="0"/>
        <w:autoSpaceDN w:val="0"/>
        <w:adjustRightInd w:val="0"/>
        <w:jc w:val="center"/>
        <w:rPr>
          <w:rFonts w:ascii="Arial" w:hAnsi="Arial" w:cs="Arial"/>
          <w:b/>
          <w:bCs/>
        </w:rPr>
      </w:pPr>
      <w:r w:rsidRPr="008B02FA">
        <w:rPr>
          <w:rFonts w:ascii="Arial" w:hAnsi="Arial" w:cs="Arial"/>
          <w:b/>
          <w:bCs/>
        </w:rPr>
        <w:t xml:space="preserve">The meeting closed at </w:t>
      </w:r>
      <w:r>
        <w:rPr>
          <w:rFonts w:ascii="Arial" w:hAnsi="Arial" w:cs="Arial"/>
          <w:b/>
          <w:bCs/>
        </w:rPr>
        <w:t>2</w:t>
      </w:r>
      <w:r w:rsidR="000852EA">
        <w:rPr>
          <w:rFonts w:ascii="Arial" w:hAnsi="Arial" w:cs="Arial"/>
          <w:b/>
          <w:bCs/>
        </w:rPr>
        <w:t>1</w:t>
      </w:r>
      <w:r w:rsidRPr="008B02FA">
        <w:rPr>
          <w:rFonts w:ascii="Arial" w:hAnsi="Arial" w:cs="Arial"/>
          <w:b/>
          <w:bCs/>
        </w:rPr>
        <w:t>:</w:t>
      </w:r>
      <w:r w:rsidR="000852EA">
        <w:rPr>
          <w:rFonts w:ascii="Arial" w:hAnsi="Arial" w:cs="Arial"/>
          <w:b/>
          <w:bCs/>
        </w:rPr>
        <w:t>5</w:t>
      </w:r>
      <w:r>
        <w:rPr>
          <w:rFonts w:ascii="Arial" w:hAnsi="Arial" w:cs="Arial"/>
          <w:b/>
          <w:bCs/>
        </w:rPr>
        <w:t>5</w:t>
      </w:r>
      <w:r w:rsidRPr="008B02FA">
        <w:rPr>
          <w:rFonts w:ascii="Arial" w:hAnsi="Arial" w:cs="Arial"/>
          <w:b/>
          <w:bCs/>
        </w:rPr>
        <w:t>pm</w:t>
      </w:r>
    </w:p>
    <w:sectPr w:rsidR="00D955E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5BC" w:rsidRDefault="005565BC" w:rsidP="00D609B6">
      <w:pPr>
        <w:spacing w:after="0" w:line="240" w:lineRule="auto"/>
      </w:pPr>
      <w:r>
        <w:separator/>
      </w:r>
    </w:p>
  </w:endnote>
  <w:endnote w:type="continuationSeparator" w:id="0">
    <w:p w:rsidR="005565BC" w:rsidRDefault="005565BC" w:rsidP="00D60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5BC" w:rsidRDefault="005565BC" w:rsidP="00D609B6">
      <w:pPr>
        <w:spacing w:after="0" w:line="240" w:lineRule="auto"/>
      </w:pPr>
      <w:r>
        <w:separator/>
      </w:r>
    </w:p>
  </w:footnote>
  <w:footnote w:type="continuationSeparator" w:id="0">
    <w:p w:rsidR="005565BC" w:rsidRDefault="005565BC" w:rsidP="00D609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275" w:rsidRPr="00AA0D58" w:rsidRDefault="00B60275" w:rsidP="00AA0D58">
    <w:pPr>
      <w:pStyle w:val="Heading1"/>
      <w:jc w:val="center"/>
      <w:rPr>
        <w:rFonts w:ascii="Arial Black" w:hAnsi="Arial Black"/>
        <w:b w:val="0"/>
        <w:i/>
        <w:color w:val="000000" w:themeColor="text1"/>
        <w:sz w:val="48"/>
        <w:szCs w:val="48"/>
      </w:rPr>
    </w:pPr>
    <w:proofErr w:type="spellStart"/>
    <w:r w:rsidRPr="00AA0D58">
      <w:rPr>
        <w:rFonts w:ascii="Arial Black" w:hAnsi="Arial Black"/>
        <w:color w:val="000000" w:themeColor="text1"/>
        <w:sz w:val="48"/>
        <w:szCs w:val="48"/>
      </w:rPr>
      <w:t>Abinger</w:t>
    </w:r>
    <w:proofErr w:type="spellEnd"/>
    <w:r w:rsidRPr="00AA0D58">
      <w:rPr>
        <w:rFonts w:ascii="Arial Black" w:hAnsi="Arial Black"/>
        <w:color w:val="000000" w:themeColor="text1"/>
        <w:sz w:val="48"/>
        <w:szCs w:val="48"/>
      </w:rPr>
      <w:t xml:space="preserve"> Parish Council</w:t>
    </w:r>
  </w:p>
  <w:p w:rsidR="00B60275" w:rsidRPr="00AA0D58" w:rsidRDefault="00B60275" w:rsidP="00AA0D58">
    <w:pPr>
      <w:widowControl w:val="0"/>
      <w:autoSpaceDE w:val="0"/>
      <w:autoSpaceDN w:val="0"/>
      <w:adjustRightInd w:val="0"/>
      <w:jc w:val="center"/>
      <w:rPr>
        <w:rFonts w:ascii="Arial" w:hAnsi="Arial" w:cs="Arial"/>
        <w:sz w:val="40"/>
        <w:szCs w:val="40"/>
      </w:rPr>
    </w:pPr>
    <w:proofErr w:type="spellStart"/>
    <w:r w:rsidRPr="00AA0D58">
      <w:rPr>
        <w:rFonts w:ascii="Arial" w:hAnsi="Arial" w:cs="Arial"/>
        <w:sz w:val="20"/>
        <w:szCs w:val="20"/>
      </w:rPr>
      <w:t>Abinger</w:t>
    </w:r>
    <w:proofErr w:type="spellEnd"/>
    <w:r w:rsidRPr="00AA0D58">
      <w:rPr>
        <w:rFonts w:ascii="Arial" w:hAnsi="Arial" w:cs="Arial"/>
        <w:sz w:val="20"/>
        <w:szCs w:val="20"/>
      </w:rPr>
      <w:t xml:space="preserve"> Common, </w:t>
    </w:r>
    <w:proofErr w:type="spellStart"/>
    <w:r w:rsidRPr="00AA0D58">
      <w:rPr>
        <w:rFonts w:ascii="Arial" w:hAnsi="Arial" w:cs="Arial"/>
        <w:sz w:val="20"/>
        <w:szCs w:val="20"/>
      </w:rPr>
      <w:t>Abinger</w:t>
    </w:r>
    <w:proofErr w:type="spellEnd"/>
    <w:r w:rsidRPr="00AA0D58">
      <w:rPr>
        <w:rFonts w:ascii="Arial" w:hAnsi="Arial" w:cs="Arial"/>
        <w:sz w:val="20"/>
        <w:szCs w:val="20"/>
      </w:rPr>
      <w:t xml:space="preserve"> Hammer, </w:t>
    </w:r>
    <w:smartTag w:uri="urn:schemas-microsoft-com:office:smarttags" w:element="place">
      <w:r w:rsidRPr="00AA0D58">
        <w:rPr>
          <w:rFonts w:ascii="Arial" w:hAnsi="Arial" w:cs="Arial"/>
          <w:sz w:val="20"/>
          <w:szCs w:val="20"/>
        </w:rPr>
        <w:t>Forest</w:t>
      </w:r>
    </w:smartTag>
    <w:r w:rsidRPr="00AA0D58">
      <w:rPr>
        <w:rFonts w:ascii="Arial" w:hAnsi="Arial" w:cs="Arial"/>
        <w:sz w:val="20"/>
        <w:szCs w:val="20"/>
      </w:rPr>
      <w:t xml:space="preserve"> Green, Oakwood Hill &amp; </w:t>
    </w:r>
    <w:proofErr w:type="spellStart"/>
    <w:r w:rsidRPr="00AA0D58">
      <w:rPr>
        <w:rFonts w:ascii="Arial" w:hAnsi="Arial" w:cs="Arial"/>
        <w:sz w:val="20"/>
        <w:szCs w:val="20"/>
      </w:rPr>
      <w:t>Walliswood</w:t>
    </w:r>
    <w:proofErr w:type="spellEnd"/>
  </w:p>
  <w:p w:rsidR="00B60275" w:rsidRPr="00AA0D58" w:rsidRDefault="00B60275" w:rsidP="00AA0D58">
    <w:pPr>
      <w:pStyle w:val="Header"/>
      <w:jc w:val="center"/>
      <w:rPr>
        <w:b/>
        <w:sz w:val="24"/>
        <w:szCs w:val="24"/>
      </w:rPr>
    </w:pPr>
    <w:r w:rsidRPr="00AA0D58">
      <w:rPr>
        <w:b/>
        <w:sz w:val="24"/>
        <w:szCs w:val="24"/>
      </w:rPr>
      <w:t>Unapproved Minutes of Ordinary Meeting on 2</w:t>
    </w:r>
    <w:r w:rsidR="00824D11">
      <w:rPr>
        <w:b/>
        <w:sz w:val="24"/>
        <w:szCs w:val="24"/>
      </w:rPr>
      <w:t>0</w:t>
    </w:r>
    <w:r w:rsidR="00824D11" w:rsidRPr="00824D11">
      <w:rPr>
        <w:b/>
        <w:sz w:val="24"/>
        <w:szCs w:val="24"/>
        <w:vertAlign w:val="superscript"/>
      </w:rPr>
      <w:t>th</w:t>
    </w:r>
    <w:r w:rsidR="00824D11">
      <w:rPr>
        <w:b/>
        <w:sz w:val="24"/>
        <w:szCs w:val="24"/>
      </w:rPr>
      <w:t xml:space="preserve"> March </w:t>
    </w:r>
    <w:r w:rsidRPr="00AA0D58">
      <w:rPr>
        <w:b/>
        <w:sz w:val="24"/>
        <w:szCs w:val="24"/>
      </w:rPr>
      <w:t>2017</w:t>
    </w:r>
  </w:p>
  <w:p w:rsidR="00B60275" w:rsidRDefault="00B60275" w:rsidP="00D609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3D1"/>
    <w:multiLevelType w:val="hybridMultilevel"/>
    <w:tmpl w:val="E9367576"/>
    <w:lvl w:ilvl="0" w:tplc="3B1A9E36">
      <w:start w:val="9"/>
      <w:numFmt w:val="low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nsid w:val="4A39418A"/>
    <w:multiLevelType w:val="hybridMultilevel"/>
    <w:tmpl w:val="6C743D36"/>
    <w:lvl w:ilvl="0" w:tplc="9FD09512">
      <w:start w:val="1"/>
      <w:numFmt w:val="lowerRoman"/>
      <w:lvlText w:val="(%1)"/>
      <w:lvlJc w:val="left"/>
      <w:pPr>
        <w:ind w:left="1080" w:hanging="720"/>
      </w:pPr>
      <w:rPr>
        <w:rFonts w:asciiTheme="minorHAnsi" w:hAnsiTheme="minorHAnsi" w:cstheme="minorHAns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D270AFE"/>
    <w:multiLevelType w:val="hybridMultilevel"/>
    <w:tmpl w:val="FE4A1992"/>
    <w:lvl w:ilvl="0" w:tplc="53E4E7A2">
      <w:start w:val="1"/>
      <w:numFmt w:val="lowerLetter"/>
      <w:lvlText w:val="(%1)"/>
      <w:lvlJc w:val="left"/>
      <w:pPr>
        <w:ind w:left="835" w:hanging="360"/>
      </w:pPr>
      <w:rPr>
        <w:rFonts w:hint="default"/>
        <w:b w:val="0"/>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12"/>
    <w:rsid w:val="0000428A"/>
    <w:rsid w:val="00015F40"/>
    <w:rsid w:val="00032E12"/>
    <w:rsid w:val="000852EA"/>
    <w:rsid w:val="000A6C12"/>
    <w:rsid w:val="000B205D"/>
    <w:rsid w:val="000D2A9D"/>
    <w:rsid w:val="000F6EF7"/>
    <w:rsid w:val="001142BC"/>
    <w:rsid w:val="0011789F"/>
    <w:rsid w:val="001231AF"/>
    <w:rsid w:val="001666D1"/>
    <w:rsid w:val="00180598"/>
    <w:rsid w:val="0018409D"/>
    <w:rsid w:val="001849F7"/>
    <w:rsid w:val="00196331"/>
    <w:rsid w:val="001C18FA"/>
    <w:rsid w:val="001E2633"/>
    <w:rsid w:val="00201E87"/>
    <w:rsid w:val="0021195A"/>
    <w:rsid w:val="00293D74"/>
    <w:rsid w:val="002A476A"/>
    <w:rsid w:val="002C27BF"/>
    <w:rsid w:val="00301AF7"/>
    <w:rsid w:val="00321F77"/>
    <w:rsid w:val="00325CC5"/>
    <w:rsid w:val="0033112B"/>
    <w:rsid w:val="00377AD2"/>
    <w:rsid w:val="00390594"/>
    <w:rsid w:val="003B426E"/>
    <w:rsid w:val="003B69AB"/>
    <w:rsid w:val="003B7B7B"/>
    <w:rsid w:val="003C3ECD"/>
    <w:rsid w:val="003D73B3"/>
    <w:rsid w:val="003F0DA9"/>
    <w:rsid w:val="00401C60"/>
    <w:rsid w:val="00407610"/>
    <w:rsid w:val="0041084C"/>
    <w:rsid w:val="00422EBB"/>
    <w:rsid w:val="00441EE0"/>
    <w:rsid w:val="00445F15"/>
    <w:rsid w:val="00446E95"/>
    <w:rsid w:val="00450B07"/>
    <w:rsid w:val="00474ACD"/>
    <w:rsid w:val="004851FB"/>
    <w:rsid w:val="0048579D"/>
    <w:rsid w:val="00491EEF"/>
    <w:rsid w:val="004F74E2"/>
    <w:rsid w:val="00500AB1"/>
    <w:rsid w:val="00502C12"/>
    <w:rsid w:val="00511C96"/>
    <w:rsid w:val="005235AD"/>
    <w:rsid w:val="005408FA"/>
    <w:rsid w:val="005565BC"/>
    <w:rsid w:val="0056683F"/>
    <w:rsid w:val="00571DFB"/>
    <w:rsid w:val="005A7712"/>
    <w:rsid w:val="005C1AD3"/>
    <w:rsid w:val="005C5C63"/>
    <w:rsid w:val="005F0F5B"/>
    <w:rsid w:val="00604A18"/>
    <w:rsid w:val="00605DA1"/>
    <w:rsid w:val="00606883"/>
    <w:rsid w:val="00617BE3"/>
    <w:rsid w:val="00617D21"/>
    <w:rsid w:val="0063019D"/>
    <w:rsid w:val="00634FA6"/>
    <w:rsid w:val="00650821"/>
    <w:rsid w:val="00666F1F"/>
    <w:rsid w:val="006B5FB8"/>
    <w:rsid w:val="006C721A"/>
    <w:rsid w:val="006E3696"/>
    <w:rsid w:val="006F183C"/>
    <w:rsid w:val="00702E52"/>
    <w:rsid w:val="0070629C"/>
    <w:rsid w:val="0072583C"/>
    <w:rsid w:val="00732809"/>
    <w:rsid w:val="00783B8D"/>
    <w:rsid w:val="007961F4"/>
    <w:rsid w:val="007973AE"/>
    <w:rsid w:val="00824D11"/>
    <w:rsid w:val="00857496"/>
    <w:rsid w:val="008B3244"/>
    <w:rsid w:val="008C1F74"/>
    <w:rsid w:val="008C703D"/>
    <w:rsid w:val="008D5690"/>
    <w:rsid w:val="00911822"/>
    <w:rsid w:val="00935C9A"/>
    <w:rsid w:val="009454E4"/>
    <w:rsid w:val="009C382F"/>
    <w:rsid w:val="009D1F33"/>
    <w:rsid w:val="009E026A"/>
    <w:rsid w:val="009E1E33"/>
    <w:rsid w:val="009F3A34"/>
    <w:rsid w:val="00A13D72"/>
    <w:rsid w:val="00A1785F"/>
    <w:rsid w:val="00A22713"/>
    <w:rsid w:val="00A55347"/>
    <w:rsid w:val="00A66A68"/>
    <w:rsid w:val="00A97280"/>
    <w:rsid w:val="00AA0D58"/>
    <w:rsid w:val="00AA1D34"/>
    <w:rsid w:val="00AC2F75"/>
    <w:rsid w:val="00AF79AD"/>
    <w:rsid w:val="00B06F77"/>
    <w:rsid w:val="00B15A33"/>
    <w:rsid w:val="00B23D4A"/>
    <w:rsid w:val="00B60275"/>
    <w:rsid w:val="00B72E05"/>
    <w:rsid w:val="00B75952"/>
    <w:rsid w:val="00B87292"/>
    <w:rsid w:val="00BB1607"/>
    <w:rsid w:val="00BD7725"/>
    <w:rsid w:val="00BF4853"/>
    <w:rsid w:val="00BF561C"/>
    <w:rsid w:val="00C16EA1"/>
    <w:rsid w:val="00C4518E"/>
    <w:rsid w:val="00C52F1A"/>
    <w:rsid w:val="00C73EFC"/>
    <w:rsid w:val="00D35AFE"/>
    <w:rsid w:val="00D415D9"/>
    <w:rsid w:val="00D609B6"/>
    <w:rsid w:val="00D72FD2"/>
    <w:rsid w:val="00D955EC"/>
    <w:rsid w:val="00E173FD"/>
    <w:rsid w:val="00E55374"/>
    <w:rsid w:val="00E90DA8"/>
    <w:rsid w:val="00EA6409"/>
    <w:rsid w:val="00EB73C5"/>
    <w:rsid w:val="00ED1470"/>
    <w:rsid w:val="00EE48F2"/>
    <w:rsid w:val="00F019C0"/>
    <w:rsid w:val="00F03094"/>
    <w:rsid w:val="00F05BE5"/>
    <w:rsid w:val="00F077DB"/>
    <w:rsid w:val="00F35602"/>
    <w:rsid w:val="00F55BE4"/>
    <w:rsid w:val="00F9670F"/>
    <w:rsid w:val="00F97796"/>
    <w:rsid w:val="00FC1D2C"/>
    <w:rsid w:val="00FC50B9"/>
    <w:rsid w:val="00FF6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609B6"/>
    <w:pPr>
      <w:keepNext/>
      <w:widowControl w:val="0"/>
      <w:autoSpaceDE w:val="0"/>
      <w:autoSpaceDN w:val="0"/>
      <w:adjustRightInd w:val="0"/>
      <w:spacing w:after="0" w:line="240" w:lineRule="auto"/>
      <w:outlineLvl w:val="0"/>
    </w:pPr>
    <w:rPr>
      <w:rFonts w:ascii="Times New Roman" w:eastAsia="Times New Roman" w:hAnsi="Times New Roman" w:cs="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ind w:left="720"/>
      <w:contextualSpacing/>
    </w:pPr>
  </w:style>
  <w:style w:type="paragraph" w:styleId="Header">
    <w:name w:val="header"/>
    <w:basedOn w:val="Normal"/>
    <w:link w:val="HeaderChar"/>
    <w:unhideWhenUsed/>
    <w:rsid w:val="00D609B6"/>
    <w:pPr>
      <w:tabs>
        <w:tab w:val="center" w:pos="4513"/>
        <w:tab w:val="right" w:pos="9026"/>
      </w:tabs>
      <w:spacing w:after="0" w:line="240" w:lineRule="auto"/>
    </w:p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9C3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82F"/>
    <w:rPr>
      <w:rFonts w:ascii="Tahoma" w:hAnsi="Tahoma" w:cs="Tahoma"/>
      <w:sz w:val="16"/>
      <w:szCs w:val="16"/>
    </w:rPr>
  </w:style>
  <w:style w:type="paragraph" w:styleId="NormalWeb">
    <w:name w:val="Normal (Web)"/>
    <w:basedOn w:val="Normal"/>
    <w:uiPriority w:val="99"/>
    <w:semiHidden/>
    <w:unhideWhenUsed/>
    <w:rsid w:val="00BF56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C1D2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609B6"/>
    <w:pPr>
      <w:keepNext/>
      <w:widowControl w:val="0"/>
      <w:autoSpaceDE w:val="0"/>
      <w:autoSpaceDN w:val="0"/>
      <w:adjustRightInd w:val="0"/>
      <w:spacing w:after="0" w:line="240" w:lineRule="auto"/>
      <w:outlineLvl w:val="0"/>
    </w:pPr>
    <w:rPr>
      <w:rFonts w:ascii="Times New Roman" w:eastAsia="Times New Roman" w:hAnsi="Times New Roman" w:cs="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ind w:left="720"/>
      <w:contextualSpacing/>
    </w:pPr>
  </w:style>
  <w:style w:type="paragraph" w:styleId="Header">
    <w:name w:val="header"/>
    <w:basedOn w:val="Normal"/>
    <w:link w:val="HeaderChar"/>
    <w:unhideWhenUsed/>
    <w:rsid w:val="00D609B6"/>
    <w:pPr>
      <w:tabs>
        <w:tab w:val="center" w:pos="4513"/>
        <w:tab w:val="right" w:pos="9026"/>
      </w:tabs>
      <w:spacing w:after="0" w:line="240" w:lineRule="auto"/>
    </w:p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9C38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82F"/>
    <w:rPr>
      <w:rFonts w:ascii="Tahoma" w:hAnsi="Tahoma" w:cs="Tahoma"/>
      <w:sz w:val="16"/>
      <w:szCs w:val="16"/>
    </w:rPr>
  </w:style>
  <w:style w:type="paragraph" w:styleId="NormalWeb">
    <w:name w:val="Normal (Web)"/>
    <w:basedOn w:val="Normal"/>
    <w:uiPriority w:val="99"/>
    <w:semiHidden/>
    <w:unhideWhenUsed/>
    <w:rsid w:val="00BF56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C1D2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24847">
      <w:bodyDiv w:val="1"/>
      <w:marLeft w:val="0"/>
      <w:marRight w:val="0"/>
      <w:marTop w:val="0"/>
      <w:marBottom w:val="0"/>
      <w:divBdr>
        <w:top w:val="none" w:sz="0" w:space="0" w:color="auto"/>
        <w:left w:val="none" w:sz="0" w:space="0" w:color="auto"/>
        <w:bottom w:val="none" w:sz="0" w:space="0" w:color="auto"/>
        <w:right w:val="none" w:sz="0" w:space="0" w:color="auto"/>
      </w:divBdr>
      <w:divsChild>
        <w:div w:id="1549879812">
          <w:marLeft w:val="0"/>
          <w:marRight w:val="0"/>
          <w:marTop w:val="0"/>
          <w:marBottom w:val="0"/>
          <w:divBdr>
            <w:top w:val="none" w:sz="0" w:space="0" w:color="auto"/>
            <w:left w:val="none" w:sz="0" w:space="0" w:color="auto"/>
            <w:bottom w:val="none" w:sz="0" w:space="0" w:color="auto"/>
            <w:right w:val="none" w:sz="0" w:space="0" w:color="auto"/>
          </w:divBdr>
          <w:divsChild>
            <w:div w:id="2165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98965">
      <w:bodyDiv w:val="1"/>
      <w:marLeft w:val="0"/>
      <w:marRight w:val="0"/>
      <w:marTop w:val="0"/>
      <w:marBottom w:val="0"/>
      <w:divBdr>
        <w:top w:val="none" w:sz="0" w:space="0" w:color="auto"/>
        <w:left w:val="none" w:sz="0" w:space="0" w:color="auto"/>
        <w:bottom w:val="none" w:sz="0" w:space="0" w:color="auto"/>
        <w:right w:val="none" w:sz="0" w:space="0" w:color="auto"/>
      </w:divBdr>
      <w:divsChild>
        <w:div w:id="130103080">
          <w:marLeft w:val="0"/>
          <w:marRight w:val="0"/>
          <w:marTop w:val="0"/>
          <w:marBottom w:val="0"/>
          <w:divBdr>
            <w:top w:val="none" w:sz="0" w:space="0" w:color="auto"/>
            <w:left w:val="none" w:sz="0" w:space="0" w:color="auto"/>
            <w:bottom w:val="none" w:sz="0" w:space="0" w:color="auto"/>
            <w:right w:val="none" w:sz="0" w:space="0" w:color="auto"/>
          </w:divBdr>
        </w:div>
      </w:divsChild>
    </w:div>
    <w:div w:id="462505810">
      <w:bodyDiv w:val="1"/>
      <w:marLeft w:val="0"/>
      <w:marRight w:val="0"/>
      <w:marTop w:val="0"/>
      <w:marBottom w:val="0"/>
      <w:divBdr>
        <w:top w:val="none" w:sz="0" w:space="0" w:color="auto"/>
        <w:left w:val="none" w:sz="0" w:space="0" w:color="auto"/>
        <w:bottom w:val="none" w:sz="0" w:space="0" w:color="auto"/>
        <w:right w:val="none" w:sz="0" w:space="0" w:color="auto"/>
      </w:divBdr>
    </w:div>
    <w:div w:id="494224717">
      <w:bodyDiv w:val="1"/>
      <w:marLeft w:val="0"/>
      <w:marRight w:val="0"/>
      <w:marTop w:val="0"/>
      <w:marBottom w:val="0"/>
      <w:divBdr>
        <w:top w:val="none" w:sz="0" w:space="0" w:color="auto"/>
        <w:left w:val="none" w:sz="0" w:space="0" w:color="auto"/>
        <w:bottom w:val="none" w:sz="0" w:space="0" w:color="auto"/>
        <w:right w:val="none" w:sz="0" w:space="0" w:color="auto"/>
      </w:divBdr>
      <w:divsChild>
        <w:div w:id="1122000273">
          <w:marLeft w:val="0"/>
          <w:marRight w:val="0"/>
          <w:marTop w:val="0"/>
          <w:marBottom w:val="0"/>
          <w:divBdr>
            <w:top w:val="none" w:sz="0" w:space="0" w:color="auto"/>
            <w:left w:val="none" w:sz="0" w:space="0" w:color="auto"/>
            <w:bottom w:val="none" w:sz="0" w:space="0" w:color="auto"/>
            <w:right w:val="none" w:sz="0" w:space="0" w:color="auto"/>
          </w:divBdr>
        </w:div>
      </w:divsChild>
    </w:div>
    <w:div w:id="969288751">
      <w:bodyDiv w:val="1"/>
      <w:marLeft w:val="0"/>
      <w:marRight w:val="0"/>
      <w:marTop w:val="0"/>
      <w:marBottom w:val="0"/>
      <w:divBdr>
        <w:top w:val="none" w:sz="0" w:space="0" w:color="auto"/>
        <w:left w:val="none" w:sz="0" w:space="0" w:color="auto"/>
        <w:bottom w:val="none" w:sz="0" w:space="0" w:color="auto"/>
        <w:right w:val="none" w:sz="0" w:space="0" w:color="auto"/>
      </w:divBdr>
    </w:div>
    <w:div w:id="1275744756">
      <w:bodyDiv w:val="1"/>
      <w:marLeft w:val="0"/>
      <w:marRight w:val="0"/>
      <w:marTop w:val="0"/>
      <w:marBottom w:val="0"/>
      <w:divBdr>
        <w:top w:val="none" w:sz="0" w:space="0" w:color="auto"/>
        <w:left w:val="none" w:sz="0" w:space="0" w:color="auto"/>
        <w:bottom w:val="none" w:sz="0" w:space="0" w:color="auto"/>
        <w:right w:val="none" w:sz="0" w:space="0" w:color="auto"/>
      </w:divBdr>
      <w:divsChild>
        <w:div w:id="799106277">
          <w:marLeft w:val="0"/>
          <w:marRight w:val="0"/>
          <w:marTop w:val="0"/>
          <w:marBottom w:val="0"/>
          <w:divBdr>
            <w:top w:val="none" w:sz="0" w:space="0" w:color="auto"/>
            <w:left w:val="none" w:sz="0" w:space="0" w:color="auto"/>
            <w:bottom w:val="none" w:sz="0" w:space="0" w:color="auto"/>
            <w:right w:val="none" w:sz="0" w:space="0" w:color="auto"/>
          </w:divBdr>
        </w:div>
      </w:divsChild>
    </w:div>
    <w:div w:id="1613199473">
      <w:bodyDiv w:val="1"/>
      <w:marLeft w:val="0"/>
      <w:marRight w:val="0"/>
      <w:marTop w:val="0"/>
      <w:marBottom w:val="0"/>
      <w:divBdr>
        <w:top w:val="none" w:sz="0" w:space="0" w:color="auto"/>
        <w:left w:val="none" w:sz="0" w:space="0" w:color="auto"/>
        <w:bottom w:val="none" w:sz="0" w:space="0" w:color="auto"/>
        <w:right w:val="none" w:sz="0" w:space="0" w:color="auto"/>
      </w:divBdr>
      <w:divsChild>
        <w:div w:id="666442286">
          <w:marLeft w:val="0"/>
          <w:marRight w:val="0"/>
          <w:marTop w:val="0"/>
          <w:marBottom w:val="0"/>
          <w:divBdr>
            <w:top w:val="none" w:sz="0" w:space="0" w:color="auto"/>
            <w:left w:val="none" w:sz="0" w:space="0" w:color="auto"/>
            <w:bottom w:val="none" w:sz="0" w:space="0" w:color="auto"/>
            <w:right w:val="none" w:sz="0" w:space="0" w:color="auto"/>
          </w:divBdr>
        </w:div>
      </w:divsChild>
    </w:div>
    <w:div w:id="1876232047">
      <w:bodyDiv w:val="1"/>
      <w:marLeft w:val="0"/>
      <w:marRight w:val="0"/>
      <w:marTop w:val="0"/>
      <w:marBottom w:val="0"/>
      <w:divBdr>
        <w:top w:val="none" w:sz="0" w:space="0" w:color="auto"/>
        <w:left w:val="none" w:sz="0" w:space="0" w:color="auto"/>
        <w:bottom w:val="none" w:sz="0" w:space="0" w:color="auto"/>
        <w:right w:val="none" w:sz="0" w:space="0" w:color="auto"/>
      </w:divBdr>
      <w:divsChild>
        <w:div w:id="101461368">
          <w:marLeft w:val="0"/>
          <w:marRight w:val="0"/>
          <w:marTop w:val="0"/>
          <w:marBottom w:val="0"/>
          <w:divBdr>
            <w:top w:val="none" w:sz="0" w:space="0" w:color="auto"/>
            <w:left w:val="none" w:sz="0" w:space="0" w:color="auto"/>
            <w:bottom w:val="none" w:sz="0" w:space="0" w:color="auto"/>
            <w:right w:val="none" w:sz="0" w:space="0" w:color="auto"/>
          </w:divBdr>
          <w:divsChild>
            <w:div w:id="15657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trevorh</dc:creator>
  <cp:lastModifiedBy>thayl</cp:lastModifiedBy>
  <cp:revision>2</cp:revision>
  <cp:lastPrinted>2017-03-20T11:55:00Z</cp:lastPrinted>
  <dcterms:created xsi:type="dcterms:W3CDTF">2017-05-25T05:21:00Z</dcterms:created>
  <dcterms:modified xsi:type="dcterms:W3CDTF">2017-05-25T05:21:00Z</dcterms:modified>
</cp:coreProperties>
</file>