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960" w:type="dxa"/>
        <w:tblLook w:val="04A0" w:firstRow="1" w:lastRow="0" w:firstColumn="1" w:lastColumn="0" w:noHBand="0" w:noVBand="1"/>
      </w:tblPr>
      <w:tblGrid>
        <w:gridCol w:w="920"/>
        <w:gridCol w:w="2840"/>
        <w:gridCol w:w="2440"/>
        <w:gridCol w:w="1920"/>
        <w:gridCol w:w="920"/>
        <w:gridCol w:w="920"/>
      </w:tblGrid>
      <w:tr w:rsidR="009E25B6" w:rsidRPr="009E25B6" w14:paraId="4B1B9650" w14:textId="77777777" w:rsidTr="009E25B6">
        <w:trPr>
          <w:trHeight w:val="36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336FC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72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158E9" w14:textId="77777777" w:rsidR="009E25B6" w:rsidRPr="009E25B6" w:rsidRDefault="009E25B6" w:rsidP="009E25B6">
            <w:pPr>
              <w:spacing w:after="0" w:line="240" w:lineRule="auto"/>
              <w:jc w:val="center"/>
              <w:rPr>
                <w:rFonts w:ascii="Arial Unicode MS" w:eastAsia="Times New Roman" w:hAnsi="Arial Unicode MS" w:cs="Arial"/>
                <w:b/>
                <w:bCs/>
                <w:sz w:val="28"/>
                <w:szCs w:val="28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b/>
                <w:bCs/>
                <w:sz w:val="28"/>
                <w:szCs w:val="28"/>
                <w:lang w:eastAsia="en-GB"/>
              </w:rPr>
              <w:t>BANK RECONCILIATION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CA3C2" w14:textId="77777777" w:rsidR="009E25B6" w:rsidRPr="009E25B6" w:rsidRDefault="009E25B6" w:rsidP="009E25B6">
            <w:pPr>
              <w:spacing w:after="0" w:line="240" w:lineRule="auto"/>
              <w:jc w:val="center"/>
              <w:rPr>
                <w:rFonts w:ascii="Arial Unicode MS" w:eastAsia="Times New Roman" w:hAnsi="Arial Unicode MS" w:cs="Arial"/>
                <w:b/>
                <w:bCs/>
                <w:sz w:val="28"/>
                <w:szCs w:val="28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31D65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E25B6" w:rsidRPr="009E25B6" w14:paraId="4374D73B" w14:textId="77777777" w:rsidTr="009E25B6">
        <w:trPr>
          <w:trHeight w:val="25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2672E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D5408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DAEB8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48D55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EAA1B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09871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E25B6" w:rsidRPr="009E25B6" w14:paraId="7464E261" w14:textId="77777777" w:rsidTr="009E25B6">
        <w:trPr>
          <w:trHeight w:val="25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1C467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898AE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62F64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4E38C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A51FD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858D6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E25B6" w:rsidRPr="009E25B6" w14:paraId="56F4FE10" w14:textId="77777777" w:rsidTr="009E25B6">
        <w:trPr>
          <w:trHeight w:val="25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D9EDE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49FC4" w14:textId="77777777"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Council Name</w:t>
            </w:r>
          </w:p>
        </w:tc>
        <w:tc>
          <w:tcPr>
            <w:tcW w:w="4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1D202" w14:textId="77777777"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Queen Thorne Parish Council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26C38" w14:textId="77777777"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E83D9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E25B6" w:rsidRPr="009E25B6" w14:paraId="4CB40FE7" w14:textId="77777777" w:rsidTr="009E25B6">
        <w:trPr>
          <w:trHeight w:val="25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38AAD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BC0AC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B7EAB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74D73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2FAC3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AD758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E25B6" w:rsidRPr="009E25B6" w14:paraId="7C7D9DD6" w14:textId="77777777" w:rsidTr="009E25B6">
        <w:trPr>
          <w:trHeight w:val="25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2EEF4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5DEE8" w14:textId="77777777"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Financial Year Ending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54313" w14:textId="5503EDD4" w:rsidR="009E25B6" w:rsidRPr="009E25B6" w:rsidRDefault="00037BC7" w:rsidP="009E25B6">
            <w:pPr>
              <w:spacing w:after="0" w:line="240" w:lineRule="auto"/>
              <w:jc w:val="right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31 March 201</w:t>
            </w:r>
            <w:r w:rsidR="00C848F5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AECBE" w14:textId="77777777" w:rsidR="009E25B6" w:rsidRPr="009E25B6" w:rsidRDefault="009E25B6" w:rsidP="009E25B6">
            <w:pPr>
              <w:spacing w:after="0" w:line="240" w:lineRule="auto"/>
              <w:jc w:val="right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921BE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0655D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E25B6" w:rsidRPr="009E25B6" w14:paraId="51F8D0B0" w14:textId="77777777" w:rsidTr="009E25B6">
        <w:trPr>
          <w:trHeight w:val="25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D2116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B3D0E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229DC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CCCB6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6629F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23505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E25B6" w:rsidRPr="009E25B6" w14:paraId="1BAF1E6B" w14:textId="77777777" w:rsidTr="009E25B6">
        <w:trPr>
          <w:trHeight w:val="36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6AE1E7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693F53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F15EA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885C8" w14:textId="77777777" w:rsidR="009E25B6" w:rsidRPr="009E25B6" w:rsidRDefault="009E25B6" w:rsidP="009E25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0FFFB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90E1B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E25B6" w:rsidRPr="009E25B6" w14:paraId="14623816" w14:textId="77777777" w:rsidTr="009E25B6">
        <w:trPr>
          <w:trHeight w:val="36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2EA4F9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7B9D7B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533ED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5E66F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61A45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AC347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E25B6" w:rsidRPr="009E25B6" w14:paraId="475794C6" w14:textId="77777777" w:rsidTr="009E25B6">
        <w:trPr>
          <w:trHeight w:val="45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0E6DCD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9701BB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2A1582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880D5F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75B3C7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7EB0F5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E25B6" w:rsidRPr="009E25B6" w14:paraId="323ED4D3" w14:textId="77777777" w:rsidTr="009E25B6">
        <w:trPr>
          <w:trHeight w:val="61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34DD2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D1541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53FA5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77F66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F3974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C0954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E25B6" w:rsidRPr="009E25B6" w14:paraId="345896BB" w14:textId="77777777" w:rsidTr="009E25B6">
        <w:trPr>
          <w:trHeight w:val="25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77F7D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2BA46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0DD6E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BA22C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94A54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531E8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E25B6" w:rsidRPr="009E25B6" w14:paraId="18C3B98E" w14:textId="77777777" w:rsidTr="009E25B6">
        <w:trPr>
          <w:trHeight w:val="87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9B4ABE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8F2773" w14:textId="13E4F2B9"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b/>
                <w:bCs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b/>
                <w:bCs/>
                <w:sz w:val="20"/>
                <w:szCs w:val="20"/>
                <w:lang w:eastAsia="en-GB"/>
              </w:rPr>
              <w:t>Balance per ban</w:t>
            </w:r>
            <w:r w:rsidR="00037BC7">
              <w:rPr>
                <w:rFonts w:ascii="Arial Unicode MS" w:eastAsia="Times New Roman" w:hAnsi="Arial Unicode MS" w:cs="Arial"/>
                <w:b/>
                <w:bCs/>
                <w:sz w:val="20"/>
                <w:szCs w:val="20"/>
                <w:lang w:eastAsia="en-GB"/>
              </w:rPr>
              <w:t>k statements as at 31 March 201</w:t>
            </w:r>
            <w:r w:rsidR="00C848F5">
              <w:rPr>
                <w:rFonts w:ascii="Arial Unicode MS" w:eastAsia="Times New Roman" w:hAnsi="Arial Unicode MS" w:cs="Arial"/>
                <w:b/>
                <w:bCs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E94B1C" w14:textId="77777777"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F32D0A" w14:textId="77777777"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13B77F" w14:textId="77777777" w:rsidR="009E25B6" w:rsidRPr="009E25B6" w:rsidRDefault="009E25B6" w:rsidP="009E25B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9E25B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7334F8" w14:textId="77777777" w:rsidR="009E25B6" w:rsidRPr="009E25B6" w:rsidRDefault="009E25B6" w:rsidP="009E25B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</w:tr>
      <w:tr w:rsidR="009E25B6" w:rsidRPr="009E25B6" w14:paraId="68D011E3" w14:textId="77777777" w:rsidTr="009E25B6">
        <w:trPr>
          <w:trHeight w:val="282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23D8E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02735" w14:textId="77777777"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Nat West Current Account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D060D" w14:textId="77777777"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E0CD8" w14:textId="50F8C92E" w:rsidR="009E25B6" w:rsidRPr="009E25B6" w:rsidRDefault="00BE6DFF" w:rsidP="009E25B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10,154.03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F986D" w14:textId="77777777" w:rsidR="009E25B6" w:rsidRPr="009E25B6" w:rsidRDefault="009E25B6" w:rsidP="009E25B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9E25B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78543" w14:textId="77777777" w:rsidR="009E25B6" w:rsidRPr="009E25B6" w:rsidRDefault="009E25B6" w:rsidP="009E25B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</w:tr>
      <w:tr w:rsidR="009E25B6" w:rsidRPr="009E25B6" w14:paraId="0E96958D" w14:textId="77777777" w:rsidTr="009E25B6">
        <w:trPr>
          <w:trHeight w:val="282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B144C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6717E" w14:textId="77777777"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Nat West Reserve Account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CA5FE" w14:textId="77777777"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8FC74" w14:textId="2935112A" w:rsidR="009E25B6" w:rsidRPr="009E25B6" w:rsidRDefault="00037BC7" w:rsidP="009E25B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21,</w:t>
            </w:r>
            <w:r w:rsidR="00C848F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525.92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9DFA8" w14:textId="77777777" w:rsidR="009E25B6" w:rsidRPr="009E25B6" w:rsidRDefault="009E25B6" w:rsidP="009E25B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9E25B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610FC" w14:textId="77777777" w:rsidR="009E25B6" w:rsidRPr="009E25B6" w:rsidRDefault="009E25B6" w:rsidP="009E25B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</w:tr>
      <w:tr w:rsidR="009E25B6" w:rsidRPr="009E25B6" w14:paraId="2D5AC250" w14:textId="77777777" w:rsidTr="009E25B6">
        <w:trPr>
          <w:trHeight w:val="282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3FB51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D3C00" w14:textId="77777777"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Petty Cash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3A337" w14:textId="77777777"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95F4E" w14:textId="16D4692C" w:rsidR="009E25B6" w:rsidRPr="009E25B6" w:rsidRDefault="00037BC7" w:rsidP="009E25B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£</w:t>
            </w:r>
            <w:r w:rsidR="00C848F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17.76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A0382" w14:textId="77777777" w:rsidR="009E25B6" w:rsidRPr="009E25B6" w:rsidRDefault="009E25B6" w:rsidP="009E25B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9E25B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579B4" w14:textId="77777777" w:rsidR="009E25B6" w:rsidRPr="009E25B6" w:rsidRDefault="009E25B6" w:rsidP="009E25B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</w:tc>
      </w:tr>
      <w:tr w:rsidR="009E25B6" w:rsidRPr="009E25B6" w14:paraId="6E692C69" w14:textId="77777777" w:rsidTr="009E25B6">
        <w:trPr>
          <w:trHeight w:val="282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D3B53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9A4D5" w14:textId="77777777"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57CBB" w14:textId="77777777"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F0DCA" w14:textId="77777777"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0E1F6" w14:textId="77777777"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98391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E25B6" w:rsidRPr="009E25B6" w14:paraId="58871C1F" w14:textId="77777777" w:rsidTr="009E25B6">
        <w:trPr>
          <w:trHeight w:val="563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D9B712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51225A" w14:textId="6796221C"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Unreconciled cheq</w:t>
            </w:r>
            <w:r w:rsidR="00037BC7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ues as at year end 31 March 201</w:t>
            </w:r>
            <w:r w:rsidR="00C848F5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9FB75A" w14:textId="77777777"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49DDAC" w14:textId="77777777"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C9F17D" w14:textId="77777777"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4238BB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E25B6" w:rsidRPr="009E25B6" w14:paraId="3EA59A06" w14:textId="77777777" w:rsidTr="009E25B6">
        <w:trPr>
          <w:trHeight w:val="282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EC852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7E3AE" w14:textId="77777777"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 xml:space="preserve">Cheque No                            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667A6" w14:textId="77777777"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31230" w14:textId="77777777"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D8ED4" w14:textId="77777777"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D6197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E25B6" w:rsidRPr="009E25B6" w14:paraId="669986D3" w14:textId="77777777" w:rsidTr="00037BC7">
        <w:trPr>
          <w:trHeight w:val="282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2AC8C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264EE" w14:textId="48645321" w:rsidR="009E25B6" w:rsidRPr="009E25B6" w:rsidRDefault="00C848F5" w:rsidP="009E25B6">
            <w:pPr>
              <w:spacing w:after="0" w:line="240" w:lineRule="auto"/>
              <w:jc w:val="right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420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D1DC" w14:textId="11C1B3E0"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 xml:space="preserve"> £</w:t>
            </w:r>
            <w:r w:rsidR="00037BC7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 xml:space="preserve">                        </w:t>
            </w:r>
            <w:r w:rsidR="005E3831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 xml:space="preserve"> </w:t>
            </w:r>
            <w:r w:rsidR="00C848F5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 xml:space="preserve"> </w:t>
            </w:r>
            <w:r w:rsidR="005E3831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 xml:space="preserve"> </w:t>
            </w:r>
            <w:r w:rsidR="00037BC7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 xml:space="preserve"> </w:t>
            </w:r>
            <w:r w:rsidR="00C848F5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35</w:t>
            </w:r>
            <w:r w:rsidR="00037BC7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.00</w:t>
            </w: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D9EC5" w14:textId="77777777" w:rsidR="009E25B6" w:rsidRPr="009E25B6" w:rsidRDefault="009E25B6" w:rsidP="009E25B6">
            <w:pPr>
              <w:spacing w:after="0" w:line="240" w:lineRule="auto"/>
              <w:jc w:val="right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 xml:space="preserve">    </w:t>
            </w:r>
            <w:r w:rsidR="00037BC7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 xml:space="preserve">               </w:t>
            </w: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0A7BD" w14:textId="77777777"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FABAA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E25B6" w:rsidRPr="009E25B6" w14:paraId="1D84CC9A" w14:textId="77777777" w:rsidTr="00037BC7">
        <w:trPr>
          <w:trHeight w:val="282"/>
        </w:trPr>
        <w:tc>
          <w:tcPr>
            <w:tcW w:w="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64656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552A7B" w14:textId="6E5DC353" w:rsidR="009E25B6" w:rsidRPr="00037BC7" w:rsidRDefault="00C848F5" w:rsidP="00037BC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423</w:t>
            </w:r>
          </w:p>
        </w:tc>
        <w:tc>
          <w:tcPr>
            <w:tcW w:w="2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B9756" w14:textId="30CB8B54" w:rsidR="009E25B6" w:rsidRPr="009E25B6" w:rsidRDefault="009E25B6" w:rsidP="00037BC7">
            <w:pPr>
              <w:spacing w:after="0" w:line="240" w:lineRule="auto"/>
              <w:jc w:val="right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 </w:t>
            </w:r>
            <w:r w:rsidR="00C848F5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315</w:t>
            </w:r>
            <w:r w:rsidR="00037BC7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.</w:t>
            </w:r>
            <w:r w:rsidR="00C848F5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0</w:t>
            </w:r>
            <w:r w:rsidR="00037BC7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99264" w14:textId="77777777"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1B922" w14:textId="77777777"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806AB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BE6DFF" w:rsidRPr="009E25B6" w14:paraId="10C68FAE" w14:textId="77777777" w:rsidTr="00037BC7">
        <w:trPr>
          <w:trHeight w:val="282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907706" w14:textId="77777777" w:rsidR="00BE6DFF" w:rsidRPr="009E25B6" w:rsidRDefault="00BE6DFF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330BCE" w14:textId="21039749" w:rsidR="00BE6DFF" w:rsidRDefault="009C78FF" w:rsidP="00037BC7">
            <w:pPr>
              <w:spacing w:after="0" w:line="240" w:lineRule="auto"/>
              <w:jc w:val="right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417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58A386" w14:textId="012910F6" w:rsidR="00BE6DFF" w:rsidRPr="009E25B6" w:rsidRDefault="00BE6DFF" w:rsidP="00037BC7">
            <w:pPr>
              <w:spacing w:after="0" w:line="240" w:lineRule="auto"/>
              <w:jc w:val="right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500.00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85FC4E" w14:textId="77777777" w:rsidR="00BE6DFF" w:rsidRPr="009E25B6" w:rsidRDefault="00BE6DFF" w:rsidP="00037BC7">
            <w:pPr>
              <w:spacing w:after="0" w:line="240" w:lineRule="auto"/>
              <w:jc w:val="right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2D381E" w14:textId="77777777" w:rsidR="00BE6DFF" w:rsidRPr="009E25B6" w:rsidRDefault="00BE6DFF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CEB370" w14:textId="77777777" w:rsidR="00BE6DFF" w:rsidRPr="009E25B6" w:rsidRDefault="00BE6DFF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bookmarkStart w:id="0" w:name="_GoBack"/>
            <w:bookmarkEnd w:id="0"/>
          </w:p>
        </w:tc>
      </w:tr>
      <w:tr w:rsidR="00BE6DFF" w:rsidRPr="009E25B6" w14:paraId="2FA3BC45" w14:textId="77777777" w:rsidTr="00037BC7">
        <w:trPr>
          <w:trHeight w:val="282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96795A" w14:textId="77777777" w:rsidR="00BE6DFF" w:rsidRPr="009E25B6" w:rsidRDefault="00BE6DFF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BA1E80" w14:textId="13C48D01" w:rsidR="00BE6DFF" w:rsidRDefault="009C78FF" w:rsidP="00037BC7">
            <w:pPr>
              <w:spacing w:after="0" w:line="240" w:lineRule="auto"/>
              <w:jc w:val="right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425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31062B" w14:textId="213B6AD8" w:rsidR="00BE6DFF" w:rsidRPr="009E25B6" w:rsidRDefault="00BE6DFF" w:rsidP="00037BC7">
            <w:pPr>
              <w:spacing w:after="0" w:line="240" w:lineRule="auto"/>
              <w:jc w:val="right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18.57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C6683B" w14:textId="77777777" w:rsidR="00BE6DFF" w:rsidRPr="009E25B6" w:rsidRDefault="00BE6DFF" w:rsidP="00037BC7">
            <w:pPr>
              <w:spacing w:after="0" w:line="240" w:lineRule="auto"/>
              <w:jc w:val="right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995349" w14:textId="77777777" w:rsidR="00BE6DFF" w:rsidRPr="009E25B6" w:rsidRDefault="00BE6DFF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1CE5AC" w14:textId="77777777" w:rsidR="00BE6DFF" w:rsidRPr="009E25B6" w:rsidRDefault="00BE6DFF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E25B6" w:rsidRPr="009E25B6" w14:paraId="77982DFB" w14:textId="77777777" w:rsidTr="00037BC7">
        <w:trPr>
          <w:trHeight w:val="282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9FACD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4F8F" w14:textId="77777777" w:rsidR="009E25B6" w:rsidRPr="009E25B6" w:rsidRDefault="00037BC7" w:rsidP="00037BC7">
            <w:pPr>
              <w:spacing w:after="0" w:line="240" w:lineRule="auto"/>
              <w:jc w:val="right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Less</w:t>
            </w:r>
            <w:r w:rsidR="009E25B6"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 </w:t>
            </w:r>
            <w:r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Total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3E68F" w14:textId="1631EDC2" w:rsidR="009E25B6" w:rsidRPr="009E25B6" w:rsidRDefault="009E25B6" w:rsidP="00037BC7">
            <w:pPr>
              <w:spacing w:after="0" w:line="240" w:lineRule="auto"/>
              <w:jc w:val="right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 </w:t>
            </w:r>
            <w:r w:rsidR="00BE6DFF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868.</w:t>
            </w:r>
            <w:r w:rsidR="00037BC7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.</w:t>
            </w:r>
            <w:r w:rsidR="00BE6DFF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57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0CBF9" w14:textId="24F20C41" w:rsidR="009E25B6" w:rsidRPr="009E25B6" w:rsidRDefault="00BE6DFF" w:rsidP="00037BC7">
            <w:pPr>
              <w:spacing w:after="0" w:line="240" w:lineRule="auto"/>
              <w:jc w:val="right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868.57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DE900" w14:textId="77777777"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05ACD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E25B6" w:rsidRPr="009E25B6" w14:paraId="3E4343E3" w14:textId="77777777" w:rsidTr="009E25B6">
        <w:trPr>
          <w:trHeight w:val="282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8E947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9FC45" w14:textId="77777777"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FB4BD" w14:textId="77777777"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5900E" w14:textId="77777777"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410F2" w14:textId="77777777"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B0609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E25B6" w:rsidRPr="009E25B6" w14:paraId="7725F918" w14:textId="77777777" w:rsidTr="009E25B6">
        <w:trPr>
          <w:trHeight w:val="282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03348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C267F" w14:textId="77777777"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DD212" w14:textId="77777777"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0C0CC" w14:textId="77777777"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13E28" w14:textId="77777777"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A5B87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E25B6" w:rsidRPr="009E25B6" w14:paraId="649383C3" w14:textId="77777777" w:rsidTr="009E25B6">
        <w:trPr>
          <w:trHeight w:val="51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D2109F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D463D3" w14:textId="260E63A7"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b/>
                <w:bCs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b/>
                <w:bCs/>
                <w:sz w:val="20"/>
                <w:szCs w:val="20"/>
                <w:lang w:eastAsia="en-GB"/>
              </w:rPr>
              <w:t>Net Bank Ba</w:t>
            </w:r>
            <w:r w:rsidR="00037BC7">
              <w:rPr>
                <w:rFonts w:ascii="Arial Unicode MS" w:eastAsia="Times New Roman" w:hAnsi="Arial Unicode MS" w:cs="Arial"/>
                <w:b/>
                <w:bCs/>
                <w:sz w:val="20"/>
                <w:szCs w:val="20"/>
                <w:lang w:eastAsia="en-GB"/>
              </w:rPr>
              <w:t>lances as at       31 March 201</w:t>
            </w:r>
            <w:r w:rsidR="00C848F5">
              <w:rPr>
                <w:rFonts w:ascii="Arial Unicode MS" w:eastAsia="Times New Roman" w:hAnsi="Arial Unicode MS" w:cs="Arial"/>
                <w:b/>
                <w:bCs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067B1B" w14:textId="77777777"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b/>
                <w:bCs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b/>
                <w:b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AD9267" w14:textId="268AEF14" w:rsidR="009E25B6" w:rsidRPr="009E25B6" w:rsidRDefault="009E25B6" w:rsidP="009E25B6">
            <w:pPr>
              <w:spacing w:after="0" w:line="240" w:lineRule="auto"/>
              <w:jc w:val="right"/>
              <w:rPr>
                <w:rFonts w:ascii="Arial Unicode MS" w:eastAsia="Times New Roman" w:hAnsi="Arial Unicode MS" w:cs="Arial"/>
                <w:b/>
                <w:bCs/>
                <w:sz w:val="20"/>
                <w:szCs w:val="20"/>
                <w:lang w:eastAsia="en-GB"/>
              </w:rPr>
            </w:pPr>
            <w:r w:rsidRPr="009E25B6">
              <w:rPr>
                <w:rFonts w:ascii="Arial Unicode MS" w:eastAsia="Times New Roman" w:hAnsi="Arial Unicode MS" w:cs="Arial"/>
                <w:b/>
                <w:bCs/>
                <w:sz w:val="20"/>
                <w:szCs w:val="20"/>
                <w:lang w:eastAsia="en-GB"/>
              </w:rPr>
              <w:t xml:space="preserve">          </w:t>
            </w:r>
            <w:proofErr w:type="gramStart"/>
            <w:r>
              <w:rPr>
                <w:rFonts w:ascii="Arial Unicode MS" w:eastAsia="Times New Roman" w:hAnsi="Arial Unicode MS" w:cs="Arial"/>
                <w:b/>
                <w:bCs/>
                <w:sz w:val="20"/>
                <w:szCs w:val="20"/>
                <w:lang w:eastAsia="en-GB"/>
              </w:rPr>
              <w:t>£</w:t>
            </w:r>
            <w:r w:rsidR="00037BC7">
              <w:rPr>
                <w:rFonts w:ascii="Arial Unicode MS" w:eastAsia="Times New Roman" w:hAnsi="Arial Unicode MS" w:cs="Arial"/>
                <w:b/>
                <w:bCs/>
                <w:sz w:val="20"/>
                <w:szCs w:val="20"/>
                <w:lang w:eastAsia="en-GB"/>
              </w:rPr>
              <w:t xml:space="preserve">  30,8</w:t>
            </w:r>
            <w:r w:rsidR="00C848F5">
              <w:rPr>
                <w:rFonts w:ascii="Arial Unicode MS" w:eastAsia="Times New Roman" w:hAnsi="Arial Unicode MS" w:cs="Arial"/>
                <w:b/>
                <w:bCs/>
                <w:sz w:val="20"/>
                <w:szCs w:val="20"/>
                <w:lang w:eastAsia="en-GB"/>
              </w:rPr>
              <w:t>29</w:t>
            </w:r>
            <w:r w:rsidR="00037BC7">
              <w:rPr>
                <w:rFonts w:ascii="Arial Unicode MS" w:eastAsia="Times New Roman" w:hAnsi="Arial Unicode MS" w:cs="Arial"/>
                <w:b/>
                <w:bCs/>
                <w:sz w:val="20"/>
                <w:szCs w:val="20"/>
                <w:lang w:eastAsia="en-GB"/>
              </w:rPr>
              <w:t>.</w:t>
            </w:r>
            <w:r w:rsidR="00C848F5">
              <w:rPr>
                <w:rFonts w:ascii="Arial Unicode MS" w:eastAsia="Times New Roman" w:hAnsi="Arial Unicode MS" w:cs="Arial"/>
                <w:b/>
                <w:bCs/>
                <w:sz w:val="20"/>
                <w:szCs w:val="20"/>
                <w:lang w:eastAsia="en-GB"/>
              </w:rPr>
              <w:t>1</w:t>
            </w:r>
            <w:r w:rsidR="00EA144B">
              <w:rPr>
                <w:rFonts w:ascii="Arial Unicode MS" w:eastAsia="Times New Roman" w:hAnsi="Arial Unicode MS" w:cs="Arial"/>
                <w:b/>
                <w:bCs/>
                <w:sz w:val="20"/>
                <w:szCs w:val="20"/>
                <w:lang w:eastAsia="en-GB"/>
              </w:rPr>
              <w:t>4</w:t>
            </w:r>
            <w:proofErr w:type="gramEnd"/>
            <w:r w:rsidRPr="009E25B6">
              <w:rPr>
                <w:rFonts w:ascii="Arial Unicode MS" w:eastAsia="Times New Roman" w:hAnsi="Arial Unicode MS" w:cs="Arial"/>
                <w:b/>
                <w:bCs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D639DA" w14:textId="77777777" w:rsidR="009E25B6" w:rsidRPr="009E25B6" w:rsidRDefault="009E25B6" w:rsidP="009E25B6">
            <w:pPr>
              <w:spacing w:after="0" w:line="240" w:lineRule="auto"/>
              <w:rPr>
                <w:rFonts w:ascii="Arial Unicode MS" w:eastAsia="Times New Roman" w:hAnsi="Arial Unicode MS" w:cs="Arial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76687F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9E25B6" w:rsidRPr="009E25B6" w14:paraId="2946C622" w14:textId="77777777" w:rsidTr="009E25B6">
        <w:trPr>
          <w:trHeight w:val="25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2AF74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19FEC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11612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89B9D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69F2B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4F2E3" w14:textId="77777777" w:rsidR="009E25B6" w:rsidRPr="009E25B6" w:rsidRDefault="009E25B6" w:rsidP="009E2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</w:tbl>
    <w:p w14:paraId="1B2BCDC3" w14:textId="77777777" w:rsidR="009E7AA6" w:rsidRDefault="009E7AA6"/>
    <w:sectPr w:rsidR="009E7AA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25B6"/>
    <w:rsid w:val="00037BC7"/>
    <w:rsid w:val="0004055B"/>
    <w:rsid w:val="005D1DE4"/>
    <w:rsid w:val="005E3831"/>
    <w:rsid w:val="009C78FF"/>
    <w:rsid w:val="009E25B6"/>
    <w:rsid w:val="009E7AA6"/>
    <w:rsid w:val="009E7F1C"/>
    <w:rsid w:val="00BE6DFF"/>
    <w:rsid w:val="00C848F5"/>
    <w:rsid w:val="00EA1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B0FF3E"/>
  <w15:chartTrackingRefBased/>
  <w15:docId w15:val="{F0B47034-1538-4476-8C61-FFCAEC84CF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14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144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79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Queen Thorne</dc:creator>
  <cp:keywords/>
  <dc:description/>
  <cp:lastModifiedBy>Queen Thorne</cp:lastModifiedBy>
  <cp:revision>6</cp:revision>
  <cp:lastPrinted>2018-05-11T14:22:00Z</cp:lastPrinted>
  <dcterms:created xsi:type="dcterms:W3CDTF">2018-05-10T19:05:00Z</dcterms:created>
  <dcterms:modified xsi:type="dcterms:W3CDTF">2018-05-11T14:25:00Z</dcterms:modified>
</cp:coreProperties>
</file>