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D8D6CE" w14:textId="64343C2F" w:rsidR="00DE539C" w:rsidRPr="008B6B02" w:rsidRDefault="00DE539C" w:rsidP="00DE539C">
      <w:pPr>
        <w:rPr>
          <w:rFonts w:ascii="Calibri" w:eastAsia="Times New Roman" w:hAnsi="Calibri" w:cs="Times New Roman"/>
          <w:b/>
          <w:bCs/>
          <w:color w:val="000000" w:themeColor="text1"/>
          <w:sz w:val="28"/>
          <w:lang w:eastAsia="en-GB"/>
        </w:rPr>
      </w:pPr>
      <w:r w:rsidRPr="008B6B02">
        <w:rPr>
          <w:rFonts w:ascii="Calibri" w:eastAsia="Times New Roman" w:hAnsi="Calibri" w:cs="Times New Roman"/>
          <w:b/>
          <w:bCs/>
          <w:color w:val="000000" w:themeColor="text1"/>
          <w:sz w:val="28"/>
          <w:lang w:eastAsia="en-GB"/>
        </w:rPr>
        <w:t>Draft Minutes of Meeting of Norham Parish Council held on 20</w:t>
      </w:r>
      <w:r w:rsidRPr="008B6B02">
        <w:rPr>
          <w:rFonts w:ascii="Calibri" w:eastAsia="Times New Roman" w:hAnsi="Calibri" w:cs="Times New Roman"/>
          <w:b/>
          <w:bCs/>
          <w:color w:val="000000" w:themeColor="text1"/>
          <w:sz w:val="28"/>
          <w:vertAlign w:val="superscript"/>
          <w:lang w:eastAsia="en-GB"/>
        </w:rPr>
        <w:t>th</w:t>
      </w:r>
      <w:r w:rsidRPr="008B6B02">
        <w:rPr>
          <w:rFonts w:ascii="Calibri" w:eastAsia="Times New Roman" w:hAnsi="Calibri" w:cs="Times New Roman"/>
          <w:b/>
          <w:bCs/>
          <w:color w:val="000000" w:themeColor="text1"/>
          <w:sz w:val="28"/>
          <w:lang w:eastAsia="en-GB"/>
        </w:rPr>
        <w:t xml:space="preserve"> November 2023 </w:t>
      </w:r>
    </w:p>
    <w:p w14:paraId="7BB56CA2" w14:textId="77777777" w:rsidR="00DE539C" w:rsidRPr="008B6B02" w:rsidRDefault="00DE539C" w:rsidP="00DE539C">
      <w:pPr>
        <w:rPr>
          <w:rFonts w:ascii="Calibri" w:eastAsia="Times New Roman" w:hAnsi="Calibri" w:cs="Times New Roman"/>
          <w:b/>
          <w:color w:val="000000" w:themeColor="text1"/>
          <w:sz w:val="28"/>
          <w:lang w:eastAsia="en-GB"/>
        </w:rPr>
      </w:pPr>
    </w:p>
    <w:p w14:paraId="7A156DD9" w14:textId="4FD1D3D6" w:rsidR="00DE539C" w:rsidRPr="008B6B02" w:rsidRDefault="00DE539C" w:rsidP="00DE539C">
      <w:pPr>
        <w:rPr>
          <w:rFonts w:ascii="Calibri" w:eastAsia="Times New Roman" w:hAnsi="Calibri" w:cs="Times New Roman"/>
          <w:b/>
          <w:bCs/>
          <w:color w:val="000000" w:themeColor="text1"/>
          <w:sz w:val="28"/>
          <w:lang w:eastAsia="en-GB"/>
        </w:rPr>
      </w:pPr>
      <w:r w:rsidRPr="008B6B02">
        <w:rPr>
          <w:rFonts w:ascii="Calibri" w:eastAsia="Times New Roman" w:hAnsi="Calibri" w:cs="Times New Roman"/>
          <w:b/>
          <w:bCs/>
          <w:color w:val="000000" w:themeColor="text1"/>
          <w:sz w:val="28"/>
          <w:lang w:eastAsia="en-GB"/>
        </w:rPr>
        <w:t xml:space="preserve">Those present were George Straughen (GS), Jim Greenwood (JG), Alison Murphy (AM), Jim </w:t>
      </w:r>
      <w:r w:rsidR="00F13AA1" w:rsidRPr="008B6B02">
        <w:rPr>
          <w:rFonts w:ascii="Calibri" w:eastAsia="Times New Roman" w:hAnsi="Calibri" w:cs="Times New Roman"/>
          <w:b/>
          <w:bCs/>
          <w:color w:val="000000" w:themeColor="text1"/>
          <w:sz w:val="28"/>
          <w:lang w:eastAsia="en-GB"/>
        </w:rPr>
        <w:t>Blythe (</w:t>
      </w:r>
      <w:r w:rsidRPr="008B6B02">
        <w:rPr>
          <w:rFonts w:ascii="Calibri" w:eastAsia="Times New Roman" w:hAnsi="Calibri" w:cs="Times New Roman"/>
          <w:b/>
          <w:bCs/>
          <w:color w:val="000000" w:themeColor="text1"/>
          <w:sz w:val="28"/>
          <w:lang w:eastAsia="en-GB"/>
        </w:rPr>
        <w:t>JB</w:t>
      </w:r>
      <w:r w:rsidR="00F13AA1" w:rsidRPr="008B6B02">
        <w:rPr>
          <w:rFonts w:ascii="Calibri" w:eastAsia="Times New Roman" w:hAnsi="Calibri" w:cs="Times New Roman"/>
          <w:b/>
          <w:bCs/>
          <w:color w:val="000000" w:themeColor="text1"/>
          <w:sz w:val="28"/>
          <w:lang w:eastAsia="en-GB"/>
        </w:rPr>
        <w:t xml:space="preserve">) </w:t>
      </w:r>
      <w:r w:rsidRPr="008B6B02">
        <w:rPr>
          <w:rFonts w:ascii="Calibri" w:eastAsia="Times New Roman" w:hAnsi="Calibri" w:cs="Times New Roman"/>
          <w:b/>
          <w:bCs/>
          <w:color w:val="000000" w:themeColor="text1"/>
          <w:sz w:val="28"/>
          <w:lang w:eastAsia="en-GB"/>
        </w:rPr>
        <w:t>Sheelagh Hume (SH) and Dougie Watkin (DW). Also</w:t>
      </w:r>
      <w:r w:rsidRPr="008B6B02">
        <w:rPr>
          <w:rFonts w:ascii="Calibri" w:hAnsi="Calibri"/>
          <w:b/>
          <w:color w:val="000000" w:themeColor="text1"/>
          <w:sz w:val="28"/>
          <w:szCs w:val="28"/>
        </w:rPr>
        <w:t xml:space="preserve"> in attendance Rev Rob Kelsey.</w:t>
      </w:r>
    </w:p>
    <w:p w14:paraId="2324065C" w14:textId="77777777" w:rsidR="00DE539C" w:rsidRPr="008B6B02" w:rsidRDefault="00DE539C" w:rsidP="00DE539C">
      <w:pPr>
        <w:rPr>
          <w:rFonts w:ascii="Calibri" w:eastAsia="Times New Roman" w:hAnsi="Calibri" w:cs="Times New Roman"/>
          <w:b/>
          <w:color w:val="000000" w:themeColor="text1"/>
          <w:sz w:val="28"/>
          <w:lang w:eastAsia="en-GB"/>
        </w:rPr>
      </w:pPr>
    </w:p>
    <w:p w14:paraId="3814B9E2" w14:textId="2A968719" w:rsidR="00DE539C" w:rsidRPr="008B6B02" w:rsidRDefault="00DE539C" w:rsidP="00DE539C">
      <w:pPr>
        <w:rPr>
          <w:rFonts w:ascii="Calibri" w:eastAsia="Times New Roman" w:hAnsi="Calibri" w:cs="Times New Roman"/>
          <w:b/>
          <w:color w:val="000000" w:themeColor="text1"/>
          <w:sz w:val="28"/>
          <w:lang w:eastAsia="en-GB"/>
        </w:rPr>
      </w:pPr>
      <w:r w:rsidRPr="008B6B02">
        <w:rPr>
          <w:rFonts w:ascii="Calibri" w:eastAsia="Times New Roman" w:hAnsi="Calibri" w:cs="Times New Roman"/>
          <w:b/>
          <w:bCs/>
          <w:color w:val="000000" w:themeColor="text1"/>
          <w:sz w:val="28"/>
          <w:lang w:eastAsia="en-GB"/>
        </w:rPr>
        <w:t xml:space="preserve">11.23.1 To accept apologies for absence. </w:t>
      </w:r>
    </w:p>
    <w:p w14:paraId="0E2BF15D" w14:textId="60B88776" w:rsidR="00DE539C" w:rsidRPr="008B6B02" w:rsidRDefault="00DE539C" w:rsidP="00DE539C">
      <w:pPr>
        <w:rPr>
          <w:rFonts w:ascii="Calibri" w:eastAsia="Times New Roman" w:hAnsi="Calibri" w:cs="Times New Roman"/>
          <w:b/>
          <w:bCs/>
          <w:color w:val="000000" w:themeColor="text1"/>
          <w:sz w:val="28"/>
          <w:lang w:eastAsia="en-GB"/>
        </w:rPr>
      </w:pPr>
      <w:r w:rsidRPr="008B6B02">
        <w:rPr>
          <w:rFonts w:ascii="Calibri" w:eastAsia="Times New Roman" w:hAnsi="Calibri" w:cs="Times New Roman"/>
          <w:b/>
          <w:bCs/>
          <w:color w:val="000000" w:themeColor="text1"/>
          <w:sz w:val="28"/>
          <w:lang w:eastAsia="en-GB"/>
        </w:rPr>
        <w:t>Apologies accepted from John Grahamslaw (JJG)</w:t>
      </w:r>
    </w:p>
    <w:p w14:paraId="46D74398" w14:textId="5A55537F" w:rsidR="00DE539C" w:rsidRPr="008B6B02" w:rsidRDefault="00DE539C" w:rsidP="00DE539C">
      <w:pPr>
        <w:rPr>
          <w:rFonts w:ascii="Calibri" w:eastAsia="Times New Roman" w:hAnsi="Calibri" w:cs="Times New Roman"/>
          <w:b/>
          <w:bCs/>
          <w:color w:val="000000" w:themeColor="text1"/>
          <w:sz w:val="28"/>
          <w:lang w:eastAsia="en-GB"/>
        </w:rPr>
      </w:pPr>
      <w:r w:rsidRPr="008B6B02">
        <w:rPr>
          <w:rFonts w:ascii="Calibri" w:eastAsia="Times New Roman" w:hAnsi="Calibri" w:cs="Times New Roman"/>
          <w:b/>
          <w:bCs/>
          <w:color w:val="000000" w:themeColor="text1"/>
          <w:sz w:val="28"/>
          <w:lang w:eastAsia="en-GB"/>
        </w:rPr>
        <w:t>11.23.2 To make any Declaration of Interest</w:t>
      </w:r>
    </w:p>
    <w:p w14:paraId="4B48EAA5" w14:textId="0A2A84B8" w:rsidR="00DE539C" w:rsidRPr="008B6B02" w:rsidRDefault="00DE539C" w:rsidP="00DE539C">
      <w:pPr>
        <w:rPr>
          <w:rFonts w:ascii="Calibri" w:eastAsia="Times New Roman" w:hAnsi="Calibri" w:cs="Times New Roman"/>
          <w:b/>
          <w:bCs/>
          <w:color w:val="000000" w:themeColor="text1"/>
          <w:sz w:val="28"/>
          <w:lang w:eastAsia="en-GB"/>
        </w:rPr>
      </w:pPr>
      <w:r w:rsidRPr="008B6B02">
        <w:rPr>
          <w:rFonts w:ascii="Calibri" w:eastAsia="Times New Roman" w:hAnsi="Calibri" w:cs="Times New Roman"/>
          <w:b/>
          <w:bCs/>
          <w:color w:val="000000" w:themeColor="text1"/>
          <w:sz w:val="28"/>
          <w:lang w:eastAsia="en-GB"/>
        </w:rPr>
        <w:t>None.</w:t>
      </w:r>
      <w:r w:rsidRPr="008B6B02">
        <w:rPr>
          <w:rFonts w:ascii="Calibri" w:eastAsia="Times New Roman" w:hAnsi="Calibri" w:cs="Times New Roman"/>
          <w:b/>
          <w:bCs/>
          <w:color w:val="000000" w:themeColor="text1"/>
          <w:sz w:val="28"/>
          <w:lang w:eastAsia="en-GB"/>
        </w:rPr>
        <w:br/>
        <w:t>11.23.3 To confirm Minutes of Previous Meeting</w:t>
      </w:r>
    </w:p>
    <w:p w14:paraId="475EA045" w14:textId="3B8262E0" w:rsidR="00DE539C" w:rsidRPr="008B6B02" w:rsidRDefault="00DE539C" w:rsidP="00DE539C">
      <w:pPr>
        <w:rPr>
          <w:rFonts w:ascii="Calibri" w:eastAsia="Times New Roman" w:hAnsi="Calibri" w:cs="Times New Roman"/>
          <w:b/>
          <w:bCs/>
          <w:color w:val="000000" w:themeColor="text1"/>
          <w:sz w:val="28"/>
          <w:lang w:eastAsia="en-GB"/>
        </w:rPr>
      </w:pPr>
      <w:r w:rsidRPr="008B6B02">
        <w:rPr>
          <w:rFonts w:ascii="Calibri" w:eastAsia="Times New Roman" w:hAnsi="Calibri" w:cs="Times New Roman"/>
          <w:b/>
          <w:bCs/>
          <w:color w:val="000000" w:themeColor="text1"/>
          <w:sz w:val="28"/>
          <w:lang w:eastAsia="en-GB"/>
        </w:rPr>
        <w:t>The minutes of the meetings of 18</w:t>
      </w:r>
      <w:r w:rsidRPr="008B6B02">
        <w:rPr>
          <w:rFonts w:ascii="Calibri" w:eastAsia="Times New Roman" w:hAnsi="Calibri" w:cs="Times New Roman"/>
          <w:b/>
          <w:bCs/>
          <w:color w:val="000000" w:themeColor="text1"/>
          <w:sz w:val="28"/>
          <w:vertAlign w:val="superscript"/>
          <w:lang w:eastAsia="en-GB"/>
        </w:rPr>
        <w:t>th</w:t>
      </w:r>
      <w:r w:rsidRPr="008B6B02">
        <w:rPr>
          <w:rFonts w:ascii="Calibri" w:eastAsia="Times New Roman" w:hAnsi="Calibri" w:cs="Times New Roman"/>
          <w:b/>
          <w:bCs/>
          <w:color w:val="000000" w:themeColor="text1"/>
          <w:sz w:val="28"/>
          <w:lang w:eastAsia="en-GB"/>
        </w:rPr>
        <w:t xml:space="preserve"> September were confirmed as accurate records and signed.</w:t>
      </w:r>
    </w:p>
    <w:p w14:paraId="1437593A" w14:textId="1D37BBF5" w:rsidR="00DE539C" w:rsidRPr="008B6B02" w:rsidRDefault="00DE539C" w:rsidP="00DE539C">
      <w:pPr>
        <w:rPr>
          <w:rFonts w:ascii="Calibri" w:hAnsi="Calibri"/>
          <w:b/>
          <w:color w:val="000000" w:themeColor="text1"/>
          <w:sz w:val="28"/>
          <w:szCs w:val="28"/>
        </w:rPr>
      </w:pPr>
      <w:r w:rsidRPr="008B6B02">
        <w:rPr>
          <w:rFonts w:ascii="Calibri" w:eastAsia="Times New Roman" w:hAnsi="Calibri" w:cs="Times New Roman"/>
          <w:b/>
          <w:bCs/>
          <w:color w:val="000000" w:themeColor="text1"/>
          <w:sz w:val="28"/>
          <w:lang w:eastAsia="en-GB"/>
        </w:rPr>
        <w:t>11.23.4</w:t>
      </w:r>
      <w:r w:rsidRPr="008B6B02">
        <w:rPr>
          <w:rFonts w:ascii="Calibri" w:hAnsi="Calibri"/>
          <w:b/>
          <w:color w:val="000000" w:themeColor="text1"/>
          <w:sz w:val="28"/>
          <w:szCs w:val="28"/>
        </w:rPr>
        <w:t xml:space="preserve"> Matters arising from Minutes. </w:t>
      </w:r>
    </w:p>
    <w:p w14:paraId="2A66B799" w14:textId="77777777" w:rsidR="00DE539C" w:rsidRPr="008B6B02" w:rsidRDefault="00DE539C" w:rsidP="00DE539C">
      <w:pPr>
        <w:rPr>
          <w:rFonts w:ascii="Calibri" w:hAnsi="Calibri"/>
          <w:b/>
          <w:color w:val="000000" w:themeColor="text1"/>
          <w:sz w:val="28"/>
          <w:szCs w:val="28"/>
        </w:rPr>
      </w:pPr>
    </w:p>
    <w:p w14:paraId="419E44E5" w14:textId="77777777" w:rsidR="00DE539C" w:rsidRPr="008B6B02" w:rsidRDefault="00DE539C" w:rsidP="00DE539C">
      <w:pPr>
        <w:pStyle w:val="List"/>
        <w:ind w:left="0" w:firstLine="0"/>
        <w:rPr>
          <w:rFonts w:ascii="Calibri" w:hAnsi="Calibri" w:cs="Arial"/>
          <w:b/>
          <w:color w:val="000000" w:themeColor="text1"/>
          <w:sz w:val="28"/>
          <w:szCs w:val="28"/>
        </w:rPr>
      </w:pPr>
      <w:r w:rsidRPr="008B6B02">
        <w:rPr>
          <w:rFonts w:ascii="Calibri" w:hAnsi="Calibri" w:cs="Arial"/>
          <w:b/>
          <w:color w:val="000000" w:themeColor="text1"/>
          <w:sz w:val="28"/>
          <w:szCs w:val="28"/>
        </w:rPr>
        <w:tab/>
        <w:t xml:space="preserve">        </w:t>
      </w:r>
    </w:p>
    <w:p w14:paraId="6FC5D6A3" w14:textId="77777777" w:rsidR="00DE539C" w:rsidRPr="008B6B02" w:rsidRDefault="00DE539C" w:rsidP="00DE539C">
      <w:pPr>
        <w:pStyle w:val="List"/>
        <w:ind w:left="0" w:firstLine="0"/>
        <w:rPr>
          <w:rFonts w:ascii="Calibri" w:hAnsi="Calibri" w:cs="Arial"/>
          <w:b/>
          <w:color w:val="000000" w:themeColor="text1"/>
          <w:sz w:val="28"/>
          <w:szCs w:val="28"/>
        </w:rPr>
      </w:pPr>
      <w:r w:rsidRPr="008B6B02">
        <w:rPr>
          <w:rFonts w:ascii="Calibri" w:hAnsi="Calibri" w:cs="Arial"/>
          <w:b/>
          <w:color w:val="000000" w:themeColor="text1"/>
          <w:sz w:val="28"/>
          <w:szCs w:val="28"/>
        </w:rPr>
        <w:t>i                     Proposed Joint Neighbourhood Plan</w:t>
      </w:r>
    </w:p>
    <w:p w14:paraId="13C81611" w14:textId="488F1803" w:rsidR="00DE539C" w:rsidRPr="008B6B02" w:rsidRDefault="00DE539C" w:rsidP="00DE539C">
      <w:pPr>
        <w:pStyle w:val="List"/>
        <w:ind w:left="720" w:firstLine="720"/>
        <w:rPr>
          <w:rFonts w:ascii="Calibri" w:hAnsi="Calibri" w:cs="Arial"/>
          <w:b/>
          <w:color w:val="000000" w:themeColor="text1"/>
          <w:sz w:val="28"/>
          <w:szCs w:val="28"/>
        </w:rPr>
      </w:pPr>
      <w:r w:rsidRPr="008B6B02">
        <w:rPr>
          <w:rFonts w:ascii="Calibri" w:hAnsi="Calibri" w:cs="Arial"/>
          <w:b/>
          <w:color w:val="000000" w:themeColor="text1"/>
          <w:sz w:val="28"/>
          <w:szCs w:val="28"/>
        </w:rPr>
        <w:t>Awaiting date for next meeting.</w:t>
      </w:r>
    </w:p>
    <w:p w14:paraId="7E033E8C" w14:textId="77777777" w:rsidR="00DE539C" w:rsidRPr="008B6B02" w:rsidRDefault="00DE539C" w:rsidP="00DE539C">
      <w:pPr>
        <w:pStyle w:val="List"/>
        <w:ind w:left="0" w:firstLine="0"/>
        <w:rPr>
          <w:rFonts w:ascii="Calibri" w:hAnsi="Calibri" w:cs="Arial"/>
          <w:b/>
          <w:color w:val="000000" w:themeColor="text1"/>
          <w:sz w:val="28"/>
          <w:szCs w:val="28"/>
        </w:rPr>
      </w:pPr>
      <w:r w:rsidRPr="008B6B02">
        <w:rPr>
          <w:rFonts w:ascii="Calibri" w:hAnsi="Calibri" w:cs="Arial"/>
          <w:b/>
          <w:color w:val="000000" w:themeColor="text1"/>
          <w:sz w:val="28"/>
          <w:szCs w:val="28"/>
        </w:rPr>
        <w:t xml:space="preserve">ii                    Public Conveniences  </w:t>
      </w:r>
    </w:p>
    <w:p w14:paraId="5D837FC9" w14:textId="66F31EBF" w:rsidR="00DE539C" w:rsidRPr="008B6B02" w:rsidRDefault="00DE539C" w:rsidP="00DE539C">
      <w:pPr>
        <w:pStyle w:val="List"/>
        <w:ind w:left="1440" w:firstLine="0"/>
        <w:rPr>
          <w:rFonts w:ascii="Calibri" w:hAnsi="Calibri" w:cs="Arial"/>
          <w:b/>
          <w:color w:val="000000" w:themeColor="text1"/>
          <w:sz w:val="28"/>
          <w:szCs w:val="28"/>
        </w:rPr>
      </w:pPr>
      <w:r w:rsidRPr="008B6B02">
        <w:rPr>
          <w:rFonts w:ascii="Calibri" w:hAnsi="Calibri" w:cs="Arial"/>
          <w:b/>
          <w:color w:val="000000" w:themeColor="text1"/>
          <w:sz w:val="28"/>
          <w:szCs w:val="28"/>
        </w:rPr>
        <w:t xml:space="preserve">In a reasonable state. Some minor antisocial behaviour has been reported and </w:t>
      </w:r>
      <w:r w:rsidR="00F13AA1" w:rsidRPr="008B6B02">
        <w:rPr>
          <w:rFonts w:ascii="Calibri" w:hAnsi="Calibri" w:cs="Arial"/>
          <w:b/>
          <w:color w:val="000000" w:themeColor="text1"/>
          <w:sz w:val="28"/>
          <w:szCs w:val="28"/>
        </w:rPr>
        <w:t>will</w:t>
      </w:r>
      <w:r w:rsidRPr="008B6B02">
        <w:rPr>
          <w:rFonts w:ascii="Calibri" w:hAnsi="Calibri" w:cs="Arial"/>
          <w:b/>
          <w:color w:val="000000" w:themeColor="text1"/>
          <w:sz w:val="28"/>
          <w:szCs w:val="28"/>
        </w:rPr>
        <w:t xml:space="preserve"> be discussed with community police officer. </w:t>
      </w:r>
    </w:p>
    <w:p w14:paraId="18CA36D6" w14:textId="77777777" w:rsidR="00DE539C" w:rsidRPr="008B6B02" w:rsidRDefault="00DE539C" w:rsidP="00DE539C">
      <w:pPr>
        <w:pStyle w:val="List"/>
        <w:ind w:left="0" w:firstLine="0"/>
        <w:rPr>
          <w:rFonts w:ascii="Calibri" w:hAnsi="Calibri" w:cs="Arial"/>
          <w:b/>
          <w:color w:val="000000" w:themeColor="text1"/>
          <w:sz w:val="28"/>
          <w:szCs w:val="28"/>
        </w:rPr>
      </w:pPr>
      <w:r w:rsidRPr="008B6B02">
        <w:rPr>
          <w:rFonts w:ascii="Calibri" w:hAnsi="Calibri" w:cs="Arial"/>
          <w:b/>
          <w:color w:val="000000" w:themeColor="text1"/>
          <w:sz w:val="28"/>
          <w:szCs w:val="28"/>
        </w:rPr>
        <w:t>iii                   Play Areas</w:t>
      </w:r>
    </w:p>
    <w:p w14:paraId="20A66A0A" w14:textId="695433EC" w:rsidR="00DE539C" w:rsidRPr="008B6B02" w:rsidRDefault="00DE539C" w:rsidP="00DE539C">
      <w:pPr>
        <w:pStyle w:val="List"/>
        <w:ind w:left="1440" w:firstLine="0"/>
        <w:rPr>
          <w:rFonts w:ascii="Calibri" w:hAnsi="Calibri" w:cs="Arial"/>
          <w:b/>
          <w:color w:val="000000" w:themeColor="text1"/>
          <w:sz w:val="28"/>
          <w:szCs w:val="28"/>
        </w:rPr>
      </w:pPr>
      <w:r w:rsidRPr="008B6B02">
        <w:rPr>
          <w:rFonts w:ascii="Calibri" w:hAnsi="Calibri" w:cs="Arial"/>
          <w:b/>
          <w:color w:val="000000" w:themeColor="text1"/>
          <w:sz w:val="28"/>
          <w:szCs w:val="28"/>
        </w:rPr>
        <w:t>GS continuing to inspect play equipment in JJG’s absence. Noted that dog poo bin on Ubbanford Green is damaged. VLC will ask NCC to replace it, failing which it was agreed a replacement should be purchased.</w:t>
      </w:r>
    </w:p>
    <w:p w14:paraId="2B3EC140" w14:textId="77777777" w:rsidR="00DE539C" w:rsidRPr="008B6B02" w:rsidRDefault="00DE539C" w:rsidP="00DE539C">
      <w:pPr>
        <w:pStyle w:val="List"/>
        <w:ind w:left="0" w:firstLine="0"/>
        <w:rPr>
          <w:rFonts w:ascii="Calibri" w:hAnsi="Calibri" w:cs="Arial"/>
          <w:b/>
          <w:color w:val="000000" w:themeColor="text1"/>
          <w:sz w:val="28"/>
          <w:szCs w:val="28"/>
        </w:rPr>
      </w:pPr>
      <w:r w:rsidRPr="008B6B02">
        <w:rPr>
          <w:rFonts w:ascii="Calibri" w:hAnsi="Calibri" w:cs="Arial"/>
          <w:b/>
          <w:color w:val="000000" w:themeColor="text1"/>
          <w:sz w:val="28"/>
          <w:szCs w:val="28"/>
        </w:rPr>
        <w:t>iv                    Community Police Report</w:t>
      </w:r>
    </w:p>
    <w:p w14:paraId="21886FE5" w14:textId="3196C566" w:rsidR="00DE539C" w:rsidRPr="008B6B02" w:rsidRDefault="00DE539C" w:rsidP="00DE539C">
      <w:pPr>
        <w:pStyle w:val="List"/>
        <w:ind w:left="1440" w:firstLine="0"/>
        <w:rPr>
          <w:rFonts w:ascii="Calibri" w:hAnsi="Calibri" w:cs="Arial"/>
          <w:b/>
          <w:color w:val="000000" w:themeColor="text1"/>
          <w:sz w:val="28"/>
          <w:szCs w:val="28"/>
        </w:rPr>
      </w:pPr>
      <w:r w:rsidRPr="008B6B02">
        <w:rPr>
          <w:rFonts w:ascii="Calibri" w:hAnsi="Calibri" w:cs="Arial"/>
          <w:b/>
          <w:color w:val="000000" w:themeColor="text1"/>
          <w:sz w:val="28"/>
          <w:szCs w:val="28"/>
        </w:rPr>
        <w:t xml:space="preserve">No crimes affecting the wider community reported. Agreed after discussion that DW would meet with community police officer to discuss the anti-social behaviour ongoing especially around </w:t>
      </w:r>
      <w:r w:rsidR="00F13AA1" w:rsidRPr="008B6B02">
        <w:rPr>
          <w:rFonts w:ascii="Calibri" w:hAnsi="Calibri" w:cs="Arial"/>
          <w:b/>
          <w:color w:val="000000" w:themeColor="text1"/>
          <w:sz w:val="28"/>
          <w:szCs w:val="28"/>
        </w:rPr>
        <w:t>WCs,</w:t>
      </w:r>
      <w:r w:rsidRPr="008B6B02">
        <w:rPr>
          <w:rFonts w:ascii="Calibri" w:hAnsi="Calibri" w:cs="Arial"/>
          <w:b/>
          <w:color w:val="000000" w:themeColor="text1"/>
          <w:sz w:val="28"/>
          <w:szCs w:val="28"/>
        </w:rPr>
        <w:t xml:space="preserve"> and a </w:t>
      </w:r>
      <w:r w:rsidR="00F13AA1" w:rsidRPr="008B6B02">
        <w:rPr>
          <w:rFonts w:ascii="Calibri" w:hAnsi="Calibri" w:cs="Arial"/>
          <w:b/>
          <w:color w:val="000000" w:themeColor="text1"/>
          <w:sz w:val="28"/>
          <w:szCs w:val="28"/>
        </w:rPr>
        <w:t>fire-raising</w:t>
      </w:r>
      <w:r w:rsidRPr="008B6B02">
        <w:rPr>
          <w:rFonts w:ascii="Calibri" w:hAnsi="Calibri" w:cs="Arial"/>
          <w:b/>
          <w:color w:val="000000" w:themeColor="text1"/>
          <w:sz w:val="28"/>
          <w:szCs w:val="28"/>
        </w:rPr>
        <w:t xml:space="preserve"> matter which DW wishes to discuss. It is hoped that the community police officer will be able to attend a parish council meeting </w:t>
      </w:r>
      <w:r w:rsidR="00F13AA1" w:rsidRPr="008B6B02">
        <w:rPr>
          <w:rFonts w:ascii="Calibri" w:hAnsi="Calibri" w:cs="Arial"/>
          <w:b/>
          <w:color w:val="000000" w:themeColor="text1"/>
          <w:sz w:val="28"/>
          <w:szCs w:val="28"/>
        </w:rPr>
        <w:t>soon.</w:t>
      </w:r>
    </w:p>
    <w:p w14:paraId="0A396E26" w14:textId="77777777" w:rsidR="00DE539C" w:rsidRPr="008B6B02" w:rsidRDefault="00DE539C" w:rsidP="00DE539C">
      <w:pPr>
        <w:pStyle w:val="List"/>
        <w:ind w:left="0" w:firstLine="0"/>
        <w:rPr>
          <w:rFonts w:ascii="Calibri" w:hAnsi="Calibri" w:cs="Arial"/>
          <w:b/>
          <w:color w:val="000000" w:themeColor="text1"/>
          <w:sz w:val="28"/>
          <w:szCs w:val="28"/>
        </w:rPr>
      </w:pPr>
      <w:r w:rsidRPr="008B6B02">
        <w:rPr>
          <w:rFonts w:ascii="Calibri" w:hAnsi="Calibri" w:cs="Arial"/>
          <w:b/>
          <w:color w:val="000000" w:themeColor="text1"/>
          <w:sz w:val="28"/>
          <w:szCs w:val="28"/>
        </w:rPr>
        <w:t xml:space="preserve">v                   </w:t>
      </w:r>
      <w:r w:rsidRPr="008B6B02">
        <w:rPr>
          <w:rFonts w:ascii="Calibri" w:hAnsi="Calibri" w:cs="Arial"/>
          <w:b/>
          <w:color w:val="000000" w:themeColor="text1"/>
          <w:sz w:val="28"/>
          <w:szCs w:val="28"/>
        </w:rPr>
        <w:tab/>
        <w:t xml:space="preserve">Norham School </w:t>
      </w:r>
    </w:p>
    <w:p w14:paraId="6E03A153" w14:textId="7210B552" w:rsidR="00DE539C" w:rsidRPr="008B6B02" w:rsidRDefault="00DE539C" w:rsidP="00DE539C">
      <w:pPr>
        <w:pStyle w:val="List"/>
        <w:ind w:left="1440" w:firstLine="0"/>
        <w:rPr>
          <w:rFonts w:ascii="Calibri" w:hAnsi="Calibri" w:cs="Arial"/>
          <w:b/>
          <w:color w:val="000000" w:themeColor="text1"/>
          <w:sz w:val="28"/>
          <w:szCs w:val="28"/>
        </w:rPr>
      </w:pPr>
      <w:r w:rsidRPr="008B6B02">
        <w:rPr>
          <w:rFonts w:ascii="Calibri" w:hAnsi="Calibri" w:cs="Arial"/>
          <w:b/>
          <w:color w:val="000000" w:themeColor="text1"/>
          <w:sz w:val="28"/>
          <w:szCs w:val="28"/>
        </w:rPr>
        <w:t xml:space="preserve">Parish </w:t>
      </w:r>
      <w:r w:rsidR="00F13AA1" w:rsidRPr="008B6B02">
        <w:rPr>
          <w:rFonts w:ascii="Calibri" w:hAnsi="Calibri" w:cs="Arial"/>
          <w:b/>
          <w:color w:val="000000" w:themeColor="text1"/>
          <w:sz w:val="28"/>
          <w:szCs w:val="28"/>
        </w:rPr>
        <w:t>councillors</w:t>
      </w:r>
      <w:r w:rsidRPr="008B6B02">
        <w:rPr>
          <w:rFonts w:ascii="Calibri" w:hAnsi="Calibri" w:cs="Arial"/>
          <w:b/>
          <w:color w:val="000000" w:themeColor="text1"/>
          <w:sz w:val="28"/>
          <w:szCs w:val="28"/>
        </w:rPr>
        <w:t xml:space="preserve"> have been invited to visit the school </w:t>
      </w:r>
      <w:r w:rsidR="00F13AA1" w:rsidRPr="008B6B02">
        <w:rPr>
          <w:rFonts w:ascii="Calibri" w:hAnsi="Calibri" w:cs="Arial"/>
          <w:b/>
          <w:color w:val="000000" w:themeColor="text1"/>
          <w:sz w:val="28"/>
          <w:szCs w:val="28"/>
        </w:rPr>
        <w:t>shortly</w:t>
      </w:r>
      <w:r w:rsidRPr="008B6B02">
        <w:rPr>
          <w:rFonts w:ascii="Calibri" w:hAnsi="Calibri" w:cs="Arial"/>
          <w:b/>
          <w:color w:val="000000" w:themeColor="text1"/>
          <w:sz w:val="28"/>
          <w:szCs w:val="28"/>
        </w:rPr>
        <w:t xml:space="preserve"> to look round it, and discuss its </w:t>
      </w:r>
      <w:proofErr w:type="gramStart"/>
      <w:r w:rsidRPr="008B6B02">
        <w:rPr>
          <w:rFonts w:ascii="Calibri" w:hAnsi="Calibri" w:cs="Arial"/>
          <w:b/>
          <w:color w:val="000000" w:themeColor="text1"/>
          <w:sz w:val="28"/>
          <w:szCs w:val="28"/>
        </w:rPr>
        <w:t>plans for the future</w:t>
      </w:r>
      <w:proofErr w:type="gramEnd"/>
      <w:r w:rsidRPr="008B6B02">
        <w:rPr>
          <w:rFonts w:ascii="Calibri" w:hAnsi="Calibri" w:cs="Arial"/>
          <w:b/>
          <w:color w:val="000000" w:themeColor="text1"/>
          <w:sz w:val="28"/>
          <w:szCs w:val="28"/>
        </w:rPr>
        <w:t xml:space="preserve">, for the </w:t>
      </w:r>
      <w:r w:rsidR="003E3805" w:rsidRPr="008B6B02">
        <w:rPr>
          <w:rFonts w:ascii="Calibri" w:hAnsi="Calibri" w:cs="Arial"/>
          <w:b/>
          <w:color w:val="000000" w:themeColor="text1"/>
          <w:sz w:val="28"/>
          <w:szCs w:val="28"/>
        </w:rPr>
        <w:t xml:space="preserve">possible expansion of its </w:t>
      </w:r>
      <w:r w:rsidRPr="008B6B02">
        <w:rPr>
          <w:rFonts w:ascii="Calibri" w:hAnsi="Calibri" w:cs="Arial"/>
          <w:b/>
          <w:color w:val="000000" w:themeColor="text1"/>
          <w:sz w:val="28"/>
          <w:szCs w:val="28"/>
        </w:rPr>
        <w:t>buildings and for the way the school interacts with the wider community.</w:t>
      </w:r>
    </w:p>
    <w:p w14:paraId="2CACB856" w14:textId="01B94491" w:rsidR="00DE539C" w:rsidRPr="008B6B02" w:rsidRDefault="00DE539C" w:rsidP="00DE539C">
      <w:pPr>
        <w:pStyle w:val="List"/>
        <w:ind w:left="0" w:firstLine="0"/>
        <w:rPr>
          <w:rFonts w:ascii="Calibri" w:hAnsi="Calibri" w:cs="Arial"/>
          <w:b/>
          <w:color w:val="000000" w:themeColor="text1"/>
          <w:sz w:val="28"/>
          <w:szCs w:val="28"/>
        </w:rPr>
      </w:pPr>
      <w:r w:rsidRPr="008B6B02">
        <w:rPr>
          <w:rFonts w:ascii="Calibri" w:hAnsi="Calibri" w:cs="Arial"/>
          <w:b/>
          <w:color w:val="000000" w:themeColor="text1"/>
          <w:sz w:val="28"/>
          <w:szCs w:val="28"/>
        </w:rPr>
        <w:t xml:space="preserve">vi                  </w:t>
      </w:r>
      <w:r w:rsidRPr="008B6B02">
        <w:rPr>
          <w:rFonts w:ascii="Calibri" w:hAnsi="Calibri" w:cs="Arial"/>
          <w:b/>
          <w:color w:val="000000" w:themeColor="text1"/>
          <w:sz w:val="28"/>
          <w:szCs w:val="28"/>
        </w:rPr>
        <w:tab/>
        <w:t>Undergrounding of cables</w:t>
      </w:r>
    </w:p>
    <w:p w14:paraId="49E41A52" w14:textId="001FB446" w:rsidR="00DE539C" w:rsidRPr="008B6B02" w:rsidRDefault="00DE539C" w:rsidP="00F13AA1">
      <w:pPr>
        <w:pStyle w:val="List"/>
        <w:ind w:left="720" w:firstLine="720"/>
        <w:rPr>
          <w:rFonts w:ascii="Calibri" w:hAnsi="Calibri" w:cs="Arial"/>
          <w:b/>
          <w:color w:val="000000" w:themeColor="text1"/>
          <w:sz w:val="28"/>
          <w:szCs w:val="28"/>
        </w:rPr>
      </w:pPr>
      <w:r w:rsidRPr="008B6B02">
        <w:rPr>
          <w:rFonts w:ascii="Calibri" w:hAnsi="Calibri" w:cs="Arial"/>
          <w:b/>
          <w:color w:val="000000" w:themeColor="text1"/>
          <w:sz w:val="28"/>
          <w:szCs w:val="28"/>
        </w:rPr>
        <w:t>Nothing to report.</w:t>
      </w:r>
    </w:p>
    <w:p w14:paraId="4ED29627" w14:textId="77777777" w:rsidR="00DE539C" w:rsidRPr="008B6B02" w:rsidRDefault="00DE539C" w:rsidP="00DE539C">
      <w:pPr>
        <w:pStyle w:val="List"/>
        <w:ind w:left="0" w:firstLine="0"/>
        <w:rPr>
          <w:rFonts w:ascii="Calibri" w:hAnsi="Calibri" w:cs="Arial"/>
          <w:b/>
          <w:color w:val="000000" w:themeColor="text1"/>
          <w:sz w:val="28"/>
          <w:szCs w:val="28"/>
        </w:rPr>
      </w:pPr>
      <w:r w:rsidRPr="008B6B02">
        <w:rPr>
          <w:rFonts w:ascii="Calibri" w:hAnsi="Calibri"/>
          <w:b/>
          <w:color w:val="000000" w:themeColor="text1"/>
          <w:sz w:val="28"/>
        </w:rPr>
        <w:t xml:space="preserve">vii                 </w:t>
      </w:r>
      <w:r w:rsidRPr="008B6B02">
        <w:rPr>
          <w:rFonts w:ascii="Calibri" w:hAnsi="Calibri"/>
          <w:b/>
          <w:color w:val="000000" w:themeColor="text1"/>
          <w:sz w:val="28"/>
        </w:rPr>
        <w:tab/>
      </w:r>
      <w:r w:rsidRPr="008B6B02">
        <w:rPr>
          <w:rFonts w:ascii="Calibri" w:hAnsi="Calibri" w:cs="Arial"/>
          <w:b/>
          <w:color w:val="000000" w:themeColor="text1"/>
          <w:sz w:val="28"/>
          <w:szCs w:val="28"/>
        </w:rPr>
        <w:t xml:space="preserve">Norham Development Trust  </w:t>
      </w:r>
    </w:p>
    <w:p w14:paraId="2239F7FE" w14:textId="106FA6A5" w:rsidR="003E3805" w:rsidRPr="008B6B02" w:rsidRDefault="003E3805" w:rsidP="003E3805">
      <w:pPr>
        <w:pStyle w:val="List"/>
        <w:ind w:left="1440" w:firstLine="0"/>
        <w:rPr>
          <w:rFonts w:ascii="Calibri" w:hAnsi="Calibri" w:cs="Arial"/>
          <w:b/>
          <w:color w:val="000000" w:themeColor="text1"/>
          <w:sz w:val="28"/>
          <w:szCs w:val="28"/>
        </w:rPr>
      </w:pPr>
      <w:r w:rsidRPr="008B6B02">
        <w:rPr>
          <w:rFonts w:ascii="Calibri" w:hAnsi="Calibri" w:cs="Arial"/>
          <w:b/>
          <w:color w:val="000000" w:themeColor="text1"/>
          <w:sz w:val="28"/>
          <w:szCs w:val="28"/>
        </w:rPr>
        <w:t>GS confirmed NDT still in discussion with the Church/PCC regarding the future use to which 1 Tower Cottages might be put, the pro</w:t>
      </w:r>
      <w:r w:rsidR="00994A12" w:rsidRPr="008B6B02">
        <w:rPr>
          <w:rFonts w:ascii="Calibri" w:hAnsi="Calibri" w:cs="Arial"/>
          <w:b/>
          <w:color w:val="000000" w:themeColor="text1"/>
          <w:sz w:val="28"/>
          <w:szCs w:val="28"/>
        </w:rPr>
        <w:t>po</w:t>
      </w:r>
      <w:r w:rsidRPr="008B6B02">
        <w:rPr>
          <w:rFonts w:ascii="Calibri" w:hAnsi="Calibri" w:cs="Arial"/>
          <w:b/>
          <w:color w:val="000000" w:themeColor="text1"/>
          <w:sz w:val="28"/>
          <w:szCs w:val="28"/>
        </w:rPr>
        <w:t xml:space="preserve">sal being that it </w:t>
      </w:r>
      <w:r w:rsidRPr="008B6B02">
        <w:rPr>
          <w:rFonts w:ascii="Calibri" w:hAnsi="Calibri" w:cs="Arial"/>
          <w:b/>
          <w:color w:val="000000" w:themeColor="text1"/>
          <w:sz w:val="28"/>
          <w:szCs w:val="28"/>
        </w:rPr>
        <w:lastRenderedPageBreak/>
        <w:t xml:space="preserve">become an affordable let, </w:t>
      </w:r>
      <w:r w:rsidR="00994A12" w:rsidRPr="008B6B02">
        <w:rPr>
          <w:rFonts w:ascii="Calibri" w:hAnsi="Calibri" w:cs="Arial"/>
          <w:b/>
          <w:color w:val="000000" w:themeColor="text1"/>
          <w:sz w:val="28"/>
          <w:szCs w:val="28"/>
        </w:rPr>
        <w:t>owned</w:t>
      </w:r>
      <w:r w:rsidRPr="008B6B02">
        <w:rPr>
          <w:rFonts w:ascii="Calibri" w:hAnsi="Calibri" w:cs="Arial"/>
          <w:b/>
          <w:color w:val="000000" w:themeColor="text1"/>
          <w:sz w:val="28"/>
          <w:szCs w:val="28"/>
        </w:rPr>
        <w:t xml:space="preserve"> by </w:t>
      </w:r>
      <w:r w:rsidR="00994A12" w:rsidRPr="008B6B02">
        <w:rPr>
          <w:rFonts w:ascii="Calibri" w:hAnsi="Calibri" w:cs="Arial"/>
          <w:b/>
          <w:color w:val="000000" w:themeColor="text1"/>
          <w:sz w:val="28"/>
          <w:szCs w:val="28"/>
        </w:rPr>
        <w:t>Church</w:t>
      </w:r>
      <w:r w:rsidRPr="008B6B02">
        <w:rPr>
          <w:rFonts w:ascii="Calibri" w:hAnsi="Calibri" w:cs="Arial"/>
          <w:b/>
          <w:color w:val="000000" w:themeColor="text1"/>
          <w:sz w:val="28"/>
          <w:szCs w:val="28"/>
        </w:rPr>
        <w:t xml:space="preserve"> but managed by NDT. The </w:t>
      </w:r>
      <w:r w:rsidR="00994A12" w:rsidRPr="008B6B02">
        <w:rPr>
          <w:rFonts w:ascii="Calibri" w:hAnsi="Calibri" w:cs="Arial"/>
          <w:b/>
          <w:color w:val="000000" w:themeColor="text1"/>
          <w:sz w:val="28"/>
          <w:szCs w:val="28"/>
        </w:rPr>
        <w:t>PCC are</w:t>
      </w:r>
      <w:r w:rsidRPr="008B6B02">
        <w:rPr>
          <w:rFonts w:ascii="Calibri" w:hAnsi="Calibri" w:cs="Arial"/>
          <w:b/>
          <w:color w:val="000000" w:themeColor="text1"/>
          <w:sz w:val="28"/>
          <w:szCs w:val="28"/>
        </w:rPr>
        <w:t xml:space="preserve"> awaiting </w:t>
      </w:r>
      <w:r w:rsidR="00BE5F38" w:rsidRPr="008B6B02">
        <w:rPr>
          <w:rFonts w:ascii="Calibri" w:hAnsi="Calibri" w:cs="Arial"/>
          <w:b/>
          <w:color w:val="000000" w:themeColor="text1"/>
          <w:sz w:val="28"/>
          <w:szCs w:val="28"/>
        </w:rPr>
        <w:t>s</w:t>
      </w:r>
      <w:r w:rsidRPr="008B6B02">
        <w:rPr>
          <w:rFonts w:ascii="Calibri" w:hAnsi="Calibri" w:cs="Arial"/>
          <w:b/>
          <w:color w:val="000000" w:themeColor="text1"/>
          <w:sz w:val="28"/>
          <w:szCs w:val="28"/>
        </w:rPr>
        <w:t>ome professional advice on the matter.</w:t>
      </w:r>
    </w:p>
    <w:p w14:paraId="06036BAC" w14:textId="7E6C31BA" w:rsidR="00F13AA1" w:rsidRPr="008B6B02" w:rsidRDefault="003E3805" w:rsidP="00BE5F38">
      <w:pPr>
        <w:pStyle w:val="List"/>
        <w:ind w:left="1440" w:firstLine="0"/>
        <w:rPr>
          <w:rFonts w:ascii="Calibri" w:hAnsi="Calibri" w:cs="Arial"/>
          <w:b/>
          <w:color w:val="000000" w:themeColor="text1"/>
          <w:sz w:val="28"/>
          <w:szCs w:val="28"/>
        </w:rPr>
      </w:pPr>
      <w:r w:rsidRPr="008B6B02">
        <w:rPr>
          <w:rFonts w:ascii="Calibri" w:hAnsi="Calibri" w:cs="Arial"/>
          <w:b/>
          <w:color w:val="000000" w:themeColor="text1"/>
          <w:sz w:val="28"/>
          <w:szCs w:val="28"/>
        </w:rPr>
        <w:t xml:space="preserve">As regards the renewables project JG confirmed that GreenCat were currently </w:t>
      </w:r>
      <w:r w:rsidR="00BE5F38" w:rsidRPr="008B6B02">
        <w:rPr>
          <w:rFonts w:ascii="Calibri" w:hAnsi="Calibri" w:cs="Arial"/>
          <w:b/>
          <w:color w:val="000000" w:themeColor="text1"/>
          <w:sz w:val="28"/>
          <w:szCs w:val="28"/>
        </w:rPr>
        <w:t>in</w:t>
      </w:r>
      <w:r w:rsidRPr="008B6B02">
        <w:rPr>
          <w:rFonts w:ascii="Calibri" w:hAnsi="Calibri" w:cs="Arial"/>
          <w:b/>
          <w:color w:val="000000" w:themeColor="text1"/>
          <w:sz w:val="28"/>
          <w:szCs w:val="28"/>
        </w:rPr>
        <w:t xml:space="preserve"> the process of preparing/obtaining information required for the planning application before it can be lodged (</w:t>
      </w:r>
      <w:r w:rsidR="00994A12" w:rsidRPr="008B6B02">
        <w:rPr>
          <w:rFonts w:ascii="Calibri" w:hAnsi="Calibri" w:cs="Arial"/>
          <w:b/>
          <w:color w:val="000000" w:themeColor="text1"/>
          <w:sz w:val="28"/>
          <w:szCs w:val="28"/>
        </w:rPr>
        <w:t xml:space="preserve">hopefully </w:t>
      </w:r>
      <w:r w:rsidRPr="008B6B02">
        <w:rPr>
          <w:rFonts w:ascii="Calibri" w:hAnsi="Calibri" w:cs="Arial"/>
          <w:b/>
          <w:color w:val="000000" w:themeColor="text1"/>
          <w:sz w:val="28"/>
          <w:szCs w:val="28"/>
        </w:rPr>
        <w:t xml:space="preserve">in early 2024). Their fees, plus VAT, </w:t>
      </w:r>
      <w:r w:rsidR="00994A12" w:rsidRPr="008B6B02">
        <w:rPr>
          <w:rFonts w:ascii="Calibri" w:hAnsi="Calibri" w:cs="Arial"/>
          <w:b/>
          <w:color w:val="000000" w:themeColor="text1"/>
          <w:sz w:val="28"/>
          <w:szCs w:val="28"/>
        </w:rPr>
        <w:t>together</w:t>
      </w:r>
      <w:r w:rsidRPr="008B6B02">
        <w:rPr>
          <w:rFonts w:ascii="Calibri" w:hAnsi="Calibri" w:cs="Arial"/>
          <w:b/>
          <w:color w:val="000000" w:themeColor="text1"/>
          <w:sz w:val="28"/>
          <w:szCs w:val="28"/>
        </w:rPr>
        <w:t xml:space="preserve"> with possible survey and legal fees, and the fee </w:t>
      </w:r>
      <w:r w:rsidR="00BE5F38" w:rsidRPr="008B6B02">
        <w:rPr>
          <w:rFonts w:ascii="Calibri" w:hAnsi="Calibri" w:cs="Arial"/>
          <w:b/>
          <w:color w:val="000000" w:themeColor="text1"/>
          <w:sz w:val="28"/>
          <w:szCs w:val="28"/>
        </w:rPr>
        <w:t>payable</w:t>
      </w:r>
      <w:r w:rsidRPr="008B6B02">
        <w:rPr>
          <w:rFonts w:ascii="Calibri" w:hAnsi="Calibri" w:cs="Arial"/>
          <w:b/>
          <w:color w:val="000000" w:themeColor="text1"/>
          <w:sz w:val="28"/>
          <w:szCs w:val="28"/>
        </w:rPr>
        <w:t xml:space="preserve"> to NCC for the application itself would total in the region of £80000 (this on top of the £115000 already </w:t>
      </w:r>
      <w:r w:rsidR="00BE5F38" w:rsidRPr="008B6B02">
        <w:rPr>
          <w:rFonts w:ascii="Calibri" w:hAnsi="Calibri" w:cs="Arial"/>
          <w:b/>
          <w:color w:val="000000" w:themeColor="text1"/>
          <w:sz w:val="28"/>
          <w:szCs w:val="28"/>
        </w:rPr>
        <w:t>received</w:t>
      </w:r>
      <w:r w:rsidRPr="008B6B02">
        <w:rPr>
          <w:rFonts w:ascii="Calibri" w:hAnsi="Calibri" w:cs="Arial"/>
          <w:b/>
          <w:color w:val="000000" w:themeColor="text1"/>
          <w:sz w:val="28"/>
          <w:szCs w:val="28"/>
        </w:rPr>
        <w:t xml:space="preserve"> by way of grant funding. So further sources of grant funding being pursued, especially the new government Community Energy Fund which is believed will open for applications in </w:t>
      </w:r>
      <w:r w:rsidR="00BE5F38" w:rsidRPr="008B6B02">
        <w:rPr>
          <w:rFonts w:ascii="Calibri" w:hAnsi="Calibri" w:cs="Arial"/>
          <w:b/>
          <w:color w:val="000000" w:themeColor="text1"/>
          <w:sz w:val="28"/>
          <w:szCs w:val="28"/>
        </w:rPr>
        <w:t xml:space="preserve">mid-November. These grants are all non-refundable should the application for any reason be refused so parish council funds have not been used. It was planned to have a drop-in session for Norham residents in the new year, and a questionnaire would be sent out. JB urged NDT to ensure all figures for expenses were clearly set out should they be asked for at any drop-in meeting. After discussion it was agreed that all councillors present were still in favour of the scheme except AM who was of the view that it is the wrong project in the wrong place, and that it would be preferable to have a mix of hydro power, fewer solar panels and either a bigger turbine or more turbines in a different place. It was explained that GreenCat had at the outset of the exercise been given a blank sheet, had considered all options for the </w:t>
      </w:r>
      <w:proofErr w:type="gramStart"/>
      <w:r w:rsidR="00BE5F38" w:rsidRPr="008B6B02">
        <w:rPr>
          <w:rFonts w:ascii="Calibri" w:hAnsi="Calibri" w:cs="Arial"/>
          <w:b/>
          <w:color w:val="000000" w:themeColor="text1"/>
          <w:sz w:val="28"/>
          <w:szCs w:val="28"/>
        </w:rPr>
        <w:t>area</w:t>
      </w:r>
      <w:proofErr w:type="gramEnd"/>
      <w:r w:rsidR="00BE5F38" w:rsidRPr="008B6B02">
        <w:rPr>
          <w:rFonts w:ascii="Calibri" w:hAnsi="Calibri" w:cs="Arial"/>
          <w:b/>
          <w:color w:val="000000" w:themeColor="text1"/>
          <w:sz w:val="28"/>
          <w:szCs w:val="28"/>
        </w:rPr>
        <w:t xml:space="preserve"> and had recommended this scheme – accordingly NDT were relying on their expert advice in relation to small community projects.</w:t>
      </w:r>
    </w:p>
    <w:p w14:paraId="7F7A21CB" w14:textId="77777777" w:rsidR="00DE539C" w:rsidRPr="008B6B02" w:rsidRDefault="00DE539C" w:rsidP="00DE539C">
      <w:pPr>
        <w:pStyle w:val="List"/>
        <w:ind w:left="0" w:firstLine="0"/>
        <w:rPr>
          <w:rFonts w:ascii="Calibri" w:hAnsi="Calibri" w:cs="Arial"/>
          <w:b/>
          <w:color w:val="000000" w:themeColor="text1"/>
          <w:sz w:val="28"/>
          <w:szCs w:val="28"/>
        </w:rPr>
      </w:pPr>
      <w:r w:rsidRPr="008B6B02">
        <w:rPr>
          <w:rFonts w:ascii="Calibri" w:hAnsi="Calibri" w:cs="Arial"/>
          <w:b/>
          <w:color w:val="000000" w:themeColor="text1"/>
          <w:sz w:val="28"/>
          <w:szCs w:val="28"/>
        </w:rPr>
        <w:t>viii                  Jubilee Field</w:t>
      </w:r>
    </w:p>
    <w:p w14:paraId="0B6F6B46" w14:textId="0D1E6778" w:rsidR="00DE539C" w:rsidRPr="008B6B02" w:rsidRDefault="00DE539C" w:rsidP="00DE539C">
      <w:pPr>
        <w:pStyle w:val="List"/>
        <w:ind w:left="1440" w:firstLine="0"/>
        <w:rPr>
          <w:rFonts w:ascii="Calibri" w:hAnsi="Calibri" w:cs="Arial"/>
          <w:b/>
          <w:color w:val="000000" w:themeColor="text1"/>
          <w:sz w:val="28"/>
          <w:szCs w:val="28"/>
        </w:rPr>
      </w:pPr>
      <w:r w:rsidRPr="008B6B02">
        <w:rPr>
          <w:rFonts w:ascii="Calibri" w:hAnsi="Calibri" w:cs="Arial"/>
          <w:b/>
          <w:color w:val="000000" w:themeColor="text1"/>
          <w:sz w:val="28"/>
          <w:szCs w:val="28"/>
        </w:rPr>
        <w:t xml:space="preserve">GS has carried out some works to the wall– the </w:t>
      </w:r>
      <w:r w:rsidR="00F13AA1" w:rsidRPr="008B6B02">
        <w:rPr>
          <w:rFonts w:ascii="Calibri" w:hAnsi="Calibri" w:cs="Arial"/>
          <w:b/>
          <w:color w:val="000000" w:themeColor="text1"/>
          <w:sz w:val="28"/>
          <w:szCs w:val="28"/>
        </w:rPr>
        <w:t>rest</w:t>
      </w:r>
      <w:r w:rsidRPr="008B6B02">
        <w:rPr>
          <w:rFonts w:ascii="Calibri" w:hAnsi="Calibri" w:cs="Arial"/>
          <w:b/>
          <w:color w:val="000000" w:themeColor="text1"/>
          <w:sz w:val="28"/>
          <w:szCs w:val="28"/>
        </w:rPr>
        <w:t xml:space="preserve"> will be completed in the spring, but the wall is now safe.</w:t>
      </w:r>
      <w:r w:rsidR="00F13AA1" w:rsidRPr="008B6B02">
        <w:rPr>
          <w:rFonts w:ascii="Calibri" w:hAnsi="Calibri" w:cs="Arial"/>
          <w:b/>
          <w:color w:val="000000" w:themeColor="text1"/>
          <w:sz w:val="28"/>
          <w:szCs w:val="28"/>
        </w:rPr>
        <w:t xml:space="preserve"> Some materials had been purchased and GS would be reimbursed.</w:t>
      </w:r>
    </w:p>
    <w:p w14:paraId="4C732017" w14:textId="77777777" w:rsidR="00DE539C" w:rsidRPr="008B6B02" w:rsidRDefault="00DE539C" w:rsidP="00DE539C">
      <w:pPr>
        <w:pStyle w:val="List"/>
        <w:ind w:left="0" w:firstLine="0"/>
        <w:rPr>
          <w:rFonts w:ascii="Calibri" w:hAnsi="Calibri" w:cs="Arial"/>
          <w:b/>
          <w:color w:val="000000" w:themeColor="text1"/>
          <w:sz w:val="28"/>
          <w:szCs w:val="28"/>
        </w:rPr>
      </w:pPr>
      <w:r w:rsidRPr="008B6B02">
        <w:rPr>
          <w:rFonts w:ascii="Calibri" w:hAnsi="Calibri" w:cs="Arial"/>
          <w:b/>
          <w:color w:val="000000" w:themeColor="text1"/>
          <w:sz w:val="28"/>
          <w:szCs w:val="28"/>
        </w:rPr>
        <w:t>ix                    Parking in Castle Street</w:t>
      </w:r>
    </w:p>
    <w:p w14:paraId="77A2ED04" w14:textId="2FD4D6AD" w:rsidR="00DE539C" w:rsidRPr="008B6B02" w:rsidRDefault="00DE539C" w:rsidP="00DE539C">
      <w:pPr>
        <w:pStyle w:val="List"/>
        <w:ind w:left="1440" w:firstLine="0"/>
        <w:rPr>
          <w:rFonts w:ascii="Calibri" w:hAnsi="Calibri" w:cs="Arial"/>
          <w:b/>
          <w:color w:val="000000" w:themeColor="text1"/>
          <w:sz w:val="28"/>
          <w:szCs w:val="28"/>
        </w:rPr>
      </w:pPr>
      <w:r w:rsidRPr="008B6B02">
        <w:rPr>
          <w:rFonts w:ascii="Calibri" w:hAnsi="Calibri" w:cs="Arial"/>
          <w:b/>
          <w:color w:val="000000" w:themeColor="text1"/>
          <w:sz w:val="28"/>
          <w:szCs w:val="28"/>
        </w:rPr>
        <w:t>A design for chevron parking has been received from NCC. After discussion it was agreed that VLC try to arrange a meeting with R</w:t>
      </w:r>
      <w:r w:rsidR="00124BB4">
        <w:rPr>
          <w:rFonts w:ascii="Calibri" w:hAnsi="Calibri" w:cs="Arial"/>
          <w:b/>
          <w:color w:val="000000" w:themeColor="text1"/>
          <w:sz w:val="28"/>
          <w:szCs w:val="28"/>
        </w:rPr>
        <w:t>ichard</w:t>
      </w:r>
      <w:r w:rsidRPr="008B6B02">
        <w:rPr>
          <w:rFonts w:ascii="Calibri" w:hAnsi="Calibri" w:cs="Arial"/>
          <w:b/>
          <w:color w:val="000000" w:themeColor="text1"/>
          <w:sz w:val="28"/>
          <w:szCs w:val="28"/>
        </w:rPr>
        <w:t xml:space="preserve"> McKenzie</w:t>
      </w:r>
      <w:r w:rsidR="00DD582C">
        <w:rPr>
          <w:rFonts w:ascii="Calibri" w:hAnsi="Calibri" w:cs="Arial"/>
          <w:b/>
          <w:color w:val="000000" w:themeColor="text1"/>
          <w:sz w:val="28"/>
          <w:szCs w:val="28"/>
        </w:rPr>
        <w:t xml:space="preserve"> of NCC </w:t>
      </w:r>
      <w:r w:rsidRPr="008B6B02">
        <w:rPr>
          <w:rFonts w:ascii="Calibri" w:hAnsi="Calibri" w:cs="Arial"/>
          <w:b/>
          <w:color w:val="000000" w:themeColor="text1"/>
          <w:sz w:val="28"/>
          <w:szCs w:val="28"/>
        </w:rPr>
        <w:t xml:space="preserve"> to discuss</w:t>
      </w:r>
      <w:r w:rsidR="00BE5F38" w:rsidRPr="008B6B02">
        <w:rPr>
          <w:rFonts w:ascii="Calibri" w:hAnsi="Calibri" w:cs="Arial"/>
          <w:b/>
          <w:color w:val="000000" w:themeColor="text1"/>
          <w:sz w:val="28"/>
          <w:szCs w:val="28"/>
        </w:rPr>
        <w:t xml:space="preserve"> in </w:t>
      </w:r>
      <w:r w:rsidR="008B6B02" w:rsidRPr="008B6B02">
        <w:rPr>
          <w:rFonts w:ascii="Calibri" w:hAnsi="Calibri" w:cs="Arial"/>
          <w:b/>
          <w:color w:val="000000" w:themeColor="text1"/>
          <w:sz w:val="28"/>
          <w:szCs w:val="28"/>
        </w:rPr>
        <w:t>particular</w:t>
      </w:r>
      <w:r w:rsidR="00BE5F38" w:rsidRPr="008B6B02">
        <w:rPr>
          <w:rFonts w:ascii="Calibri" w:hAnsi="Calibri" w:cs="Arial"/>
          <w:b/>
          <w:color w:val="000000" w:themeColor="text1"/>
          <w:sz w:val="28"/>
          <w:szCs w:val="28"/>
        </w:rPr>
        <w:t xml:space="preserve"> the hatched areas.</w:t>
      </w:r>
    </w:p>
    <w:p w14:paraId="406BAA6A" w14:textId="77777777" w:rsidR="00DE539C" w:rsidRPr="008B6B02" w:rsidRDefault="00DE539C" w:rsidP="00DE539C">
      <w:pPr>
        <w:pStyle w:val="List"/>
        <w:ind w:left="0" w:firstLine="0"/>
        <w:rPr>
          <w:rFonts w:ascii="Calibri" w:hAnsi="Calibri"/>
          <w:b/>
          <w:color w:val="000000" w:themeColor="text1"/>
          <w:sz w:val="28"/>
        </w:rPr>
      </w:pPr>
      <w:r w:rsidRPr="008B6B02">
        <w:rPr>
          <w:rFonts w:ascii="Calibri" w:hAnsi="Calibri" w:cs="Arial"/>
          <w:b/>
          <w:color w:val="000000" w:themeColor="text1"/>
          <w:sz w:val="28"/>
          <w:szCs w:val="28"/>
        </w:rPr>
        <w:t>x                    P</w:t>
      </w:r>
      <w:r w:rsidRPr="008B6B02">
        <w:rPr>
          <w:rFonts w:ascii="Calibri" w:hAnsi="Calibri"/>
          <w:b/>
          <w:color w:val="000000" w:themeColor="text1"/>
          <w:sz w:val="28"/>
        </w:rPr>
        <w:t>roposed 20mph Speed limit</w:t>
      </w:r>
    </w:p>
    <w:p w14:paraId="7D757700" w14:textId="5CD91516" w:rsidR="00DE539C" w:rsidRPr="008B6B02" w:rsidRDefault="00DE539C" w:rsidP="00DE539C">
      <w:pPr>
        <w:pStyle w:val="List"/>
        <w:ind w:left="1440" w:firstLine="0"/>
        <w:rPr>
          <w:rFonts w:ascii="Calibri" w:hAnsi="Calibri"/>
          <w:b/>
          <w:color w:val="000000" w:themeColor="text1"/>
          <w:sz w:val="28"/>
        </w:rPr>
      </w:pPr>
      <w:r w:rsidRPr="008B6B02">
        <w:rPr>
          <w:rFonts w:ascii="Calibri" w:hAnsi="Calibri" w:cs="Arial"/>
          <w:b/>
          <w:color w:val="000000" w:themeColor="text1"/>
          <w:sz w:val="28"/>
          <w:szCs w:val="28"/>
        </w:rPr>
        <w:t xml:space="preserve">Robin McCartney </w:t>
      </w:r>
      <w:r w:rsidRPr="008B6B02">
        <w:rPr>
          <w:rFonts w:ascii="Calibri" w:hAnsi="Calibri"/>
          <w:b/>
          <w:color w:val="000000" w:themeColor="text1"/>
          <w:sz w:val="28"/>
        </w:rPr>
        <w:t xml:space="preserve">had confirmed </w:t>
      </w:r>
      <w:r w:rsidR="00C26585" w:rsidRPr="008B6B02">
        <w:rPr>
          <w:rFonts w:ascii="Calibri" w:hAnsi="Calibri"/>
          <w:b/>
          <w:color w:val="000000" w:themeColor="text1"/>
          <w:sz w:val="28"/>
        </w:rPr>
        <w:t xml:space="preserve">traffic survey had not yet been carried out. He has suggested that since the problem is not just the speed but also the size </w:t>
      </w:r>
      <w:r w:rsidR="00F13AA1" w:rsidRPr="008B6B02">
        <w:rPr>
          <w:rFonts w:ascii="Calibri" w:hAnsi="Calibri"/>
          <w:b/>
          <w:color w:val="000000" w:themeColor="text1"/>
          <w:sz w:val="28"/>
        </w:rPr>
        <w:t>especially</w:t>
      </w:r>
      <w:r w:rsidR="00C26585" w:rsidRPr="008B6B02">
        <w:rPr>
          <w:rFonts w:ascii="Calibri" w:hAnsi="Calibri"/>
          <w:b/>
          <w:color w:val="000000" w:themeColor="text1"/>
          <w:sz w:val="28"/>
        </w:rPr>
        <w:t xml:space="preserve"> of modern agricultural vehicles that timing is important. Agreed that the survey should be carried out from early</w:t>
      </w:r>
      <w:r w:rsidR="00BE5F38" w:rsidRPr="008B6B02">
        <w:rPr>
          <w:rFonts w:ascii="Calibri" w:hAnsi="Calibri"/>
          <w:b/>
          <w:color w:val="000000" w:themeColor="text1"/>
          <w:sz w:val="28"/>
        </w:rPr>
        <w:t>/</w:t>
      </w:r>
      <w:r w:rsidR="008B6B02" w:rsidRPr="008B6B02">
        <w:rPr>
          <w:rFonts w:ascii="Calibri" w:hAnsi="Calibri"/>
          <w:b/>
          <w:color w:val="000000" w:themeColor="text1"/>
          <w:sz w:val="28"/>
        </w:rPr>
        <w:t>mid-August</w:t>
      </w:r>
      <w:r w:rsidR="00C26585" w:rsidRPr="008B6B02">
        <w:rPr>
          <w:rFonts w:ascii="Calibri" w:hAnsi="Calibri"/>
          <w:b/>
          <w:color w:val="000000" w:themeColor="text1"/>
          <w:sz w:val="28"/>
        </w:rPr>
        <w:t xml:space="preserve">, and preferably be a </w:t>
      </w:r>
      <w:r w:rsidR="00F13AA1" w:rsidRPr="008B6B02">
        <w:rPr>
          <w:rFonts w:ascii="Calibri" w:hAnsi="Calibri"/>
          <w:b/>
          <w:color w:val="000000" w:themeColor="text1"/>
          <w:sz w:val="28"/>
        </w:rPr>
        <w:t>visual</w:t>
      </w:r>
      <w:r w:rsidR="00C26585" w:rsidRPr="008B6B02">
        <w:rPr>
          <w:rFonts w:ascii="Calibri" w:hAnsi="Calibri"/>
          <w:b/>
          <w:color w:val="000000" w:themeColor="text1"/>
          <w:sz w:val="28"/>
        </w:rPr>
        <w:t xml:space="preserve"> survey </w:t>
      </w:r>
      <w:r w:rsidR="00BE5F38" w:rsidRPr="008B6B02">
        <w:rPr>
          <w:rFonts w:ascii="Calibri" w:hAnsi="Calibri"/>
          <w:b/>
          <w:color w:val="000000" w:themeColor="text1"/>
          <w:sz w:val="28"/>
        </w:rPr>
        <w:t xml:space="preserve">to note the size of vehicles and their speed, </w:t>
      </w:r>
      <w:r w:rsidR="00C26585" w:rsidRPr="008B6B02">
        <w:rPr>
          <w:rFonts w:ascii="Calibri" w:hAnsi="Calibri"/>
          <w:b/>
          <w:color w:val="000000" w:themeColor="text1"/>
          <w:sz w:val="28"/>
        </w:rPr>
        <w:t xml:space="preserve">as well </w:t>
      </w:r>
      <w:r w:rsidR="00C26585" w:rsidRPr="008B6B02">
        <w:rPr>
          <w:rFonts w:ascii="Calibri" w:hAnsi="Calibri"/>
          <w:b/>
          <w:color w:val="000000" w:themeColor="text1"/>
          <w:sz w:val="28"/>
        </w:rPr>
        <w:lastRenderedPageBreak/>
        <w:t xml:space="preserve">measuring </w:t>
      </w:r>
      <w:proofErr w:type="gramStart"/>
      <w:r w:rsidR="00C26585" w:rsidRPr="008B6B02">
        <w:rPr>
          <w:rFonts w:ascii="Calibri" w:hAnsi="Calibri"/>
          <w:b/>
          <w:color w:val="000000" w:themeColor="text1"/>
          <w:sz w:val="28"/>
        </w:rPr>
        <w:t>speed</w:t>
      </w:r>
      <w:proofErr w:type="gramEnd"/>
      <w:r w:rsidR="00C26585" w:rsidRPr="008B6B02">
        <w:rPr>
          <w:rFonts w:ascii="Calibri" w:hAnsi="Calibri"/>
          <w:b/>
          <w:color w:val="000000" w:themeColor="text1"/>
          <w:sz w:val="28"/>
        </w:rPr>
        <w:t xml:space="preserve"> and quantity of traffic by using lines across the road. JB also confirmed that </w:t>
      </w:r>
      <w:r w:rsidR="00F13AA1" w:rsidRPr="008B6B02">
        <w:rPr>
          <w:rFonts w:ascii="Calibri" w:hAnsi="Calibri"/>
          <w:b/>
          <w:color w:val="000000" w:themeColor="text1"/>
          <w:sz w:val="28"/>
        </w:rPr>
        <w:t>Speed Watch</w:t>
      </w:r>
      <w:r w:rsidR="00C26585" w:rsidRPr="008B6B02">
        <w:rPr>
          <w:rFonts w:ascii="Calibri" w:hAnsi="Calibri"/>
          <w:b/>
          <w:color w:val="000000" w:themeColor="text1"/>
          <w:sz w:val="28"/>
        </w:rPr>
        <w:t xml:space="preserve"> volunteers had been out in </w:t>
      </w:r>
      <w:r w:rsidR="00F13AA1" w:rsidRPr="008B6B02">
        <w:rPr>
          <w:rFonts w:ascii="Calibri" w:hAnsi="Calibri"/>
          <w:b/>
          <w:color w:val="000000" w:themeColor="text1"/>
          <w:sz w:val="28"/>
        </w:rPr>
        <w:t>Norham</w:t>
      </w:r>
      <w:r w:rsidR="00C26585" w:rsidRPr="008B6B02">
        <w:rPr>
          <w:rFonts w:ascii="Calibri" w:hAnsi="Calibri"/>
          <w:b/>
          <w:color w:val="000000" w:themeColor="text1"/>
          <w:sz w:val="28"/>
        </w:rPr>
        <w:t xml:space="preserve"> recently.</w:t>
      </w:r>
    </w:p>
    <w:p w14:paraId="1E633AAE" w14:textId="77777777" w:rsidR="00DE539C" w:rsidRPr="008B6B02" w:rsidRDefault="00DE539C" w:rsidP="00DE539C">
      <w:pPr>
        <w:pStyle w:val="List"/>
        <w:ind w:left="0" w:firstLine="0"/>
        <w:rPr>
          <w:rFonts w:ascii="Calibri" w:hAnsi="Calibri" w:cs="Arial"/>
          <w:b/>
          <w:color w:val="000000" w:themeColor="text1"/>
          <w:sz w:val="28"/>
          <w:szCs w:val="28"/>
        </w:rPr>
      </w:pPr>
      <w:r w:rsidRPr="008B6B02">
        <w:rPr>
          <w:rFonts w:ascii="Calibri" w:hAnsi="Calibri" w:cs="Arial"/>
          <w:b/>
          <w:color w:val="000000" w:themeColor="text1"/>
          <w:sz w:val="28"/>
          <w:szCs w:val="28"/>
        </w:rPr>
        <w:t xml:space="preserve">xi                   Approach to Diocese re Land at Glebefield   </w:t>
      </w:r>
    </w:p>
    <w:p w14:paraId="5FCEEC77" w14:textId="6AFE6788" w:rsidR="00DE539C" w:rsidRPr="008B6B02" w:rsidRDefault="00DE539C" w:rsidP="00DE539C">
      <w:pPr>
        <w:pStyle w:val="List"/>
        <w:ind w:left="1440" w:firstLine="0"/>
        <w:rPr>
          <w:rFonts w:ascii="Calibri" w:hAnsi="Calibri" w:cs="Arial"/>
          <w:b/>
          <w:color w:val="000000" w:themeColor="text1"/>
          <w:sz w:val="28"/>
          <w:szCs w:val="28"/>
        </w:rPr>
      </w:pPr>
      <w:r w:rsidRPr="008B6B02">
        <w:rPr>
          <w:rFonts w:ascii="Calibri" w:hAnsi="Calibri" w:cs="Arial"/>
          <w:b/>
          <w:color w:val="000000" w:themeColor="text1"/>
          <w:sz w:val="28"/>
          <w:szCs w:val="28"/>
        </w:rPr>
        <w:t xml:space="preserve">GS reported that he had spoken </w:t>
      </w:r>
      <w:r w:rsidR="00C26585" w:rsidRPr="008B6B02">
        <w:rPr>
          <w:rFonts w:ascii="Calibri" w:hAnsi="Calibri" w:cs="Arial"/>
          <w:b/>
          <w:color w:val="000000" w:themeColor="text1"/>
          <w:sz w:val="28"/>
          <w:szCs w:val="28"/>
        </w:rPr>
        <w:t>again t</w:t>
      </w:r>
      <w:r w:rsidRPr="008B6B02">
        <w:rPr>
          <w:rFonts w:ascii="Calibri" w:hAnsi="Calibri" w:cs="Arial"/>
          <w:b/>
          <w:color w:val="000000" w:themeColor="text1"/>
          <w:sz w:val="28"/>
          <w:szCs w:val="28"/>
        </w:rPr>
        <w:t xml:space="preserve">o clerk of The Diocese of Newcastle property </w:t>
      </w:r>
      <w:r w:rsidR="00C26585" w:rsidRPr="008B6B02">
        <w:rPr>
          <w:rFonts w:ascii="Calibri" w:hAnsi="Calibri" w:cs="Arial"/>
          <w:b/>
          <w:color w:val="000000" w:themeColor="text1"/>
          <w:sz w:val="28"/>
          <w:szCs w:val="28"/>
        </w:rPr>
        <w:t>committee. The proposal to release land for affordable housing is still under consideration.</w:t>
      </w:r>
    </w:p>
    <w:p w14:paraId="20528778" w14:textId="77777777" w:rsidR="00DE539C" w:rsidRPr="008B6B02" w:rsidRDefault="00DE539C" w:rsidP="00DE539C">
      <w:pPr>
        <w:pStyle w:val="List"/>
        <w:ind w:left="0" w:firstLine="0"/>
        <w:rPr>
          <w:rFonts w:ascii="Calibri" w:hAnsi="Calibri" w:cs="Arial"/>
          <w:b/>
          <w:color w:val="000000" w:themeColor="text1"/>
          <w:sz w:val="28"/>
          <w:szCs w:val="28"/>
        </w:rPr>
      </w:pPr>
      <w:r w:rsidRPr="008B6B02">
        <w:rPr>
          <w:rFonts w:ascii="Calibri" w:hAnsi="Calibri" w:cs="Arial"/>
          <w:b/>
          <w:color w:val="000000" w:themeColor="text1"/>
          <w:sz w:val="28"/>
          <w:szCs w:val="28"/>
        </w:rPr>
        <w:t>xii                  Tourism</w:t>
      </w:r>
    </w:p>
    <w:p w14:paraId="1923D233" w14:textId="64553A2E" w:rsidR="00DE539C" w:rsidRPr="008B6B02" w:rsidRDefault="00C26585" w:rsidP="00DE539C">
      <w:pPr>
        <w:pStyle w:val="List"/>
        <w:ind w:left="1440" w:firstLine="0"/>
        <w:rPr>
          <w:rFonts w:ascii="Calibri" w:hAnsi="Calibri" w:cs="Arial"/>
          <w:b/>
          <w:color w:val="000000" w:themeColor="text1"/>
          <w:sz w:val="28"/>
          <w:szCs w:val="28"/>
        </w:rPr>
      </w:pPr>
      <w:r w:rsidRPr="008B6B02">
        <w:rPr>
          <w:rFonts w:ascii="Calibri" w:hAnsi="Calibri" w:cs="Arial"/>
          <w:b/>
          <w:color w:val="000000" w:themeColor="text1"/>
          <w:sz w:val="28"/>
          <w:szCs w:val="28"/>
        </w:rPr>
        <w:t xml:space="preserve">It was </w:t>
      </w:r>
      <w:r w:rsidR="00F13AA1" w:rsidRPr="008B6B02">
        <w:rPr>
          <w:rFonts w:ascii="Calibri" w:hAnsi="Calibri" w:cs="Arial"/>
          <w:b/>
          <w:color w:val="000000" w:themeColor="text1"/>
          <w:sz w:val="28"/>
          <w:szCs w:val="28"/>
        </w:rPr>
        <w:t>unanimously</w:t>
      </w:r>
      <w:r w:rsidR="00AB6FDF" w:rsidRPr="008B6B02">
        <w:rPr>
          <w:rFonts w:ascii="Calibri" w:hAnsi="Calibri" w:cs="Arial"/>
          <w:b/>
          <w:color w:val="000000" w:themeColor="text1"/>
          <w:sz w:val="28"/>
          <w:szCs w:val="28"/>
        </w:rPr>
        <w:t xml:space="preserve"> </w:t>
      </w:r>
      <w:r w:rsidRPr="008B6B02">
        <w:rPr>
          <w:rFonts w:ascii="Calibri" w:hAnsi="Calibri" w:cs="Arial"/>
          <w:b/>
          <w:color w:val="000000" w:themeColor="text1"/>
          <w:sz w:val="28"/>
          <w:szCs w:val="28"/>
        </w:rPr>
        <w:t xml:space="preserve">agreed that the parish </w:t>
      </w:r>
      <w:r w:rsidR="00AB6FDF" w:rsidRPr="008B6B02">
        <w:rPr>
          <w:rFonts w:ascii="Calibri" w:hAnsi="Calibri" w:cs="Arial"/>
          <w:b/>
          <w:color w:val="000000" w:themeColor="text1"/>
          <w:sz w:val="28"/>
          <w:szCs w:val="28"/>
        </w:rPr>
        <w:t>council’s</w:t>
      </w:r>
      <w:r w:rsidRPr="008B6B02">
        <w:rPr>
          <w:rFonts w:ascii="Calibri" w:hAnsi="Calibri" w:cs="Arial"/>
          <w:b/>
          <w:color w:val="000000" w:themeColor="text1"/>
          <w:sz w:val="28"/>
          <w:szCs w:val="28"/>
        </w:rPr>
        <w:t xml:space="preserve"> policy, to pursue sustainable</w:t>
      </w:r>
      <w:r w:rsidR="00AB6FDF" w:rsidRPr="008B6B02">
        <w:rPr>
          <w:rFonts w:ascii="Calibri" w:hAnsi="Calibri" w:cs="Arial"/>
          <w:b/>
          <w:color w:val="000000" w:themeColor="text1"/>
          <w:sz w:val="28"/>
          <w:szCs w:val="28"/>
        </w:rPr>
        <w:t xml:space="preserve"> tourism, was the right policy at this time. The village, and its businesses, would benefit from more of this kind of tourist </w:t>
      </w:r>
      <w:r w:rsidR="00F13AA1" w:rsidRPr="008B6B02">
        <w:rPr>
          <w:rFonts w:ascii="Calibri" w:hAnsi="Calibri" w:cs="Arial"/>
          <w:b/>
          <w:color w:val="000000" w:themeColor="text1"/>
          <w:sz w:val="28"/>
          <w:szCs w:val="28"/>
        </w:rPr>
        <w:t>e.g.</w:t>
      </w:r>
      <w:r w:rsidR="00AB6FDF" w:rsidRPr="008B6B02">
        <w:rPr>
          <w:rFonts w:ascii="Calibri" w:hAnsi="Calibri" w:cs="Arial"/>
          <w:b/>
          <w:color w:val="000000" w:themeColor="text1"/>
          <w:sz w:val="28"/>
          <w:szCs w:val="28"/>
        </w:rPr>
        <w:t xml:space="preserve"> walkers, cyclists, </w:t>
      </w:r>
      <w:r w:rsidR="00BE5F38" w:rsidRPr="008B6B02">
        <w:rPr>
          <w:rFonts w:ascii="Calibri" w:hAnsi="Calibri" w:cs="Arial"/>
          <w:b/>
          <w:color w:val="000000" w:themeColor="text1"/>
          <w:sz w:val="28"/>
          <w:szCs w:val="28"/>
        </w:rPr>
        <w:t xml:space="preserve">anglers, </w:t>
      </w:r>
      <w:r w:rsidR="00F13AA1" w:rsidRPr="008B6B02">
        <w:rPr>
          <w:rFonts w:ascii="Calibri" w:hAnsi="Calibri" w:cs="Arial"/>
          <w:b/>
          <w:color w:val="000000" w:themeColor="text1"/>
          <w:sz w:val="28"/>
          <w:szCs w:val="28"/>
        </w:rPr>
        <w:t>birdwatchers.</w:t>
      </w:r>
      <w:r w:rsidR="00AB6FDF" w:rsidRPr="008B6B02">
        <w:rPr>
          <w:rFonts w:ascii="Calibri" w:hAnsi="Calibri" w:cs="Arial"/>
          <w:b/>
          <w:color w:val="000000" w:themeColor="text1"/>
          <w:sz w:val="28"/>
          <w:szCs w:val="28"/>
        </w:rPr>
        <w:t xml:space="preserve"> </w:t>
      </w:r>
    </w:p>
    <w:p w14:paraId="0E43AC92" w14:textId="77777777" w:rsidR="00DE539C" w:rsidRPr="008B6B02" w:rsidRDefault="00DE539C" w:rsidP="00DE539C">
      <w:pPr>
        <w:pStyle w:val="List"/>
        <w:rPr>
          <w:rFonts w:ascii="Calibri" w:hAnsi="Calibri" w:cs="Arial"/>
          <w:b/>
          <w:color w:val="000000" w:themeColor="text1"/>
          <w:sz w:val="28"/>
          <w:szCs w:val="28"/>
        </w:rPr>
      </w:pPr>
      <w:r w:rsidRPr="008B6B02">
        <w:rPr>
          <w:rFonts w:ascii="Calibri" w:hAnsi="Calibri" w:cs="Arial"/>
          <w:b/>
          <w:color w:val="000000" w:themeColor="text1"/>
          <w:sz w:val="28"/>
          <w:szCs w:val="28"/>
        </w:rPr>
        <w:t>xiii</w:t>
      </w:r>
      <w:r w:rsidRPr="008B6B02">
        <w:rPr>
          <w:rFonts w:ascii="Calibri" w:hAnsi="Calibri" w:cs="Arial"/>
          <w:b/>
          <w:color w:val="000000" w:themeColor="text1"/>
          <w:sz w:val="28"/>
          <w:szCs w:val="28"/>
        </w:rPr>
        <w:tab/>
      </w:r>
      <w:r w:rsidRPr="008B6B02">
        <w:rPr>
          <w:rFonts w:ascii="Calibri" w:hAnsi="Calibri" w:cs="Arial"/>
          <w:b/>
          <w:color w:val="000000" w:themeColor="text1"/>
          <w:sz w:val="28"/>
          <w:szCs w:val="28"/>
        </w:rPr>
        <w:tab/>
        <w:t>Lower Tweed Trail</w:t>
      </w:r>
    </w:p>
    <w:p w14:paraId="55401FCD" w14:textId="593DA3D4" w:rsidR="00DE539C" w:rsidRPr="008B6B02" w:rsidRDefault="00AB6FDF" w:rsidP="00DE539C">
      <w:pPr>
        <w:pStyle w:val="List"/>
        <w:ind w:left="1440" w:firstLine="0"/>
        <w:rPr>
          <w:rFonts w:ascii="Calibri" w:hAnsi="Calibri" w:cs="Arial"/>
          <w:b/>
          <w:color w:val="000000" w:themeColor="text1"/>
          <w:sz w:val="28"/>
          <w:szCs w:val="28"/>
        </w:rPr>
      </w:pPr>
      <w:r w:rsidRPr="008B6B02">
        <w:rPr>
          <w:rFonts w:ascii="Calibri" w:hAnsi="Calibri" w:cs="Arial"/>
          <w:b/>
          <w:color w:val="000000" w:themeColor="text1"/>
          <w:sz w:val="28"/>
          <w:szCs w:val="28"/>
        </w:rPr>
        <w:t xml:space="preserve">A meeting had been arranged for all interested councils but had to be postponed because of very bad weather, </w:t>
      </w:r>
      <w:r w:rsidR="00F13AA1" w:rsidRPr="008B6B02">
        <w:rPr>
          <w:rFonts w:ascii="Calibri" w:hAnsi="Calibri" w:cs="Arial"/>
          <w:b/>
          <w:color w:val="000000" w:themeColor="text1"/>
          <w:sz w:val="28"/>
          <w:szCs w:val="28"/>
        </w:rPr>
        <w:t>it</w:t>
      </w:r>
      <w:r w:rsidRPr="008B6B02">
        <w:rPr>
          <w:rFonts w:ascii="Calibri" w:hAnsi="Calibri" w:cs="Arial"/>
          <w:b/>
          <w:color w:val="000000" w:themeColor="text1"/>
          <w:sz w:val="28"/>
          <w:szCs w:val="28"/>
        </w:rPr>
        <w:t xml:space="preserve"> is hoped to arrange a </w:t>
      </w:r>
      <w:r w:rsidR="00F13AA1" w:rsidRPr="008B6B02">
        <w:rPr>
          <w:rFonts w:ascii="Calibri" w:hAnsi="Calibri" w:cs="Arial"/>
          <w:b/>
          <w:color w:val="000000" w:themeColor="text1"/>
          <w:sz w:val="28"/>
          <w:szCs w:val="28"/>
        </w:rPr>
        <w:t>n</w:t>
      </w:r>
      <w:r w:rsidRPr="008B6B02">
        <w:rPr>
          <w:rFonts w:ascii="Calibri" w:hAnsi="Calibri" w:cs="Arial"/>
          <w:b/>
          <w:color w:val="000000" w:themeColor="text1"/>
          <w:sz w:val="28"/>
          <w:szCs w:val="28"/>
        </w:rPr>
        <w:t xml:space="preserve">ew date before </w:t>
      </w:r>
      <w:r w:rsidR="00F13AA1" w:rsidRPr="008B6B02">
        <w:rPr>
          <w:rFonts w:ascii="Calibri" w:hAnsi="Calibri" w:cs="Arial"/>
          <w:b/>
          <w:color w:val="000000" w:themeColor="text1"/>
          <w:sz w:val="28"/>
          <w:szCs w:val="28"/>
        </w:rPr>
        <w:t>Christmas</w:t>
      </w:r>
      <w:r w:rsidRPr="008B6B02">
        <w:rPr>
          <w:rFonts w:ascii="Calibri" w:hAnsi="Calibri" w:cs="Arial"/>
          <w:b/>
          <w:color w:val="000000" w:themeColor="text1"/>
          <w:sz w:val="28"/>
          <w:szCs w:val="28"/>
        </w:rPr>
        <w:t>.</w:t>
      </w:r>
      <w:r w:rsidR="00F13AA1" w:rsidRPr="008B6B02">
        <w:rPr>
          <w:rFonts w:ascii="Calibri" w:hAnsi="Calibri" w:cs="Arial"/>
          <w:b/>
          <w:color w:val="000000" w:themeColor="text1"/>
          <w:sz w:val="28"/>
          <w:szCs w:val="28"/>
        </w:rPr>
        <w:t xml:space="preserve"> </w:t>
      </w:r>
      <w:r w:rsidRPr="008B6B02">
        <w:rPr>
          <w:rFonts w:ascii="Calibri" w:hAnsi="Calibri" w:cs="Arial"/>
          <w:b/>
          <w:color w:val="000000" w:themeColor="text1"/>
          <w:sz w:val="28"/>
          <w:szCs w:val="28"/>
        </w:rPr>
        <w:t xml:space="preserve">Some of the path </w:t>
      </w:r>
      <w:proofErr w:type="gramStart"/>
      <w:r w:rsidRPr="008B6B02">
        <w:rPr>
          <w:rFonts w:ascii="Calibri" w:hAnsi="Calibri" w:cs="Arial"/>
          <w:b/>
          <w:color w:val="000000" w:themeColor="text1"/>
          <w:sz w:val="28"/>
          <w:szCs w:val="28"/>
        </w:rPr>
        <w:t>definitely needs</w:t>
      </w:r>
      <w:proofErr w:type="gramEnd"/>
      <w:r w:rsidRPr="008B6B02">
        <w:rPr>
          <w:rFonts w:ascii="Calibri" w:hAnsi="Calibri" w:cs="Arial"/>
          <w:b/>
          <w:color w:val="000000" w:themeColor="text1"/>
          <w:sz w:val="28"/>
          <w:szCs w:val="28"/>
        </w:rPr>
        <w:t xml:space="preserve"> work.</w:t>
      </w:r>
    </w:p>
    <w:p w14:paraId="1810CF3F" w14:textId="77777777" w:rsidR="00DE539C" w:rsidRPr="008B6B02" w:rsidRDefault="00DE539C" w:rsidP="00DE539C">
      <w:pPr>
        <w:pStyle w:val="List"/>
        <w:ind w:left="0" w:firstLine="0"/>
        <w:rPr>
          <w:rFonts w:ascii="Calibri" w:hAnsi="Calibri" w:cs="Arial"/>
          <w:b/>
          <w:color w:val="000000" w:themeColor="text1"/>
          <w:sz w:val="28"/>
          <w:szCs w:val="28"/>
        </w:rPr>
      </w:pPr>
      <w:r w:rsidRPr="008B6B02">
        <w:rPr>
          <w:rFonts w:ascii="Calibri" w:hAnsi="Calibri" w:cs="Arial"/>
          <w:b/>
          <w:color w:val="000000" w:themeColor="text1"/>
          <w:sz w:val="28"/>
          <w:szCs w:val="28"/>
        </w:rPr>
        <w:t xml:space="preserve">xiv                  Sustrans – Declassification of National Cycle routes    </w:t>
      </w:r>
    </w:p>
    <w:p w14:paraId="57EB5A35" w14:textId="399AB61A" w:rsidR="00DE539C" w:rsidRPr="008B6B02" w:rsidRDefault="00AB6FDF" w:rsidP="00DE539C">
      <w:pPr>
        <w:pStyle w:val="List"/>
        <w:ind w:left="1440" w:firstLine="0"/>
        <w:rPr>
          <w:rFonts w:ascii="Calibri" w:hAnsi="Calibri" w:cs="Arial"/>
          <w:b/>
          <w:color w:val="000000" w:themeColor="text1"/>
          <w:sz w:val="28"/>
          <w:szCs w:val="28"/>
        </w:rPr>
      </w:pPr>
      <w:r w:rsidRPr="008B6B02">
        <w:rPr>
          <w:rFonts w:ascii="Calibri" w:hAnsi="Calibri" w:cs="Arial"/>
          <w:b/>
          <w:color w:val="000000" w:themeColor="text1"/>
          <w:sz w:val="28"/>
          <w:szCs w:val="28"/>
        </w:rPr>
        <w:t xml:space="preserve">Agreed after discussion that VLC should contact Sustrans to thank </w:t>
      </w:r>
      <w:r w:rsidR="00F13AA1" w:rsidRPr="008B6B02">
        <w:rPr>
          <w:rFonts w:ascii="Calibri" w:hAnsi="Calibri" w:cs="Arial"/>
          <w:b/>
          <w:color w:val="000000" w:themeColor="text1"/>
          <w:sz w:val="28"/>
          <w:szCs w:val="28"/>
        </w:rPr>
        <w:t>them</w:t>
      </w:r>
      <w:r w:rsidRPr="008B6B02">
        <w:rPr>
          <w:rFonts w:ascii="Calibri" w:hAnsi="Calibri" w:cs="Arial"/>
          <w:b/>
          <w:color w:val="000000" w:themeColor="text1"/>
          <w:sz w:val="28"/>
          <w:szCs w:val="28"/>
        </w:rPr>
        <w:t xml:space="preserve"> for the new sign</w:t>
      </w:r>
      <w:r w:rsidR="00DD582C">
        <w:rPr>
          <w:rFonts w:ascii="Calibri" w:hAnsi="Calibri" w:cs="Arial"/>
          <w:b/>
          <w:color w:val="000000" w:themeColor="text1"/>
          <w:sz w:val="28"/>
          <w:szCs w:val="28"/>
        </w:rPr>
        <w:t>age</w:t>
      </w:r>
      <w:r w:rsidRPr="008B6B02">
        <w:rPr>
          <w:rFonts w:ascii="Calibri" w:hAnsi="Calibri" w:cs="Arial"/>
          <w:b/>
          <w:color w:val="000000" w:themeColor="text1"/>
          <w:sz w:val="28"/>
          <w:szCs w:val="28"/>
        </w:rPr>
        <w:t xml:space="preserve">, but to ask that they put up more such signs </w:t>
      </w:r>
      <w:r w:rsidR="00DD582C">
        <w:rPr>
          <w:rFonts w:ascii="Calibri" w:hAnsi="Calibri" w:cs="Arial"/>
          <w:b/>
          <w:color w:val="000000" w:themeColor="text1"/>
          <w:sz w:val="28"/>
          <w:szCs w:val="28"/>
        </w:rPr>
        <w:t>along the routes.</w:t>
      </w:r>
    </w:p>
    <w:p w14:paraId="7AF0978A" w14:textId="77777777" w:rsidR="00DE539C" w:rsidRPr="008B6B02" w:rsidRDefault="00DE539C" w:rsidP="00DE539C">
      <w:pPr>
        <w:pStyle w:val="List"/>
        <w:ind w:left="0" w:firstLine="0"/>
        <w:rPr>
          <w:rFonts w:ascii="Calibri" w:hAnsi="Calibri" w:cs="Arial"/>
          <w:b/>
          <w:color w:val="000000" w:themeColor="text1"/>
          <w:sz w:val="28"/>
          <w:szCs w:val="28"/>
        </w:rPr>
      </w:pPr>
      <w:r w:rsidRPr="008B6B02">
        <w:rPr>
          <w:rFonts w:ascii="Calibri" w:hAnsi="Calibri" w:cs="Arial"/>
          <w:b/>
          <w:color w:val="000000" w:themeColor="text1"/>
          <w:sz w:val="28"/>
          <w:szCs w:val="28"/>
        </w:rPr>
        <w:t>xv                   Paton &amp; Co Donations</w:t>
      </w:r>
    </w:p>
    <w:p w14:paraId="7AF285BC" w14:textId="2FF9829A" w:rsidR="00DE539C" w:rsidRPr="008B6B02" w:rsidRDefault="00AB6FDF" w:rsidP="00DE539C">
      <w:pPr>
        <w:pStyle w:val="List"/>
        <w:ind w:left="1440" w:firstLine="0"/>
        <w:rPr>
          <w:rFonts w:ascii="Calibri" w:hAnsi="Calibri" w:cs="Arial"/>
          <w:b/>
          <w:color w:val="000000" w:themeColor="text1"/>
          <w:sz w:val="28"/>
          <w:szCs w:val="28"/>
        </w:rPr>
      </w:pPr>
      <w:r w:rsidRPr="008B6B02">
        <w:rPr>
          <w:rFonts w:ascii="Calibri" w:hAnsi="Calibri" w:cs="Arial"/>
          <w:b/>
          <w:color w:val="000000" w:themeColor="text1"/>
          <w:sz w:val="28"/>
          <w:szCs w:val="28"/>
        </w:rPr>
        <w:t xml:space="preserve">A </w:t>
      </w:r>
      <w:r w:rsidR="00F13AA1" w:rsidRPr="008B6B02">
        <w:rPr>
          <w:rFonts w:ascii="Calibri" w:hAnsi="Calibri" w:cs="Arial"/>
          <w:b/>
          <w:color w:val="000000" w:themeColor="text1"/>
          <w:sz w:val="28"/>
          <w:szCs w:val="28"/>
        </w:rPr>
        <w:t>further</w:t>
      </w:r>
      <w:r w:rsidRPr="008B6B02">
        <w:rPr>
          <w:rFonts w:ascii="Calibri" w:hAnsi="Calibri" w:cs="Arial"/>
          <w:b/>
          <w:color w:val="000000" w:themeColor="text1"/>
          <w:sz w:val="28"/>
          <w:szCs w:val="28"/>
        </w:rPr>
        <w:t xml:space="preserve"> £500 has been </w:t>
      </w:r>
      <w:r w:rsidR="00F13AA1" w:rsidRPr="008B6B02">
        <w:rPr>
          <w:rFonts w:ascii="Calibri" w:hAnsi="Calibri" w:cs="Arial"/>
          <w:b/>
          <w:color w:val="000000" w:themeColor="text1"/>
          <w:sz w:val="28"/>
          <w:szCs w:val="28"/>
        </w:rPr>
        <w:t>received</w:t>
      </w:r>
      <w:r w:rsidRPr="008B6B02">
        <w:rPr>
          <w:rFonts w:ascii="Calibri" w:hAnsi="Calibri" w:cs="Arial"/>
          <w:b/>
          <w:color w:val="000000" w:themeColor="text1"/>
          <w:sz w:val="28"/>
          <w:szCs w:val="28"/>
        </w:rPr>
        <w:t xml:space="preserve"> from Patons who were to be thanked for </w:t>
      </w:r>
      <w:r w:rsidR="00F13AA1" w:rsidRPr="008B6B02">
        <w:rPr>
          <w:rFonts w:ascii="Calibri" w:hAnsi="Calibri" w:cs="Arial"/>
          <w:b/>
          <w:color w:val="000000" w:themeColor="text1"/>
          <w:sz w:val="28"/>
          <w:szCs w:val="28"/>
        </w:rPr>
        <w:t>their</w:t>
      </w:r>
      <w:r w:rsidRPr="008B6B02">
        <w:rPr>
          <w:rFonts w:ascii="Calibri" w:hAnsi="Calibri" w:cs="Arial"/>
          <w:b/>
          <w:color w:val="000000" w:themeColor="text1"/>
          <w:sz w:val="28"/>
          <w:szCs w:val="28"/>
        </w:rPr>
        <w:t xml:space="preserve"> generosity. </w:t>
      </w:r>
      <w:r w:rsidR="00DE539C" w:rsidRPr="008B6B02">
        <w:rPr>
          <w:rFonts w:ascii="Calibri" w:hAnsi="Calibri" w:cs="Arial"/>
          <w:b/>
          <w:color w:val="000000" w:themeColor="text1"/>
          <w:sz w:val="28"/>
          <w:szCs w:val="28"/>
        </w:rPr>
        <w:t>GS had received a quotation from Ian Simpson for cladding of bus shelter.</w:t>
      </w:r>
      <w:r w:rsidRPr="008B6B02">
        <w:rPr>
          <w:rFonts w:ascii="Calibri" w:hAnsi="Calibri" w:cs="Arial"/>
          <w:b/>
          <w:color w:val="000000" w:themeColor="text1"/>
          <w:sz w:val="28"/>
          <w:szCs w:val="28"/>
        </w:rPr>
        <w:t xml:space="preserve"> A second slightly higher quote had been </w:t>
      </w:r>
      <w:r w:rsidR="00F13AA1" w:rsidRPr="008B6B02">
        <w:rPr>
          <w:rFonts w:ascii="Calibri" w:hAnsi="Calibri" w:cs="Arial"/>
          <w:b/>
          <w:color w:val="000000" w:themeColor="text1"/>
          <w:sz w:val="28"/>
          <w:szCs w:val="28"/>
        </w:rPr>
        <w:t>received</w:t>
      </w:r>
      <w:r w:rsidRPr="008B6B02">
        <w:rPr>
          <w:rFonts w:ascii="Calibri" w:hAnsi="Calibri" w:cs="Arial"/>
          <w:b/>
          <w:color w:val="000000" w:themeColor="text1"/>
          <w:sz w:val="28"/>
          <w:szCs w:val="28"/>
        </w:rPr>
        <w:t xml:space="preserve">. It was unanimously agreed to proceed with Ian </w:t>
      </w:r>
      <w:r w:rsidR="00333BB3" w:rsidRPr="008B6B02">
        <w:rPr>
          <w:rFonts w:ascii="Calibri" w:hAnsi="Calibri" w:cs="Arial"/>
          <w:b/>
          <w:color w:val="000000" w:themeColor="text1"/>
          <w:sz w:val="28"/>
          <w:szCs w:val="28"/>
        </w:rPr>
        <w:t xml:space="preserve">Simpson. </w:t>
      </w:r>
      <w:r w:rsidRPr="008B6B02">
        <w:rPr>
          <w:rFonts w:ascii="Calibri" w:hAnsi="Calibri" w:cs="Arial"/>
          <w:b/>
          <w:color w:val="000000" w:themeColor="text1"/>
          <w:sz w:val="28"/>
          <w:szCs w:val="28"/>
        </w:rPr>
        <w:t xml:space="preserve">GS also </w:t>
      </w:r>
      <w:r w:rsidR="00F13AA1" w:rsidRPr="008B6B02">
        <w:rPr>
          <w:rFonts w:ascii="Calibri" w:hAnsi="Calibri" w:cs="Arial"/>
          <w:b/>
          <w:color w:val="000000" w:themeColor="text1"/>
          <w:sz w:val="28"/>
          <w:szCs w:val="28"/>
        </w:rPr>
        <w:t>indicated</w:t>
      </w:r>
      <w:r w:rsidRPr="008B6B02">
        <w:rPr>
          <w:rFonts w:ascii="Calibri" w:hAnsi="Calibri" w:cs="Arial"/>
          <w:b/>
          <w:color w:val="000000" w:themeColor="text1"/>
          <w:sz w:val="28"/>
          <w:szCs w:val="28"/>
        </w:rPr>
        <w:t xml:space="preserve"> he was trying to find the supplier/manufacturer of the original bus shelter to more easily buy the right </w:t>
      </w:r>
      <w:r w:rsidR="00F13AA1" w:rsidRPr="008B6B02">
        <w:rPr>
          <w:rFonts w:ascii="Calibri" w:hAnsi="Calibri" w:cs="Arial"/>
          <w:b/>
          <w:color w:val="000000" w:themeColor="text1"/>
          <w:sz w:val="28"/>
          <w:szCs w:val="28"/>
        </w:rPr>
        <w:t xml:space="preserve">size, </w:t>
      </w:r>
      <w:proofErr w:type="gramStart"/>
      <w:r w:rsidR="00F13AA1" w:rsidRPr="008B6B02">
        <w:rPr>
          <w:rFonts w:ascii="Calibri" w:hAnsi="Calibri" w:cs="Arial"/>
          <w:b/>
          <w:color w:val="000000" w:themeColor="text1"/>
          <w:sz w:val="28"/>
          <w:szCs w:val="28"/>
        </w:rPr>
        <w:t>shape</w:t>
      </w:r>
      <w:proofErr w:type="gramEnd"/>
      <w:r w:rsidRPr="008B6B02">
        <w:rPr>
          <w:rFonts w:ascii="Calibri" w:hAnsi="Calibri" w:cs="Arial"/>
          <w:b/>
          <w:color w:val="000000" w:themeColor="text1"/>
          <w:sz w:val="28"/>
          <w:szCs w:val="28"/>
        </w:rPr>
        <w:t xml:space="preserve"> and thickness of Perspex</w:t>
      </w:r>
      <w:r w:rsidR="00DD582C">
        <w:rPr>
          <w:rFonts w:ascii="Calibri" w:hAnsi="Calibri" w:cs="Arial"/>
          <w:b/>
          <w:color w:val="000000" w:themeColor="text1"/>
          <w:sz w:val="28"/>
          <w:szCs w:val="28"/>
        </w:rPr>
        <w:t xml:space="preserve"> to replace the existing panels.</w:t>
      </w:r>
    </w:p>
    <w:p w14:paraId="45018032" w14:textId="77777777" w:rsidR="00DE539C" w:rsidRPr="008B6B02" w:rsidRDefault="00DE539C" w:rsidP="00DE539C">
      <w:pPr>
        <w:pStyle w:val="List"/>
        <w:ind w:left="0" w:firstLine="0"/>
        <w:rPr>
          <w:rFonts w:ascii="Calibri" w:hAnsi="Calibri" w:cs="Arial"/>
          <w:b/>
          <w:color w:val="000000" w:themeColor="text1"/>
          <w:sz w:val="28"/>
          <w:szCs w:val="28"/>
        </w:rPr>
      </w:pPr>
      <w:r w:rsidRPr="008B6B02">
        <w:rPr>
          <w:rFonts w:ascii="Calibri" w:hAnsi="Calibri" w:cs="Arial"/>
          <w:b/>
          <w:color w:val="000000" w:themeColor="text1"/>
          <w:sz w:val="28"/>
          <w:szCs w:val="28"/>
        </w:rPr>
        <w:t xml:space="preserve">xvi                  Dogs </w:t>
      </w:r>
    </w:p>
    <w:p w14:paraId="659FE497" w14:textId="67F9186E" w:rsidR="00DE539C" w:rsidRPr="008B6B02" w:rsidRDefault="000B5962" w:rsidP="00DE539C">
      <w:pPr>
        <w:pStyle w:val="List"/>
        <w:ind w:left="1440" w:firstLine="0"/>
        <w:rPr>
          <w:rFonts w:ascii="Calibri" w:hAnsi="Calibri" w:cs="Arial"/>
          <w:b/>
          <w:color w:val="000000" w:themeColor="text1"/>
          <w:sz w:val="28"/>
          <w:szCs w:val="28"/>
        </w:rPr>
      </w:pPr>
      <w:r w:rsidRPr="008B6B02">
        <w:rPr>
          <w:rFonts w:ascii="Calibri" w:hAnsi="Calibri" w:cs="Arial"/>
          <w:b/>
          <w:color w:val="000000" w:themeColor="text1"/>
          <w:sz w:val="28"/>
          <w:szCs w:val="28"/>
        </w:rPr>
        <w:t>Continuing</w:t>
      </w:r>
      <w:r w:rsidR="00AB6FDF" w:rsidRPr="008B6B02">
        <w:rPr>
          <w:rFonts w:ascii="Calibri" w:hAnsi="Calibri" w:cs="Arial"/>
          <w:b/>
          <w:color w:val="000000" w:themeColor="text1"/>
          <w:sz w:val="28"/>
          <w:szCs w:val="28"/>
        </w:rPr>
        <w:t xml:space="preserve"> reports of uncollected dog poo in various locations. Agreed another notice will be put in </w:t>
      </w:r>
      <w:r w:rsidRPr="008B6B02">
        <w:rPr>
          <w:rFonts w:ascii="Calibri" w:hAnsi="Calibri" w:cs="Arial"/>
          <w:b/>
          <w:color w:val="000000" w:themeColor="text1"/>
          <w:sz w:val="28"/>
          <w:szCs w:val="28"/>
        </w:rPr>
        <w:t>Newsround</w:t>
      </w:r>
      <w:r w:rsidR="00AB6FDF" w:rsidRPr="008B6B02">
        <w:rPr>
          <w:rFonts w:ascii="Calibri" w:hAnsi="Calibri" w:cs="Arial"/>
          <w:b/>
          <w:color w:val="000000" w:themeColor="text1"/>
          <w:sz w:val="28"/>
          <w:szCs w:val="28"/>
        </w:rPr>
        <w:t xml:space="preserve"> and on FB.</w:t>
      </w:r>
    </w:p>
    <w:p w14:paraId="42115A4F" w14:textId="1B98C364" w:rsidR="00DE539C" w:rsidRPr="008B6B02" w:rsidRDefault="000B5962" w:rsidP="00DE539C">
      <w:pPr>
        <w:pStyle w:val="List"/>
        <w:ind w:left="0" w:firstLine="0"/>
        <w:rPr>
          <w:rFonts w:ascii="Calibri" w:hAnsi="Calibri" w:cs="Arial"/>
          <w:b/>
          <w:color w:val="000000" w:themeColor="text1"/>
          <w:sz w:val="28"/>
          <w:szCs w:val="28"/>
        </w:rPr>
      </w:pPr>
      <w:r w:rsidRPr="008B6B02">
        <w:rPr>
          <w:rFonts w:ascii="Calibri" w:hAnsi="Calibri" w:cs="Arial"/>
          <w:b/>
          <w:color w:val="000000" w:themeColor="text1"/>
          <w:sz w:val="28"/>
          <w:szCs w:val="28"/>
        </w:rPr>
        <w:t>xvii</w:t>
      </w:r>
      <w:r w:rsidR="00DE539C" w:rsidRPr="008B6B02">
        <w:rPr>
          <w:rFonts w:ascii="Calibri" w:hAnsi="Calibri" w:cs="Arial"/>
          <w:b/>
          <w:color w:val="000000" w:themeColor="text1"/>
          <w:sz w:val="28"/>
          <w:szCs w:val="28"/>
        </w:rPr>
        <w:t xml:space="preserve">            </w:t>
      </w:r>
      <w:r w:rsidR="00F13AA1" w:rsidRPr="008B6B02">
        <w:rPr>
          <w:rFonts w:ascii="Calibri" w:hAnsi="Calibri" w:cs="Arial"/>
          <w:b/>
          <w:color w:val="000000" w:themeColor="text1"/>
          <w:sz w:val="28"/>
          <w:szCs w:val="28"/>
        </w:rPr>
        <w:t xml:space="preserve">    </w:t>
      </w:r>
      <w:r w:rsidR="00DE539C" w:rsidRPr="008B6B02">
        <w:rPr>
          <w:rFonts w:ascii="Calibri" w:hAnsi="Calibri" w:cs="Arial"/>
          <w:b/>
          <w:color w:val="000000" w:themeColor="text1"/>
          <w:sz w:val="28"/>
          <w:szCs w:val="28"/>
        </w:rPr>
        <w:t>Trees on Castle Street</w:t>
      </w:r>
    </w:p>
    <w:p w14:paraId="2EC2604B" w14:textId="435838BF" w:rsidR="00DE539C" w:rsidRPr="008B6B02" w:rsidRDefault="00AB6FDF" w:rsidP="00DE539C">
      <w:pPr>
        <w:pStyle w:val="List"/>
        <w:ind w:left="1440" w:firstLine="0"/>
        <w:rPr>
          <w:rFonts w:ascii="Calibri" w:hAnsi="Calibri" w:cs="Arial"/>
          <w:b/>
          <w:color w:val="000000" w:themeColor="text1"/>
          <w:sz w:val="28"/>
          <w:szCs w:val="28"/>
        </w:rPr>
      </w:pPr>
      <w:r w:rsidRPr="008B6B02">
        <w:rPr>
          <w:rFonts w:ascii="Calibri" w:hAnsi="Calibri" w:cs="Arial"/>
          <w:b/>
          <w:color w:val="000000" w:themeColor="text1"/>
          <w:sz w:val="28"/>
          <w:szCs w:val="28"/>
        </w:rPr>
        <w:t>NCC Tree Officer is being pursued</w:t>
      </w:r>
      <w:r w:rsidR="000B5962" w:rsidRPr="008B6B02">
        <w:rPr>
          <w:rFonts w:ascii="Calibri" w:hAnsi="Calibri" w:cs="Arial"/>
          <w:b/>
          <w:color w:val="000000" w:themeColor="text1"/>
          <w:sz w:val="28"/>
          <w:szCs w:val="28"/>
        </w:rPr>
        <w:t xml:space="preserve"> by GS/VLC as there have been requests for work on trees in Castle Street </w:t>
      </w:r>
      <w:proofErr w:type="gramStart"/>
      <w:r w:rsidR="000B5962" w:rsidRPr="008B6B02">
        <w:rPr>
          <w:rFonts w:ascii="Calibri" w:hAnsi="Calibri" w:cs="Arial"/>
          <w:b/>
          <w:color w:val="000000" w:themeColor="text1"/>
          <w:sz w:val="28"/>
          <w:szCs w:val="28"/>
        </w:rPr>
        <w:t>and also</w:t>
      </w:r>
      <w:proofErr w:type="gramEnd"/>
      <w:r w:rsidR="000B5962" w:rsidRPr="008B6B02">
        <w:rPr>
          <w:rFonts w:ascii="Calibri" w:hAnsi="Calibri" w:cs="Arial"/>
          <w:b/>
          <w:color w:val="000000" w:themeColor="text1"/>
          <w:sz w:val="28"/>
          <w:szCs w:val="28"/>
        </w:rPr>
        <w:t xml:space="preserve"> on </w:t>
      </w:r>
      <w:r w:rsidR="00F13AA1" w:rsidRPr="008B6B02">
        <w:rPr>
          <w:rFonts w:ascii="Calibri" w:hAnsi="Calibri" w:cs="Arial"/>
          <w:b/>
          <w:color w:val="000000" w:themeColor="text1"/>
          <w:sz w:val="28"/>
          <w:szCs w:val="28"/>
        </w:rPr>
        <w:t>Cow Holme</w:t>
      </w:r>
      <w:r w:rsidR="000B5962" w:rsidRPr="008B6B02">
        <w:rPr>
          <w:rFonts w:ascii="Calibri" w:hAnsi="Calibri" w:cs="Arial"/>
          <w:b/>
          <w:color w:val="000000" w:themeColor="text1"/>
          <w:sz w:val="28"/>
          <w:szCs w:val="28"/>
        </w:rPr>
        <w:t xml:space="preserve">. AM confirmed that the Tree Officer had previously confirmed that the sycamore on </w:t>
      </w:r>
      <w:r w:rsidR="00F13AA1" w:rsidRPr="008B6B02">
        <w:rPr>
          <w:rFonts w:ascii="Calibri" w:hAnsi="Calibri" w:cs="Arial"/>
          <w:b/>
          <w:color w:val="000000" w:themeColor="text1"/>
          <w:sz w:val="28"/>
          <w:szCs w:val="28"/>
        </w:rPr>
        <w:t>Cow Holme</w:t>
      </w:r>
      <w:r w:rsidR="000B5962" w:rsidRPr="008B6B02">
        <w:rPr>
          <w:rFonts w:ascii="Calibri" w:hAnsi="Calibri" w:cs="Arial"/>
          <w:b/>
          <w:color w:val="000000" w:themeColor="text1"/>
          <w:sz w:val="28"/>
          <w:szCs w:val="28"/>
        </w:rPr>
        <w:t xml:space="preserve"> required work and that that NCC would carry it out, but that was at least a year ago and had still not been done.</w:t>
      </w:r>
    </w:p>
    <w:p w14:paraId="69C19249" w14:textId="6D141495" w:rsidR="00DE539C" w:rsidRPr="008B6B02" w:rsidRDefault="00F13AA1" w:rsidP="00DE539C">
      <w:pPr>
        <w:pStyle w:val="List"/>
        <w:ind w:left="0" w:firstLine="0"/>
        <w:rPr>
          <w:rFonts w:ascii="Calibri" w:hAnsi="Calibri" w:cs="Arial"/>
          <w:b/>
          <w:color w:val="000000" w:themeColor="text1"/>
          <w:sz w:val="28"/>
          <w:szCs w:val="28"/>
        </w:rPr>
      </w:pPr>
      <w:r w:rsidRPr="008B6B02">
        <w:rPr>
          <w:rFonts w:ascii="Calibri" w:hAnsi="Calibri" w:cs="Arial"/>
          <w:b/>
          <w:color w:val="000000" w:themeColor="text1"/>
          <w:sz w:val="28"/>
          <w:szCs w:val="28"/>
        </w:rPr>
        <w:t>x</w:t>
      </w:r>
      <w:r w:rsidR="000B5962" w:rsidRPr="008B6B02">
        <w:rPr>
          <w:rFonts w:ascii="Calibri" w:hAnsi="Calibri" w:cs="Arial"/>
          <w:b/>
          <w:color w:val="000000" w:themeColor="text1"/>
          <w:sz w:val="28"/>
          <w:szCs w:val="28"/>
        </w:rPr>
        <w:t>viii</w:t>
      </w:r>
      <w:r w:rsidR="000B5962" w:rsidRPr="008B6B02">
        <w:rPr>
          <w:rFonts w:ascii="Calibri" w:hAnsi="Calibri" w:cs="Arial"/>
          <w:b/>
          <w:color w:val="000000" w:themeColor="text1"/>
          <w:sz w:val="28"/>
          <w:szCs w:val="28"/>
        </w:rPr>
        <w:tab/>
      </w:r>
      <w:r w:rsidR="000B5962" w:rsidRPr="008B6B02">
        <w:rPr>
          <w:rFonts w:ascii="Calibri" w:hAnsi="Calibri" w:cs="Arial"/>
          <w:b/>
          <w:color w:val="000000" w:themeColor="text1"/>
          <w:sz w:val="28"/>
          <w:szCs w:val="28"/>
        </w:rPr>
        <w:tab/>
      </w:r>
      <w:r w:rsidR="00DE539C" w:rsidRPr="008B6B02">
        <w:rPr>
          <w:rFonts w:ascii="Calibri" w:hAnsi="Calibri" w:cs="Arial"/>
          <w:b/>
          <w:color w:val="000000" w:themeColor="text1"/>
          <w:sz w:val="28"/>
          <w:szCs w:val="28"/>
        </w:rPr>
        <w:t>War Memorial</w:t>
      </w:r>
    </w:p>
    <w:p w14:paraId="4215EA2A" w14:textId="05E7B84E" w:rsidR="00DE539C" w:rsidRPr="008B6B02" w:rsidRDefault="00F13AA1" w:rsidP="00DE539C">
      <w:pPr>
        <w:pStyle w:val="List"/>
        <w:ind w:left="1440" w:firstLine="0"/>
        <w:rPr>
          <w:rFonts w:ascii="Calibri" w:hAnsi="Calibri" w:cs="Arial"/>
          <w:b/>
          <w:color w:val="000000" w:themeColor="text1"/>
          <w:sz w:val="28"/>
          <w:szCs w:val="28"/>
        </w:rPr>
      </w:pPr>
      <w:r w:rsidRPr="008B6B02">
        <w:rPr>
          <w:rFonts w:ascii="Calibri" w:hAnsi="Calibri" w:cs="Arial"/>
          <w:b/>
          <w:color w:val="000000" w:themeColor="text1"/>
          <w:sz w:val="28"/>
          <w:szCs w:val="28"/>
        </w:rPr>
        <w:t xml:space="preserve">As previously </w:t>
      </w:r>
      <w:r w:rsidR="00333BB3" w:rsidRPr="008B6B02">
        <w:rPr>
          <w:rFonts w:ascii="Calibri" w:hAnsi="Calibri" w:cs="Arial"/>
          <w:b/>
          <w:color w:val="000000" w:themeColor="text1"/>
          <w:sz w:val="28"/>
          <w:szCs w:val="28"/>
        </w:rPr>
        <w:t>agreed,</w:t>
      </w:r>
      <w:r w:rsidRPr="008B6B02">
        <w:rPr>
          <w:rFonts w:ascii="Calibri" w:hAnsi="Calibri" w:cs="Arial"/>
          <w:b/>
          <w:color w:val="000000" w:themeColor="text1"/>
          <w:sz w:val="28"/>
          <w:szCs w:val="28"/>
        </w:rPr>
        <w:t xml:space="preserve"> the bushes had been removed and replaced with smaller box plants. </w:t>
      </w:r>
      <w:r w:rsidR="002845B5" w:rsidRPr="008B6B02">
        <w:rPr>
          <w:rFonts w:ascii="Calibri" w:hAnsi="Calibri" w:cs="Arial"/>
          <w:b/>
          <w:color w:val="000000" w:themeColor="text1"/>
          <w:sz w:val="28"/>
          <w:szCs w:val="28"/>
        </w:rPr>
        <w:t>Michael</w:t>
      </w:r>
      <w:r w:rsidRPr="008B6B02">
        <w:rPr>
          <w:rFonts w:ascii="Calibri" w:hAnsi="Calibri" w:cs="Arial"/>
          <w:b/>
          <w:color w:val="000000" w:themeColor="text1"/>
          <w:sz w:val="28"/>
          <w:szCs w:val="28"/>
        </w:rPr>
        <w:t xml:space="preserve"> Carr thanked for his assistance. GS to be </w:t>
      </w:r>
      <w:r w:rsidRPr="008B6B02">
        <w:rPr>
          <w:rFonts w:ascii="Calibri" w:hAnsi="Calibri" w:cs="Arial"/>
          <w:b/>
          <w:color w:val="000000" w:themeColor="text1"/>
          <w:sz w:val="28"/>
          <w:szCs w:val="28"/>
        </w:rPr>
        <w:lastRenderedPageBreak/>
        <w:t xml:space="preserve">reimbursed for </w:t>
      </w:r>
      <w:r w:rsidR="002845B5" w:rsidRPr="008B6B02">
        <w:rPr>
          <w:rFonts w:ascii="Calibri" w:hAnsi="Calibri" w:cs="Arial"/>
          <w:b/>
          <w:color w:val="000000" w:themeColor="text1"/>
          <w:sz w:val="28"/>
          <w:szCs w:val="28"/>
        </w:rPr>
        <w:t>materials</w:t>
      </w:r>
      <w:r w:rsidRPr="008B6B02">
        <w:rPr>
          <w:rFonts w:ascii="Calibri" w:hAnsi="Calibri" w:cs="Arial"/>
          <w:b/>
          <w:color w:val="000000" w:themeColor="text1"/>
          <w:sz w:val="28"/>
          <w:szCs w:val="28"/>
        </w:rPr>
        <w:t xml:space="preserve">. Agreed that the memorial had looked very tidy for </w:t>
      </w:r>
      <w:r w:rsidR="002845B5" w:rsidRPr="008B6B02">
        <w:rPr>
          <w:rFonts w:ascii="Calibri" w:hAnsi="Calibri" w:cs="Arial"/>
          <w:b/>
          <w:color w:val="000000" w:themeColor="text1"/>
          <w:sz w:val="28"/>
          <w:szCs w:val="28"/>
        </w:rPr>
        <w:t>Remembrance</w:t>
      </w:r>
      <w:r w:rsidRPr="008B6B02">
        <w:rPr>
          <w:rFonts w:ascii="Calibri" w:hAnsi="Calibri" w:cs="Arial"/>
          <w:b/>
          <w:color w:val="000000" w:themeColor="text1"/>
          <w:sz w:val="28"/>
          <w:szCs w:val="28"/>
        </w:rPr>
        <w:t xml:space="preserve"> </w:t>
      </w:r>
      <w:r w:rsidR="002845B5" w:rsidRPr="008B6B02">
        <w:rPr>
          <w:rFonts w:ascii="Calibri" w:hAnsi="Calibri" w:cs="Arial"/>
          <w:b/>
          <w:color w:val="000000" w:themeColor="text1"/>
          <w:sz w:val="28"/>
          <w:szCs w:val="28"/>
        </w:rPr>
        <w:t>Sun</w:t>
      </w:r>
      <w:r w:rsidRPr="008B6B02">
        <w:rPr>
          <w:rFonts w:ascii="Calibri" w:hAnsi="Calibri" w:cs="Arial"/>
          <w:b/>
          <w:color w:val="000000" w:themeColor="text1"/>
          <w:sz w:val="28"/>
          <w:szCs w:val="28"/>
        </w:rPr>
        <w:t xml:space="preserve">day. </w:t>
      </w:r>
      <w:r w:rsidR="002845B5" w:rsidRPr="008B6B02">
        <w:rPr>
          <w:rFonts w:ascii="Calibri" w:hAnsi="Calibri" w:cs="Arial"/>
          <w:b/>
          <w:color w:val="000000" w:themeColor="text1"/>
          <w:sz w:val="28"/>
          <w:szCs w:val="28"/>
        </w:rPr>
        <w:t>Payment to be made for the parish council wreath.</w:t>
      </w:r>
      <w:r w:rsidR="00DE539C" w:rsidRPr="008B6B02">
        <w:rPr>
          <w:rFonts w:ascii="Calibri" w:hAnsi="Calibri" w:cs="Arial"/>
          <w:b/>
          <w:color w:val="000000" w:themeColor="text1"/>
          <w:sz w:val="28"/>
          <w:szCs w:val="28"/>
        </w:rPr>
        <w:t xml:space="preserve"> </w:t>
      </w:r>
      <w:r w:rsidR="00333BB3" w:rsidRPr="008B6B02">
        <w:rPr>
          <w:rFonts w:ascii="Calibri" w:hAnsi="Calibri" w:cs="Arial"/>
          <w:b/>
          <w:color w:val="000000" w:themeColor="text1"/>
          <w:sz w:val="28"/>
          <w:szCs w:val="28"/>
        </w:rPr>
        <w:t>After discussion agreed that two planters would be purchased to replace the battered no parking cones which are intended to protect the corner of the grass round the memorial.</w:t>
      </w:r>
    </w:p>
    <w:p w14:paraId="6D6E934A" w14:textId="483D79DD" w:rsidR="00DE539C" w:rsidRPr="008B6B02" w:rsidRDefault="000B5962" w:rsidP="000B5962">
      <w:pPr>
        <w:pStyle w:val="List"/>
        <w:rPr>
          <w:rFonts w:ascii="Calibri" w:hAnsi="Calibri" w:cs="Arial"/>
          <w:b/>
          <w:color w:val="000000" w:themeColor="text1"/>
          <w:sz w:val="28"/>
          <w:szCs w:val="28"/>
        </w:rPr>
      </w:pPr>
      <w:r w:rsidRPr="008B6B02">
        <w:rPr>
          <w:rFonts w:ascii="Calibri" w:hAnsi="Calibri" w:cs="Arial"/>
          <w:b/>
          <w:color w:val="000000" w:themeColor="text1"/>
          <w:sz w:val="28"/>
          <w:szCs w:val="28"/>
        </w:rPr>
        <w:t>11.23.5</w:t>
      </w:r>
      <w:r w:rsidR="00333BB3" w:rsidRPr="008B6B02">
        <w:rPr>
          <w:rFonts w:ascii="Calibri" w:hAnsi="Calibri" w:cs="Arial"/>
          <w:b/>
          <w:color w:val="000000" w:themeColor="text1"/>
          <w:sz w:val="28"/>
          <w:szCs w:val="28"/>
        </w:rPr>
        <w:tab/>
        <w:t>Mobile Phone Signal</w:t>
      </w:r>
    </w:p>
    <w:p w14:paraId="2E33A18D" w14:textId="2D3A84D0" w:rsidR="00333BB3" w:rsidRPr="008B6B02" w:rsidRDefault="00333BB3" w:rsidP="00333BB3">
      <w:pPr>
        <w:pStyle w:val="List"/>
        <w:ind w:left="1440" w:firstLine="0"/>
        <w:rPr>
          <w:rFonts w:ascii="Calibri" w:hAnsi="Calibri" w:cs="Arial"/>
          <w:b/>
          <w:color w:val="000000" w:themeColor="text1"/>
          <w:sz w:val="28"/>
          <w:szCs w:val="28"/>
        </w:rPr>
      </w:pPr>
      <w:r w:rsidRPr="008B6B02">
        <w:rPr>
          <w:rFonts w:ascii="Calibri" w:hAnsi="Calibri" w:cs="Arial"/>
          <w:b/>
          <w:color w:val="000000" w:themeColor="text1"/>
          <w:sz w:val="28"/>
          <w:szCs w:val="28"/>
        </w:rPr>
        <w:t xml:space="preserve">It was noted that BT (and other suppliers) in tended to do away with traditional land lines. This was a problem in a village like Norham where the mobile phone signal is non-existent in some areas. After discussion </w:t>
      </w:r>
      <w:r w:rsidR="00DD582C">
        <w:rPr>
          <w:rFonts w:ascii="Calibri" w:hAnsi="Calibri" w:cs="Arial"/>
          <w:b/>
          <w:color w:val="000000" w:themeColor="text1"/>
          <w:sz w:val="28"/>
          <w:szCs w:val="28"/>
        </w:rPr>
        <w:t xml:space="preserve">it was agreed </w:t>
      </w:r>
      <w:r w:rsidRPr="008B6B02">
        <w:rPr>
          <w:rFonts w:ascii="Calibri" w:hAnsi="Calibri" w:cs="Arial"/>
          <w:b/>
          <w:color w:val="000000" w:themeColor="text1"/>
          <w:sz w:val="28"/>
          <w:szCs w:val="28"/>
        </w:rPr>
        <w:t>that VLC should contact local MP and copy in the County Councillor to ask what proposals there were to improve the signal (it should be noted that the replacement ‘digital home phones’ proposed by BT do not work if there is a power cut so 999 calls cannot be made so a mobile signal is still important). JB also pointed out that it was also likely that the phone box would eventually be removed – he requested that a red phone box be purchased in its stead.</w:t>
      </w:r>
    </w:p>
    <w:p w14:paraId="5CBE7A25" w14:textId="21583FFC" w:rsidR="00333BB3" w:rsidRPr="008B6B02" w:rsidRDefault="00333BB3" w:rsidP="00333BB3">
      <w:pPr>
        <w:pStyle w:val="List"/>
        <w:ind w:left="1440" w:firstLine="0"/>
        <w:rPr>
          <w:rFonts w:ascii="Calibri" w:hAnsi="Calibri" w:cs="Arial"/>
          <w:b/>
          <w:color w:val="000000" w:themeColor="text1"/>
          <w:sz w:val="28"/>
          <w:szCs w:val="28"/>
        </w:rPr>
      </w:pPr>
      <w:r w:rsidRPr="008B6B02">
        <w:rPr>
          <w:rFonts w:ascii="Calibri" w:hAnsi="Calibri" w:cs="Arial"/>
          <w:b/>
          <w:color w:val="000000" w:themeColor="text1"/>
          <w:sz w:val="28"/>
          <w:szCs w:val="28"/>
        </w:rPr>
        <w:t xml:space="preserve">JG also reported problems with Alncom in that despite original expectations Alncom had until very recently been saying that they could not and would not be supplying a line along Boathouse Lane. </w:t>
      </w:r>
      <w:r w:rsidR="008B6B02" w:rsidRPr="008B6B02">
        <w:rPr>
          <w:rFonts w:ascii="Calibri" w:hAnsi="Calibri" w:cs="Arial"/>
          <w:b/>
          <w:color w:val="000000" w:themeColor="text1"/>
          <w:sz w:val="28"/>
          <w:szCs w:val="28"/>
        </w:rPr>
        <w:t>However,</w:t>
      </w:r>
      <w:r w:rsidRPr="008B6B02">
        <w:rPr>
          <w:rFonts w:ascii="Calibri" w:hAnsi="Calibri" w:cs="Arial"/>
          <w:b/>
          <w:color w:val="000000" w:themeColor="text1"/>
          <w:sz w:val="28"/>
          <w:szCs w:val="28"/>
        </w:rPr>
        <w:t xml:space="preserve"> they had just indicated that this might now be possible by March next year. He will monitor the situation.</w:t>
      </w:r>
    </w:p>
    <w:p w14:paraId="46156C67" w14:textId="77777777" w:rsidR="00DE539C" w:rsidRPr="008B6B02" w:rsidRDefault="00DE539C" w:rsidP="00DE539C">
      <w:pPr>
        <w:pStyle w:val="List"/>
        <w:ind w:left="0" w:firstLine="0"/>
        <w:rPr>
          <w:rFonts w:ascii="Calibri" w:hAnsi="Calibri" w:cs="Arial"/>
          <w:b/>
          <w:color w:val="000000" w:themeColor="text1"/>
          <w:sz w:val="28"/>
          <w:szCs w:val="28"/>
        </w:rPr>
      </w:pPr>
      <w:r w:rsidRPr="008B6B02">
        <w:rPr>
          <w:rFonts w:ascii="Calibri" w:hAnsi="Calibri" w:cs="Arial"/>
          <w:b/>
          <w:color w:val="000000" w:themeColor="text1"/>
          <w:sz w:val="28"/>
          <w:szCs w:val="28"/>
          <w:u w:val="single"/>
        </w:rPr>
        <w:t>FINANCE</w:t>
      </w:r>
      <w:r w:rsidRPr="008B6B02">
        <w:rPr>
          <w:rFonts w:ascii="Calibri" w:hAnsi="Calibri" w:cs="Arial"/>
          <w:b/>
          <w:color w:val="000000" w:themeColor="text1"/>
          <w:sz w:val="28"/>
          <w:szCs w:val="28"/>
        </w:rPr>
        <w:t xml:space="preserve"> </w:t>
      </w:r>
    </w:p>
    <w:p w14:paraId="57285C11" w14:textId="1905F5A7" w:rsidR="00DE539C" w:rsidRPr="008B6B02" w:rsidRDefault="00977208" w:rsidP="00DE539C">
      <w:pPr>
        <w:pStyle w:val="List"/>
        <w:ind w:left="0" w:firstLine="0"/>
        <w:rPr>
          <w:rFonts w:ascii="Calibri" w:hAnsi="Calibri" w:cs="Arial"/>
          <w:b/>
          <w:color w:val="000000" w:themeColor="text1"/>
          <w:sz w:val="28"/>
          <w:szCs w:val="28"/>
        </w:rPr>
      </w:pPr>
      <w:r w:rsidRPr="008B6B02">
        <w:rPr>
          <w:rFonts w:ascii="Calibri" w:hAnsi="Calibri" w:cs="Arial"/>
          <w:b/>
          <w:color w:val="000000" w:themeColor="text1"/>
          <w:sz w:val="28"/>
          <w:szCs w:val="28"/>
        </w:rPr>
        <w:t>11</w:t>
      </w:r>
      <w:r w:rsidR="00DE539C" w:rsidRPr="008B6B02">
        <w:rPr>
          <w:rFonts w:ascii="Calibri" w:hAnsi="Calibri" w:cs="Arial"/>
          <w:b/>
          <w:color w:val="000000" w:themeColor="text1"/>
          <w:sz w:val="28"/>
          <w:szCs w:val="28"/>
        </w:rPr>
        <w:t>.23.</w:t>
      </w:r>
      <w:r w:rsidRPr="008B6B02">
        <w:rPr>
          <w:rFonts w:ascii="Calibri" w:hAnsi="Calibri" w:cs="Arial"/>
          <w:b/>
          <w:color w:val="000000" w:themeColor="text1"/>
          <w:sz w:val="28"/>
          <w:szCs w:val="28"/>
        </w:rPr>
        <w:t>6</w:t>
      </w:r>
      <w:r w:rsidR="00DE539C" w:rsidRPr="008B6B02">
        <w:rPr>
          <w:rFonts w:ascii="Calibri" w:hAnsi="Calibri" w:cs="Arial"/>
          <w:b/>
          <w:color w:val="000000" w:themeColor="text1"/>
          <w:sz w:val="28"/>
          <w:szCs w:val="28"/>
        </w:rPr>
        <w:t xml:space="preserve">          To review Payments and Receipts since last meeting            </w:t>
      </w:r>
    </w:p>
    <w:p w14:paraId="4260DDC7" w14:textId="123CBC49" w:rsidR="00DE539C" w:rsidRPr="008B6B02" w:rsidRDefault="00DE539C" w:rsidP="00DE539C">
      <w:pPr>
        <w:pStyle w:val="List"/>
        <w:ind w:left="720" w:firstLine="720"/>
        <w:rPr>
          <w:rFonts w:ascii="Calibri" w:hAnsi="Calibri" w:cs="Arial"/>
          <w:b/>
          <w:color w:val="000000" w:themeColor="text1"/>
          <w:sz w:val="28"/>
          <w:szCs w:val="28"/>
        </w:rPr>
      </w:pPr>
      <w:r w:rsidRPr="008B6B02">
        <w:rPr>
          <w:rFonts w:ascii="Calibri" w:hAnsi="Calibri" w:cs="Arial"/>
          <w:b/>
          <w:color w:val="000000" w:themeColor="text1"/>
          <w:sz w:val="28"/>
          <w:szCs w:val="28"/>
        </w:rPr>
        <w:t xml:space="preserve">  Payments from Current </w:t>
      </w:r>
      <w:r w:rsidR="00F13AA1" w:rsidRPr="008B6B02">
        <w:rPr>
          <w:rFonts w:ascii="Calibri" w:hAnsi="Calibri" w:cs="Arial"/>
          <w:b/>
          <w:color w:val="000000" w:themeColor="text1"/>
          <w:sz w:val="28"/>
          <w:szCs w:val="28"/>
        </w:rPr>
        <w:t>Account:</w:t>
      </w:r>
    </w:p>
    <w:p w14:paraId="03BB6FDC" w14:textId="6FDF7765" w:rsidR="002172DF" w:rsidRPr="008B6B02" w:rsidRDefault="002172DF" w:rsidP="00DE539C">
      <w:pPr>
        <w:pStyle w:val="List"/>
        <w:ind w:left="720" w:firstLine="720"/>
        <w:rPr>
          <w:rFonts w:ascii="Calibri" w:hAnsi="Calibri" w:cs="Arial"/>
          <w:b/>
          <w:color w:val="000000" w:themeColor="text1"/>
          <w:sz w:val="28"/>
          <w:szCs w:val="28"/>
        </w:rPr>
      </w:pPr>
      <w:r w:rsidRPr="008B6B02">
        <w:rPr>
          <w:rFonts w:ascii="Calibri" w:hAnsi="Calibri" w:cs="Arial"/>
          <w:b/>
          <w:color w:val="000000" w:themeColor="text1"/>
          <w:sz w:val="28"/>
          <w:szCs w:val="28"/>
        </w:rPr>
        <w:t xml:space="preserve">  2 Oct S Broadbent £170.00</w:t>
      </w:r>
    </w:p>
    <w:p w14:paraId="38591341" w14:textId="537C65B0" w:rsidR="002172DF" w:rsidRPr="008B6B02" w:rsidRDefault="002172DF" w:rsidP="00DE539C">
      <w:pPr>
        <w:pStyle w:val="List"/>
        <w:ind w:left="720" w:firstLine="720"/>
        <w:rPr>
          <w:rFonts w:ascii="Calibri" w:hAnsi="Calibri" w:cs="Arial"/>
          <w:b/>
          <w:color w:val="000000" w:themeColor="text1"/>
          <w:sz w:val="28"/>
          <w:szCs w:val="28"/>
        </w:rPr>
      </w:pPr>
      <w:r w:rsidRPr="008B6B02">
        <w:rPr>
          <w:rFonts w:ascii="Calibri" w:hAnsi="Calibri" w:cs="Arial"/>
          <w:b/>
          <w:color w:val="000000" w:themeColor="text1"/>
          <w:sz w:val="28"/>
          <w:szCs w:val="28"/>
        </w:rPr>
        <w:t xml:space="preserve">  31 Oct D Gibson Tree and Forestry Services Ltd £2040</w:t>
      </w:r>
    </w:p>
    <w:p w14:paraId="1F450A90" w14:textId="260DC69C" w:rsidR="002172DF" w:rsidRPr="008B6B02" w:rsidRDefault="002172DF" w:rsidP="00DE539C">
      <w:pPr>
        <w:pStyle w:val="List"/>
        <w:ind w:left="720" w:firstLine="720"/>
        <w:rPr>
          <w:rFonts w:ascii="Calibri" w:hAnsi="Calibri" w:cs="Arial"/>
          <w:b/>
          <w:color w:val="000000" w:themeColor="text1"/>
          <w:sz w:val="28"/>
          <w:szCs w:val="28"/>
        </w:rPr>
      </w:pPr>
      <w:r w:rsidRPr="008B6B02">
        <w:rPr>
          <w:rFonts w:ascii="Calibri" w:hAnsi="Calibri" w:cs="Arial"/>
          <w:b/>
          <w:color w:val="000000" w:themeColor="text1"/>
          <w:sz w:val="28"/>
          <w:szCs w:val="28"/>
        </w:rPr>
        <w:t xml:space="preserve">  1 Nov V Craig £600</w:t>
      </w:r>
    </w:p>
    <w:p w14:paraId="2900A0D3" w14:textId="1846BBED" w:rsidR="002172DF" w:rsidRPr="008B6B02" w:rsidRDefault="002172DF" w:rsidP="00DE539C">
      <w:pPr>
        <w:pStyle w:val="List"/>
        <w:ind w:left="720" w:firstLine="720"/>
        <w:rPr>
          <w:rFonts w:ascii="Calibri" w:hAnsi="Calibri" w:cs="Arial"/>
          <w:b/>
          <w:color w:val="000000" w:themeColor="text1"/>
          <w:sz w:val="28"/>
          <w:szCs w:val="28"/>
        </w:rPr>
      </w:pPr>
      <w:r w:rsidRPr="008B6B02">
        <w:rPr>
          <w:rFonts w:ascii="Calibri" w:hAnsi="Calibri" w:cs="Arial"/>
          <w:b/>
          <w:color w:val="000000" w:themeColor="text1"/>
          <w:sz w:val="28"/>
          <w:szCs w:val="28"/>
        </w:rPr>
        <w:t xml:space="preserve">  1 Nov S Broadbent £150</w:t>
      </w:r>
    </w:p>
    <w:p w14:paraId="03028C29" w14:textId="479B69C7" w:rsidR="002172DF" w:rsidRPr="008B6B02" w:rsidRDefault="002172DF" w:rsidP="00DE539C">
      <w:pPr>
        <w:pStyle w:val="List"/>
        <w:ind w:left="720" w:firstLine="720"/>
        <w:rPr>
          <w:rFonts w:ascii="Calibri" w:hAnsi="Calibri" w:cs="Arial"/>
          <w:b/>
          <w:color w:val="000000" w:themeColor="text1"/>
          <w:sz w:val="28"/>
          <w:szCs w:val="28"/>
        </w:rPr>
      </w:pPr>
      <w:r w:rsidRPr="008B6B02">
        <w:rPr>
          <w:rFonts w:ascii="Calibri" w:hAnsi="Calibri" w:cs="Arial"/>
          <w:b/>
          <w:color w:val="000000" w:themeColor="text1"/>
          <w:sz w:val="28"/>
          <w:szCs w:val="28"/>
        </w:rPr>
        <w:t xml:space="preserve">  Receipts into Current Account:</w:t>
      </w:r>
    </w:p>
    <w:p w14:paraId="74737884" w14:textId="1CAD4B21" w:rsidR="002172DF" w:rsidRPr="008B6B02" w:rsidRDefault="002172DF" w:rsidP="00DE539C">
      <w:pPr>
        <w:pStyle w:val="List"/>
        <w:ind w:left="720" w:firstLine="720"/>
        <w:rPr>
          <w:rFonts w:ascii="Calibri" w:hAnsi="Calibri" w:cs="Arial"/>
          <w:b/>
          <w:color w:val="000000" w:themeColor="text1"/>
          <w:sz w:val="28"/>
          <w:szCs w:val="28"/>
        </w:rPr>
      </w:pPr>
      <w:r w:rsidRPr="008B6B02">
        <w:rPr>
          <w:rFonts w:ascii="Calibri" w:hAnsi="Calibri" w:cs="Arial"/>
          <w:b/>
          <w:color w:val="000000" w:themeColor="text1"/>
          <w:sz w:val="28"/>
          <w:szCs w:val="28"/>
        </w:rPr>
        <w:t xml:space="preserve">  16 Oct NCC £1700</w:t>
      </w:r>
    </w:p>
    <w:p w14:paraId="7D674017" w14:textId="790FB3EA" w:rsidR="002172DF" w:rsidRPr="008B6B02" w:rsidRDefault="002172DF" w:rsidP="00DE539C">
      <w:pPr>
        <w:pStyle w:val="List"/>
        <w:ind w:left="720" w:firstLine="720"/>
        <w:rPr>
          <w:rFonts w:ascii="Calibri" w:hAnsi="Calibri" w:cs="Arial"/>
          <w:b/>
          <w:color w:val="000000" w:themeColor="text1"/>
          <w:sz w:val="28"/>
          <w:szCs w:val="28"/>
        </w:rPr>
      </w:pPr>
      <w:r w:rsidRPr="008B6B02">
        <w:rPr>
          <w:rFonts w:ascii="Calibri" w:hAnsi="Calibri" w:cs="Arial"/>
          <w:b/>
          <w:color w:val="000000" w:themeColor="text1"/>
          <w:sz w:val="28"/>
          <w:szCs w:val="28"/>
        </w:rPr>
        <w:t xml:space="preserve">  6 Nov Paton &amp; Co £500</w:t>
      </w:r>
    </w:p>
    <w:p w14:paraId="2377B05A" w14:textId="509F94F3" w:rsidR="002172DF" w:rsidRPr="008B6B02" w:rsidRDefault="002172DF" w:rsidP="00DE539C">
      <w:pPr>
        <w:pStyle w:val="List"/>
        <w:ind w:left="720" w:firstLine="720"/>
        <w:rPr>
          <w:rFonts w:ascii="Calibri" w:hAnsi="Calibri" w:cs="Arial"/>
          <w:b/>
          <w:color w:val="000000" w:themeColor="text1"/>
          <w:sz w:val="28"/>
          <w:szCs w:val="28"/>
        </w:rPr>
      </w:pPr>
      <w:r w:rsidRPr="008B6B02">
        <w:rPr>
          <w:rFonts w:ascii="Calibri" w:hAnsi="Calibri" w:cs="Arial"/>
          <w:b/>
          <w:color w:val="000000" w:themeColor="text1"/>
          <w:sz w:val="28"/>
          <w:szCs w:val="28"/>
        </w:rPr>
        <w:t xml:space="preserve">  7 Nov HMRC £497.67</w:t>
      </w:r>
    </w:p>
    <w:p w14:paraId="19B8A2F7" w14:textId="2193B0A2" w:rsidR="00DE539C" w:rsidRPr="008B6B02" w:rsidRDefault="00DE539C" w:rsidP="00DE539C">
      <w:pPr>
        <w:pStyle w:val="List"/>
        <w:ind w:left="1440" w:firstLine="0"/>
        <w:rPr>
          <w:rFonts w:ascii="Calibri" w:hAnsi="Calibri" w:cs="Arial"/>
          <w:b/>
          <w:color w:val="000000" w:themeColor="text1"/>
          <w:sz w:val="28"/>
          <w:szCs w:val="28"/>
        </w:rPr>
      </w:pPr>
      <w:r w:rsidRPr="008B6B02">
        <w:rPr>
          <w:rFonts w:ascii="Calibri" w:hAnsi="Calibri" w:cs="Arial"/>
          <w:b/>
          <w:color w:val="000000" w:themeColor="text1"/>
          <w:sz w:val="28"/>
          <w:szCs w:val="28"/>
        </w:rPr>
        <w:t xml:space="preserve">  Payments from Business account</w:t>
      </w:r>
      <w:r w:rsidR="002172DF" w:rsidRPr="008B6B02">
        <w:rPr>
          <w:rFonts w:ascii="Calibri" w:hAnsi="Calibri" w:cs="Arial"/>
          <w:b/>
          <w:color w:val="000000" w:themeColor="text1"/>
          <w:sz w:val="28"/>
          <w:szCs w:val="28"/>
        </w:rPr>
        <w:t>:</w:t>
      </w:r>
    </w:p>
    <w:p w14:paraId="5B509088" w14:textId="1F5D246E" w:rsidR="00DE539C" w:rsidRPr="008B6B02" w:rsidRDefault="002172DF" w:rsidP="00DE539C">
      <w:pPr>
        <w:pStyle w:val="List"/>
        <w:ind w:left="1440" w:firstLine="0"/>
        <w:rPr>
          <w:rFonts w:ascii="Calibri" w:hAnsi="Calibri" w:cs="Arial"/>
          <w:b/>
          <w:color w:val="000000" w:themeColor="text1"/>
          <w:sz w:val="28"/>
          <w:szCs w:val="28"/>
        </w:rPr>
      </w:pPr>
      <w:r w:rsidRPr="008B6B02">
        <w:rPr>
          <w:rFonts w:ascii="Calibri" w:hAnsi="Calibri" w:cs="Arial"/>
          <w:b/>
          <w:color w:val="000000" w:themeColor="text1"/>
          <w:sz w:val="28"/>
          <w:szCs w:val="28"/>
        </w:rPr>
        <w:t xml:space="preserve">  2 Oct John Nixon Ltd</w:t>
      </w:r>
      <w:r w:rsidR="00F13AA1" w:rsidRPr="008B6B02">
        <w:rPr>
          <w:rFonts w:ascii="Calibri" w:hAnsi="Calibri" w:cs="Arial"/>
          <w:b/>
          <w:color w:val="000000" w:themeColor="text1"/>
          <w:sz w:val="28"/>
          <w:szCs w:val="28"/>
        </w:rPr>
        <w:t xml:space="preserve"> £143.88</w:t>
      </w:r>
    </w:p>
    <w:p w14:paraId="3CC59117" w14:textId="6456BA33" w:rsidR="00DE539C" w:rsidRPr="008B6B02" w:rsidRDefault="00DE539C" w:rsidP="00DE539C">
      <w:pPr>
        <w:pStyle w:val="List"/>
        <w:ind w:left="1440" w:firstLine="0"/>
        <w:rPr>
          <w:rFonts w:ascii="Calibri" w:hAnsi="Calibri" w:cs="Arial"/>
          <w:b/>
          <w:color w:val="000000" w:themeColor="text1"/>
          <w:sz w:val="28"/>
          <w:szCs w:val="28"/>
        </w:rPr>
      </w:pPr>
      <w:r w:rsidRPr="008B6B02">
        <w:rPr>
          <w:rFonts w:ascii="Calibri" w:hAnsi="Calibri" w:cs="Arial"/>
          <w:b/>
          <w:color w:val="000000" w:themeColor="text1"/>
          <w:sz w:val="28"/>
          <w:szCs w:val="28"/>
        </w:rPr>
        <w:t xml:space="preserve">  Receipts into Business </w:t>
      </w:r>
      <w:r w:rsidR="00F13AA1" w:rsidRPr="008B6B02">
        <w:rPr>
          <w:rFonts w:ascii="Calibri" w:hAnsi="Calibri" w:cs="Arial"/>
          <w:b/>
          <w:color w:val="000000" w:themeColor="text1"/>
          <w:sz w:val="28"/>
          <w:szCs w:val="28"/>
        </w:rPr>
        <w:t>Account:</w:t>
      </w:r>
    </w:p>
    <w:p w14:paraId="54CC6203" w14:textId="68509E42" w:rsidR="002172DF" w:rsidRPr="008B6B02" w:rsidRDefault="002172DF" w:rsidP="00DE539C">
      <w:pPr>
        <w:pStyle w:val="List"/>
        <w:ind w:left="1440" w:firstLine="0"/>
        <w:rPr>
          <w:rFonts w:ascii="Calibri" w:hAnsi="Calibri" w:cs="Arial"/>
          <w:b/>
          <w:color w:val="000000" w:themeColor="text1"/>
          <w:sz w:val="28"/>
          <w:szCs w:val="28"/>
        </w:rPr>
      </w:pPr>
      <w:r w:rsidRPr="008B6B02">
        <w:rPr>
          <w:rFonts w:ascii="Calibri" w:hAnsi="Calibri" w:cs="Arial"/>
          <w:b/>
          <w:color w:val="000000" w:themeColor="text1"/>
          <w:sz w:val="28"/>
          <w:szCs w:val="28"/>
        </w:rPr>
        <w:t xml:space="preserve">  None</w:t>
      </w:r>
    </w:p>
    <w:p w14:paraId="1D31A7D0" w14:textId="1A0F63A7" w:rsidR="00DE539C" w:rsidRPr="008B6B02" w:rsidRDefault="00977208" w:rsidP="00DE539C">
      <w:pPr>
        <w:pStyle w:val="List"/>
        <w:rPr>
          <w:rFonts w:ascii="Calibri" w:hAnsi="Calibri" w:cs="Arial"/>
          <w:b/>
          <w:color w:val="000000" w:themeColor="text1"/>
          <w:sz w:val="28"/>
          <w:szCs w:val="28"/>
        </w:rPr>
      </w:pPr>
      <w:r w:rsidRPr="008B6B02">
        <w:rPr>
          <w:rFonts w:ascii="Calibri" w:hAnsi="Calibri" w:cs="Arial"/>
          <w:b/>
          <w:color w:val="000000" w:themeColor="text1"/>
          <w:sz w:val="28"/>
          <w:szCs w:val="28"/>
        </w:rPr>
        <w:t>11</w:t>
      </w:r>
      <w:r w:rsidR="00DE539C" w:rsidRPr="008B6B02">
        <w:rPr>
          <w:rFonts w:ascii="Calibri" w:hAnsi="Calibri" w:cs="Arial"/>
          <w:b/>
          <w:color w:val="000000" w:themeColor="text1"/>
          <w:sz w:val="28"/>
          <w:szCs w:val="28"/>
        </w:rPr>
        <w:t>.23.</w:t>
      </w:r>
      <w:r w:rsidRPr="008B6B02">
        <w:rPr>
          <w:rFonts w:ascii="Calibri" w:hAnsi="Calibri" w:cs="Arial"/>
          <w:b/>
          <w:color w:val="000000" w:themeColor="text1"/>
          <w:sz w:val="28"/>
          <w:szCs w:val="28"/>
        </w:rPr>
        <w:t>7</w:t>
      </w:r>
      <w:r w:rsidR="00DE539C" w:rsidRPr="008B6B02">
        <w:rPr>
          <w:rFonts w:ascii="Calibri" w:hAnsi="Calibri" w:cs="Arial"/>
          <w:b/>
          <w:color w:val="000000" w:themeColor="text1"/>
          <w:sz w:val="28"/>
          <w:szCs w:val="28"/>
        </w:rPr>
        <w:t xml:space="preserve">           To look at Bank balances in Current and Deposit Accounts            </w:t>
      </w:r>
    </w:p>
    <w:p w14:paraId="14FF9BA7" w14:textId="11917C34" w:rsidR="00DE539C" w:rsidRPr="008B6B02" w:rsidRDefault="00DE539C" w:rsidP="00DE539C">
      <w:pPr>
        <w:pStyle w:val="List"/>
        <w:ind w:left="1440" w:firstLine="0"/>
        <w:rPr>
          <w:rFonts w:ascii="Calibri" w:hAnsi="Calibri" w:cs="Arial"/>
          <w:b/>
          <w:color w:val="000000" w:themeColor="text1"/>
          <w:sz w:val="28"/>
          <w:szCs w:val="28"/>
        </w:rPr>
      </w:pPr>
      <w:r w:rsidRPr="008B6B02">
        <w:rPr>
          <w:rFonts w:ascii="Calibri" w:hAnsi="Calibri" w:cs="Arial"/>
          <w:b/>
          <w:color w:val="000000" w:themeColor="text1"/>
          <w:sz w:val="28"/>
          <w:szCs w:val="28"/>
        </w:rPr>
        <w:t xml:space="preserve">  Current Account £13</w:t>
      </w:r>
      <w:r w:rsidR="002172DF" w:rsidRPr="008B6B02">
        <w:rPr>
          <w:rFonts w:ascii="Calibri" w:hAnsi="Calibri" w:cs="Arial"/>
          <w:b/>
          <w:color w:val="000000" w:themeColor="text1"/>
          <w:sz w:val="28"/>
          <w:szCs w:val="28"/>
        </w:rPr>
        <w:t>504.03</w:t>
      </w:r>
      <w:r w:rsidRPr="008B6B02">
        <w:rPr>
          <w:rFonts w:ascii="Calibri" w:hAnsi="Calibri" w:cs="Arial"/>
          <w:b/>
          <w:color w:val="000000" w:themeColor="text1"/>
          <w:sz w:val="28"/>
          <w:szCs w:val="28"/>
        </w:rPr>
        <w:t>.</w:t>
      </w:r>
    </w:p>
    <w:p w14:paraId="2D030BEB" w14:textId="0DEEC3E0" w:rsidR="00DE539C" w:rsidRPr="008B6B02" w:rsidRDefault="00DE539C" w:rsidP="00DE539C">
      <w:pPr>
        <w:pStyle w:val="List"/>
        <w:ind w:left="1440" w:firstLine="0"/>
        <w:rPr>
          <w:rFonts w:ascii="Calibri" w:hAnsi="Calibri" w:cs="Arial"/>
          <w:b/>
          <w:color w:val="000000" w:themeColor="text1"/>
          <w:sz w:val="28"/>
          <w:szCs w:val="28"/>
        </w:rPr>
      </w:pPr>
      <w:r w:rsidRPr="008B6B02">
        <w:rPr>
          <w:rFonts w:ascii="Calibri" w:hAnsi="Calibri" w:cs="Arial"/>
          <w:b/>
          <w:color w:val="000000" w:themeColor="text1"/>
          <w:sz w:val="28"/>
          <w:szCs w:val="28"/>
        </w:rPr>
        <w:t xml:space="preserve">  Business Account £</w:t>
      </w:r>
      <w:r w:rsidR="00F13AA1" w:rsidRPr="008B6B02">
        <w:rPr>
          <w:rFonts w:ascii="Calibri" w:hAnsi="Calibri" w:cs="Arial"/>
          <w:b/>
          <w:color w:val="000000" w:themeColor="text1"/>
          <w:sz w:val="28"/>
          <w:szCs w:val="28"/>
        </w:rPr>
        <w:t>604.56</w:t>
      </w:r>
    </w:p>
    <w:p w14:paraId="5BBFCB2A" w14:textId="0E1E3559" w:rsidR="000B5962" w:rsidRPr="008B6B02" w:rsidRDefault="000B5962" w:rsidP="00F13AA1">
      <w:pPr>
        <w:pStyle w:val="List"/>
        <w:ind w:left="1440" w:hanging="1440"/>
        <w:rPr>
          <w:rFonts w:ascii="Calibri" w:eastAsia="Cambria" w:hAnsi="Calibri"/>
          <w:b/>
          <w:sz w:val="28"/>
          <w:szCs w:val="26"/>
          <w:lang w:val="en-US" w:eastAsia="en-US"/>
        </w:rPr>
      </w:pPr>
      <w:r w:rsidRPr="008B6B02">
        <w:rPr>
          <w:rFonts w:ascii="Calibri" w:hAnsi="Calibri" w:cs="Arial"/>
          <w:b/>
          <w:sz w:val="28"/>
          <w:szCs w:val="28"/>
        </w:rPr>
        <w:lastRenderedPageBreak/>
        <w:t xml:space="preserve">11.23.8     </w:t>
      </w:r>
      <w:r w:rsidR="00F13AA1" w:rsidRPr="008B6B02">
        <w:rPr>
          <w:rFonts w:ascii="Calibri" w:hAnsi="Calibri" w:cs="Arial"/>
          <w:b/>
          <w:sz w:val="28"/>
          <w:szCs w:val="28"/>
        </w:rPr>
        <w:tab/>
      </w:r>
      <w:r w:rsidRPr="008B6B02">
        <w:rPr>
          <w:rFonts w:ascii="Calibri" w:hAnsi="Calibri" w:cs="Arial"/>
          <w:b/>
          <w:sz w:val="28"/>
          <w:szCs w:val="28"/>
        </w:rPr>
        <w:t xml:space="preserve"> </w:t>
      </w:r>
      <w:r w:rsidRPr="008B6B02">
        <w:rPr>
          <w:rFonts w:ascii="Calibri" w:eastAsia="Cambria" w:hAnsi="Calibri"/>
          <w:b/>
          <w:sz w:val="28"/>
          <w:szCs w:val="26"/>
          <w:lang w:val="en-US" w:eastAsia="en-US"/>
        </w:rPr>
        <w:t xml:space="preserve">To review system of Internal Control including Internal Auditor and Insurance </w:t>
      </w:r>
      <w:r w:rsidR="00F13AA1" w:rsidRPr="008B6B02">
        <w:rPr>
          <w:rFonts w:ascii="Calibri" w:eastAsia="Cambria" w:hAnsi="Calibri"/>
          <w:b/>
          <w:sz w:val="28"/>
          <w:szCs w:val="26"/>
          <w:lang w:val="en-US" w:eastAsia="en-US"/>
        </w:rPr>
        <w:t xml:space="preserve">  </w:t>
      </w:r>
      <w:r w:rsidRPr="008B6B02">
        <w:rPr>
          <w:rFonts w:ascii="Calibri" w:eastAsia="Cambria" w:hAnsi="Calibri"/>
          <w:b/>
          <w:sz w:val="28"/>
          <w:szCs w:val="26"/>
          <w:lang w:val="en-US" w:eastAsia="en-US"/>
        </w:rPr>
        <w:t xml:space="preserve">cover/risk </w:t>
      </w:r>
      <w:r w:rsidR="00F13AA1" w:rsidRPr="008B6B02">
        <w:rPr>
          <w:rFonts w:ascii="Calibri" w:eastAsia="Cambria" w:hAnsi="Calibri"/>
          <w:b/>
          <w:sz w:val="28"/>
          <w:szCs w:val="26"/>
          <w:lang w:val="en-US" w:eastAsia="en-US"/>
        </w:rPr>
        <w:t>assessment.</w:t>
      </w:r>
      <w:r w:rsidRPr="008B6B02">
        <w:rPr>
          <w:rFonts w:ascii="Calibri" w:eastAsia="Cambria" w:hAnsi="Calibri"/>
          <w:b/>
          <w:sz w:val="28"/>
          <w:szCs w:val="26"/>
          <w:lang w:val="en-US" w:eastAsia="en-US"/>
        </w:rPr>
        <w:t xml:space="preserve"> </w:t>
      </w:r>
    </w:p>
    <w:p w14:paraId="0BC1B489" w14:textId="15A76C64" w:rsidR="00F13AA1" w:rsidRPr="008B6B02" w:rsidRDefault="00F13AA1" w:rsidP="000B5962">
      <w:pPr>
        <w:pStyle w:val="List"/>
        <w:ind w:left="0" w:firstLine="0"/>
        <w:rPr>
          <w:rFonts w:ascii="Calibri" w:hAnsi="Calibri" w:cs="Arial"/>
          <w:b/>
          <w:sz w:val="28"/>
          <w:szCs w:val="28"/>
        </w:rPr>
      </w:pPr>
      <w:r w:rsidRPr="008B6B02">
        <w:rPr>
          <w:rFonts w:ascii="Calibri" w:eastAsia="Cambria" w:hAnsi="Calibri"/>
          <w:b/>
          <w:sz w:val="28"/>
          <w:szCs w:val="26"/>
          <w:lang w:val="en-US" w:eastAsia="en-US"/>
        </w:rPr>
        <w:tab/>
      </w:r>
      <w:r w:rsidRPr="008B6B02">
        <w:rPr>
          <w:rFonts w:ascii="Calibri" w:eastAsia="Cambria" w:hAnsi="Calibri"/>
          <w:b/>
          <w:sz w:val="28"/>
          <w:szCs w:val="26"/>
          <w:lang w:val="en-US" w:eastAsia="en-US"/>
        </w:rPr>
        <w:tab/>
        <w:t xml:space="preserve"> After discussion these documents were agreed as per the attached</w:t>
      </w:r>
    </w:p>
    <w:p w14:paraId="32D416D7" w14:textId="77777777" w:rsidR="000B5962" w:rsidRPr="008B6B02" w:rsidRDefault="000B5962" w:rsidP="000B5962">
      <w:pPr>
        <w:pStyle w:val="List"/>
        <w:ind w:left="0" w:firstLine="0"/>
        <w:rPr>
          <w:rFonts w:ascii="Calibri" w:hAnsi="Calibri" w:cs="Arial"/>
          <w:b/>
          <w:sz w:val="28"/>
          <w:szCs w:val="28"/>
        </w:rPr>
      </w:pPr>
      <w:r w:rsidRPr="008B6B02">
        <w:rPr>
          <w:rFonts w:ascii="Calibri" w:hAnsi="Calibri" w:cs="Arial"/>
          <w:b/>
          <w:sz w:val="28"/>
          <w:szCs w:val="28"/>
        </w:rPr>
        <w:t xml:space="preserve">11.23.9            To agree appointment of Internal Auditor for 2024-2025    </w:t>
      </w:r>
    </w:p>
    <w:p w14:paraId="67E1FC4C" w14:textId="616765E4" w:rsidR="000B5962" w:rsidRPr="008B6B02" w:rsidRDefault="00F13AA1" w:rsidP="00F13AA1">
      <w:pPr>
        <w:pStyle w:val="List"/>
        <w:ind w:left="1440" w:firstLine="0"/>
        <w:rPr>
          <w:rFonts w:ascii="Calibri" w:hAnsi="Calibri" w:cs="Arial"/>
          <w:b/>
          <w:sz w:val="28"/>
          <w:szCs w:val="28"/>
        </w:rPr>
      </w:pPr>
      <w:r w:rsidRPr="008B6B02">
        <w:rPr>
          <w:rFonts w:ascii="Calibri" w:hAnsi="Calibri" w:cs="Arial"/>
          <w:b/>
          <w:sz w:val="28"/>
          <w:szCs w:val="28"/>
        </w:rPr>
        <w:t xml:space="preserve"> </w:t>
      </w:r>
      <w:r w:rsidR="000B5962" w:rsidRPr="008B6B02">
        <w:rPr>
          <w:rFonts w:ascii="Calibri" w:hAnsi="Calibri" w:cs="Arial"/>
          <w:b/>
          <w:sz w:val="28"/>
          <w:szCs w:val="28"/>
        </w:rPr>
        <w:t xml:space="preserve">Agreed after discussion to ask </w:t>
      </w:r>
      <w:r w:rsidR="00977208" w:rsidRPr="008B6B02">
        <w:rPr>
          <w:rFonts w:ascii="Calibri" w:hAnsi="Calibri" w:cs="Arial"/>
          <w:b/>
          <w:sz w:val="28"/>
          <w:szCs w:val="28"/>
        </w:rPr>
        <w:t>Roseanne</w:t>
      </w:r>
      <w:r w:rsidR="000B5962" w:rsidRPr="008B6B02">
        <w:rPr>
          <w:rFonts w:ascii="Calibri" w:hAnsi="Calibri" w:cs="Arial"/>
          <w:b/>
          <w:sz w:val="28"/>
          <w:szCs w:val="28"/>
        </w:rPr>
        <w:t xml:space="preserve"> Bennet/Greaves West Ayres to act </w:t>
      </w:r>
      <w:r w:rsidRPr="008B6B02">
        <w:rPr>
          <w:rFonts w:ascii="Calibri" w:hAnsi="Calibri" w:cs="Arial"/>
          <w:b/>
          <w:sz w:val="28"/>
          <w:szCs w:val="28"/>
        </w:rPr>
        <w:t>as internal</w:t>
      </w:r>
      <w:r w:rsidR="000B5962" w:rsidRPr="008B6B02">
        <w:rPr>
          <w:rFonts w:ascii="Calibri" w:hAnsi="Calibri" w:cs="Arial"/>
          <w:b/>
          <w:sz w:val="28"/>
          <w:szCs w:val="28"/>
        </w:rPr>
        <w:t xml:space="preserve"> auditor.            </w:t>
      </w:r>
    </w:p>
    <w:p w14:paraId="6AC19688" w14:textId="77777777" w:rsidR="00F13AA1" w:rsidRPr="008B6B02" w:rsidRDefault="000B5962" w:rsidP="000B5962">
      <w:pPr>
        <w:pStyle w:val="List"/>
        <w:ind w:left="0" w:firstLine="0"/>
        <w:rPr>
          <w:rFonts w:ascii="Calibri" w:hAnsi="Calibri" w:cs="Arial"/>
          <w:b/>
          <w:sz w:val="28"/>
          <w:szCs w:val="28"/>
        </w:rPr>
      </w:pPr>
      <w:r w:rsidRPr="008B6B02">
        <w:rPr>
          <w:rFonts w:ascii="Calibri" w:hAnsi="Calibri" w:cs="Arial"/>
          <w:b/>
          <w:sz w:val="28"/>
          <w:szCs w:val="28"/>
        </w:rPr>
        <w:t>11.23.10          To set a Budget and Precept for 2024-2025</w:t>
      </w:r>
    </w:p>
    <w:p w14:paraId="1D1B1F50" w14:textId="77777777" w:rsidR="00333BB3" w:rsidRPr="008B6B02" w:rsidRDefault="00F13AA1" w:rsidP="00333BB3">
      <w:pPr>
        <w:pStyle w:val="List"/>
        <w:ind w:left="1440" w:firstLine="0"/>
        <w:rPr>
          <w:rFonts w:ascii="Calibri" w:hAnsi="Calibri" w:cs="Arial"/>
          <w:b/>
          <w:sz w:val="28"/>
          <w:szCs w:val="28"/>
        </w:rPr>
      </w:pPr>
      <w:r w:rsidRPr="008B6B02">
        <w:rPr>
          <w:rFonts w:ascii="Calibri" w:hAnsi="Calibri" w:cs="Arial"/>
          <w:b/>
          <w:sz w:val="28"/>
          <w:szCs w:val="28"/>
        </w:rPr>
        <w:t>After discussion agreed that the Precept for 2024-25 would be £5800, a 5% increase on that for 2023-24 and therefore in line with inflation.</w:t>
      </w:r>
      <w:r w:rsidR="000B5962" w:rsidRPr="008B6B02">
        <w:rPr>
          <w:rFonts w:ascii="Calibri" w:hAnsi="Calibri" w:cs="Arial"/>
          <w:b/>
          <w:sz w:val="28"/>
          <w:szCs w:val="28"/>
        </w:rPr>
        <w:t xml:space="preserve">     </w:t>
      </w:r>
    </w:p>
    <w:p w14:paraId="1F0E7F4E" w14:textId="67867593" w:rsidR="00333BB3" w:rsidRPr="008B6B02" w:rsidRDefault="00333BB3" w:rsidP="00333BB3">
      <w:pPr>
        <w:pStyle w:val="List"/>
        <w:ind w:left="1440" w:firstLine="0"/>
        <w:rPr>
          <w:rFonts w:ascii="Calibri" w:hAnsi="Calibri" w:cs="Arial"/>
          <w:b/>
          <w:sz w:val="28"/>
          <w:szCs w:val="28"/>
        </w:rPr>
      </w:pPr>
      <w:r w:rsidRPr="008B6B02">
        <w:rPr>
          <w:rFonts w:ascii="Calibri" w:hAnsi="Calibri" w:cs="Arial"/>
          <w:b/>
          <w:sz w:val="28"/>
          <w:szCs w:val="28"/>
        </w:rPr>
        <w:t>Other budget items were discussed and agreed as per the attached.</w:t>
      </w:r>
    </w:p>
    <w:p w14:paraId="41DFC468" w14:textId="30753FBE" w:rsidR="00F13AA1" w:rsidRPr="008B6B02" w:rsidRDefault="000B5962" w:rsidP="00333BB3">
      <w:pPr>
        <w:pStyle w:val="List"/>
        <w:ind w:left="1440" w:firstLine="0"/>
        <w:rPr>
          <w:rFonts w:ascii="Calibri" w:hAnsi="Calibri" w:cs="Arial"/>
          <w:b/>
          <w:sz w:val="28"/>
          <w:szCs w:val="28"/>
        </w:rPr>
      </w:pPr>
      <w:r w:rsidRPr="008B6B02">
        <w:rPr>
          <w:rFonts w:ascii="Calibri" w:hAnsi="Calibri" w:cs="Arial"/>
          <w:b/>
          <w:sz w:val="28"/>
          <w:szCs w:val="28"/>
        </w:rPr>
        <w:t xml:space="preserve">                                                                </w:t>
      </w:r>
    </w:p>
    <w:p w14:paraId="6398DAFB" w14:textId="67870536" w:rsidR="000B5962" w:rsidRPr="008B6B02" w:rsidRDefault="000B5962" w:rsidP="000B5962">
      <w:pPr>
        <w:pStyle w:val="List"/>
        <w:ind w:left="0" w:firstLine="0"/>
        <w:rPr>
          <w:rFonts w:ascii="Calibri" w:hAnsi="Calibri" w:cs="Arial"/>
          <w:b/>
          <w:sz w:val="28"/>
          <w:szCs w:val="28"/>
        </w:rPr>
      </w:pPr>
      <w:r w:rsidRPr="008B6B02">
        <w:rPr>
          <w:rFonts w:ascii="Calibri" w:hAnsi="Calibri" w:cs="Arial"/>
          <w:b/>
          <w:sz w:val="28"/>
          <w:szCs w:val="28"/>
        </w:rPr>
        <w:t>11.23.11          To look at Planning Application decisions</w:t>
      </w:r>
      <w:r w:rsidR="00F13AA1" w:rsidRPr="008B6B02">
        <w:rPr>
          <w:rFonts w:ascii="Calibri" w:hAnsi="Calibri" w:cs="Arial"/>
          <w:b/>
          <w:sz w:val="28"/>
          <w:szCs w:val="28"/>
        </w:rPr>
        <w:tab/>
      </w:r>
    </w:p>
    <w:p w14:paraId="4166406A" w14:textId="7F55C6E3" w:rsidR="00977208" w:rsidRPr="008B6B02" w:rsidRDefault="00977208" w:rsidP="000B5962">
      <w:pPr>
        <w:pStyle w:val="List"/>
        <w:ind w:left="0" w:firstLine="0"/>
        <w:rPr>
          <w:rFonts w:ascii="Calibri" w:hAnsi="Calibri" w:cs="Arial"/>
          <w:b/>
          <w:sz w:val="28"/>
          <w:szCs w:val="28"/>
        </w:rPr>
      </w:pPr>
      <w:r w:rsidRPr="008B6B02">
        <w:rPr>
          <w:rFonts w:ascii="Calibri" w:hAnsi="Calibri" w:cs="Arial"/>
          <w:b/>
          <w:sz w:val="28"/>
          <w:szCs w:val="28"/>
        </w:rPr>
        <w:tab/>
      </w:r>
      <w:r w:rsidRPr="008B6B02">
        <w:rPr>
          <w:rFonts w:ascii="Calibri" w:hAnsi="Calibri" w:cs="Arial"/>
          <w:b/>
          <w:sz w:val="28"/>
          <w:szCs w:val="28"/>
        </w:rPr>
        <w:tab/>
        <w:t xml:space="preserve"> Building Plot land East of South Croft, South Lane – Refused</w:t>
      </w:r>
    </w:p>
    <w:p w14:paraId="24AB5918" w14:textId="7605BA64" w:rsidR="00977208" w:rsidRPr="008B6B02" w:rsidRDefault="00977208" w:rsidP="000B5962">
      <w:pPr>
        <w:pStyle w:val="List"/>
        <w:ind w:left="0" w:firstLine="0"/>
        <w:rPr>
          <w:rFonts w:ascii="Calibri" w:hAnsi="Calibri" w:cs="Arial"/>
          <w:b/>
          <w:sz w:val="28"/>
          <w:szCs w:val="28"/>
        </w:rPr>
      </w:pPr>
      <w:r w:rsidRPr="008B6B02">
        <w:rPr>
          <w:rFonts w:ascii="Calibri" w:hAnsi="Calibri" w:cs="Arial"/>
          <w:b/>
          <w:sz w:val="28"/>
          <w:szCs w:val="28"/>
        </w:rPr>
        <w:tab/>
      </w:r>
      <w:r w:rsidRPr="008B6B02">
        <w:rPr>
          <w:rFonts w:ascii="Calibri" w:hAnsi="Calibri" w:cs="Arial"/>
          <w:b/>
          <w:sz w:val="28"/>
          <w:szCs w:val="28"/>
        </w:rPr>
        <w:tab/>
        <w:t xml:space="preserve"> The Old Chapel, South Lane - Granted</w:t>
      </w:r>
    </w:p>
    <w:p w14:paraId="2FB57C70" w14:textId="77777777" w:rsidR="00333BB3" w:rsidRPr="008B6B02" w:rsidRDefault="000B5962" w:rsidP="000B5962">
      <w:pPr>
        <w:pStyle w:val="List"/>
        <w:ind w:left="0" w:firstLine="0"/>
        <w:rPr>
          <w:rFonts w:ascii="Calibri" w:hAnsi="Calibri" w:cs="Arial"/>
          <w:b/>
          <w:sz w:val="28"/>
          <w:szCs w:val="28"/>
        </w:rPr>
      </w:pPr>
      <w:r w:rsidRPr="008B6B02">
        <w:rPr>
          <w:rFonts w:ascii="Calibri" w:hAnsi="Calibri" w:cs="Arial"/>
          <w:b/>
          <w:sz w:val="28"/>
          <w:szCs w:val="28"/>
        </w:rPr>
        <w:t xml:space="preserve">11.23.12          To look at state of Roads and Pavements  </w:t>
      </w:r>
    </w:p>
    <w:p w14:paraId="7A15B42F" w14:textId="1F29A4DA" w:rsidR="000B5962" w:rsidRPr="008B6B02" w:rsidRDefault="008B6B02" w:rsidP="008B6B02">
      <w:pPr>
        <w:pStyle w:val="List"/>
        <w:ind w:left="1440" w:firstLine="0"/>
        <w:rPr>
          <w:rFonts w:ascii="Calibri" w:hAnsi="Calibri" w:cs="Arial"/>
          <w:b/>
          <w:sz w:val="28"/>
          <w:szCs w:val="28"/>
        </w:rPr>
      </w:pPr>
      <w:r w:rsidRPr="008B6B02">
        <w:rPr>
          <w:rFonts w:ascii="Calibri" w:hAnsi="Calibri" w:cs="Arial"/>
          <w:b/>
          <w:sz w:val="28"/>
          <w:szCs w:val="28"/>
        </w:rPr>
        <w:t xml:space="preserve">There was discussion regarding a request that North Lane (and other roads that are left untreated) be included in the gritting programme. </w:t>
      </w:r>
      <w:proofErr w:type="gramStart"/>
      <w:r w:rsidRPr="008B6B02">
        <w:rPr>
          <w:rFonts w:ascii="Calibri" w:hAnsi="Calibri" w:cs="Arial"/>
          <w:b/>
          <w:sz w:val="28"/>
          <w:szCs w:val="28"/>
        </w:rPr>
        <w:t>It would appear that it</w:t>
      </w:r>
      <w:proofErr w:type="gramEnd"/>
      <w:r w:rsidRPr="008B6B02">
        <w:rPr>
          <w:rFonts w:ascii="Calibri" w:hAnsi="Calibri" w:cs="Arial"/>
          <w:b/>
          <w:sz w:val="28"/>
          <w:szCs w:val="28"/>
        </w:rPr>
        <w:t xml:space="preserve"> is very unlikely that local drivers could be used for this purpose. SH confirmed that NCC had an emergency number</w:t>
      </w:r>
      <w:r w:rsidR="000B5962" w:rsidRPr="008B6B02">
        <w:rPr>
          <w:rFonts w:ascii="Calibri" w:hAnsi="Calibri" w:cs="Arial"/>
          <w:b/>
          <w:sz w:val="28"/>
          <w:szCs w:val="28"/>
        </w:rPr>
        <w:t xml:space="preserve"> </w:t>
      </w:r>
      <w:r w:rsidRPr="008B6B02">
        <w:rPr>
          <w:rFonts w:ascii="Calibri" w:hAnsi="Calibri" w:cs="Arial"/>
          <w:b/>
          <w:sz w:val="28"/>
          <w:szCs w:val="28"/>
        </w:rPr>
        <w:t>for contacting them when conditions were extreme so this should be publicised. In addition, NCC would be asked to ensure that all grit bins were kept well stocked so that able bodied residents could help.</w:t>
      </w:r>
    </w:p>
    <w:p w14:paraId="3505A938" w14:textId="77777777" w:rsidR="008B6B02" w:rsidRPr="008B6B02" w:rsidRDefault="008B6B02" w:rsidP="008B6B02">
      <w:pPr>
        <w:pStyle w:val="List"/>
        <w:ind w:left="1440" w:firstLine="0"/>
        <w:rPr>
          <w:rFonts w:ascii="Calibri" w:hAnsi="Calibri" w:cs="Arial"/>
          <w:b/>
          <w:color w:val="000000" w:themeColor="text1"/>
          <w:sz w:val="28"/>
          <w:szCs w:val="28"/>
        </w:rPr>
      </w:pPr>
      <w:r w:rsidRPr="008B6B02">
        <w:rPr>
          <w:rFonts w:ascii="Calibri" w:hAnsi="Calibri" w:cs="Arial"/>
          <w:b/>
          <w:color w:val="000000" w:themeColor="text1"/>
          <w:sz w:val="28"/>
          <w:szCs w:val="28"/>
        </w:rPr>
        <w:t xml:space="preserve">JB also asked if NCC could be asked to put up more ‘pass cyclists safely’ signs </w:t>
      </w:r>
      <w:proofErr w:type="gramStart"/>
      <w:r w:rsidRPr="008B6B02">
        <w:rPr>
          <w:rFonts w:ascii="Calibri" w:hAnsi="Calibri" w:cs="Arial"/>
          <w:b/>
          <w:color w:val="000000" w:themeColor="text1"/>
          <w:sz w:val="28"/>
          <w:szCs w:val="28"/>
        </w:rPr>
        <w:t>similar to</w:t>
      </w:r>
      <w:proofErr w:type="gramEnd"/>
      <w:r w:rsidRPr="008B6B02">
        <w:rPr>
          <w:rFonts w:ascii="Calibri" w:hAnsi="Calibri" w:cs="Arial"/>
          <w:b/>
          <w:color w:val="000000" w:themeColor="text1"/>
          <w:sz w:val="28"/>
          <w:szCs w:val="28"/>
        </w:rPr>
        <w:t xml:space="preserve"> the one near Longridge.</w:t>
      </w:r>
    </w:p>
    <w:p w14:paraId="6DEDD0A2" w14:textId="4870CAFD" w:rsidR="008B6B02" w:rsidRPr="008B6B02" w:rsidRDefault="008B6B02" w:rsidP="008B6B02">
      <w:pPr>
        <w:pStyle w:val="List"/>
        <w:ind w:left="1440" w:firstLine="0"/>
        <w:rPr>
          <w:rFonts w:ascii="Calibri" w:hAnsi="Calibri" w:cs="Arial"/>
          <w:b/>
          <w:color w:val="000000" w:themeColor="text1"/>
          <w:sz w:val="28"/>
          <w:szCs w:val="28"/>
        </w:rPr>
      </w:pPr>
      <w:r w:rsidRPr="008B6B02">
        <w:rPr>
          <w:rFonts w:ascii="Calibri" w:hAnsi="Calibri" w:cs="Arial"/>
          <w:b/>
          <w:color w:val="000000" w:themeColor="text1"/>
          <w:sz w:val="28"/>
          <w:szCs w:val="28"/>
        </w:rPr>
        <w:t>DW expressed concern at the state of the stonework on the bridge. Agreed VLC should contact NCC on this and noting that the pillar on the right of the bridge seemed to be moving away from the wall.</w:t>
      </w:r>
    </w:p>
    <w:p w14:paraId="26CD821F" w14:textId="77777777" w:rsidR="008B6B02" w:rsidRPr="008B6B02" w:rsidRDefault="008B6B02" w:rsidP="000B5962">
      <w:pPr>
        <w:pStyle w:val="List"/>
        <w:ind w:left="0" w:firstLine="0"/>
        <w:rPr>
          <w:rFonts w:ascii="Calibri" w:hAnsi="Calibri" w:cs="Arial"/>
          <w:b/>
          <w:sz w:val="28"/>
          <w:szCs w:val="28"/>
        </w:rPr>
      </w:pPr>
    </w:p>
    <w:p w14:paraId="32321CA8" w14:textId="77777777" w:rsidR="00977208" w:rsidRPr="008B6B02" w:rsidRDefault="000B5962" w:rsidP="000B5962">
      <w:pPr>
        <w:pStyle w:val="List"/>
        <w:ind w:left="0" w:firstLine="0"/>
        <w:rPr>
          <w:rFonts w:ascii="Calibri" w:hAnsi="Calibri" w:cs="Arial"/>
          <w:b/>
          <w:sz w:val="28"/>
          <w:szCs w:val="28"/>
        </w:rPr>
      </w:pPr>
      <w:r w:rsidRPr="008B6B02">
        <w:rPr>
          <w:rFonts w:ascii="Calibri" w:hAnsi="Calibri" w:cs="Arial"/>
          <w:b/>
          <w:sz w:val="28"/>
          <w:szCs w:val="28"/>
        </w:rPr>
        <w:t xml:space="preserve">11.23.14          Proposed Dates of Meetings 2024 </w:t>
      </w:r>
    </w:p>
    <w:p w14:paraId="1DDC75F0" w14:textId="77777777" w:rsidR="00977208" w:rsidRPr="008B6B02" w:rsidRDefault="00977208" w:rsidP="00977208">
      <w:pPr>
        <w:widowControl w:val="0"/>
        <w:autoSpaceDE w:val="0"/>
        <w:autoSpaceDN w:val="0"/>
        <w:adjustRightInd w:val="0"/>
        <w:ind w:left="1440"/>
        <w:rPr>
          <w:rFonts w:ascii="Calibri" w:hAnsi="Calibri" w:cs="Arial"/>
          <w:b/>
          <w:sz w:val="28"/>
          <w:szCs w:val="28"/>
        </w:rPr>
      </w:pPr>
      <w:r w:rsidRPr="008B6B02">
        <w:rPr>
          <w:rFonts w:ascii="Calibri" w:hAnsi="Calibri" w:cs="Arial"/>
          <w:b/>
          <w:sz w:val="28"/>
          <w:szCs w:val="28"/>
        </w:rPr>
        <w:t>Agreed as:</w:t>
      </w:r>
    </w:p>
    <w:p w14:paraId="478223CF" w14:textId="3627545E" w:rsidR="00977208" w:rsidRPr="008B6B02" w:rsidRDefault="00977208" w:rsidP="00977208">
      <w:pPr>
        <w:widowControl w:val="0"/>
        <w:autoSpaceDE w:val="0"/>
        <w:autoSpaceDN w:val="0"/>
        <w:adjustRightInd w:val="0"/>
        <w:ind w:left="1440"/>
        <w:rPr>
          <w:rFonts w:ascii="Calibri" w:hAnsi="Calibri" w:cs="Arial"/>
          <w:b/>
          <w:sz w:val="28"/>
          <w:szCs w:val="28"/>
        </w:rPr>
      </w:pPr>
      <w:r w:rsidRPr="008B6B02">
        <w:rPr>
          <w:rFonts w:ascii="Calibri" w:hAnsi="Calibri" w:cs="Arial"/>
          <w:b/>
          <w:sz w:val="28"/>
          <w:szCs w:val="28"/>
        </w:rPr>
        <w:t>22nd January</w:t>
      </w:r>
    </w:p>
    <w:p w14:paraId="66A4A0AD" w14:textId="77777777" w:rsidR="00977208" w:rsidRPr="008B6B02" w:rsidRDefault="00977208" w:rsidP="00977208">
      <w:pPr>
        <w:widowControl w:val="0"/>
        <w:autoSpaceDE w:val="0"/>
        <w:autoSpaceDN w:val="0"/>
        <w:adjustRightInd w:val="0"/>
        <w:ind w:left="1440"/>
        <w:rPr>
          <w:rFonts w:ascii="Calibri" w:hAnsi="Calibri" w:cs="Arial"/>
          <w:b/>
          <w:sz w:val="28"/>
          <w:szCs w:val="28"/>
        </w:rPr>
      </w:pPr>
      <w:r w:rsidRPr="008B6B02">
        <w:rPr>
          <w:rFonts w:ascii="Calibri" w:hAnsi="Calibri" w:cs="Arial"/>
          <w:b/>
          <w:sz w:val="28"/>
          <w:szCs w:val="28"/>
        </w:rPr>
        <w:t>25th March</w:t>
      </w:r>
    </w:p>
    <w:p w14:paraId="54B4FCF0" w14:textId="77777777" w:rsidR="00977208" w:rsidRPr="008B6B02" w:rsidRDefault="00977208" w:rsidP="00977208">
      <w:pPr>
        <w:widowControl w:val="0"/>
        <w:autoSpaceDE w:val="0"/>
        <w:autoSpaceDN w:val="0"/>
        <w:adjustRightInd w:val="0"/>
        <w:ind w:left="1440"/>
        <w:rPr>
          <w:rFonts w:ascii="Calibri" w:hAnsi="Calibri" w:cs="Arial"/>
          <w:b/>
          <w:sz w:val="28"/>
          <w:szCs w:val="28"/>
        </w:rPr>
      </w:pPr>
      <w:r w:rsidRPr="008B6B02">
        <w:rPr>
          <w:rFonts w:ascii="Calibri" w:hAnsi="Calibri" w:cs="Arial"/>
          <w:b/>
          <w:sz w:val="28"/>
          <w:szCs w:val="28"/>
        </w:rPr>
        <w:t>20th May (Annual Meeting)</w:t>
      </w:r>
    </w:p>
    <w:p w14:paraId="3E587933" w14:textId="77777777" w:rsidR="00977208" w:rsidRPr="008B6B02" w:rsidRDefault="00977208" w:rsidP="00977208">
      <w:pPr>
        <w:widowControl w:val="0"/>
        <w:autoSpaceDE w:val="0"/>
        <w:autoSpaceDN w:val="0"/>
        <w:adjustRightInd w:val="0"/>
        <w:ind w:left="1440"/>
        <w:rPr>
          <w:rFonts w:ascii="Calibri" w:hAnsi="Calibri" w:cs="Arial"/>
          <w:b/>
          <w:sz w:val="28"/>
          <w:szCs w:val="28"/>
        </w:rPr>
      </w:pPr>
      <w:r w:rsidRPr="008B6B02">
        <w:rPr>
          <w:rFonts w:ascii="Calibri" w:hAnsi="Calibri" w:cs="Arial"/>
          <w:b/>
          <w:sz w:val="28"/>
          <w:szCs w:val="28"/>
        </w:rPr>
        <w:t>22nd July</w:t>
      </w:r>
    </w:p>
    <w:p w14:paraId="632E7696" w14:textId="77777777" w:rsidR="00977208" w:rsidRPr="008B6B02" w:rsidRDefault="00977208" w:rsidP="00977208">
      <w:pPr>
        <w:widowControl w:val="0"/>
        <w:autoSpaceDE w:val="0"/>
        <w:autoSpaceDN w:val="0"/>
        <w:adjustRightInd w:val="0"/>
        <w:ind w:left="1440"/>
        <w:rPr>
          <w:rFonts w:ascii="Calibri" w:hAnsi="Calibri" w:cs="Arial"/>
          <w:b/>
          <w:sz w:val="28"/>
          <w:szCs w:val="28"/>
        </w:rPr>
      </w:pPr>
      <w:r w:rsidRPr="008B6B02">
        <w:rPr>
          <w:rFonts w:ascii="Calibri" w:hAnsi="Calibri" w:cs="Arial"/>
          <w:b/>
          <w:sz w:val="28"/>
          <w:szCs w:val="28"/>
        </w:rPr>
        <w:t>23rd September</w:t>
      </w:r>
    </w:p>
    <w:p w14:paraId="08884943" w14:textId="77777777" w:rsidR="00977208" w:rsidRPr="008B6B02" w:rsidRDefault="00977208" w:rsidP="00977208">
      <w:pPr>
        <w:ind w:left="1440"/>
        <w:rPr>
          <w:rFonts w:ascii="Calibri" w:hAnsi="Calibri"/>
          <w:b/>
          <w:sz w:val="28"/>
        </w:rPr>
      </w:pPr>
      <w:r w:rsidRPr="008B6B02">
        <w:rPr>
          <w:rFonts w:ascii="Calibri" w:hAnsi="Calibri" w:cs="Arial"/>
          <w:b/>
          <w:sz w:val="28"/>
          <w:szCs w:val="28"/>
        </w:rPr>
        <w:t>25</w:t>
      </w:r>
      <w:r w:rsidRPr="008B6B02">
        <w:rPr>
          <w:rFonts w:ascii="Calibri" w:hAnsi="Calibri" w:cs="Arial"/>
          <w:b/>
          <w:sz w:val="28"/>
          <w:szCs w:val="28"/>
          <w:vertAlign w:val="superscript"/>
        </w:rPr>
        <w:t>th</w:t>
      </w:r>
      <w:r w:rsidRPr="008B6B02">
        <w:rPr>
          <w:rFonts w:ascii="Calibri" w:hAnsi="Calibri" w:cs="Arial"/>
          <w:b/>
          <w:sz w:val="28"/>
          <w:szCs w:val="28"/>
        </w:rPr>
        <w:t xml:space="preserve"> November</w:t>
      </w:r>
    </w:p>
    <w:p w14:paraId="2DAE6995" w14:textId="2AF5C923" w:rsidR="000B5962" w:rsidRPr="008B6B02" w:rsidRDefault="000B5962" w:rsidP="000B5962">
      <w:pPr>
        <w:pStyle w:val="List"/>
        <w:ind w:left="0" w:firstLine="0"/>
        <w:rPr>
          <w:rFonts w:ascii="Calibri" w:hAnsi="Calibri" w:cs="Arial"/>
          <w:b/>
          <w:sz w:val="28"/>
          <w:szCs w:val="28"/>
        </w:rPr>
      </w:pPr>
      <w:r w:rsidRPr="008B6B02">
        <w:rPr>
          <w:rFonts w:ascii="Calibri" w:hAnsi="Calibri" w:cs="Arial"/>
          <w:b/>
          <w:sz w:val="28"/>
          <w:szCs w:val="28"/>
        </w:rPr>
        <w:t xml:space="preserve">     </w:t>
      </w:r>
    </w:p>
    <w:p w14:paraId="1715525F" w14:textId="77777777" w:rsidR="000B5962" w:rsidRPr="008B6B02" w:rsidRDefault="000B5962" w:rsidP="000B5962">
      <w:pPr>
        <w:pStyle w:val="List"/>
        <w:ind w:left="0" w:firstLine="0"/>
        <w:rPr>
          <w:rFonts w:ascii="Calibri" w:hAnsi="Calibri" w:cs="Arial"/>
          <w:b/>
          <w:sz w:val="28"/>
          <w:szCs w:val="28"/>
        </w:rPr>
      </w:pPr>
      <w:r w:rsidRPr="008B6B02">
        <w:rPr>
          <w:rFonts w:ascii="Calibri" w:hAnsi="Calibri" w:cs="Arial"/>
          <w:b/>
          <w:sz w:val="28"/>
          <w:szCs w:val="28"/>
        </w:rPr>
        <w:t xml:space="preserve">11.23.15          General Correspondence   </w:t>
      </w:r>
    </w:p>
    <w:p w14:paraId="3A0A8791" w14:textId="46803DFB" w:rsidR="002172DF" w:rsidRPr="008B6B02" w:rsidRDefault="002172DF" w:rsidP="000B5962">
      <w:pPr>
        <w:pStyle w:val="List"/>
        <w:ind w:left="0" w:firstLine="0"/>
        <w:rPr>
          <w:rFonts w:ascii="Calibri" w:hAnsi="Calibri" w:cs="Arial"/>
          <w:b/>
          <w:sz w:val="28"/>
          <w:szCs w:val="28"/>
        </w:rPr>
      </w:pPr>
      <w:r w:rsidRPr="008B6B02">
        <w:rPr>
          <w:rFonts w:ascii="Calibri" w:hAnsi="Calibri" w:cs="Arial"/>
          <w:b/>
          <w:sz w:val="28"/>
          <w:szCs w:val="28"/>
        </w:rPr>
        <w:tab/>
      </w:r>
      <w:r w:rsidRPr="008B6B02">
        <w:rPr>
          <w:rFonts w:ascii="Calibri" w:hAnsi="Calibri" w:cs="Arial"/>
          <w:b/>
          <w:sz w:val="28"/>
          <w:szCs w:val="28"/>
        </w:rPr>
        <w:tab/>
        <w:t>None</w:t>
      </w:r>
    </w:p>
    <w:p w14:paraId="58645A79" w14:textId="77777777" w:rsidR="008B6B02" w:rsidRPr="008B6B02" w:rsidRDefault="008B6B02" w:rsidP="000B5962">
      <w:pPr>
        <w:pStyle w:val="List"/>
        <w:ind w:left="0" w:firstLine="0"/>
        <w:rPr>
          <w:rFonts w:ascii="Calibri" w:hAnsi="Calibri" w:cs="Arial"/>
          <w:b/>
          <w:sz w:val="28"/>
          <w:szCs w:val="28"/>
          <w:u w:val="single"/>
        </w:rPr>
      </w:pPr>
    </w:p>
    <w:p w14:paraId="32CB89B3" w14:textId="77777777" w:rsidR="008B6B02" w:rsidRPr="008B6B02" w:rsidRDefault="008B6B02" w:rsidP="000B5962">
      <w:pPr>
        <w:pStyle w:val="List"/>
        <w:ind w:left="0" w:firstLine="0"/>
        <w:rPr>
          <w:rFonts w:ascii="Calibri" w:hAnsi="Calibri" w:cs="Arial"/>
          <w:b/>
          <w:sz w:val="28"/>
          <w:szCs w:val="28"/>
          <w:u w:val="single"/>
        </w:rPr>
      </w:pPr>
    </w:p>
    <w:p w14:paraId="199453DA" w14:textId="77777777" w:rsidR="008B6B02" w:rsidRPr="008B6B02" w:rsidRDefault="008B6B02" w:rsidP="000B5962">
      <w:pPr>
        <w:pStyle w:val="List"/>
        <w:ind w:left="0" w:firstLine="0"/>
        <w:rPr>
          <w:rFonts w:ascii="Calibri" w:hAnsi="Calibri" w:cs="Arial"/>
          <w:b/>
          <w:sz w:val="28"/>
          <w:szCs w:val="28"/>
          <w:u w:val="single"/>
        </w:rPr>
      </w:pPr>
    </w:p>
    <w:p w14:paraId="2C91F40A" w14:textId="67F41346" w:rsidR="008B6B02" w:rsidRPr="008B6B02" w:rsidRDefault="000B5962" w:rsidP="000B5962">
      <w:pPr>
        <w:pStyle w:val="List"/>
        <w:ind w:left="0" w:firstLine="0"/>
        <w:rPr>
          <w:rFonts w:ascii="Calibri" w:hAnsi="Calibri" w:cs="Arial"/>
          <w:b/>
          <w:sz w:val="28"/>
          <w:szCs w:val="28"/>
        </w:rPr>
      </w:pPr>
      <w:r w:rsidRPr="008B6B02">
        <w:rPr>
          <w:rFonts w:ascii="Calibri" w:hAnsi="Calibri" w:cs="Arial"/>
          <w:b/>
          <w:sz w:val="28"/>
          <w:szCs w:val="28"/>
          <w:u w:val="single"/>
        </w:rPr>
        <w:t>Any Other Business</w:t>
      </w:r>
      <w:r w:rsidRPr="008B6B02">
        <w:rPr>
          <w:rFonts w:ascii="Calibri" w:hAnsi="Calibri" w:cs="Arial"/>
          <w:b/>
          <w:sz w:val="28"/>
          <w:szCs w:val="28"/>
        </w:rPr>
        <w:t xml:space="preserve"> (For information only)   </w:t>
      </w:r>
    </w:p>
    <w:p w14:paraId="2805C6CD" w14:textId="757DE6BA" w:rsidR="000B5962" w:rsidRPr="008B6B02" w:rsidRDefault="008B6B02" w:rsidP="008B6B02">
      <w:pPr>
        <w:pStyle w:val="List"/>
        <w:ind w:left="1440" w:firstLine="0"/>
        <w:rPr>
          <w:rFonts w:ascii="Calibri" w:hAnsi="Calibri" w:cs="Arial"/>
          <w:b/>
          <w:sz w:val="28"/>
          <w:szCs w:val="28"/>
        </w:rPr>
      </w:pPr>
      <w:r w:rsidRPr="008B6B02">
        <w:rPr>
          <w:rFonts w:ascii="Calibri" w:hAnsi="Calibri" w:cs="Arial"/>
          <w:b/>
          <w:sz w:val="28"/>
          <w:szCs w:val="28"/>
        </w:rPr>
        <w:t>Agreed that GS should source a Christmas tree. The Living Nativity would be held on 23</w:t>
      </w:r>
      <w:r w:rsidRPr="008B6B02">
        <w:rPr>
          <w:rFonts w:ascii="Calibri" w:hAnsi="Calibri" w:cs="Arial"/>
          <w:b/>
          <w:sz w:val="28"/>
          <w:szCs w:val="28"/>
          <w:vertAlign w:val="superscript"/>
        </w:rPr>
        <w:t>rd</w:t>
      </w:r>
      <w:r w:rsidRPr="008B6B02">
        <w:rPr>
          <w:rFonts w:ascii="Calibri" w:hAnsi="Calibri" w:cs="Arial"/>
          <w:b/>
          <w:sz w:val="28"/>
          <w:szCs w:val="28"/>
        </w:rPr>
        <w:t xml:space="preserve"> December, and the lowly cattle shed would be erected on 16</w:t>
      </w:r>
      <w:r w:rsidRPr="008B6B02">
        <w:rPr>
          <w:rFonts w:ascii="Calibri" w:hAnsi="Calibri" w:cs="Arial"/>
          <w:b/>
          <w:sz w:val="28"/>
          <w:szCs w:val="28"/>
          <w:vertAlign w:val="superscript"/>
        </w:rPr>
        <w:t>th</w:t>
      </w:r>
      <w:r w:rsidRPr="008B6B02">
        <w:rPr>
          <w:rFonts w:ascii="Calibri" w:hAnsi="Calibri" w:cs="Arial"/>
          <w:b/>
          <w:sz w:val="28"/>
          <w:szCs w:val="28"/>
        </w:rPr>
        <w:t xml:space="preserve"> December, when tree should also go up</w:t>
      </w:r>
      <w:r>
        <w:rPr>
          <w:rFonts w:ascii="Calibri" w:hAnsi="Calibri" w:cs="Arial"/>
          <w:b/>
          <w:sz w:val="28"/>
          <w:szCs w:val="28"/>
        </w:rPr>
        <w:t>.</w:t>
      </w:r>
    </w:p>
    <w:p w14:paraId="3AE48290" w14:textId="77777777" w:rsidR="008B6B02" w:rsidRPr="008B6B02" w:rsidRDefault="008B6B02" w:rsidP="008B6B02">
      <w:pPr>
        <w:pStyle w:val="List"/>
        <w:ind w:left="1440" w:firstLine="0"/>
        <w:rPr>
          <w:rFonts w:ascii="Calibri" w:hAnsi="Calibri" w:cs="Arial"/>
          <w:b/>
          <w:sz w:val="28"/>
          <w:szCs w:val="28"/>
        </w:rPr>
      </w:pPr>
    </w:p>
    <w:p w14:paraId="00A87A79" w14:textId="7F7B324C" w:rsidR="000B5962" w:rsidRPr="008B6B02" w:rsidRDefault="000B5962" w:rsidP="000B5962">
      <w:pPr>
        <w:pStyle w:val="List"/>
        <w:ind w:left="0" w:firstLine="0"/>
        <w:rPr>
          <w:rFonts w:ascii="Calibri" w:hAnsi="Calibri" w:cs="Arial"/>
          <w:b/>
          <w:sz w:val="28"/>
          <w:szCs w:val="28"/>
        </w:rPr>
      </w:pPr>
      <w:r w:rsidRPr="008B6B02">
        <w:rPr>
          <w:rFonts w:ascii="Calibri" w:hAnsi="Calibri" w:cs="Arial"/>
          <w:b/>
          <w:sz w:val="28"/>
          <w:szCs w:val="28"/>
          <w:u w:val="single"/>
        </w:rPr>
        <w:t xml:space="preserve">Date of next meeting: </w:t>
      </w:r>
      <w:r w:rsidR="008B6B02" w:rsidRPr="008B6B02">
        <w:rPr>
          <w:rFonts w:ascii="Calibri" w:hAnsi="Calibri" w:cs="Arial"/>
          <w:b/>
          <w:sz w:val="28"/>
          <w:szCs w:val="28"/>
          <w:u w:val="single"/>
        </w:rPr>
        <w:t>22 January</w:t>
      </w:r>
    </w:p>
    <w:p w14:paraId="3F4F2EB6" w14:textId="77777777" w:rsidR="000B5962" w:rsidRPr="008B6B02" w:rsidRDefault="000B5962" w:rsidP="000B5962">
      <w:pPr>
        <w:pStyle w:val="List"/>
        <w:rPr>
          <w:rFonts w:ascii="Calibri" w:hAnsi="Calibri" w:cs="Arial"/>
          <w:b/>
          <w:color w:val="000000" w:themeColor="text1"/>
          <w:sz w:val="28"/>
          <w:szCs w:val="28"/>
        </w:rPr>
      </w:pPr>
    </w:p>
    <w:p w14:paraId="29A15FB7" w14:textId="77777777" w:rsidR="00DE539C" w:rsidRPr="008B6B02" w:rsidRDefault="00DE539C">
      <w:pPr>
        <w:rPr>
          <w:rFonts w:ascii="Calibri" w:hAnsi="Calibri"/>
          <w:b/>
          <w:sz w:val="28"/>
        </w:rPr>
      </w:pPr>
    </w:p>
    <w:sectPr w:rsidR="00DE539C" w:rsidRPr="008B6B02" w:rsidSect="003E519F">
      <w:pgSz w:w="11906" w:h="16838"/>
      <w:pgMar w:top="851" w:right="369" w:bottom="816" w:left="96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539C"/>
    <w:rsid w:val="000B5962"/>
    <w:rsid w:val="00124BB4"/>
    <w:rsid w:val="002172DF"/>
    <w:rsid w:val="002845B5"/>
    <w:rsid w:val="00333BB3"/>
    <w:rsid w:val="003E3805"/>
    <w:rsid w:val="00405069"/>
    <w:rsid w:val="008B6B02"/>
    <w:rsid w:val="00977208"/>
    <w:rsid w:val="00994A12"/>
    <w:rsid w:val="009F37AF"/>
    <w:rsid w:val="00AB6FDF"/>
    <w:rsid w:val="00BE5F38"/>
    <w:rsid w:val="00C26585"/>
    <w:rsid w:val="00DD582C"/>
    <w:rsid w:val="00DE539C"/>
    <w:rsid w:val="00F13A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04BC69F"/>
  <w15:chartTrackingRefBased/>
  <w15:docId w15:val="{0A990DF6-22B5-1243-AAFB-F99F1CA80C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539C"/>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
    <w:name w:val="List"/>
    <w:basedOn w:val="Normal"/>
    <w:uiPriority w:val="99"/>
    <w:unhideWhenUsed/>
    <w:rsid w:val="00DE539C"/>
    <w:pPr>
      <w:spacing w:after="200" w:line="276" w:lineRule="auto"/>
      <w:ind w:left="283" w:hanging="283"/>
      <w:contextualSpacing/>
    </w:pPr>
    <w:rPr>
      <w:rFonts w:ascii="Cambria" w:eastAsia="Times New Roman" w:hAnsi="Cambria" w:cs="Times New Roman"/>
      <w:sz w:val="22"/>
      <w:szCs w:val="2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129</TotalTime>
  <Pages>6</Pages>
  <Words>1646</Words>
  <Characters>9386</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nicholas ellis</dc:creator>
  <cp:keywords/>
  <dc:description/>
  <cp:lastModifiedBy>nicholas ellis</cp:lastModifiedBy>
  <cp:revision>7</cp:revision>
  <cp:lastPrinted>2023-11-26T20:00:00Z</cp:lastPrinted>
  <dcterms:created xsi:type="dcterms:W3CDTF">2023-11-21T16:14:00Z</dcterms:created>
  <dcterms:modified xsi:type="dcterms:W3CDTF">2023-11-27T18:19:00Z</dcterms:modified>
</cp:coreProperties>
</file>