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A63A03" w14:textId="77777777" w:rsidR="005535E6" w:rsidRPr="00D613D4" w:rsidRDefault="005535E6" w:rsidP="005535E6">
      <w:pPr>
        <w:spacing w:after="0" w:line="240" w:lineRule="auto"/>
        <w:jc w:val="center"/>
        <w:rPr>
          <w:rFonts w:cstheme="minorHAnsi"/>
          <w:b/>
          <w:sz w:val="36"/>
          <w:szCs w:val="36"/>
          <w:u w:val="single"/>
        </w:rPr>
      </w:pPr>
      <w:r w:rsidRPr="00D613D4">
        <w:rPr>
          <w:rFonts w:cstheme="minorHAnsi"/>
          <w:b/>
          <w:sz w:val="36"/>
          <w:szCs w:val="36"/>
          <w:u w:val="single"/>
        </w:rPr>
        <w:t>NETHER WALLOP PARISH COUNCIL</w:t>
      </w:r>
    </w:p>
    <w:p w14:paraId="120C8572" w14:textId="77777777" w:rsidR="005535E6" w:rsidRPr="00D613D4" w:rsidRDefault="005535E6" w:rsidP="005535E6">
      <w:pPr>
        <w:spacing w:after="0" w:line="240" w:lineRule="auto"/>
        <w:jc w:val="center"/>
        <w:rPr>
          <w:rFonts w:cstheme="minorHAnsi"/>
          <w:b/>
          <w:sz w:val="36"/>
          <w:szCs w:val="36"/>
          <w:u w:val="single"/>
        </w:rPr>
      </w:pPr>
      <w:r w:rsidRPr="00D613D4">
        <w:rPr>
          <w:rFonts w:cstheme="minorHAnsi"/>
          <w:b/>
          <w:sz w:val="36"/>
          <w:szCs w:val="36"/>
          <w:u w:val="single"/>
        </w:rPr>
        <w:t>C</w:t>
      </w:r>
      <w:r>
        <w:rPr>
          <w:rFonts w:cstheme="minorHAnsi"/>
          <w:b/>
          <w:sz w:val="36"/>
          <w:szCs w:val="36"/>
          <w:u w:val="single"/>
        </w:rPr>
        <w:t>LERK’S REPORT</w:t>
      </w:r>
    </w:p>
    <w:p w14:paraId="05681FAA" w14:textId="77777777" w:rsidR="005535E6" w:rsidRDefault="005535E6" w:rsidP="005535E6">
      <w:pPr>
        <w:jc w:val="center"/>
        <w:rPr>
          <w:rFonts w:cstheme="minorHAnsi"/>
          <w:b/>
          <w:sz w:val="36"/>
          <w:szCs w:val="36"/>
        </w:rPr>
      </w:pPr>
    </w:p>
    <w:p w14:paraId="0693678C" w14:textId="22003C77" w:rsidR="005535E6" w:rsidRDefault="00C37399" w:rsidP="005535E6">
      <w:pPr>
        <w:jc w:val="center"/>
        <w:rPr>
          <w:rFonts w:cstheme="minorHAnsi"/>
          <w:b/>
          <w:sz w:val="36"/>
          <w:szCs w:val="36"/>
        </w:rPr>
      </w:pPr>
      <w:r>
        <w:rPr>
          <w:rFonts w:cstheme="minorHAnsi"/>
          <w:b/>
          <w:sz w:val="36"/>
          <w:szCs w:val="36"/>
        </w:rPr>
        <w:t>Ju</w:t>
      </w:r>
      <w:r w:rsidR="001A7C2C">
        <w:rPr>
          <w:rFonts w:cstheme="minorHAnsi"/>
          <w:b/>
          <w:sz w:val="36"/>
          <w:szCs w:val="36"/>
        </w:rPr>
        <w:t>ly</w:t>
      </w:r>
      <w:r>
        <w:rPr>
          <w:rFonts w:cstheme="minorHAnsi"/>
          <w:b/>
          <w:sz w:val="36"/>
          <w:szCs w:val="36"/>
        </w:rPr>
        <w:t xml:space="preserve"> </w:t>
      </w:r>
      <w:r w:rsidR="00840CC2">
        <w:rPr>
          <w:rFonts w:cstheme="minorHAnsi"/>
          <w:b/>
          <w:sz w:val="36"/>
          <w:szCs w:val="36"/>
        </w:rPr>
        <w:t>13</w:t>
      </w:r>
      <w:r w:rsidRPr="00C37399">
        <w:rPr>
          <w:rFonts w:cstheme="minorHAnsi"/>
          <w:b/>
          <w:sz w:val="36"/>
          <w:szCs w:val="36"/>
          <w:vertAlign w:val="superscript"/>
        </w:rPr>
        <w:t>th</w:t>
      </w:r>
      <w:r>
        <w:rPr>
          <w:rFonts w:cstheme="minorHAnsi"/>
          <w:b/>
          <w:sz w:val="36"/>
          <w:szCs w:val="36"/>
        </w:rPr>
        <w:t xml:space="preserve"> </w:t>
      </w:r>
      <w:r w:rsidR="005535E6">
        <w:rPr>
          <w:rFonts w:cstheme="minorHAnsi"/>
          <w:b/>
          <w:sz w:val="36"/>
          <w:szCs w:val="36"/>
        </w:rPr>
        <w:t>2020</w:t>
      </w:r>
    </w:p>
    <w:p w14:paraId="2F61C0F1" w14:textId="77777777" w:rsidR="00CB3839" w:rsidRPr="003242E2" w:rsidRDefault="00CB3839" w:rsidP="00CB3839">
      <w:pPr>
        <w:spacing w:after="0" w:line="240" w:lineRule="auto"/>
        <w:rPr>
          <w:rFonts w:cstheme="minorHAnsi"/>
          <w:bCs/>
          <w:sz w:val="16"/>
          <w:szCs w:val="16"/>
        </w:rPr>
      </w:pPr>
    </w:p>
    <w:p w14:paraId="7B74F347" w14:textId="77777777" w:rsidR="00CB3839" w:rsidRPr="003242E2" w:rsidRDefault="00CB3839" w:rsidP="00CB3839">
      <w:pPr>
        <w:shd w:val="clear" w:color="auto" w:fill="FFFFFF"/>
        <w:spacing w:after="0" w:line="240" w:lineRule="auto"/>
        <w:rPr>
          <w:rFonts w:ascii="Calibri" w:eastAsia="Times New Roman" w:hAnsi="Calibri" w:cs="Calibri"/>
          <w:i/>
          <w:iCs/>
          <w:color w:val="222222"/>
          <w:sz w:val="20"/>
          <w:szCs w:val="20"/>
          <w:lang w:eastAsia="en-GB"/>
        </w:rPr>
      </w:pPr>
    </w:p>
    <w:p w14:paraId="799CF53F" w14:textId="7DF819B8" w:rsidR="009C4FEF" w:rsidRPr="003242E2" w:rsidRDefault="00665AB8" w:rsidP="00CB3839">
      <w:pPr>
        <w:pStyle w:val="ListParagraph"/>
        <w:numPr>
          <w:ilvl w:val="0"/>
          <w:numId w:val="1"/>
        </w:numPr>
        <w:spacing w:after="0" w:line="240" w:lineRule="auto"/>
        <w:rPr>
          <w:rFonts w:cstheme="minorHAnsi"/>
          <w:bCs/>
          <w:sz w:val="24"/>
          <w:szCs w:val="24"/>
        </w:rPr>
      </w:pPr>
      <w:r w:rsidRPr="003242E2">
        <w:rPr>
          <w:rFonts w:cstheme="minorHAnsi"/>
          <w:bCs/>
          <w:sz w:val="24"/>
          <w:szCs w:val="24"/>
        </w:rPr>
        <w:t xml:space="preserve">The </w:t>
      </w:r>
      <w:r w:rsidR="00C1241B" w:rsidRPr="003242E2">
        <w:rPr>
          <w:rFonts w:cstheme="minorHAnsi"/>
          <w:bCs/>
          <w:sz w:val="24"/>
          <w:szCs w:val="24"/>
        </w:rPr>
        <w:t xml:space="preserve">Bus Shelter in Jack’s Bush </w:t>
      </w:r>
      <w:r w:rsidR="001A7C2C" w:rsidRPr="003242E2">
        <w:rPr>
          <w:rFonts w:cstheme="minorHAnsi"/>
          <w:bCs/>
          <w:sz w:val="24"/>
          <w:szCs w:val="24"/>
        </w:rPr>
        <w:t>was fixed on 15</w:t>
      </w:r>
      <w:r w:rsidR="001A7C2C" w:rsidRPr="003242E2">
        <w:rPr>
          <w:rFonts w:cstheme="minorHAnsi"/>
          <w:bCs/>
          <w:sz w:val="24"/>
          <w:szCs w:val="24"/>
          <w:vertAlign w:val="superscript"/>
        </w:rPr>
        <w:t>th</w:t>
      </w:r>
      <w:r w:rsidR="001A7C2C" w:rsidRPr="003242E2">
        <w:rPr>
          <w:rFonts w:cstheme="minorHAnsi"/>
          <w:bCs/>
          <w:sz w:val="24"/>
          <w:szCs w:val="24"/>
        </w:rPr>
        <w:t xml:space="preserve"> June.</w:t>
      </w:r>
      <w:r w:rsidR="00C1241B" w:rsidRPr="003242E2">
        <w:rPr>
          <w:rFonts w:cstheme="minorHAnsi"/>
          <w:bCs/>
          <w:sz w:val="24"/>
          <w:szCs w:val="24"/>
        </w:rPr>
        <w:t xml:space="preserve"> </w:t>
      </w:r>
      <w:r w:rsidR="00CB3839" w:rsidRPr="003242E2">
        <w:rPr>
          <w:rFonts w:cstheme="minorHAnsi"/>
          <w:bCs/>
          <w:sz w:val="24"/>
          <w:szCs w:val="24"/>
        </w:rPr>
        <w:t xml:space="preserve"> </w:t>
      </w:r>
    </w:p>
    <w:p w14:paraId="31FFB1DD" w14:textId="77777777" w:rsidR="0059502D" w:rsidRPr="003242E2" w:rsidRDefault="0059502D" w:rsidP="0059502D">
      <w:pPr>
        <w:spacing w:after="0" w:line="240" w:lineRule="auto"/>
        <w:rPr>
          <w:rFonts w:cstheme="minorHAnsi"/>
          <w:bCs/>
          <w:sz w:val="24"/>
          <w:szCs w:val="24"/>
        </w:rPr>
      </w:pPr>
    </w:p>
    <w:p w14:paraId="5A94282B" w14:textId="0F2A3FE5" w:rsidR="0059502D" w:rsidRDefault="0059502D" w:rsidP="00CB3839">
      <w:pPr>
        <w:pStyle w:val="ListParagraph"/>
        <w:numPr>
          <w:ilvl w:val="0"/>
          <w:numId w:val="1"/>
        </w:numPr>
        <w:spacing w:after="0" w:line="240" w:lineRule="auto"/>
        <w:rPr>
          <w:rFonts w:cstheme="minorHAnsi"/>
          <w:bCs/>
          <w:sz w:val="24"/>
          <w:szCs w:val="24"/>
        </w:rPr>
      </w:pPr>
      <w:r w:rsidRPr="003242E2">
        <w:rPr>
          <w:rFonts w:cstheme="minorHAnsi"/>
          <w:bCs/>
          <w:sz w:val="24"/>
          <w:szCs w:val="24"/>
        </w:rPr>
        <w:t>Mandy Ware at HCC will be available on 15</w:t>
      </w:r>
      <w:r w:rsidRPr="003242E2">
        <w:rPr>
          <w:rFonts w:cstheme="minorHAnsi"/>
          <w:bCs/>
          <w:sz w:val="24"/>
          <w:szCs w:val="24"/>
          <w:vertAlign w:val="superscript"/>
        </w:rPr>
        <w:t>th</w:t>
      </w:r>
      <w:r w:rsidRPr="003242E2">
        <w:rPr>
          <w:rFonts w:cstheme="minorHAnsi"/>
          <w:bCs/>
          <w:sz w:val="24"/>
          <w:szCs w:val="24"/>
        </w:rPr>
        <w:t xml:space="preserve"> July for a zoom meeting. Time to be arranged.</w:t>
      </w:r>
    </w:p>
    <w:p w14:paraId="127B1A86" w14:textId="77777777" w:rsidR="00C275D6" w:rsidRPr="00C275D6" w:rsidRDefault="00C275D6" w:rsidP="00C275D6">
      <w:pPr>
        <w:pStyle w:val="ListParagraph"/>
        <w:rPr>
          <w:rFonts w:cstheme="minorHAnsi"/>
          <w:bCs/>
          <w:sz w:val="24"/>
          <w:szCs w:val="24"/>
        </w:rPr>
      </w:pPr>
    </w:p>
    <w:p w14:paraId="62E1FB85" w14:textId="35CA371C" w:rsidR="00C275D6" w:rsidRPr="003242E2" w:rsidRDefault="00C275D6" w:rsidP="00CB3839">
      <w:pPr>
        <w:pStyle w:val="ListParagraph"/>
        <w:numPr>
          <w:ilvl w:val="0"/>
          <w:numId w:val="1"/>
        </w:numPr>
        <w:spacing w:after="0" w:line="240" w:lineRule="auto"/>
        <w:rPr>
          <w:rFonts w:cstheme="minorHAnsi"/>
          <w:bCs/>
          <w:sz w:val="24"/>
          <w:szCs w:val="24"/>
        </w:rPr>
      </w:pPr>
      <w:r>
        <w:rPr>
          <w:rFonts w:cstheme="minorHAnsi"/>
          <w:bCs/>
          <w:sz w:val="24"/>
          <w:szCs w:val="24"/>
        </w:rPr>
        <w:t xml:space="preserve">The British Heart Foundation have confirmed that the </w:t>
      </w:r>
      <w:r>
        <w:rPr>
          <w:rFonts w:ascii="Trebuchet MS" w:hAnsi="Trebuchet MS"/>
          <w:color w:val="1A171B"/>
          <w:sz w:val="21"/>
          <w:szCs w:val="21"/>
          <w:shd w:val="clear" w:color="auto" w:fill="FFFFFF"/>
        </w:rPr>
        <w:t>ZOLL AED Plus defibrillator and a Call Push Rescue training kit is available to the PC for £600. This is the same units as used in local hospitals/ambulances.  The NWSC have kindly agreed to cover the cost of the outdoor cabinet, the fitting and wiring in of the unit outside the village hall.</w:t>
      </w:r>
    </w:p>
    <w:p w14:paraId="6B6F34B5" w14:textId="77777777" w:rsidR="00CB3839" w:rsidRPr="003242E2" w:rsidRDefault="00CB3839" w:rsidP="00CB3839">
      <w:pPr>
        <w:spacing w:after="0" w:line="240" w:lineRule="auto"/>
        <w:rPr>
          <w:rFonts w:cstheme="minorHAnsi"/>
          <w:bCs/>
          <w:sz w:val="24"/>
          <w:szCs w:val="24"/>
        </w:rPr>
      </w:pPr>
    </w:p>
    <w:p w14:paraId="4E3BC945" w14:textId="3D366EB3" w:rsidR="00607210" w:rsidRPr="003242E2" w:rsidRDefault="00607210" w:rsidP="00CB3839">
      <w:pPr>
        <w:spacing w:after="0" w:line="240" w:lineRule="auto"/>
      </w:pPr>
    </w:p>
    <w:p w14:paraId="6C419D9E" w14:textId="336F2453" w:rsidR="005F2F13" w:rsidRPr="003242E2" w:rsidRDefault="005F2F13" w:rsidP="005F2F13">
      <w:pPr>
        <w:spacing w:after="0" w:line="240" w:lineRule="auto"/>
        <w:jc w:val="center"/>
        <w:rPr>
          <w:b/>
          <w:bCs/>
          <w:sz w:val="36"/>
          <w:szCs w:val="36"/>
          <w:u w:val="single"/>
        </w:rPr>
      </w:pPr>
      <w:r w:rsidRPr="003242E2">
        <w:rPr>
          <w:b/>
          <w:bCs/>
          <w:sz w:val="36"/>
          <w:szCs w:val="36"/>
          <w:u w:val="single"/>
        </w:rPr>
        <w:t>Correspondence received.</w:t>
      </w:r>
    </w:p>
    <w:p w14:paraId="49D16436" w14:textId="00FE4037" w:rsidR="005F2F13" w:rsidRPr="003242E2" w:rsidRDefault="005F2F13" w:rsidP="00CB3839">
      <w:pPr>
        <w:spacing w:after="0" w:line="240" w:lineRule="auto"/>
      </w:pPr>
    </w:p>
    <w:p w14:paraId="6FD760D5" w14:textId="77777777" w:rsidR="005F2F13" w:rsidRPr="003242E2" w:rsidRDefault="005F2F13" w:rsidP="005F2F13">
      <w:pPr>
        <w:pStyle w:val="ListParagraph"/>
        <w:numPr>
          <w:ilvl w:val="0"/>
          <w:numId w:val="3"/>
        </w:numPr>
        <w:spacing w:after="0" w:line="240" w:lineRule="auto"/>
        <w:rPr>
          <w:rFonts w:cstheme="minorHAnsi"/>
          <w:bCs/>
          <w:sz w:val="24"/>
          <w:szCs w:val="24"/>
        </w:rPr>
      </w:pPr>
      <w:r w:rsidRPr="003242E2">
        <w:rPr>
          <w:rFonts w:cstheme="minorHAnsi"/>
          <w:bCs/>
          <w:sz w:val="24"/>
          <w:szCs w:val="24"/>
        </w:rPr>
        <w:t xml:space="preserve">A resident has written to TVBC regarding the deterioration of the Five Bells public house. The condition of the front of the property, the weeds and garden, and the neglect of the Grade II listed building was cited.   </w:t>
      </w:r>
    </w:p>
    <w:p w14:paraId="50D687B6" w14:textId="4C478023" w:rsidR="005F2F13" w:rsidRPr="003242E2" w:rsidRDefault="005F2F13" w:rsidP="005F2F13">
      <w:pPr>
        <w:spacing w:after="0" w:line="240" w:lineRule="auto"/>
        <w:ind w:left="360" w:firstLine="360"/>
        <w:rPr>
          <w:rFonts w:cstheme="minorHAnsi"/>
          <w:bCs/>
          <w:color w:val="FF0000"/>
          <w:sz w:val="24"/>
          <w:szCs w:val="24"/>
        </w:rPr>
      </w:pPr>
      <w:r w:rsidRPr="003242E2">
        <w:rPr>
          <w:rFonts w:cstheme="minorHAnsi"/>
          <w:bCs/>
          <w:color w:val="FF0000"/>
          <w:sz w:val="24"/>
          <w:szCs w:val="24"/>
        </w:rPr>
        <w:t>Councillors to decide if the PC should take any action.</w:t>
      </w:r>
    </w:p>
    <w:p w14:paraId="6E0B9794" w14:textId="77777777" w:rsidR="005F2F13" w:rsidRPr="003242E2" w:rsidRDefault="005F2F13" w:rsidP="005F2F13">
      <w:pPr>
        <w:spacing w:after="0" w:line="240" w:lineRule="auto"/>
        <w:ind w:left="360"/>
        <w:rPr>
          <w:rFonts w:cstheme="minorHAnsi"/>
          <w:bCs/>
          <w:sz w:val="24"/>
          <w:szCs w:val="24"/>
        </w:rPr>
      </w:pPr>
    </w:p>
    <w:p w14:paraId="645A6863" w14:textId="58E4A5B3" w:rsidR="005F2F13" w:rsidRPr="003242E2" w:rsidRDefault="0085567C" w:rsidP="005F2F13">
      <w:pPr>
        <w:pStyle w:val="ListParagraph"/>
        <w:numPr>
          <w:ilvl w:val="0"/>
          <w:numId w:val="3"/>
        </w:numPr>
        <w:spacing w:after="0" w:line="240" w:lineRule="auto"/>
        <w:rPr>
          <w:rFonts w:cstheme="minorHAnsi"/>
          <w:bCs/>
          <w:sz w:val="24"/>
          <w:szCs w:val="24"/>
        </w:rPr>
      </w:pPr>
      <w:r w:rsidRPr="003242E2">
        <w:rPr>
          <w:rFonts w:cstheme="minorHAnsi"/>
          <w:bCs/>
          <w:sz w:val="24"/>
          <w:szCs w:val="24"/>
        </w:rPr>
        <w:t>A resident had written enquiring regarding the NDP and asking for a copy of the plan. A reply had been sent stating the plan had not yet been finished and inviting the resident to attend the next council meeting.</w:t>
      </w:r>
    </w:p>
    <w:p w14:paraId="56B5A0DD" w14:textId="0759E81E" w:rsidR="0085567C" w:rsidRPr="003242E2" w:rsidRDefault="0085567C" w:rsidP="0085567C">
      <w:pPr>
        <w:spacing w:after="0" w:line="240" w:lineRule="auto"/>
        <w:ind w:left="360"/>
        <w:rPr>
          <w:rFonts w:cstheme="minorHAnsi"/>
          <w:bCs/>
          <w:sz w:val="24"/>
          <w:szCs w:val="24"/>
        </w:rPr>
      </w:pPr>
      <w:r w:rsidRPr="003242E2">
        <w:rPr>
          <w:rFonts w:cstheme="minorHAnsi"/>
          <w:bCs/>
          <w:sz w:val="24"/>
          <w:szCs w:val="24"/>
        </w:rPr>
        <w:t xml:space="preserve"> </w:t>
      </w:r>
    </w:p>
    <w:p w14:paraId="74F5490B" w14:textId="54CD4C6D" w:rsidR="0085567C" w:rsidRDefault="0085567C" w:rsidP="005F2F13">
      <w:pPr>
        <w:pStyle w:val="ListParagraph"/>
        <w:numPr>
          <w:ilvl w:val="0"/>
          <w:numId w:val="3"/>
        </w:numPr>
        <w:spacing w:after="0" w:line="240" w:lineRule="auto"/>
        <w:rPr>
          <w:rFonts w:cstheme="minorHAnsi"/>
          <w:bCs/>
          <w:sz w:val="24"/>
          <w:szCs w:val="24"/>
        </w:rPr>
      </w:pPr>
      <w:r w:rsidRPr="003242E2">
        <w:rPr>
          <w:rFonts w:cstheme="minorHAnsi"/>
          <w:bCs/>
          <w:sz w:val="24"/>
          <w:szCs w:val="24"/>
        </w:rPr>
        <w:t>A resident has supplied photographs of potholes in Bent Street which have been uploaded to the HCC reporting portal after the recent repair work.</w:t>
      </w:r>
    </w:p>
    <w:p w14:paraId="22C22796" w14:textId="77777777" w:rsidR="009A310D" w:rsidRPr="009A310D" w:rsidRDefault="009A310D" w:rsidP="009A310D">
      <w:pPr>
        <w:pStyle w:val="ListParagraph"/>
        <w:rPr>
          <w:rFonts w:cstheme="minorHAnsi"/>
          <w:bCs/>
          <w:sz w:val="24"/>
          <w:szCs w:val="24"/>
        </w:rPr>
      </w:pPr>
    </w:p>
    <w:p w14:paraId="62F9C331" w14:textId="582DF0B9" w:rsidR="009A310D" w:rsidRPr="003242E2" w:rsidRDefault="009A310D" w:rsidP="005F2F13">
      <w:pPr>
        <w:pStyle w:val="ListParagraph"/>
        <w:numPr>
          <w:ilvl w:val="0"/>
          <w:numId w:val="3"/>
        </w:numPr>
        <w:spacing w:after="0" w:line="240" w:lineRule="auto"/>
        <w:rPr>
          <w:rFonts w:cstheme="minorHAnsi"/>
          <w:bCs/>
          <w:sz w:val="24"/>
          <w:szCs w:val="24"/>
        </w:rPr>
      </w:pPr>
      <w:r>
        <w:rPr>
          <w:rFonts w:cstheme="minorHAnsi"/>
          <w:bCs/>
          <w:sz w:val="24"/>
          <w:szCs w:val="24"/>
        </w:rPr>
        <w:t>The council’s insurers Came and Co had sent a leaflet regarding tree inspections. This has been forwarded to all.</w:t>
      </w:r>
    </w:p>
    <w:p w14:paraId="5E2243C2" w14:textId="77777777" w:rsidR="0085567C" w:rsidRPr="003242E2" w:rsidRDefault="0085567C" w:rsidP="0085567C">
      <w:pPr>
        <w:pStyle w:val="ListParagraph"/>
        <w:rPr>
          <w:rFonts w:cstheme="minorHAnsi"/>
          <w:bCs/>
          <w:sz w:val="24"/>
          <w:szCs w:val="24"/>
        </w:rPr>
      </w:pPr>
    </w:p>
    <w:p w14:paraId="34F2343B" w14:textId="77777777" w:rsidR="005F2F13" w:rsidRDefault="005F2F13" w:rsidP="00CB3839">
      <w:pPr>
        <w:spacing w:after="0" w:line="240" w:lineRule="auto"/>
      </w:pPr>
    </w:p>
    <w:sectPr w:rsidR="005F2F13" w:rsidSect="00CB3839">
      <w:pgSz w:w="11906" w:h="16838"/>
      <w:pgMar w:top="567" w:right="1440" w:bottom="56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124128"/>
    <w:multiLevelType w:val="hybridMultilevel"/>
    <w:tmpl w:val="B5F6527C"/>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D51EEE"/>
    <w:multiLevelType w:val="hybridMultilevel"/>
    <w:tmpl w:val="B5F6527C"/>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A53657"/>
    <w:multiLevelType w:val="multilevel"/>
    <w:tmpl w:val="C4A46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5E6"/>
    <w:rsid w:val="0000220B"/>
    <w:rsid w:val="00082E12"/>
    <w:rsid w:val="00087CF2"/>
    <w:rsid w:val="0011447C"/>
    <w:rsid w:val="001A7C2C"/>
    <w:rsid w:val="00204F3B"/>
    <w:rsid w:val="0020741E"/>
    <w:rsid w:val="00216E05"/>
    <w:rsid w:val="00236F1F"/>
    <w:rsid w:val="003242E2"/>
    <w:rsid w:val="005535E6"/>
    <w:rsid w:val="0059502D"/>
    <w:rsid w:val="005F2F13"/>
    <w:rsid w:val="00607210"/>
    <w:rsid w:val="0062635D"/>
    <w:rsid w:val="00665AB8"/>
    <w:rsid w:val="006A281A"/>
    <w:rsid w:val="006B2A27"/>
    <w:rsid w:val="006D419E"/>
    <w:rsid w:val="007358D0"/>
    <w:rsid w:val="00755424"/>
    <w:rsid w:val="007854AF"/>
    <w:rsid w:val="00840CC2"/>
    <w:rsid w:val="0085567C"/>
    <w:rsid w:val="008E7A20"/>
    <w:rsid w:val="008F0C2C"/>
    <w:rsid w:val="009A310D"/>
    <w:rsid w:val="009C4FEF"/>
    <w:rsid w:val="00AE560C"/>
    <w:rsid w:val="00B74192"/>
    <w:rsid w:val="00B84BEB"/>
    <w:rsid w:val="00C1241B"/>
    <w:rsid w:val="00C275D6"/>
    <w:rsid w:val="00C37399"/>
    <w:rsid w:val="00C37D9E"/>
    <w:rsid w:val="00C8195A"/>
    <w:rsid w:val="00CB3839"/>
    <w:rsid w:val="00CE6EE2"/>
    <w:rsid w:val="00CF2954"/>
    <w:rsid w:val="00F37280"/>
    <w:rsid w:val="00F76C68"/>
    <w:rsid w:val="00FF3B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EDC20"/>
  <w15:chartTrackingRefBased/>
  <w15:docId w15:val="{8B06408E-4480-4ED8-924A-B1059AFE9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35E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35E6"/>
    <w:pPr>
      <w:ind w:left="720"/>
      <w:contextualSpacing/>
    </w:pPr>
  </w:style>
  <w:style w:type="paragraph" w:styleId="BalloonText">
    <w:name w:val="Balloon Text"/>
    <w:basedOn w:val="Normal"/>
    <w:link w:val="BalloonTextChar"/>
    <w:uiPriority w:val="99"/>
    <w:semiHidden/>
    <w:unhideWhenUsed/>
    <w:rsid w:val="009C4F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4FEF"/>
    <w:rPr>
      <w:rFonts w:ascii="Segoe UI" w:hAnsi="Segoe UI" w:cs="Segoe UI"/>
      <w:sz w:val="18"/>
      <w:szCs w:val="18"/>
    </w:rPr>
  </w:style>
  <w:style w:type="paragraph" w:customStyle="1" w:styleId="m-8288217737756962611msolistparagraph">
    <w:name w:val="m_-8288217737756962611msolistparagraph"/>
    <w:basedOn w:val="Normal"/>
    <w:rsid w:val="0060721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509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200</Words>
  <Characters>1140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Gail Foster</dc:creator>
  <cp:keywords/>
  <dc:description/>
  <cp:lastModifiedBy>Gail Foster</cp:lastModifiedBy>
  <cp:revision>8</cp:revision>
  <dcterms:created xsi:type="dcterms:W3CDTF">2020-06-15T15:18:00Z</dcterms:created>
  <dcterms:modified xsi:type="dcterms:W3CDTF">2020-07-13T15:37:00Z</dcterms:modified>
</cp:coreProperties>
</file>