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B4D48" w14:textId="4D5F9C85" w:rsidR="00F421FD" w:rsidRPr="00B07916" w:rsidRDefault="00F421FD">
      <w:pPr>
        <w:rPr>
          <w:rFonts w:ascii="Calibri" w:hAnsi="Calibri" w:cs="Calibri"/>
        </w:rPr>
      </w:pPr>
      <w:r>
        <w:tab/>
      </w:r>
      <w:r>
        <w:tab/>
      </w:r>
      <w:r>
        <w:tab/>
      </w:r>
      <w:r>
        <w:tab/>
      </w:r>
      <w:r>
        <w:tab/>
      </w:r>
      <w:r>
        <w:tab/>
      </w:r>
    </w:p>
    <w:p w14:paraId="4C970234" w14:textId="7088A1DC" w:rsidR="00F421FD" w:rsidRPr="00B07916" w:rsidRDefault="00F421FD" w:rsidP="00EF00E7">
      <w:pPr>
        <w:pStyle w:val="Title"/>
        <w:jc w:val="center"/>
        <w:rPr>
          <w:rFonts w:ascii="Calibri" w:hAnsi="Calibri" w:cs="Calibri"/>
          <w:b/>
          <w:bCs/>
          <w:sz w:val="22"/>
          <w:szCs w:val="22"/>
        </w:rPr>
      </w:pPr>
      <w:r w:rsidRPr="00B07916">
        <w:rPr>
          <w:rFonts w:ascii="Calibri" w:hAnsi="Calibri" w:cs="Calibri"/>
          <w:b/>
          <w:bCs/>
          <w:sz w:val="22"/>
          <w:szCs w:val="22"/>
        </w:rPr>
        <w:t>HOTHFIELD PARISH COUNCIL</w:t>
      </w:r>
    </w:p>
    <w:p w14:paraId="600A335B" w14:textId="77777777" w:rsidR="00B07916" w:rsidRDefault="00F421FD" w:rsidP="00EF00E7">
      <w:pPr>
        <w:jc w:val="center"/>
        <w:rPr>
          <w:rFonts w:ascii="Calibri" w:hAnsi="Calibri" w:cs="Calibri"/>
          <w:b/>
          <w:bCs/>
        </w:rPr>
      </w:pPr>
      <w:r w:rsidRPr="00B07916">
        <w:rPr>
          <w:rFonts w:ascii="Calibri" w:hAnsi="Calibri" w:cs="Calibri"/>
          <w:b/>
          <w:bCs/>
        </w:rPr>
        <w:t>Minutes of</w:t>
      </w:r>
      <w:r w:rsidR="00862DB1" w:rsidRPr="00B07916">
        <w:rPr>
          <w:rFonts w:ascii="Calibri" w:hAnsi="Calibri" w:cs="Calibri"/>
          <w:b/>
          <w:bCs/>
        </w:rPr>
        <w:t xml:space="preserve"> A Virtual Meeting of the</w:t>
      </w:r>
      <w:r w:rsidRPr="00B07916">
        <w:rPr>
          <w:rFonts w:ascii="Calibri" w:hAnsi="Calibri" w:cs="Calibri"/>
          <w:b/>
          <w:bCs/>
        </w:rPr>
        <w:t xml:space="preserve"> Parish Council</w:t>
      </w:r>
      <w:r w:rsidR="00862DB1" w:rsidRPr="00B07916">
        <w:rPr>
          <w:rFonts w:ascii="Calibri" w:hAnsi="Calibri" w:cs="Calibri"/>
          <w:b/>
          <w:bCs/>
        </w:rPr>
        <w:t>.</w:t>
      </w:r>
    </w:p>
    <w:p w14:paraId="234F6064" w14:textId="6AFCC2F8" w:rsidR="00862DB1" w:rsidRDefault="00862DB1" w:rsidP="00EF00E7">
      <w:pPr>
        <w:jc w:val="center"/>
        <w:rPr>
          <w:rFonts w:ascii="Calibri" w:hAnsi="Calibri" w:cs="Calibri"/>
          <w:b/>
          <w:bCs/>
        </w:rPr>
      </w:pPr>
      <w:r w:rsidRPr="00B07916">
        <w:rPr>
          <w:rFonts w:ascii="Calibri" w:hAnsi="Calibri" w:cs="Calibri"/>
          <w:b/>
          <w:bCs/>
        </w:rPr>
        <w:t xml:space="preserve">Held on Wednesday </w:t>
      </w:r>
      <w:r w:rsidR="00AE3CA7">
        <w:rPr>
          <w:rFonts w:ascii="Calibri" w:hAnsi="Calibri" w:cs="Calibri"/>
          <w:b/>
          <w:bCs/>
        </w:rPr>
        <w:t>4</w:t>
      </w:r>
      <w:r w:rsidRPr="00B07916">
        <w:rPr>
          <w:rFonts w:ascii="Calibri" w:hAnsi="Calibri" w:cs="Calibri"/>
          <w:b/>
          <w:bCs/>
          <w:vertAlign w:val="superscript"/>
        </w:rPr>
        <w:t>th</w:t>
      </w:r>
      <w:r w:rsidRPr="00B07916">
        <w:rPr>
          <w:rFonts w:ascii="Calibri" w:hAnsi="Calibri" w:cs="Calibri"/>
          <w:b/>
          <w:bCs/>
        </w:rPr>
        <w:t xml:space="preserve"> </w:t>
      </w:r>
      <w:r w:rsidR="00082C63">
        <w:rPr>
          <w:rFonts w:ascii="Calibri" w:hAnsi="Calibri" w:cs="Calibri"/>
          <w:b/>
          <w:bCs/>
        </w:rPr>
        <w:t>Novem</w:t>
      </w:r>
      <w:r w:rsidRPr="00B07916">
        <w:rPr>
          <w:rFonts w:ascii="Calibri" w:hAnsi="Calibri" w:cs="Calibri"/>
          <w:b/>
          <w:bCs/>
        </w:rPr>
        <w:t>ber by Zoom Pro</w:t>
      </w:r>
    </w:p>
    <w:p w14:paraId="34BD29E3" w14:textId="77777777" w:rsidR="00DA79B1" w:rsidRPr="00B07916" w:rsidRDefault="00DA79B1" w:rsidP="00EF00E7">
      <w:pPr>
        <w:jc w:val="both"/>
        <w:rPr>
          <w:rFonts w:ascii="Calibri" w:hAnsi="Calibri" w:cs="Calibri"/>
          <w:b/>
          <w:bCs/>
        </w:rPr>
      </w:pPr>
    </w:p>
    <w:p w14:paraId="461A08A2" w14:textId="77777777" w:rsidR="00F421FD" w:rsidRDefault="00F421FD" w:rsidP="00EF00E7">
      <w:pPr>
        <w:jc w:val="both"/>
      </w:pPr>
    </w:p>
    <w:p w14:paraId="6302E171" w14:textId="25EECA25" w:rsidR="00B07916" w:rsidRDefault="00F421FD" w:rsidP="00EF00E7">
      <w:pPr>
        <w:ind w:left="-567"/>
        <w:jc w:val="both"/>
        <w:rPr>
          <w:rFonts w:ascii="Calibri" w:hAnsi="Calibri" w:cs="Calibri"/>
          <w:sz w:val="20"/>
          <w:szCs w:val="20"/>
        </w:rPr>
      </w:pPr>
      <w:r w:rsidRPr="00B07916">
        <w:rPr>
          <w:rFonts w:ascii="Calibri" w:hAnsi="Calibri" w:cs="Calibri"/>
          <w:b/>
          <w:bCs/>
          <w:sz w:val="20"/>
          <w:szCs w:val="20"/>
        </w:rPr>
        <w:t>1.</w:t>
      </w:r>
      <w:r w:rsidR="00B07916">
        <w:rPr>
          <w:rFonts w:ascii="Calibri" w:hAnsi="Calibri" w:cs="Calibri"/>
          <w:b/>
          <w:bCs/>
          <w:sz w:val="20"/>
          <w:szCs w:val="20"/>
        </w:rPr>
        <w:tab/>
      </w:r>
      <w:r w:rsidRPr="00B07916">
        <w:rPr>
          <w:rFonts w:ascii="Calibri" w:hAnsi="Calibri" w:cs="Calibri"/>
          <w:b/>
          <w:bCs/>
          <w:sz w:val="20"/>
          <w:szCs w:val="20"/>
        </w:rPr>
        <w:t>Present</w:t>
      </w:r>
    </w:p>
    <w:p w14:paraId="663604C8" w14:textId="25ADB159" w:rsidR="00382627" w:rsidRPr="00DA79B1" w:rsidRDefault="00F421FD" w:rsidP="00EF00E7">
      <w:pPr>
        <w:jc w:val="both"/>
        <w:rPr>
          <w:rFonts w:ascii="Calibri" w:hAnsi="Calibri" w:cs="Calibri"/>
          <w:sz w:val="20"/>
          <w:szCs w:val="20"/>
        </w:rPr>
      </w:pPr>
      <w:r w:rsidRPr="00DA79B1">
        <w:rPr>
          <w:rFonts w:ascii="Calibri" w:hAnsi="Calibri" w:cs="Calibri"/>
          <w:sz w:val="20"/>
          <w:szCs w:val="20"/>
        </w:rPr>
        <w:t>Mr I Lloyd (Chair)</w:t>
      </w:r>
      <w:r w:rsidR="00D33B05">
        <w:rPr>
          <w:rFonts w:ascii="Calibri" w:hAnsi="Calibri" w:cs="Calibri"/>
          <w:sz w:val="20"/>
          <w:szCs w:val="20"/>
        </w:rPr>
        <w:t>,</w:t>
      </w:r>
      <w:r w:rsidRPr="00DA79B1">
        <w:rPr>
          <w:rFonts w:ascii="Calibri" w:hAnsi="Calibri" w:cs="Calibri"/>
          <w:sz w:val="20"/>
          <w:szCs w:val="20"/>
        </w:rPr>
        <w:t xml:space="preserve"> Mrs M Merrion (Vice Chair)</w:t>
      </w:r>
      <w:r w:rsidR="00D33B05">
        <w:rPr>
          <w:rFonts w:ascii="Calibri" w:hAnsi="Calibri" w:cs="Calibri"/>
          <w:sz w:val="20"/>
          <w:szCs w:val="20"/>
        </w:rPr>
        <w:t>,</w:t>
      </w:r>
      <w:r w:rsidRPr="00DA79B1">
        <w:rPr>
          <w:rFonts w:ascii="Calibri" w:hAnsi="Calibri" w:cs="Calibri"/>
          <w:sz w:val="20"/>
          <w:szCs w:val="20"/>
        </w:rPr>
        <w:t xml:space="preserve"> Mrs P Sutcliffe, Mr M Cook, Mr R Vernon, Mr G Cox, Mr P Theedom, Cllr C Bell (</w:t>
      </w:r>
      <w:r w:rsidR="008D498F" w:rsidRPr="00DA79B1">
        <w:rPr>
          <w:rFonts w:ascii="Calibri" w:hAnsi="Calibri" w:cs="Calibri"/>
          <w:sz w:val="20"/>
          <w:szCs w:val="20"/>
        </w:rPr>
        <w:t>Borough Councillor</w:t>
      </w:r>
      <w:r w:rsidRPr="00DA79B1">
        <w:rPr>
          <w:rFonts w:ascii="Calibri" w:hAnsi="Calibri" w:cs="Calibri"/>
          <w:sz w:val="20"/>
          <w:szCs w:val="20"/>
        </w:rPr>
        <w:t>)</w:t>
      </w:r>
      <w:r w:rsidR="00D33B05">
        <w:rPr>
          <w:rFonts w:ascii="Calibri" w:hAnsi="Calibri" w:cs="Calibri"/>
          <w:sz w:val="20"/>
          <w:szCs w:val="20"/>
        </w:rPr>
        <w:t>,</w:t>
      </w:r>
      <w:r w:rsidR="00DA79B1">
        <w:rPr>
          <w:rFonts w:ascii="Calibri" w:hAnsi="Calibri" w:cs="Calibri"/>
          <w:sz w:val="20"/>
          <w:szCs w:val="20"/>
        </w:rPr>
        <w:t xml:space="preserve"> </w:t>
      </w:r>
      <w:r w:rsidRPr="00DA79B1">
        <w:rPr>
          <w:rFonts w:ascii="Calibri" w:hAnsi="Calibri" w:cs="Calibri"/>
          <w:sz w:val="20"/>
          <w:szCs w:val="20"/>
        </w:rPr>
        <w:t>Mrs M Norris (Clerk)</w:t>
      </w:r>
    </w:p>
    <w:p w14:paraId="00D31300" w14:textId="3C8C8FC3" w:rsidR="008D498F" w:rsidRPr="00DA79B1" w:rsidRDefault="008D498F" w:rsidP="00EF00E7">
      <w:pPr>
        <w:jc w:val="both"/>
        <w:rPr>
          <w:rFonts w:ascii="Calibri" w:hAnsi="Calibri" w:cs="Calibri"/>
          <w:sz w:val="20"/>
          <w:szCs w:val="20"/>
        </w:rPr>
      </w:pPr>
    </w:p>
    <w:p w14:paraId="0A162D15" w14:textId="60EA7D47" w:rsidR="00B07916" w:rsidRPr="00B07916" w:rsidRDefault="00B07916" w:rsidP="00EF00E7">
      <w:pPr>
        <w:ind w:left="-567"/>
        <w:jc w:val="both"/>
        <w:rPr>
          <w:rFonts w:ascii="Calibri" w:hAnsi="Calibri" w:cs="Calibri"/>
          <w:b/>
          <w:bCs/>
          <w:sz w:val="20"/>
          <w:szCs w:val="20"/>
        </w:rPr>
      </w:pPr>
      <w:r w:rsidRPr="00B07916">
        <w:rPr>
          <w:rFonts w:ascii="Calibri" w:hAnsi="Calibri" w:cs="Calibri"/>
          <w:b/>
          <w:bCs/>
          <w:sz w:val="20"/>
          <w:szCs w:val="20"/>
        </w:rPr>
        <w:t>2.</w:t>
      </w:r>
      <w:r w:rsidRPr="00B07916">
        <w:rPr>
          <w:rFonts w:ascii="Calibri" w:hAnsi="Calibri" w:cs="Calibri"/>
          <w:b/>
          <w:bCs/>
          <w:sz w:val="20"/>
          <w:szCs w:val="20"/>
        </w:rPr>
        <w:tab/>
        <w:t>Apologies for Absence</w:t>
      </w:r>
    </w:p>
    <w:p w14:paraId="311154CC" w14:textId="53D8268D" w:rsidR="00B07916" w:rsidRDefault="00F421FD" w:rsidP="00EF00E7">
      <w:pPr>
        <w:jc w:val="both"/>
        <w:rPr>
          <w:rFonts w:ascii="Calibri" w:hAnsi="Calibri" w:cs="Calibri"/>
          <w:sz w:val="20"/>
          <w:szCs w:val="20"/>
        </w:rPr>
      </w:pPr>
      <w:r w:rsidRPr="00B07916">
        <w:rPr>
          <w:rFonts w:ascii="Calibri" w:hAnsi="Calibri" w:cs="Calibri"/>
          <w:sz w:val="20"/>
          <w:szCs w:val="20"/>
        </w:rPr>
        <w:t>None Required</w:t>
      </w:r>
      <w:r w:rsidR="00C26BD5">
        <w:rPr>
          <w:rFonts w:ascii="Calibri" w:hAnsi="Calibri" w:cs="Calibri"/>
          <w:sz w:val="20"/>
          <w:szCs w:val="20"/>
        </w:rPr>
        <w:t>.</w:t>
      </w:r>
    </w:p>
    <w:p w14:paraId="258C74F0" w14:textId="21F703A3" w:rsidR="00B07916" w:rsidRDefault="00B07916" w:rsidP="00EF00E7">
      <w:pPr>
        <w:ind w:hanging="567"/>
        <w:jc w:val="both"/>
        <w:rPr>
          <w:rFonts w:ascii="Calibri" w:hAnsi="Calibri" w:cs="Calibri"/>
          <w:sz w:val="20"/>
          <w:szCs w:val="20"/>
        </w:rPr>
      </w:pPr>
    </w:p>
    <w:p w14:paraId="1C534315" w14:textId="4CF7C59D" w:rsidR="00B07916" w:rsidRDefault="00B07916" w:rsidP="00EF00E7">
      <w:pPr>
        <w:ind w:hanging="567"/>
        <w:jc w:val="both"/>
        <w:rPr>
          <w:rFonts w:ascii="Calibri" w:hAnsi="Calibri" w:cs="Calibri"/>
          <w:b/>
          <w:bCs/>
          <w:sz w:val="20"/>
          <w:szCs w:val="20"/>
        </w:rPr>
      </w:pPr>
      <w:r w:rsidRPr="00B07916">
        <w:rPr>
          <w:rFonts w:ascii="Calibri" w:hAnsi="Calibri" w:cs="Calibri"/>
          <w:b/>
          <w:bCs/>
          <w:sz w:val="20"/>
          <w:szCs w:val="20"/>
        </w:rPr>
        <w:t>3.</w:t>
      </w:r>
      <w:r>
        <w:rPr>
          <w:rFonts w:ascii="Calibri" w:hAnsi="Calibri" w:cs="Calibri"/>
          <w:sz w:val="20"/>
          <w:szCs w:val="20"/>
        </w:rPr>
        <w:tab/>
      </w:r>
      <w:r w:rsidR="008D498F" w:rsidRPr="00B07916">
        <w:rPr>
          <w:rFonts w:ascii="Calibri" w:hAnsi="Calibri" w:cs="Calibri"/>
          <w:b/>
          <w:bCs/>
          <w:sz w:val="20"/>
          <w:szCs w:val="20"/>
        </w:rPr>
        <w:t>Declarations</w:t>
      </w:r>
      <w:r w:rsidRPr="00B07916">
        <w:rPr>
          <w:rFonts w:ascii="Calibri" w:hAnsi="Calibri" w:cs="Calibri"/>
          <w:b/>
          <w:bCs/>
          <w:sz w:val="20"/>
          <w:szCs w:val="20"/>
        </w:rPr>
        <w:t xml:space="preserve"> of Interest </w:t>
      </w:r>
    </w:p>
    <w:p w14:paraId="691D4B98" w14:textId="77777777" w:rsidR="00B07916" w:rsidRDefault="00B07916" w:rsidP="00EF00E7">
      <w:pPr>
        <w:ind w:hanging="567"/>
        <w:jc w:val="both"/>
        <w:rPr>
          <w:rFonts w:ascii="Calibri" w:hAnsi="Calibri" w:cs="Calibri"/>
          <w:sz w:val="20"/>
          <w:szCs w:val="20"/>
        </w:rPr>
      </w:pPr>
      <w:r>
        <w:rPr>
          <w:rFonts w:ascii="Calibri" w:hAnsi="Calibri" w:cs="Calibri"/>
          <w:b/>
          <w:bCs/>
          <w:sz w:val="20"/>
          <w:szCs w:val="20"/>
        </w:rPr>
        <w:tab/>
      </w:r>
      <w:r w:rsidRPr="00B07916">
        <w:rPr>
          <w:rFonts w:ascii="Calibri" w:hAnsi="Calibri" w:cs="Calibri"/>
          <w:sz w:val="20"/>
          <w:szCs w:val="20"/>
        </w:rPr>
        <w:t>There were no Declarations of Interest</w:t>
      </w:r>
      <w:r>
        <w:rPr>
          <w:rFonts w:ascii="Calibri" w:hAnsi="Calibri" w:cs="Calibri"/>
          <w:sz w:val="20"/>
          <w:szCs w:val="20"/>
        </w:rPr>
        <w:t>.</w:t>
      </w:r>
    </w:p>
    <w:p w14:paraId="60FA31F4" w14:textId="77777777" w:rsidR="00B07916" w:rsidRDefault="00B07916" w:rsidP="00EF00E7">
      <w:pPr>
        <w:ind w:hanging="567"/>
        <w:jc w:val="both"/>
        <w:rPr>
          <w:rFonts w:ascii="Calibri" w:hAnsi="Calibri" w:cs="Calibri"/>
          <w:sz w:val="20"/>
          <w:szCs w:val="20"/>
        </w:rPr>
      </w:pPr>
    </w:p>
    <w:p w14:paraId="46D7DA28" w14:textId="77777777" w:rsidR="00B07916" w:rsidRDefault="00B07916" w:rsidP="00EF00E7">
      <w:pPr>
        <w:ind w:hanging="567"/>
        <w:jc w:val="both"/>
        <w:rPr>
          <w:rFonts w:ascii="Calibri" w:hAnsi="Calibri" w:cs="Calibri"/>
          <w:b/>
          <w:bCs/>
          <w:sz w:val="20"/>
          <w:szCs w:val="20"/>
        </w:rPr>
      </w:pPr>
      <w:r>
        <w:rPr>
          <w:rFonts w:ascii="Calibri" w:hAnsi="Calibri" w:cs="Calibri"/>
          <w:b/>
          <w:bCs/>
          <w:sz w:val="20"/>
          <w:szCs w:val="20"/>
        </w:rPr>
        <w:t xml:space="preserve">4. </w:t>
      </w:r>
      <w:r>
        <w:rPr>
          <w:rFonts w:ascii="Calibri" w:hAnsi="Calibri" w:cs="Calibri"/>
          <w:b/>
          <w:bCs/>
          <w:sz w:val="20"/>
          <w:szCs w:val="20"/>
        </w:rPr>
        <w:tab/>
        <w:t>Public Interval</w:t>
      </w:r>
    </w:p>
    <w:p w14:paraId="5A62BFE2" w14:textId="28315155" w:rsidR="00B07916" w:rsidRDefault="00B07916" w:rsidP="00EF00E7">
      <w:pPr>
        <w:ind w:hanging="567"/>
        <w:jc w:val="both"/>
        <w:rPr>
          <w:rFonts w:ascii="Calibri" w:hAnsi="Calibri" w:cs="Calibri"/>
          <w:sz w:val="20"/>
          <w:szCs w:val="20"/>
        </w:rPr>
      </w:pPr>
      <w:r>
        <w:rPr>
          <w:rFonts w:ascii="Calibri" w:hAnsi="Calibri" w:cs="Calibri"/>
          <w:b/>
          <w:bCs/>
          <w:sz w:val="20"/>
          <w:szCs w:val="20"/>
        </w:rPr>
        <w:tab/>
      </w:r>
      <w:r w:rsidR="00914AF9" w:rsidRPr="00914AF9">
        <w:rPr>
          <w:rFonts w:ascii="Calibri" w:hAnsi="Calibri" w:cs="Calibri"/>
          <w:sz w:val="20"/>
          <w:szCs w:val="20"/>
        </w:rPr>
        <w:t>No members of the public were in attendance</w:t>
      </w:r>
      <w:r w:rsidR="00914AF9">
        <w:rPr>
          <w:rFonts w:ascii="Calibri" w:hAnsi="Calibri" w:cs="Calibri"/>
          <w:b/>
          <w:bCs/>
          <w:sz w:val="20"/>
          <w:szCs w:val="20"/>
        </w:rPr>
        <w:t xml:space="preserve">. </w:t>
      </w:r>
    </w:p>
    <w:p w14:paraId="3CF76324" w14:textId="77777777" w:rsidR="00B07916" w:rsidRDefault="00B07916" w:rsidP="00EF00E7">
      <w:pPr>
        <w:ind w:hanging="567"/>
        <w:jc w:val="both"/>
        <w:rPr>
          <w:rFonts w:ascii="Calibri" w:hAnsi="Calibri" w:cs="Calibri"/>
          <w:b/>
          <w:bCs/>
          <w:sz w:val="20"/>
          <w:szCs w:val="20"/>
        </w:rPr>
      </w:pPr>
    </w:p>
    <w:p w14:paraId="450CF623" w14:textId="760A93CD" w:rsidR="002B5AAE" w:rsidRDefault="00B07916" w:rsidP="00082C63">
      <w:pPr>
        <w:ind w:hanging="567"/>
        <w:jc w:val="both"/>
        <w:rPr>
          <w:rFonts w:ascii="Calibri" w:hAnsi="Calibri" w:cs="Calibri"/>
          <w:b/>
          <w:bCs/>
          <w:sz w:val="20"/>
          <w:szCs w:val="20"/>
        </w:rPr>
      </w:pPr>
      <w:r>
        <w:rPr>
          <w:rFonts w:ascii="Calibri" w:hAnsi="Calibri" w:cs="Calibri"/>
          <w:b/>
          <w:bCs/>
          <w:sz w:val="20"/>
          <w:szCs w:val="20"/>
        </w:rPr>
        <w:t xml:space="preserve">5. </w:t>
      </w:r>
      <w:r>
        <w:rPr>
          <w:rFonts w:ascii="Calibri" w:hAnsi="Calibri" w:cs="Calibri"/>
          <w:b/>
          <w:bCs/>
          <w:sz w:val="20"/>
          <w:szCs w:val="20"/>
        </w:rPr>
        <w:tab/>
      </w:r>
      <w:r w:rsidR="002B5AAE">
        <w:rPr>
          <w:rFonts w:ascii="Calibri" w:hAnsi="Calibri" w:cs="Calibri"/>
          <w:b/>
          <w:bCs/>
          <w:sz w:val="20"/>
          <w:szCs w:val="20"/>
        </w:rPr>
        <w:t xml:space="preserve">Minutes of Previous Meeting </w:t>
      </w:r>
      <w:r w:rsidR="008D498F">
        <w:rPr>
          <w:rFonts w:ascii="Calibri" w:hAnsi="Calibri" w:cs="Calibri"/>
          <w:b/>
          <w:bCs/>
          <w:sz w:val="20"/>
          <w:szCs w:val="20"/>
        </w:rPr>
        <w:t xml:space="preserve"> </w:t>
      </w:r>
    </w:p>
    <w:p w14:paraId="59142E3A" w14:textId="5D74F986" w:rsidR="008D498F" w:rsidRPr="00B22E7C" w:rsidRDefault="00082C63" w:rsidP="0059259C">
      <w:pPr>
        <w:ind w:firstLine="3"/>
        <w:jc w:val="both"/>
        <w:rPr>
          <w:rFonts w:ascii="Calibri" w:hAnsi="Calibri" w:cs="Calibri"/>
          <w:sz w:val="20"/>
          <w:szCs w:val="20"/>
        </w:rPr>
      </w:pPr>
      <w:r>
        <w:rPr>
          <w:rFonts w:ascii="Calibri" w:hAnsi="Calibri" w:cs="Calibri"/>
          <w:sz w:val="20"/>
          <w:szCs w:val="20"/>
        </w:rPr>
        <w:t>The</w:t>
      </w:r>
      <w:r w:rsidR="008D498F" w:rsidRPr="008D498F">
        <w:rPr>
          <w:rFonts w:ascii="Calibri" w:hAnsi="Calibri" w:cs="Calibri"/>
          <w:sz w:val="20"/>
          <w:szCs w:val="20"/>
        </w:rPr>
        <w:t xml:space="preserve"> Minutes of the meetings of </w:t>
      </w:r>
      <w:r w:rsidR="008D498F">
        <w:rPr>
          <w:rFonts w:ascii="Calibri" w:hAnsi="Calibri" w:cs="Calibri"/>
          <w:sz w:val="20"/>
          <w:szCs w:val="20"/>
        </w:rPr>
        <w:t xml:space="preserve">Hothfield </w:t>
      </w:r>
      <w:r w:rsidR="008D498F" w:rsidRPr="008D498F">
        <w:rPr>
          <w:rFonts w:ascii="Calibri" w:hAnsi="Calibri" w:cs="Calibri"/>
          <w:sz w:val="20"/>
          <w:szCs w:val="20"/>
        </w:rPr>
        <w:t xml:space="preserve">Parish Council held on </w:t>
      </w:r>
      <w:r w:rsidR="0059259C">
        <w:rPr>
          <w:rFonts w:ascii="Calibri" w:hAnsi="Calibri" w:cs="Calibri"/>
          <w:sz w:val="20"/>
          <w:szCs w:val="20"/>
        </w:rPr>
        <w:t>4</w:t>
      </w:r>
      <w:r w:rsidR="0059259C" w:rsidRPr="0059259C">
        <w:rPr>
          <w:rFonts w:ascii="Calibri" w:hAnsi="Calibri" w:cs="Calibri"/>
          <w:sz w:val="20"/>
          <w:szCs w:val="20"/>
          <w:vertAlign w:val="superscript"/>
        </w:rPr>
        <w:t>th</w:t>
      </w:r>
      <w:r w:rsidR="0059259C">
        <w:rPr>
          <w:rFonts w:ascii="Calibri" w:hAnsi="Calibri" w:cs="Calibri"/>
          <w:sz w:val="20"/>
          <w:szCs w:val="20"/>
        </w:rPr>
        <w:t xml:space="preserve"> November</w:t>
      </w:r>
      <w:r w:rsidR="008D498F">
        <w:rPr>
          <w:rFonts w:ascii="Calibri" w:hAnsi="Calibri" w:cs="Calibri"/>
          <w:sz w:val="20"/>
          <w:szCs w:val="20"/>
        </w:rPr>
        <w:t xml:space="preserve"> </w:t>
      </w:r>
      <w:r w:rsidR="008D498F" w:rsidRPr="008D498F">
        <w:rPr>
          <w:rFonts w:ascii="Calibri" w:hAnsi="Calibri" w:cs="Calibri"/>
          <w:sz w:val="20"/>
          <w:szCs w:val="20"/>
        </w:rPr>
        <w:t xml:space="preserve">2020 </w:t>
      </w:r>
      <w:r w:rsidR="0059259C">
        <w:rPr>
          <w:rFonts w:ascii="Calibri" w:hAnsi="Calibri" w:cs="Calibri"/>
          <w:sz w:val="20"/>
          <w:szCs w:val="20"/>
        </w:rPr>
        <w:t xml:space="preserve">were </w:t>
      </w:r>
      <w:r w:rsidR="00DA79B1" w:rsidRPr="008D498F">
        <w:rPr>
          <w:rFonts w:ascii="Calibri" w:hAnsi="Calibri" w:cs="Calibri"/>
          <w:sz w:val="20"/>
          <w:szCs w:val="20"/>
        </w:rPr>
        <w:t>approved</w:t>
      </w:r>
      <w:r w:rsidR="008D498F" w:rsidRPr="008D498F">
        <w:rPr>
          <w:rFonts w:ascii="Calibri" w:hAnsi="Calibri" w:cs="Calibri"/>
          <w:sz w:val="20"/>
          <w:szCs w:val="20"/>
        </w:rPr>
        <w:t xml:space="preserve"> and confirmed as true records</w:t>
      </w:r>
      <w:r w:rsidR="0059259C">
        <w:rPr>
          <w:rFonts w:ascii="Calibri" w:hAnsi="Calibri" w:cs="Calibri"/>
          <w:b/>
          <w:bCs/>
          <w:sz w:val="20"/>
          <w:szCs w:val="20"/>
        </w:rPr>
        <w:t xml:space="preserve">. </w:t>
      </w:r>
      <w:r w:rsidR="0059259C" w:rsidRPr="0059259C">
        <w:rPr>
          <w:rFonts w:ascii="Calibri" w:hAnsi="Calibri" w:cs="Calibri"/>
          <w:sz w:val="20"/>
          <w:szCs w:val="20"/>
        </w:rPr>
        <w:t>Cllr Cox’s comments would be incorporated on the finalised version.</w:t>
      </w:r>
      <w:r w:rsidR="0059259C">
        <w:rPr>
          <w:rFonts w:ascii="Calibri" w:hAnsi="Calibri" w:cs="Calibri"/>
          <w:b/>
          <w:bCs/>
          <w:sz w:val="20"/>
          <w:szCs w:val="20"/>
        </w:rPr>
        <w:t xml:space="preserve"> </w:t>
      </w:r>
    </w:p>
    <w:p w14:paraId="460C1441" w14:textId="77777777" w:rsidR="0059259C" w:rsidRDefault="0059259C" w:rsidP="0059259C">
      <w:pPr>
        <w:ind w:firstLine="3"/>
        <w:jc w:val="both"/>
        <w:rPr>
          <w:rFonts w:ascii="Calibri" w:hAnsi="Calibri" w:cs="Calibri"/>
          <w:b/>
          <w:bCs/>
          <w:sz w:val="20"/>
          <w:szCs w:val="20"/>
        </w:rPr>
      </w:pPr>
    </w:p>
    <w:p w14:paraId="40BA6151" w14:textId="1D1BCAE1" w:rsidR="008D498F" w:rsidRPr="008D498F" w:rsidRDefault="0059259C" w:rsidP="00EF00E7">
      <w:pPr>
        <w:ind w:left="-567"/>
        <w:jc w:val="both"/>
        <w:rPr>
          <w:rFonts w:ascii="Calibri" w:hAnsi="Calibri" w:cs="Calibri"/>
          <w:sz w:val="20"/>
          <w:szCs w:val="20"/>
        </w:rPr>
      </w:pPr>
      <w:r>
        <w:rPr>
          <w:rFonts w:ascii="Calibri" w:hAnsi="Calibri" w:cs="Calibri"/>
          <w:b/>
          <w:bCs/>
          <w:sz w:val="20"/>
          <w:szCs w:val="20"/>
        </w:rPr>
        <w:t>6</w:t>
      </w:r>
      <w:r w:rsidR="00EF00E7">
        <w:rPr>
          <w:rFonts w:ascii="Calibri" w:hAnsi="Calibri" w:cs="Calibri"/>
          <w:b/>
          <w:bCs/>
          <w:sz w:val="20"/>
          <w:szCs w:val="20"/>
        </w:rPr>
        <w:t xml:space="preserve">. </w:t>
      </w:r>
      <w:r w:rsidR="00EF00E7">
        <w:rPr>
          <w:rFonts w:ascii="Calibri" w:hAnsi="Calibri" w:cs="Calibri"/>
          <w:b/>
          <w:bCs/>
          <w:sz w:val="20"/>
          <w:szCs w:val="20"/>
        </w:rPr>
        <w:tab/>
      </w:r>
      <w:r w:rsidR="002B5AAE">
        <w:rPr>
          <w:rFonts w:ascii="Calibri" w:hAnsi="Calibri" w:cs="Calibri"/>
          <w:b/>
          <w:bCs/>
          <w:sz w:val="20"/>
          <w:szCs w:val="20"/>
        </w:rPr>
        <w:t xml:space="preserve">Matters Arising </w:t>
      </w:r>
      <w:r w:rsidR="008D498F">
        <w:rPr>
          <w:rFonts w:ascii="Calibri" w:hAnsi="Calibri" w:cs="Calibri"/>
          <w:sz w:val="20"/>
          <w:szCs w:val="20"/>
        </w:rPr>
        <w:t xml:space="preserve">There were no matters arising. </w:t>
      </w:r>
    </w:p>
    <w:p w14:paraId="7CC4687A" w14:textId="77777777" w:rsidR="002B5AAE" w:rsidRDefault="002B5AAE" w:rsidP="00EF00E7">
      <w:pPr>
        <w:ind w:left="-567"/>
        <w:jc w:val="both"/>
        <w:rPr>
          <w:rFonts w:ascii="Calibri" w:hAnsi="Calibri" w:cs="Calibri"/>
          <w:b/>
          <w:bCs/>
          <w:sz w:val="20"/>
          <w:szCs w:val="20"/>
        </w:rPr>
      </w:pPr>
    </w:p>
    <w:p w14:paraId="0AAFD361" w14:textId="0709EEAB" w:rsidR="002B5AAE" w:rsidRDefault="0059259C" w:rsidP="00EF00E7">
      <w:pPr>
        <w:ind w:left="-567"/>
        <w:jc w:val="both"/>
        <w:rPr>
          <w:rFonts w:ascii="Calibri" w:hAnsi="Calibri" w:cs="Calibri"/>
          <w:b/>
          <w:bCs/>
          <w:sz w:val="20"/>
          <w:szCs w:val="20"/>
        </w:rPr>
      </w:pPr>
      <w:r>
        <w:rPr>
          <w:rFonts w:ascii="Calibri" w:hAnsi="Calibri" w:cs="Calibri"/>
          <w:b/>
          <w:bCs/>
          <w:sz w:val="20"/>
          <w:szCs w:val="20"/>
        </w:rPr>
        <w:t>7</w:t>
      </w:r>
      <w:r w:rsidR="002B5AAE">
        <w:rPr>
          <w:rFonts w:ascii="Calibri" w:hAnsi="Calibri" w:cs="Calibri"/>
          <w:b/>
          <w:bCs/>
          <w:sz w:val="20"/>
          <w:szCs w:val="20"/>
        </w:rPr>
        <w:t xml:space="preserve">. </w:t>
      </w:r>
      <w:r w:rsidR="002B5AAE">
        <w:rPr>
          <w:rFonts w:ascii="Calibri" w:hAnsi="Calibri" w:cs="Calibri"/>
          <w:b/>
          <w:bCs/>
          <w:sz w:val="20"/>
          <w:szCs w:val="20"/>
        </w:rPr>
        <w:tab/>
        <w:t xml:space="preserve">Planning </w:t>
      </w:r>
      <w:r w:rsidR="00DA79B1">
        <w:rPr>
          <w:rFonts w:ascii="Calibri" w:hAnsi="Calibri" w:cs="Calibri"/>
          <w:b/>
          <w:bCs/>
          <w:sz w:val="20"/>
          <w:szCs w:val="20"/>
        </w:rPr>
        <w:t>Matters</w:t>
      </w:r>
    </w:p>
    <w:p w14:paraId="2315BFDC" w14:textId="51C87CCA" w:rsidR="00914AF9" w:rsidRPr="00B22E7C" w:rsidRDefault="00914AF9" w:rsidP="00B22E7C">
      <w:pPr>
        <w:ind w:left="-3"/>
        <w:jc w:val="both"/>
        <w:rPr>
          <w:rFonts w:ascii="Calibri" w:hAnsi="Calibri" w:cs="Calibri"/>
          <w:sz w:val="20"/>
          <w:szCs w:val="20"/>
        </w:rPr>
      </w:pPr>
      <w:r>
        <w:rPr>
          <w:rFonts w:ascii="Calibri" w:hAnsi="Calibri" w:cs="Calibri"/>
          <w:b/>
          <w:bCs/>
          <w:sz w:val="20"/>
          <w:szCs w:val="20"/>
        </w:rPr>
        <w:t>Tut House</w:t>
      </w:r>
      <w:r w:rsidR="00B22E7C">
        <w:rPr>
          <w:rFonts w:ascii="Calibri" w:hAnsi="Calibri" w:cs="Calibri"/>
          <w:b/>
          <w:bCs/>
          <w:sz w:val="20"/>
          <w:szCs w:val="20"/>
        </w:rPr>
        <w:t xml:space="preserve">, Watermill Court:  </w:t>
      </w:r>
      <w:r w:rsidR="00B22E7C" w:rsidRPr="00B22E7C">
        <w:rPr>
          <w:rFonts w:ascii="Calibri" w:hAnsi="Calibri" w:cs="Calibri"/>
          <w:sz w:val="20"/>
          <w:szCs w:val="20"/>
        </w:rPr>
        <w:t xml:space="preserve">The clerk agreed to </w:t>
      </w:r>
      <w:r w:rsidR="00AA6309">
        <w:rPr>
          <w:rFonts w:ascii="Calibri" w:hAnsi="Calibri" w:cs="Calibri"/>
          <w:sz w:val="20"/>
          <w:szCs w:val="20"/>
        </w:rPr>
        <w:t xml:space="preserve">investigate the application further to identify the </w:t>
      </w:r>
      <w:r w:rsidR="00F6080C">
        <w:rPr>
          <w:rFonts w:ascii="Calibri" w:hAnsi="Calibri" w:cs="Calibri"/>
          <w:sz w:val="20"/>
          <w:szCs w:val="20"/>
        </w:rPr>
        <w:t xml:space="preserve">change from the previous application. </w:t>
      </w:r>
      <w:r w:rsidR="00B22E7C">
        <w:rPr>
          <w:rFonts w:ascii="Calibri" w:hAnsi="Calibri" w:cs="Calibri"/>
          <w:sz w:val="20"/>
          <w:szCs w:val="20"/>
        </w:rPr>
        <w:t xml:space="preserve">Cllr Merrion reported as to having an interest in this application and would therefore abstain. </w:t>
      </w:r>
      <w:r w:rsidR="007023C1">
        <w:rPr>
          <w:rFonts w:ascii="Calibri" w:hAnsi="Calibri" w:cs="Calibri"/>
          <w:sz w:val="20"/>
          <w:szCs w:val="20"/>
        </w:rPr>
        <w:t xml:space="preserve"> The Clerk agreed to </w:t>
      </w:r>
      <w:r w:rsidR="00B81546">
        <w:rPr>
          <w:rFonts w:ascii="Calibri" w:hAnsi="Calibri" w:cs="Calibri"/>
          <w:sz w:val="20"/>
          <w:szCs w:val="20"/>
        </w:rPr>
        <w:t xml:space="preserve">make some further enquiries and report back to the Parish Council. </w:t>
      </w:r>
    </w:p>
    <w:p w14:paraId="3E8C0BAA" w14:textId="521E688C" w:rsidR="00B22E7C" w:rsidRPr="00EB19AB" w:rsidRDefault="009323ED" w:rsidP="00EF00E7">
      <w:pPr>
        <w:ind w:left="-567"/>
        <w:jc w:val="both"/>
        <w:rPr>
          <w:rFonts w:ascii="Calibri" w:hAnsi="Calibri" w:cs="Calibri"/>
          <w:b/>
          <w:bCs/>
          <w:sz w:val="20"/>
          <w:szCs w:val="20"/>
          <w:u w:val="single"/>
        </w:rPr>
      </w:pPr>
      <w:r>
        <w:rPr>
          <w:rFonts w:ascii="Calibri" w:hAnsi="Calibri" w:cs="Calibri"/>
          <w:sz w:val="20"/>
          <w:szCs w:val="20"/>
        </w:rPr>
        <w:t xml:space="preserve">                                                                                                                                                               </w:t>
      </w:r>
      <w:r w:rsidR="00EB19AB">
        <w:rPr>
          <w:rFonts w:ascii="Calibri" w:hAnsi="Calibri" w:cs="Calibri"/>
          <w:sz w:val="20"/>
          <w:szCs w:val="20"/>
        </w:rPr>
        <w:t xml:space="preserve">                    </w:t>
      </w:r>
      <w:r w:rsidRPr="00EB19AB">
        <w:rPr>
          <w:rFonts w:ascii="Calibri" w:hAnsi="Calibri" w:cs="Calibri"/>
          <w:b/>
          <w:bCs/>
          <w:sz w:val="20"/>
          <w:szCs w:val="20"/>
          <w:u w:val="single"/>
        </w:rPr>
        <w:t>Action</w:t>
      </w:r>
      <w:r w:rsidR="00EB19AB" w:rsidRPr="00EB19AB">
        <w:rPr>
          <w:rFonts w:ascii="Calibri" w:hAnsi="Calibri" w:cs="Calibri"/>
          <w:b/>
          <w:bCs/>
          <w:sz w:val="20"/>
          <w:szCs w:val="20"/>
          <w:u w:val="single"/>
        </w:rPr>
        <w:t xml:space="preserve"> Clerk </w:t>
      </w:r>
    </w:p>
    <w:p w14:paraId="5A2B4F25" w14:textId="6EFC899E" w:rsidR="00B22E7C" w:rsidRPr="00B22E7C" w:rsidRDefault="00B22E7C" w:rsidP="00EF00E7">
      <w:pPr>
        <w:ind w:left="-567"/>
        <w:jc w:val="both"/>
        <w:rPr>
          <w:rFonts w:ascii="Calibri" w:hAnsi="Calibri" w:cs="Calibri"/>
          <w:sz w:val="20"/>
          <w:szCs w:val="20"/>
        </w:rPr>
      </w:pPr>
      <w:r>
        <w:rPr>
          <w:rFonts w:ascii="Calibri" w:hAnsi="Calibri" w:cs="Calibri"/>
          <w:b/>
          <w:bCs/>
          <w:sz w:val="20"/>
          <w:szCs w:val="20"/>
        </w:rPr>
        <w:tab/>
        <w:t xml:space="preserve">Goldwyn School: </w:t>
      </w:r>
      <w:r w:rsidRPr="00B22E7C">
        <w:rPr>
          <w:rFonts w:ascii="Calibri" w:hAnsi="Calibri" w:cs="Calibri"/>
          <w:sz w:val="20"/>
          <w:szCs w:val="20"/>
        </w:rPr>
        <w:t xml:space="preserve">Withdrawn by the Applicant. </w:t>
      </w:r>
    </w:p>
    <w:p w14:paraId="03E54E02" w14:textId="09C5BA18" w:rsidR="00DA79B1" w:rsidRPr="00DA79B1" w:rsidRDefault="00DA79B1" w:rsidP="00EF00E7">
      <w:pPr>
        <w:ind w:left="-567"/>
        <w:jc w:val="both"/>
        <w:rPr>
          <w:rFonts w:ascii="Calibri" w:hAnsi="Calibri" w:cs="Calibri"/>
          <w:sz w:val="20"/>
          <w:szCs w:val="20"/>
        </w:rPr>
      </w:pPr>
      <w:r>
        <w:rPr>
          <w:rFonts w:ascii="Calibri" w:hAnsi="Calibri" w:cs="Calibri"/>
          <w:b/>
          <w:bCs/>
          <w:sz w:val="20"/>
          <w:szCs w:val="20"/>
        </w:rPr>
        <w:tab/>
      </w:r>
      <w:r>
        <w:rPr>
          <w:rFonts w:ascii="Calibri" w:hAnsi="Calibri" w:cs="Calibri"/>
          <w:sz w:val="20"/>
          <w:szCs w:val="20"/>
        </w:rPr>
        <w:t xml:space="preserve"> </w:t>
      </w:r>
    </w:p>
    <w:p w14:paraId="1D86C3A4" w14:textId="77777777" w:rsidR="002B5AAE" w:rsidRDefault="002B5AAE" w:rsidP="00EF00E7">
      <w:pPr>
        <w:ind w:left="-567"/>
        <w:jc w:val="both"/>
        <w:rPr>
          <w:rFonts w:ascii="Calibri" w:hAnsi="Calibri" w:cs="Calibri"/>
          <w:b/>
          <w:bCs/>
          <w:sz w:val="20"/>
          <w:szCs w:val="20"/>
        </w:rPr>
      </w:pPr>
    </w:p>
    <w:p w14:paraId="336AA111" w14:textId="77777777" w:rsidR="0059259C" w:rsidRDefault="0059259C" w:rsidP="00EF00E7">
      <w:pPr>
        <w:ind w:left="3" w:hanging="570"/>
        <w:jc w:val="both"/>
        <w:rPr>
          <w:rFonts w:ascii="Calibri" w:hAnsi="Calibri" w:cs="Calibri"/>
          <w:b/>
          <w:bCs/>
          <w:sz w:val="20"/>
          <w:szCs w:val="20"/>
        </w:rPr>
      </w:pPr>
      <w:r>
        <w:rPr>
          <w:rFonts w:ascii="Calibri" w:hAnsi="Calibri" w:cs="Calibri"/>
          <w:b/>
          <w:bCs/>
          <w:sz w:val="20"/>
          <w:szCs w:val="20"/>
        </w:rPr>
        <w:t>8</w:t>
      </w:r>
      <w:r w:rsidR="002B5AAE">
        <w:rPr>
          <w:rFonts w:ascii="Calibri" w:hAnsi="Calibri" w:cs="Calibri"/>
          <w:b/>
          <w:bCs/>
          <w:sz w:val="20"/>
          <w:szCs w:val="20"/>
        </w:rPr>
        <w:t xml:space="preserve">.  </w:t>
      </w:r>
      <w:r w:rsidR="002B5AAE">
        <w:rPr>
          <w:rFonts w:ascii="Calibri" w:hAnsi="Calibri" w:cs="Calibri"/>
          <w:b/>
          <w:bCs/>
          <w:sz w:val="20"/>
          <w:szCs w:val="20"/>
        </w:rPr>
        <w:tab/>
        <w:t>Borough Councillors Report</w:t>
      </w:r>
    </w:p>
    <w:p w14:paraId="671480E9" w14:textId="0C211A45" w:rsidR="0087367A" w:rsidRDefault="0087367A" w:rsidP="0059259C">
      <w:pPr>
        <w:ind w:left="3"/>
        <w:jc w:val="both"/>
        <w:rPr>
          <w:rFonts w:ascii="Calibri" w:hAnsi="Calibri" w:cs="Calibri"/>
          <w:sz w:val="20"/>
          <w:szCs w:val="20"/>
        </w:rPr>
      </w:pPr>
      <w:r>
        <w:rPr>
          <w:rFonts w:ascii="Calibri" w:hAnsi="Calibri" w:cs="Calibri"/>
          <w:sz w:val="20"/>
          <w:szCs w:val="20"/>
        </w:rPr>
        <w:t xml:space="preserve">Cllr Bell </w:t>
      </w:r>
      <w:r w:rsidR="0059259C">
        <w:rPr>
          <w:rFonts w:ascii="Calibri" w:hAnsi="Calibri" w:cs="Calibri"/>
          <w:sz w:val="20"/>
          <w:szCs w:val="20"/>
        </w:rPr>
        <w:t xml:space="preserve">reported that Ashford had a low infection rate in comparison to the rest of the country, however the Government announcement meant that we would be going into lockdown tomorrow thus meaning previous discussions regarding Kent and which areas of Kent should be in various tiers had been overtaken by the Prime </w:t>
      </w:r>
      <w:r w:rsidR="00AA6309">
        <w:rPr>
          <w:rFonts w:ascii="Calibri" w:hAnsi="Calibri" w:cs="Calibri"/>
          <w:sz w:val="20"/>
          <w:szCs w:val="20"/>
        </w:rPr>
        <w:t>Ministers</w:t>
      </w:r>
      <w:r w:rsidR="0059259C">
        <w:rPr>
          <w:rFonts w:ascii="Calibri" w:hAnsi="Calibri" w:cs="Calibri"/>
          <w:sz w:val="20"/>
          <w:szCs w:val="20"/>
        </w:rPr>
        <w:t xml:space="preserve"> announcement. Both KCC and Ashford Borough council continue to work closely with Public Health </w:t>
      </w:r>
      <w:r w:rsidR="00F26019">
        <w:rPr>
          <w:rFonts w:ascii="Calibri" w:hAnsi="Calibri" w:cs="Calibri"/>
          <w:sz w:val="20"/>
          <w:szCs w:val="20"/>
        </w:rPr>
        <w:t xml:space="preserve">England and the </w:t>
      </w:r>
      <w:r w:rsidR="00AA6309">
        <w:rPr>
          <w:rFonts w:ascii="Calibri" w:hAnsi="Calibri" w:cs="Calibri"/>
          <w:sz w:val="20"/>
          <w:szCs w:val="20"/>
        </w:rPr>
        <w:t>Public</w:t>
      </w:r>
      <w:r w:rsidR="00F26019">
        <w:rPr>
          <w:rFonts w:ascii="Calibri" w:hAnsi="Calibri" w:cs="Calibri"/>
          <w:sz w:val="20"/>
          <w:szCs w:val="20"/>
        </w:rPr>
        <w:t xml:space="preserve"> Health team at KCC to control the spread of the virus </w:t>
      </w:r>
      <w:r w:rsidR="0059259C">
        <w:rPr>
          <w:rFonts w:ascii="Calibri" w:hAnsi="Calibri" w:cs="Calibri"/>
          <w:sz w:val="20"/>
          <w:szCs w:val="20"/>
        </w:rPr>
        <w:t>throughout this time.</w:t>
      </w:r>
      <w:r w:rsidR="00AA6309">
        <w:rPr>
          <w:rFonts w:ascii="Calibri" w:hAnsi="Calibri" w:cs="Calibri"/>
          <w:sz w:val="20"/>
          <w:szCs w:val="20"/>
        </w:rPr>
        <w:t xml:space="preserve"> The PC were told that </w:t>
      </w:r>
      <w:r w:rsidR="00F26019">
        <w:rPr>
          <w:rFonts w:ascii="Calibri" w:hAnsi="Calibri" w:cs="Calibri"/>
          <w:sz w:val="20"/>
          <w:szCs w:val="20"/>
        </w:rPr>
        <w:t>KCC and ABC are prepared with some services being closed based on government guidance such as leisure centres</w:t>
      </w:r>
      <w:r w:rsidR="009323ED">
        <w:rPr>
          <w:rFonts w:ascii="Calibri" w:hAnsi="Calibri" w:cs="Calibri"/>
          <w:sz w:val="20"/>
          <w:szCs w:val="20"/>
        </w:rPr>
        <w:t>. O</w:t>
      </w:r>
      <w:r w:rsidR="00F26019">
        <w:rPr>
          <w:rFonts w:ascii="Calibri" w:hAnsi="Calibri" w:cs="Calibri"/>
          <w:sz w:val="20"/>
          <w:szCs w:val="20"/>
        </w:rPr>
        <w:t xml:space="preserve">ther facilities will remain open including play areas. There will be no face to face appointments at the Civic </w:t>
      </w:r>
      <w:r w:rsidR="00AA6309">
        <w:rPr>
          <w:rFonts w:ascii="Calibri" w:hAnsi="Calibri" w:cs="Calibri"/>
          <w:sz w:val="20"/>
          <w:szCs w:val="20"/>
        </w:rPr>
        <w:t>centre</w:t>
      </w:r>
      <w:r w:rsidR="00F26019">
        <w:rPr>
          <w:rFonts w:ascii="Calibri" w:hAnsi="Calibri" w:cs="Calibri"/>
          <w:sz w:val="20"/>
          <w:szCs w:val="20"/>
        </w:rPr>
        <w:t xml:space="preserve"> during this time.  The Ashford Borough Council website Corona Virus page is being updated daily with advice for individuals and business</w:t>
      </w:r>
      <w:r w:rsidR="009323ED">
        <w:rPr>
          <w:rFonts w:ascii="Calibri" w:hAnsi="Calibri" w:cs="Calibri"/>
          <w:sz w:val="20"/>
          <w:szCs w:val="20"/>
        </w:rPr>
        <w:t>es</w:t>
      </w:r>
      <w:r w:rsidR="00F26019">
        <w:rPr>
          <w:rFonts w:ascii="Calibri" w:hAnsi="Calibri" w:cs="Calibri"/>
          <w:sz w:val="20"/>
          <w:szCs w:val="20"/>
        </w:rPr>
        <w:t xml:space="preserve"> that may need help and support during this time. There is also advice on food deliveries and essential </w:t>
      </w:r>
      <w:r w:rsidR="00AA6309">
        <w:rPr>
          <w:rFonts w:ascii="Calibri" w:hAnsi="Calibri" w:cs="Calibri"/>
          <w:sz w:val="20"/>
          <w:szCs w:val="20"/>
        </w:rPr>
        <w:t>supplies</w:t>
      </w:r>
      <w:r w:rsidR="00F26019">
        <w:rPr>
          <w:rFonts w:ascii="Calibri" w:hAnsi="Calibri" w:cs="Calibri"/>
          <w:sz w:val="20"/>
          <w:szCs w:val="20"/>
        </w:rPr>
        <w:t xml:space="preserve">.  </w:t>
      </w:r>
      <w:r w:rsidR="009323ED">
        <w:rPr>
          <w:rFonts w:ascii="Calibri" w:hAnsi="Calibri" w:cs="Calibri"/>
          <w:sz w:val="20"/>
          <w:szCs w:val="20"/>
        </w:rPr>
        <w:t>K</w:t>
      </w:r>
      <w:r w:rsidR="00F26019">
        <w:rPr>
          <w:rFonts w:ascii="Calibri" w:hAnsi="Calibri" w:cs="Calibri"/>
          <w:sz w:val="20"/>
          <w:szCs w:val="20"/>
        </w:rPr>
        <w:t xml:space="preserve">ent </w:t>
      </w:r>
      <w:r w:rsidR="00AA6309">
        <w:rPr>
          <w:rFonts w:ascii="Calibri" w:hAnsi="Calibri" w:cs="Calibri"/>
          <w:sz w:val="20"/>
          <w:szCs w:val="20"/>
        </w:rPr>
        <w:t>Household</w:t>
      </w:r>
      <w:r w:rsidR="00F26019">
        <w:rPr>
          <w:rFonts w:ascii="Calibri" w:hAnsi="Calibri" w:cs="Calibri"/>
          <w:sz w:val="20"/>
          <w:szCs w:val="20"/>
        </w:rPr>
        <w:t xml:space="preserve"> </w:t>
      </w:r>
      <w:r w:rsidR="00AA6309">
        <w:rPr>
          <w:rFonts w:ascii="Calibri" w:hAnsi="Calibri" w:cs="Calibri"/>
          <w:sz w:val="20"/>
          <w:szCs w:val="20"/>
        </w:rPr>
        <w:t>waste</w:t>
      </w:r>
      <w:r w:rsidR="00F26019">
        <w:rPr>
          <w:rFonts w:ascii="Calibri" w:hAnsi="Calibri" w:cs="Calibri"/>
          <w:sz w:val="20"/>
          <w:szCs w:val="20"/>
        </w:rPr>
        <w:t xml:space="preserve"> recycling centres will remain open. Social care will continue for Children and Adults. Schools will remain open and bus services will continue. Country parks and Public Rights of Way will also stay open. K</w:t>
      </w:r>
      <w:r w:rsidR="009323ED">
        <w:rPr>
          <w:rFonts w:ascii="Calibri" w:hAnsi="Calibri" w:cs="Calibri"/>
          <w:sz w:val="20"/>
          <w:szCs w:val="20"/>
        </w:rPr>
        <w:t>CC</w:t>
      </w:r>
      <w:r w:rsidR="00F26019">
        <w:rPr>
          <w:rFonts w:ascii="Calibri" w:hAnsi="Calibri" w:cs="Calibri"/>
          <w:sz w:val="20"/>
          <w:szCs w:val="20"/>
        </w:rPr>
        <w:t xml:space="preserve"> has extended its financial support </w:t>
      </w:r>
      <w:r w:rsidR="00914AF9">
        <w:rPr>
          <w:rFonts w:ascii="Calibri" w:hAnsi="Calibri" w:cs="Calibri"/>
          <w:sz w:val="20"/>
          <w:szCs w:val="20"/>
        </w:rPr>
        <w:t xml:space="preserve">for the </w:t>
      </w:r>
      <w:proofErr w:type="spellStart"/>
      <w:r w:rsidR="00914AF9">
        <w:rPr>
          <w:rFonts w:ascii="Calibri" w:hAnsi="Calibri" w:cs="Calibri"/>
          <w:sz w:val="20"/>
          <w:szCs w:val="20"/>
        </w:rPr>
        <w:t>Covid</w:t>
      </w:r>
      <w:proofErr w:type="spellEnd"/>
      <w:r w:rsidR="00914AF9">
        <w:rPr>
          <w:rFonts w:ascii="Calibri" w:hAnsi="Calibri" w:cs="Calibri"/>
          <w:sz w:val="20"/>
          <w:szCs w:val="20"/>
        </w:rPr>
        <w:t xml:space="preserve"> 19 business helpline and have added £100,000 to keep the service running until the end of the year. </w:t>
      </w:r>
    </w:p>
    <w:p w14:paraId="446247BF" w14:textId="0967467A" w:rsidR="00914AF9" w:rsidRDefault="00914AF9" w:rsidP="0059259C">
      <w:pPr>
        <w:ind w:left="3"/>
        <w:jc w:val="both"/>
        <w:rPr>
          <w:rFonts w:ascii="Calibri" w:hAnsi="Calibri" w:cs="Calibri"/>
          <w:sz w:val="20"/>
          <w:szCs w:val="20"/>
        </w:rPr>
      </w:pPr>
    </w:p>
    <w:p w14:paraId="5A0772DC" w14:textId="26EDD684" w:rsidR="00914AF9" w:rsidRDefault="00914AF9" w:rsidP="0059259C">
      <w:pPr>
        <w:ind w:left="3"/>
        <w:jc w:val="both"/>
        <w:rPr>
          <w:rFonts w:ascii="Calibri" w:hAnsi="Calibri" w:cs="Calibri"/>
          <w:sz w:val="20"/>
          <w:szCs w:val="20"/>
        </w:rPr>
      </w:pPr>
      <w:r>
        <w:rPr>
          <w:rFonts w:ascii="Calibri" w:hAnsi="Calibri" w:cs="Calibri"/>
          <w:sz w:val="20"/>
          <w:szCs w:val="20"/>
        </w:rPr>
        <w:t>Finally</w:t>
      </w:r>
      <w:r w:rsidR="009323ED">
        <w:rPr>
          <w:rFonts w:ascii="Calibri" w:hAnsi="Calibri" w:cs="Calibri"/>
          <w:sz w:val="20"/>
          <w:szCs w:val="20"/>
        </w:rPr>
        <w:t>,</w:t>
      </w:r>
      <w:r>
        <w:rPr>
          <w:rFonts w:ascii="Calibri" w:hAnsi="Calibri" w:cs="Calibri"/>
          <w:sz w:val="20"/>
          <w:szCs w:val="20"/>
        </w:rPr>
        <w:t xml:space="preserve"> the local public health England team have been working alongside the council to implement local contact tracing system</w:t>
      </w:r>
      <w:r w:rsidR="009323ED">
        <w:rPr>
          <w:rFonts w:ascii="Calibri" w:hAnsi="Calibri" w:cs="Calibri"/>
          <w:sz w:val="20"/>
          <w:szCs w:val="20"/>
        </w:rPr>
        <w:t xml:space="preserve"> t</w:t>
      </w:r>
      <w:r>
        <w:rPr>
          <w:rFonts w:ascii="Calibri" w:hAnsi="Calibri" w:cs="Calibri"/>
          <w:sz w:val="20"/>
          <w:szCs w:val="20"/>
        </w:rPr>
        <w:t xml:space="preserve">o help to contact people that have been identified as needing to isolate. </w:t>
      </w:r>
    </w:p>
    <w:p w14:paraId="2D8172C5" w14:textId="5A1CBD91" w:rsidR="00914AF9" w:rsidRDefault="00914AF9" w:rsidP="0059259C">
      <w:pPr>
        <w:ind w:left="3"/>
        <w:jc w:val="both"/>
        <w:rPr>
          <w:rFonts w:ascii="Calibri" w:hAnsi="Calibri" w:cs="Calibri"/>
          <w:sz w:val="20"/>
          <w:szCs w:val="20"/>
        </w:rPr>
      </w:pPr>
    </w:p>
    <w:p w14:paraId="1BA140E4" w14:textId="085D906B" w:rsidR="00914AF9" w:rsidRDefault="00914AF9" w:rsidP="0059259C">
      <w:pPr>
        <w:ind w:left="3"/>
        <w:jc w:val="both"/>
        <w:rPr>
          <w:rFonts w:ascii="Calibri" w:hAnsi="Calibri" w:cs="Calibri"/>
          <w:sz w:val="20"/>
          <w:szCs w:val="20"/>
        </w:rPr>
      </w:pPr>
      <w:r>
        <w:rPr>
          <w:rFonts w:ascii="Calibri" w:hAnsi="Calibri" w:cs="Calibri"/>
          <w:sz w:val="20"/>
          <w:szCs w:val="20"/>
        </w:rPr>
        <w:t xml:space="preserve">Cllr Sutcliffe </w:t>
      </w:r>
      <w:r w:rsidR="00AA6309">
        <w:rPr>
          <w:rFonts w:ascii="Calibri" w:hAnsi="Calibri" w:cs="Calibri"/>
          <w:sz w:val="20"/>
          <w:szCs w:val="20"/>
        </w:rPr>
        <w:t>raised</w:t>
      </w:r>
      <w:r>
        <w:rPr>
          <w:rFonts w:ascii="Calibri" w:hAnsi="Calibri" w:cs="Calibri"/>
          <w:sz w:val="20"/>
          <w:szCs w:val="20"/>
        </w:rPr>
        <w:t xml:space="preserve"> the question with Cllr Bell as to why it was that the swings have been removed from Hothfield play area</w:t>
      </w:r>
      <w:r w:rsidR="009323ED">
        <w:rPr>
          <w:rFonts w:ascii="Calibri" w:hAnsi="Calibri" w:cs="Calibri"/>
          <w:sz w:val="20"/>
          <w:szCs w:val="20"/>
        </w:rPr>
        <w:t>. W</w:t>
      </w:r>
      <w:r w:rsidR="00B22E7C">
        <w:rPr>
          <w:rFonts w:ascii="Calibri" w:hAnsi="Calibri" w:cs="Calibri"/>
          <w:sz w:val="20"/>
          <w:szCs w:val="20"/>
        </w:rPr>
        <w:t xml:space="preserve">as this for social distancing reasons? Cllr Bell agreed to investigate and report back. </w:t>
      </w:r>
    </w:p>
    <w:p w14:paraId="17A60858" w14:textId="4656FF56" w:rsidR="0087367A" w:rsidRPr="00EB19AB" w:rsidRDefault="009323ED" w:rsidP="00EF00E7">
      <w:pPr>
        <w:ind w:left="-567" w:firstLine="570"/>
        <w:jc w:val="both"/>
        <w:rPr>
          <w:rFonts w:ascii="Calibri" w:hAnsi="Calibri" w:cs="Calibri"/>
          <w:b/>
          <w:bCs/>
          <w:sz w:val="20"/>
          <w:szCs w:val="20"/>
          <w:u w:val="single"/>
        </w:rPr>
      </w:pPr>
      <w:r>
        <w:rPr>
          <w:rFonts w:ascii="Calibri" w:hAnsi="Calibri" w:cs="Calibri"/>
          <w:sz w:val="20"/>
          <w:szCs w:val="20"/>
        </w:rPr>
        <w:t xml:space="preserve">                                                                                                                                            </w:t>
      </w:r>
      <w:r w:rsidR="00EB19AB">
        <w:rPr>
          <w:rFonts w:ascii="Calibri" w:hAnsi="Calibri" w:cs="Calibri"/>
          <w:sz w:val="20"/>
          <w:szCs w:val="20"/>
        </w:rPr>
        <w:t xml:space="preserve">                      </w:t>
      </w:r>
      <w:r w:rsidRPr="00EB19AB">
        <w:rPr>
          <w:rFonts w:ascii="Calibri" w:hAnsi="Calibri" w:cs="Calibri"/>
          <w:b/>
          <w:bCs/>
          <w:sz w:val="20"/>
          <w:szCs w:val="20"/>
          <w:u w:val="single"/>
        </w:rPr>
        <w:t>Action</w:t>
      </w:r>
      <w:r w:rsidR="00EB19AB" w:rsidRPr="00EB19AB">
        <w:rPr>
          <w:rFonts w:ascii="Calibri" w:hAnsi="Calibri" w:cs="Calibri"/>
          <w:b/>
          <w:bCs/>
          <w:sz w:val="20"/>
          <w:szCs w:val="20"/>
          <w:u w:val="single"/>
        </w:rPr>
        <w:t xml:space="preserve"> Cllr Bell </w:t>
      </w:r>
    </w:p>
    <w:p w14:paraId="6AD841F0" w14:textId="27568438" w:rsidR="00F421FD" w:rsidRDefault="00EB19AB" w:rsidP="00EF00E7">
      <w:pPr>
        <w:ind w:left="-567"/>
        <w:jc w:val="both"/>
        <w:rPr>
          <w:rFonts w:ascii="Calibri" w:hAnsi="Calibri" w:cs="Calibri"/>
          <w:b/>
          <w:bCs/>
          <w:sz w:val="20"/>
          <w:szCs w:val="20"/>
        </w:rPr>
      </w:pPr>
      <w:r>
        <w:rPr>
          <w:rFonts w:ascii="Calibri" w:hAnsi="Calibri" w:cs="Calibri"/>
          <w:b/>
          <w:bCs/>
          <w:sz w:val="20"/>
          <w:szCs w:val="20"/>
        </w:rPr>
        <w:t>9</w:t>
      </w:r>
      <w:r w:rsidR="002B5AAE">
        <w:rPr>
          <w:rFonts w:ascii="Calibri" w:hAnsi="Calibri" w:cs="Calibri"/>
          <w:b/>
          <w:bCs/>
          <w:sz w:val="20"/>
          <w:szCs w:val="20"/>
        </w:rPr>
        <w:t xml:space="preserve">. </w:t>
      </w:r>
      <w:r w:rsidR="00F421FD" w:rsidRPr="00B07916">
        <w:rPr>
          <w:rFonts w:ascii="Calibri" w:hAnsi="Calibri" w:cs="Calibri"/>
          <w:sz w:val="20"/>
          <w:szCs w:val="20"/>
        </w:rPr>
        <w:t xml:space="preserve"> </w:t>
      </w:r>
      <w:r w:rsidR="002B5AAE">
        <w:rPr>
          <w:rFonts w:ascii="Calibri" w:hAnsi="Calibri" w:cs="Calibri"/>
          <w:sz w:val="20"/>
          <w:szCs w:val="20"/>
        </w:rPr>
        <w:tab/>
      </w:r>
      <w:r w:rsidR="002B5AAE">
        <w:rPr>
          <w:rFonts w:ascii="Calibri" w:hAnsi="Calibri" w:cs="Calibri"/>
          <w:b/>
          <w:bCs/>
          <w:sz w:val="20"/>
          <w:szCs w:val="20"/>
        </w:rPr>
        <w:t xml:space="preserve">Financial Report </w:t>
      </w:r>
    </w:p>
    <w:p w14:paraId="43F89482" w14:textId="3B146F03" w:rsidR="00DA79B1" w:rsidRDefault="00DA79B1" w:rsidP="00EF00E7">
      <w:pPr>
        <w:ind w:left="-567"/>
        <w:jc w:val="both"/>
        <w:rPr>
          <w:rFonts w:ascii="Calibri" w:hAnsi="Calibri" w:cs="Calibri"/>
          <w:b/>
          <w:bCs/>
          <w:sz w:val="20"/>
          <w:szCs w:val="20"/>
        </w:rPr>
      </w:pPr>
      <w:r>
        <w:rPr>
          <w:rFonts w:ascii="Calibri" w:hAnsi="Calibri" w:cs="Calibri"/>
          <w:b/>
          <w:bCs/>
          <w:sz w:val="20"/>
          <w:szCs w:val="20"/>
        </w:rPr>
        <w:tab/>
      </w:r>
      <w:r w:rsidR="00EB19AB">
        <w:rPr>
          <w:rFonts w:ascii="Calibri" w:hAnsi="Calibri" w:cs="Calibri"/>
          <w:b/>
          <w:bCs/>
          <w:sz w:val="20"/>
          <w:szCs w:val="20"/>
        </w:rPr>
        <w:t>9</w:t>
      </w:r>
      <w:r w:rsidR="00C26BD5">
        <w:rPr>
          <w:rFonts w:ascii="Calibri" w:hAnsi="Calibri" w:cs="Calibri"/>
          <w:b/>
          <w:bCs/>
          <w:sz w:val="20"/>
          <w:szCs w:val="20"/>
        </w:rPr>
        <w:t>.1 Expenditure</w:t>
      </w:r>
      <w:r w:rsidR="00534D46">
        <w:rPr>
          <w:rFonts w:ascii="Calibri" w:hAnsi="Calibri" w:cs="Calibri"/>
          <w:b/>
          <w:bCs/>
          <w:sz w:val="20"/>
          <w:szCs w:val="20"/>
        </w:rPr>
        <w:t xml:space="preserve"> </w:t>
      </w:r>
      <w:r w:rsidRPr="00DA79B1">
        <w:rPr>
          <w:rFonts w:ascii="Calibri" w:hAnsi="Calibri" w:cs="Calibri"/>
          <w:b/>
          <w:bCs/>
          <w:sz w:val="20"/>
          <w:szCs w:val="20"/>
        </w:rPr>
        <w:t xml:space="preserve">The following payments were agreed in accordance with the budget </w:t>
      </w:r>
    </w:p>
    <w:p w14:paraId="458EB99C" w14:textId="77777777" w:rsidR="00DA79B1" w:rsidRPr="00DA79B1" w:rsidRDefault="00DA79B1" w:rsidP="00EF00E7">
      <w:pPr>
        <w:ind w:left="-567"/>
        <w:jc w:val="both"/>
        <w:rPr>
          <w:rFonts w:ascii="Calibri" w:hAnsi="Calibri" w:cs="Calibri"/>
          <w:b/>
          <w:bCs/>
          <w:sz w:val="20"/>
          <w:szCs w:val="20"/>
        </w:rPr>
      </w:pPr>
      <w:r>
        <w:rPr>
          <w:rFonts w:ascii="Calibri" w:hAnsi="Calibri" w:cs="Calibri"/>
          <w:b/>
          <w:bCs/>
          <w:sz w:val="20"/>
          <w:szCs w:val="20"/>
        </w:rPr>
        <w:lastRenderedPageBreak/>
        <w:tab/>
      </w:r>
    </w:p>
    <w:tbl>
      <w:tblPr>
        <w:tblStyle w:val="TableGrid"/>
        <w:tblW w:w="0" w:type="auto"/>
        <w:tblInd w:w="-5" w:type="dxa"/>
        <w:tblLook w:val="04A0" w:firstRow="1" w:lastRow="0" w:firstColumn="1" w:lastColumn="0" w:noHBand="0" w:noVBand="1"/>
      </w:tblPr>
      <w:tblGrid>
        <w:gridCol w:w="3005"/>
        <w:gridCol w:w="3006"/>
      </w:tblGrid>
      <w:tr w:rsidR="00BB5406" w14:paraId="46F2A035" w14:textId="77777777" w:rsidTr="00BB5406">
        <w:tc>
          <w:tcPr>
            <w:tcW w:w="3005" w:type="dxa"/>
          </w:tcPr>
          <w:p w14:paraId="389236A2" w14:textId="0C2ECD88" w:rsidR="00BB5406" w:rsidRPr="00BB5406" w:rsidRDefault="00BB5406" w:rsidP="00EF00E7">
            <w:pPr>
              <w:jc w:val="both"/>
              <w:rPr>
                <w:rFonts w:ascii="Calibri" w:hAnsi="Calibri" w:cs="Calibri"/>
                <w:b/>
                <w:bCs/>
                <w:sz w:val="20"/>
                <w:szCs w:val="20"/>
              </w:rPr>
            </w:pPr>
            <w:r w:rsidRPr="00BB5406">
              <w:rPr>
                <w:rFonts w:ascii="Calibri" w:hAnsi="Calibri" w:cs="Calibri"/>
                <w:b/>
                <w:bCs/>
                <w:sz w:val="20"/>
                <w:szCs w:val="20"/>
              </w:rPr>
              <w:t>Payment</w:t>
            </w:r>
            <w:r>
              <w:rPr>
                <w:rFonts w:ascii="Calibri" w:hAnsi="Calibri" w:cs="Calibri"/>
                <w:b/>
                <w:bCs/>
                <w:sz w:val="20"/>
                <w:szCs w:val="20"/>
              </w:rPr>
              <w:t>s</w:t>
            </w:r>
          </w:p>
        </w:tc>
        <w:tc>
          <w:tcPr>
            <w:tcW w:w="3006" w:type="dxa"/>
          </w:tcPr>
          <w:p w14:paraId="21F173C2" w14:textId="01C01C10" w:rsidR="00BB5406" w:rsidRPr="00BB5406" w:rsidRDefault="00BB5406" w:rsidP="00EF00E7">
            <w:pPr>
              <w:jc w:val="both"/>
              <w:rPr>
                <w:rFonts w:ascii="Calibri" w:hAnsi="Calibri" w:cs="Calibri"/>
                <w:b/>
                <w:bCs/>
                <w:sz w:val="20"/>
                <w:szCs w:val="20"/>
              </w:rPr>
            </w:pPr>
            <w:r w:rsidRPr="00BB5406">
              <w:rPr>
                <w:rFonts w:ascii="Calibri" w:hAnsi="Calibri" w:cs="Calibri"/>
                <w:b/>
                <w:bCs/>
                <w:sz w:val="20"/>
                <w:szCs w:val="20"/>
              </w:rPr>
              <w:t>£</w:t>
            </w:r>
            <w:r w:rsidR="00B81546">
              <w:rPr>
                <w:rFonts w:ascii="Calibri" w:hAnsi="Calibri" w:cs="Calibri"/>
                <w:b/>
                <w:bCs/>
                <w:sz w:val="20"/>
                <w:szCs w:val="20"/>
              </w:rPr>
              <w:t>6</w:t>
            </w:r>
            <w:r w:rsidR="00181AA2">
              <w:rPr>
                <w:rFonts w:ascii="Calibri" w:hAnsi="Calibri" w:cs="Calibri"/>
                <w:b/>
                <w:bCs/>
                <w:sz w:val="20"/>
                <w:szCs w:val="20"/>
              </w:rPr>
              <w:t>20.74</w:t>
            </w:r>
          </w:p>
        </w:tc>
      </w:tr>
      <w:tr w:rsidR="00BB5406" w14:paraId="4307C3BC" w14:textId="77777777" w:rsidTr="00BB5406">
        <w:tc>
          <w:tcPr>
            <w:tcW w:w="3005" w:type="dxa"/>
          </w:tcPr>
          <w:p w14:paraId="64F8FD13" w14:textId="6A788D03" w:rsidR="00BB5406" w:rsidRPr="00BB5406" w:rsidRDefault="00BB5406" w:rsidP="00EF00E7">
            <w:pPr>
              <w:jc w:val="both"/>
              <w:rPr>
                <w:rFonts w:ascii="Calibri" w:hAnsi="Calibri" w:cs="Calibri"/>
                <w:sz w:val="20"/>
                <w:szCs w:val="20"/>
              </w:rPr>
            </w:pPr>
            <w:r w:rsidRPr="00BB5406">
              <w:rPr>
                <w:rFonts w:ascii="Calibri" w:hAnsi="Calibri" w:cs="Calibri"/>
                <w:sz w:val="20"/>
                <w:szCs w:val="20"/>
              </w:rPr>
              <w:t xml:space="preserve">EDF Energy </w:t>
            </w:r>
          </w:p>
        </w:tc>
        <w:tc>
          <w:tcPr>
            <w:tcW w:w="3006" w:type="dxa"/>
          </w:tcPr>
          <w:p w14:paraId="23C1207B" w14:textId="7EA17578" w:rsidR="00BB5406" w:rsidRPr="00BB5406" w:rsidRDefault="00BB5406" w:rsidP="00EF00E7">
            <w:pPr>
              <w:jc w:val="both"/>
              <w:rPr>
                <w:rFonts w:ascii="Calibri" w:hAnsi="Calibri" w:cs="Calibri"/>
                <w:sz w:val="20"/>
                <w:szCs w:val="20"/>
              </w:rPr>
            </w:pPr>
            <w:r w:rsidRPr="00BB5406">
              <w:rPr>
                <w:rFonts w:ascii="Calibri" w:hAnsi="Calibri" w:cs="Calibri"/>
                <w:sz w:val="20"/>
                <w:szCs w:val="20"/>
              </w:rPr>
              <w:t>£9.00</w:t>
            </w:r>
          </w:p>
        </w:tc>
      </w:tr>
      <w:tr w:rsidR="00B81546" w14:paraId="3719EDA3" w14:textId="77777777" w:rsidTr="00BB5406">
        <w:tc>
          <w:tcPr>
            <w:tcW w:w="3005" w:type="dxa"/>
          </w:tcPr>
          <w:p w14:paraId="5677AA93" w14:textId="130D01AA" w:rsidR="00B81546" w:rsidRPr="00BB5406" w:rsidRDefault="00B81546" w:rsidP="00EF00E7">
            <w:pPr>
              <w:jc w:val="both"/>
              <w:rPr>
                <w:rFonts w:ascii="Calibri" w:hAnsi="Calibri" w:cs="Calibri"/>
                <w:sz w:val="20"/>
                <w:szCs w:val="20"/>
              </w:rPr>
            </w:pPr>
            <w:r>
              <w:rPr>
                <w:rFonts w:ascii="Calibri" w:hAnsi="Calibri" w:cs="Calibri"/>
                <w:sz w:val="20"/>
                <w:szCs w:val="20"/>
              </w:rPr>
              <w:t xml:space="preserve">Zoom Invoice </w:t>
            </w:r>
          </w:p>
        </w:tc>
        <w:tc>
          <w:tcPr>
            <w:tcW w:w="3006" w:type="dxa"/>
          </w:tcPr>
          <w:p w14:paraId="47D7A677" w14:textId="5227EA8B" w:rsidR="00B81546" w:rsidRPr="00BB5406" w:rsidRDefault="00181AA2" w:rsidP="00EF00E7">
            <w:pPr>
              <w:jc w:val="both"/>
              <w:rPr>
                <w:rFonts w:ascii="Calibri" w:hAnsi="Calibri" w:cs="Calibri"/>
                <w:sz w:val="20"/>
                <w:szCs w:val="20"/>
              </w:rPr>
            </w:pPr>
            <w:r>
              <w:rPr>
                <w:rFonts w:ascii="Calibri" w:hAnsi="Calibri" w:cs="Calibri"/>
                <w:sz w:val="20"/>
                <w:szCs w:val="20"/>
              </w:rPr>
              <w:t>£14.39</w:t>
            </w:r>
          </w:p>
        </w:tc>
      </w:tr>
      <w:tr w:rsidR="00BB5406" w14:paraId="274CFA24" w14:textId="77777777" w:rsidTr="00BB5406">
        <w:tc>
          <w:tcPr>
            <w:tcW w:w="3005" w:type="dxa"/>
          </w:tcPr>
          <w:p w14:paraId="7F9EE044" w14:textId="0208D073" w:rsidR="00BB5406" w:rsidRPr="00BB5406" w:rsidRDefault="00BB5406" w:rsidP="00EF00E7">
            <w:pPr>
              <w:jc w:val="both"/>
              <w:rPr>
                <w:rFonts w:ascii="Calibri" w:hAnsi="Calibri" w:cs="Calibri"/>
                <w:sz w:val="20"/>
                <w:szCs w:val="20"/>
              </w:rPr>
            </w:pPr>
            <w:r w:rsidRPr="00BB5406">
              <w:rPr>
                <w:rFonts w:ascii="Calibri" w:hAnsi="Calibri" w:cs="Calibri"/>
                <w:sz w:val="20"/>
                <w:szCs w:val="20"/>
              </w:rPr>
              <w:t xml:space="preserve">Salaries </w:t>
            </w:r>
          </w:p>
        </w:tc>
        <w:tc>
          <w:tcPr>
            <w:tcW w:w="3006" w:type="dxa"/>
          </w:tcPr>
          <w:p w14:paraId="5F0C23AD" w14:textId="77777777" w:rsidR="00BB5406" w:rsidRPr="00BB5406" w:rsidRDefault="00BB5406" w:rsidP="00EF00E7">
            <w:pPr>
              <w:jc w:val="both"/>
              <w:rPr>
                <w:rFonts w:ascii="Calibri" w:hAnsi="Calibri" w:cs="Calibri"/>
                <w:sz w:val="20"/>
                <w:szCs w:val="20"/>
              </w:rPr>
            </w:pPr>
            <w:r w:rsidRPr="00BB5406">
              <w:rPr>
                <w:rFonts w:ascii="Calibri" w:hAnsi="Calibri" w:cs="Calibri"/>
                <w:sz w:val="20"/>
                <w:szCs w:val="20"/>
              </w:rPr>
              <w:t>£118.80</w:t>
            </w:r>
          </w:p>
          <w:p w14:paraId="052CEB56" w14:textId="2453CE2F" w:rsidR="00BB5406" w:rsidRPr="00BB5406" w:rsidRDefault="00BB5406" w:rsidP="00EF00E7">
            <w:pPr>
              <w:jc w:val="both"/>
              <w:rPr>
                <w:rFonts w:ascii="Calibri" w:hAnsi="Calibri" w:cs="Calibri"/>
                <w:sz w:val="20"/>
                <w:szCs w:val="20"/>
              </w:rPr>
            </w:pPr>
            <w:r w:rsidRPr="00BB5406">
              <w:rPr>
                <w:rFonts w:ascii="Calibri" w:hAnsi="Calibri" w:cs="Calibri"/>
                <w:sz w:val="20"/>
                <w:szCs w:val="20"/>
              </w:rPr>
              <w:t>£315.55</w:t>
            </w:r>
          </w:p>
        </w:tc>
      </w:tr>
      <w:tr w:rsidR="00BB5406" w14:paraId="2828896F" w14:textId="77777777" w:rsidTr="00BB5406">
        <w:tc>
          <w:tcPr>
            <w:tcW w:w="3005" w:type="dxa"/>
          </w:tcPr>
          <w:p w14:paraId="0976789B" w14:textId="6838211E" w:rsidR="00BB5406" w:rsidRPr="00BB5406" w:rsidRDefault="00BB5406" w:rsidP="00EF00E7">
            <w:pPr>
              <w:jc w:val="both"/>
              <w:rPr>
                <w:rFonts w:ascii="Calibri" w:hAnsi="Calibri" w:cs="Calibri"/>
                <w:sz w:val="20"/>
                <w:szCs w:val="20"/>
              </w:rPr>
            </w:pPr>
            <w:r w:rsidRPr="00BB5406">
              <w:rPr>
                <w:rFonts w:ascii="Calibri" w:hAnsi="Calibri" w:cs="Calibri"/>
                <w:sz w:val="20"/>
                <w:szCs w:val="20"/>
              </w:rPr>
              <w:t xml:space="preserve">Webmaster </w:t>
            </w:r>
          </w:p>
        </w:tc>
        <w:tc>
          <w:tcPr>
            <w:tcW w:w="3006" w:type="dxa"/>
          </w:tcPr>
          <w:p w14:paraId="3B9A43D1" w14:textId="431DC11F" w:rsidR="00BB5406" w:rsidRPr="00BB5406" w:rsidRDefault="00BB5406" w:rsidP="00EF00E7">
            <w:pPr>
              <w:jc w:val="both"/>
              <w:rPr>
                <w:rFonts w:ascii="Calibri" w:hAnsi="Calibri" w:cs="Calibri"/>
                <w:sz w:val="20"/>
                <w:szCs w:val="20"/>
              </w:rPr>
            </w:pPr>
            <w:r w:rsidRPr="00BB5406">
              <w:rPr>
                <w:rFonts w:ascii="Calibri" w:hAnsi="Calibri" w:cs="Calibri"/>
                <w:sz w:val="20"/>
                <w:szCs w:val="20"/>
              </w:rPr>
              <w:t>£8</w:t>
            </w:r>
            <w:r w:rsidR="00B81546">
              <w:rPr>
                <w:rFonts w:ascii="Calibri" w:hAnsi="Calibri" w:cs="Calibri"/>
                <w:sz w:val="20"/>
                <w:szCs w:val="20"/>
              </w:rPr>
              <w:t>2</w:t>
            </w:r>
            <w:r w:rsidRPr="00BB5406">
              <w:rPr>
                <w:rFonts w:ascii="Calibri" w:hAnsi="Calibri" w:cs="Calibri"/>
                <w:sz w:val="20"/>
                <w:szCs w:val="20"/>
              </w:rPr>
              <w:t>.00</w:t>
            </w:r>
          </w:p>
        </w:tc>
      </w:tr>
      <w:tr w:rsidR="00BB5406" w14:paraId="19FFE8E6" w14:textId="77777777" w:rsidTr="00BB5406">
        <w:tc>
          <w:tcPr>
            <w:tcW w:w="3005" w:type="dxa"/>
          </w:tcPr>
          <w:p w14:paraId="1340CA9E" w14:textId="03AA2DB0" w:rsidR="00BB5406" w:rsidRPr="00BB5406" w:rsidRDefault="00B81546" w:rsidP="00EF00E7">
            <w:pPr>
              <w:jc w:val="both"/>
              <w:rPr>
                <w:rFonts w:ascii="Calibri" w:hAnsi="Calibri" w:cs="Calibri"/>
                <w:sz w:val="20"/>
                <w:szCs w:val="20"/>
              </w:rPr>
            </w:pPr>
            <w:r>
              <w:rPr>
                <w:rFonts w:ascii="Calibri" w:hAnsi="Calibri" w:cs="Calibri"/>
                <w:sz w:val="20"/>
                <w:szCs w:val="20"/>
              </w:rPr>
              <w:t xml:space="preserve">Play Inspection Company </w:t>
            </w:r>
          </w:p>
        </w:tc>
        <w:tc>
          <w:tcPr>
            <w:tcW w:w="3006" w:type="dxa"/>
          </w:tcPr>
          <w:p w14:paraId="0846AA4C" w14:textId="3FCE70ED" w:rsidR="00BB5406" w:rsidRPr="00BB5406" w:rsidRDefault="00BB5406" w:rsidP="00EF00E7">
            <w:pPr>
              <w:jc w:val="both"/>
              <w:rPr>
                <w:rFonts w:ascii="Calibri" w:hAnsi="Calibri" w:cs="Calibri"/>
                <w:sz w:val="20"/>
                <w:szCs w:val="20"/>
              </w:rPr>
            </w:pPr>
            <w:r w:rsidRPr="00BB5406">
              <w:rPr>
                <w:rFonts w:ascii="Calibri" w:hAnsi="Calibri" w:cs="Calibri"/>
                <w:sz w:val="20"/>
                <w:szCs w:val="20"/>
              </w:rPr>
              <w:t>£</w:t>
            </w:r>
            <w:r w:rsidR="00B81546">
              <w:rPr>
                <w:rFonts w:ascii="Calibri" w:hAnsi="Calibri" w:cs="Calibri"/>
                <w:sz w:val="20"/>
                <w:szCs w:val="20"/>
              </w:rPr>
              <w:t>81</w:t>
            </w:r>
            <w:r w:rsidRPr="00BB5406">
              <w:rPr>
                <w:rFonts w:ascii="Calibri" w:hAnsi="Calibri" w:cs="Calibri"/>
                <w:sz w:val="20"/>
                <w:szCs w:val="20"/>
              </w:rPr>
              <w:t>.</w:t>
            </w:r>
            <w:r w:rsidR="00B81546">
              <w:rPr>
                <w:rFonts w:ascii="Calibri" w:hAnsi="Calibri" w:cs="Calibri"/>
                <w:sz w:val="20"/>
                <w:szCs w:val="20"/>
              </w:rPr>
              <w:t>00</w:t>
            </w:r>
            <w:r w:rsidRPr="00BB5406">
              <w:rPr>
                <w:rFonts w:ascii="Calibri" w:hAnsi="Calibri" w:cs="Calibri"/>
                <w:sz w:val="20"/>
                <w:szCs w:val="20"/>
              </w:rPr>
              <w:t xml:space="preserve"> </w:t>
            </w:r>
          </w:p>
        </w:tc>
      </w:tr>
    </w:tbl>
    <w:p w14:paraId="2275DD43" w14:textId="0ACBAB2C" w:rsidR="00DA79B1" w:rsidRDefault="00DA79B1" w:rsidP="00EF00E7">
      <w:pPr>
        <w:ind w:left="-567"/>
        <w:jc w:val="both"/>
        <w:rPr>
          <w:rFonts w:ascii="Calibri" w:hAnsi="Calibri" w:cs="Calibri"/>
          <w:b/>
          <w:bCs/>
          <w:sz w:val="20"/>
          <w:szCs w:val="20"/>
        </w:rPr>
      </w:pPr>
    </w:p>
    <w:tbl>
      <w:tblPr>
        <w:tblStyle w:val="TableGrid"/>
        <w:tblpPr w:leftFromText="180" w:rightFromText="180" w:vertAnchor="text" w:horzAnchor="margin" w:tblpY="130"/>
        <w:tblW w:w="0" w:type="auto"/>
        <w:tblLook w:val="04A0" w:firstRow="1" w:lastRow="0" w:firstColumn="1" w:lastColumn="0" w:noHBand="0" w:noVBand="1"/>
      </w:tblPr>
      <w:tblGrid>
        <w:gridCol w:w="2972"/>
        <w:gridCol w:w="3119"/>
      </w:tblGrid>
      <w:tr w:rsidR="00BB5406" w14:paraId="032169C2" w14:textId="77777777" w:rsidTr="00BB5406">
        <w:tc>
          <w:tcPr>
            <w:tcW w:w="2972" w:type="dxa"/>
          </w:tcPr>
          <w:p w14:paraId="77A3E169" w14:textId="065DD285" w:rsidR="00BB5406" w:rsidRDefault="00BB5406" w:rsidP="00EF00E7">
            <w:pPr>
              <w:jc w:val="both"/>
              <w:rPr>
                <w:rFonts w:ascii="Calibri" w:hAnsi="Calibri" w:cs="Calibri"/>
                <w:b/>
                <w:bCs/>
                <w:sz w:val="20"/>
                <w:szCs w:val="20"/>
              </w:rPr>
            </w:pPr>
            <w:r>
              <w:rPr>
                <w:rFonts w:ascii="Calibri" w:hAnsi="Calibri" w:cs="Calibri"/>
                <w:b/>
                <w:bCs/>
                <w:sz w:val="20"/>
                <w:szCs w:val="20"/>
              </w:rPr>
              <w:t>Receipts</w:t>
            </w:r>
          </w:p>
        </w:tc>
        <w:tc>
          <w:tcPr>
            <w:tcW w:w="3119" w:type="dxa"/>
          </w:tcPr>
          <w:p w14:paraId="650B7200" w14:textId="4B565FB6" w:rsidR="00BB5406" w:rsidRDefault="00BB5406" w:rsidP="00EF00E7">
            <w:pPr>
              <w:jc w:val="both"/>
              <w:rPr>
                <w:rFonts w:ascii="Calibri" w:hAnsi="Calibri" w:cs="Calibri"/>
                <w:b/>
                <w:bCs/>
                <w:sz w:val="20"/>
                <w:szCs w:val="20"/>
              </w:rPr>
            </w:pPr>
            <w:r>
              <w:rPr>
                <w:rFonts w:ascii="Calibri" w:hAnsi="Calibri" w:cs="Calibri"/>
                <w:b/>
                <w:bCs/>
                <w:sz w:val="20"/>
                <w:szCs w:val="20"/>
              </w:rPr>
              <w:t>£</w:t>
            </w:r>
            <w:r w:rsidR="00181AA2">
              <w:rPr>
                <w:rFonts w:ascii="Calibri" w:hAnsi="Calibri" w:cs="Calibri"/>
                <w:b/>
                <w:bCs/>
                <w:sz w:val="20"/>
                <w:szCs w:val="20"/>
              </w:rPr>
              <w:t>5479.00</w:t>
            </w:r>
          </w:p>
        </w:tc>
      </w:tr>
      <w:tr w:rsidR="00BB5406" w14:paraId="65DF2466" w14:textId="77777777" w:rsidTr="00BB5406">
        <w:tc>
          <w:tcPr>
            <w:tcW w:w="2972" w:type="dxa"/>
          </w:tcPr>
          <w:p w14:paraId="33E2DF57" w14:textId="77777777" w:rsidR="00BB5406" w:rsidRDefault="00BB5406" w:rsidP="00EF00E7">
            <w:pPr>
              <w:jc w:val="both"/>
              <w:rPr>
                <w:rFonts w:ascii="Calibri" w:hAnsi="Calibri" w:cs="Calibri"/>
                <w:b/>
                <w:bCs/>
                <w:sz w:val="20"/>
                <w:szCs w:val="20"/>
              </w:rPr>
            </w:pPr>
          </w:p>
        </w:tc>
        <w:tc>
          <w:tcPr>
            <w:tcW w:w="3119" w:type="dxa"/>
          </w:tcPr>
          <w:p w14:paraId="219ED85D" w14:textId="77777777" w:rsidR="00BB5406" w:rsidRDefault="00BB5406" w:rsidP="00EF00E7">
            <w:pPr>
              <w:jc w:val="both"/>
              <w:rPr>
                <w:rFonts w:ascii="Calibri" w:hAnsi="Calibri" w:cs="Calibri"/>
                <w:b/>
                <w:bCs/>
                <w:sz w:val="20"/>
                <w:szCs w:val="20"/>
              </w:rPr>
            </w:pPr>
          </w:p>
        </w:tc>
      </w:tr>
    </w:tbl>
    <w:p w14:paraId="42726D75" w14:textId="3ADDFD5E" w:rsidR="00BB5406" w:rsidRDefault="00BB5406" w:rsidP="00EF00E7">
      <w:pPr>
        <w:ind w:left="-567"/>
        <w:jc w:val="both"/>
        <w:rPr>
          <w:rFonts w:ascii="Calibri" w:hAnsi="Calibri" w:cs="Calibri"/>
          <w:b/>
          <w:bCs/>
          <w:sz w:val="20"/>
          <w:szCs w:val="20"/>
        </w:rPr>
      </w:pPr>
    </w:p>
    <w:p w14:paraId="714DCD25" w14:textId="77777777" w:rsidR="00BB5406" w:rsidRDefault="00BB5406" w:rsidP="00EF00E7">
      <w:pPr>
        <w:ind w:left="-567"/>
        <w:jc w:val="both"/>
        <w:rPr>
          <w:rFonts w:ascii="Calibri" w:hAnsi="Calibri" w:cs="Calibri"/>
          <w:b/>
          <w:bCs/>
          <w:sz w:val="20"/>
          <w:szCs w:val="20"/>
        </w:rPr>
      </w:pPr>
    </w:p>
    <w:p w14:paraId="71681B94" w14:textId="4D4CBD5C" w:rsidR="00BB5406" w:rsidRDefault="00BB5406" w:rsidP="00EF00E7">
      <w:pPr>
        <w:ind w:left="-567"/>
        <w:jc w:val="both"/>
        <w:rPr>
          <w:rFonts w:ascii="Calibri" w:hAnsi="Calibri" w:cs="Calibri"/>
          <w:b/>
          <w:bCs/>
          <w:sz w:val="20"/>
          <w:szCs w:val="20"/>
        </w:rPr>
      </w:pPr>
    </w:p>
    <w:p w14:paraId="798DEE48" w14:textId="54D7E5FF" w:rsidR="00720298" w:rsidRPr="00720298" w:rsidRDefault="00EB19AB" w:rsidP="00B81546">
      <w:pPr>
        <w:jc w:val="both"/>
        <w:rPr>
          <w:rFonts w:ascii="Calibri" w:hAnsi="Calibri" w:cs="Calibri"/>
          <w:sz w:val="20"/>
          <w:szCs w:val="20"/>
        </w:rPr>
      </w:pPr>
      <w:r>
        <w:rPr>
          <w:rFonts w:ascii="Calibri" w:hAnsi="Calibri" w:cs="Calibri"/>
          <w:b/>
          <w:bCs/>
          <w:sz w:val="20"/>
          <w:szCs w:val="20"/>
        </w:rPr>
        <w:t xml:space="preserve">9.2 </w:t>
      </w:r>
      <w:r w:rsidR="00720298" w:rsidRPr="00720298">
        <w:rPr>
          <w:rFonts w:ascii="Calibri" w:hAnsi="Calibri" w:cs="Calibri"/>
          <w:b/>
          <w:bCs/>
          <w:sz w:val="20"/>
          <w:szCs w:val="20"/>
        </w:rPr>
        <w:t xml:space="preserve">Bank </w:t>
      </w:r>
      <w:r w:rsidR="00B81546" w:rsidRPr="00720298">
        <w:rPr>
          <w:rFonts w:ascii="Calibri" w:hAnsi="Calibri" w:cs="Calibri"/>
          <w:b/>
          <w:bCs/>
          <w:sz w:val="20"/>
          <w:szCs w:val="20"/>
        </w:rPr>
        <w:t>Reconciliation</w:t>
      </w:r>
      <w:r w:rsidR="00720298" w:rsidRPr="00720298">
        <w:rPr>
          <w:rFonts w:ascii="Calibri" w:hAnsi="Calibri" w:cs="Calibri"/>
          <w:b/>
          <w:bCs/>
          <w:sz w:val="20"/>
          <w:szCs w:val="20"/>
        </w:rPr>
        <w:t xml:space="preserve"> </w:t>
      </w:r>
      <w:r w:rsidR="00720298" w:rsidRPr="00720298">
        <w:rPr>
          <w:rFonts w:ascii="Calibri" w:hAnsi="Calibri" w:cs="Calibri"/>
          <w:sz w:val="20"/>
          <w:szCs w:val="20"/>
        </w:rPr>
        <w:t xml:space="preserve">as of </w:t>
      </w:r>
      <w:r w:rsidR="00720298" w:rsidRPr="00181AA2">
        <w:rPr>
          <w:rFonts w:ascii="Calibri" w:hAnsi="Calibri" w:cs="Calibri"/>
          <w:sz w:val="20"/>
          <w:szCs w:val="20"/>
        </w:rPr>
        <w:t>1</w:t>
      </w:r>
      <w:r w:rsidR="00181AA2" w:rsidRPr="00181AA2">
        <w:rPr>
          <w:rFonts w:ascii="Calibri" w:hAnsi="Calibri" w:cs="Calibri"/>
          <w:sz w:val="20"/>
          <w:szCs w:val="20"/>
        </w:rPr>
        <w:t>3</w:t>
      </w:r>
      <w:r w:rsidR="00720298" w:rsidRPr="00181AA2">
        <w:rPr>
          <w:rFonts w:ascii="Calibri" w:hAnsi="Calibri" w:cs="Calibri"/>
          <w:sz w:val="20"/>
          <w:szCs w:val="20"/>
        </w:rPr>
        <w:t xml:space="preserve"> </w:t>
      </w:r>
      <w:r w:rsidR="00181AA2" w:rsidRPr="00181AA2">
        <w:rPr>
          <w:rFonts w:ascii="Calibri" w:hAnsi="Calibri" w:cs="Calibri"/>
          <w:sz w:val="20"/>
          <w:szCs w:val="20"/>
        </w:rPr>
        <w:t>Octob</w:t>
      </w:r>
      <w:r w:rsidR="00720298" w:rsidRPr="00181AA2">
        <w:rPr>
          <w:rFonts w:ascii="Calibri" w:hAnsi="Calibri" w:cs="Calibri"/>
          <w:sz w:val="20"/>
          <w:szCs w:val="20"/>
        </w:rPr>
        <w:t>er</w:t>
      </w:r>
      <w:r w:rsidR="00720298" w:rsidRPr="00720298">
        <w:rPr>
          <w:rFonts w:ascii="Calibri" w:hAnsi="Calibri" w:cs="Calibri"/>
          <w:sz w:val="20"/>
          <w:szCs w:val="20"/>
        </w:rPr>
        <w:t xml:space="preserve"> 2020 £</w:t>
      </w:r>
      <w:r w:rsidR="00B81546">
        <w:rPr>
          <w:rFonts w:ascii="Calibri" w:hAnsi="Calibri" w:cs="Calibri"/>
          <w:sz w:val="20"/>
          <w:szCs w:val="20"/>
        </w:rPr>
        <w:t>50012.27</w:t>
      </w:r>
      <w:r w:rsidR="00720298" w:rsidRPr="00720298">
        <w:rPr>
          <w:rFonts w:ascii="Calibri" w:hAnsi="Calibri" w:cs="Calibri"/>
          <w:sz w:val="20"/>
          <w:szCs w:val="20"/>
        </w:rPr>
        <w:t xml:space="preserve"> less any unpresented cheques</w:t>
      </w:r>
      <w:r w:rsidR="00B81546">
        <w:rPr>
          <w:rFonts w:ascii="Calibri" w:hAnsi="Calibri" w:cs="Calibri"/>
          <w:sz w:val="20"/>
          <w:szCs w:val="20"/>
        </w:rPr>
        <w:t xml:space="preserve">. The precept of </w:t>
      </w:r>
      <w:r w:rsidR="00B81546" w:rsidRPr="00181AA2">
        <w:rPr>
          <w:rFonts w:ascii="Calibri" w:hAnsi="Calibri" w:cs="Calibri"/>
          <w:sz w:val="20"/>
          <w:szCs w:val="20"/>
        </w:rPr>
        <w:t>£</w:t>
      </w:r>
      <w:r w:rsidR="00181AA2">
        <w:rPr>
          <w:rFonts w:ascii="Calibri" w:hAnsi="Calibri" w:cs="Calibri"/>
          <w:sz w:val="20"/>
          <w:szCs w:val="20"/>
        </w:rPr>
        <w:t>5479.00</w:t>
      </w:r>
      <w:r w:rsidR="00B81546">
        <w:rPr>
          <w:rFonts w:ascii="Calibri" w:hAnsi="Calibri" w:cs="Calibri"/>
          <w:sz w:val="20"/>
          <w:szCs w:val="20"/>
        </w:rPr>
        <w:t xml:space="preserve"> has been received. </w:t>
      </w:r>
    </w:p>
    <w:p w14:paraId="7220F36E" w14:textId="77777777" w:rsidR="00534D46" w:rsidRPr="00720298" w:rsidRDefault="00534D46" w:rsidP="00EF00E7">
      <w:pPr>
        <w:ind w:left="-567" w:firstLine="1287"/>
        <w:jc w:val="both"/>
        <w:rPr>
          <w:rFonts w:ascii="Calibri" w:hAnsi="Calibri" w:cs="Calibri"/>
          <w:b/>
          <w:bCs/>
          <w:sz w:val="20"/>
          <w:szCs w:val="20"/>
        </w:rPr>
      </w:pPr>
    </w:p>
    <w:p w14:paraId="3F2F0320" w14:textId="1AA49E0B" w:rsidR="00200F4D" w:rsidRDefault="00C26BD5" w:rsidP="00200F4D">
      <w:pPr>
        <w:ind w:left="3"/>
        <w:jc w:val="both"/>
        <w:rPr>
          <w:rFonts w:ascii="Calibri" w:hAnsi="Calibri" w:cs="Calibri"/>
          <w:sz w:val="20"/>
          <w:szCs w:val="20"/>
        </w:rPr>
      </w:pPr>
      <w:r w:rsidRPr="00720298">
        <w:rPr>
          <w:rFonts w:ascii="Calibri" w:hAnsi="Calibri" w:cs="Calibri"/>
          <w:sz w:val="20"/>
          <w:szCs w:val="20"/>
        </w:rPr>
        <w:t>Cllr</w:t>
      </w:r>
      <w:r w:rsidR="00720298" w:rsidRPr="00720298">
        <w:rPr>
          <w:rFonts w:ascii="Calibri" w:hAnsi="Calibri" w:cs="Calibri"/>
          <w:sz w:val="20"/>
          <w:szCs w:val="20"/>
        </w:rPr>
        <w:t xml:space="preserve"> Merrion </w:t>
      </w:r>
      <w:r w:rsidR="00B81546">
        <w:rPr>
          <w:rFonts w:ascii="Calibri" w:hAnsi="Calibri" w:cs="Calibri"/>
          <w:sz w:val="20"/>
          <w:szCs w:val="20"/>
        </w:rPr>
        <w:t xml:space="preserve">had looked at the figures for the HPC 21/22 budget </w:t>
      </w:r>
      <w:r w:rsidR="00720298" w:rsidRPr="00720298">
        <w:rPr>
          <w:rFonts w:ascii="Calibri" w:hAnsi="Calibri" w:cs="Calibri"/>
          <w:sz w:val="20"/>
          <w:szCs w:val="20"/>
        </w:rPr>
        <w:t xml:space="preserve">and </w:t>
      </w:r>
      <w:r w:rsidR="00855124">
        <w:rPr>
          <w:rFonts w:ascii="Calibri" w:hAnsi="Calibri" w:cs="Calibri"/>
          <w:sz w:val="20"/>
          <w:szCs w:val="20"/>
        </w:rPr>
        <w:t xml:space="preserve">it was agreed that a meeting between </w:t>
      </w:r>
      <w:r w:rsidR="00720298" w:rsidRPr="00720298">
        <w:rPr>
          <w:rFonts w:ascii="Calibri" w:hAnsi="Calibri" w:cs="Calibri"/>
          <w:sz w:val="20"/>
          <w:szCs w:val="20"/>
        </w:rPr>
        <w:t xml:space="preserve">the </w:t>
      </w:r>
      <w:r w:rsidR="00855124">
        <w:rPr>
          <w:rFonts w:ascii="Calibri" w:hAnsi="Calibri" w:cs="Calibri"/>
          <w:sz w:val="20"/>
          <w:szCs w:val="20"/>
        </w:rPr>
        <w:t xml:space="preserve">finance team would be arranged to agree the figures and discuss items further. Cllr Sutcliffe agreed to enquire with Shelia concerning the litter pickers as it had come to light that payment had not been made in 20/21 or 19/20 accounts.  </w:t>
      </w:r>
    </w:p>
    <w:p w14:paraId="384FC1DF" w14:textId="66CD527D" w:rsidR="00855124" w:rsidRDefault="00855124" w:rsidP="00200F4D">
      <w:pPr>
        <w:ind w:left="3"/>
        <w:jc w:val="both"/>
        <w:rPr>
          <w:rFonts w:ascii="Calibri" w:hAnsi="Calibri" w:cs="Calibri"/>
          <w:sz w:val="20"/>
          <w:szCs w:val="20"/>
        </w:rPr>
      </w:pPr>
    </w:p>
    <w:p w14:paraId="6DE27460" w14:textId="77ABAFC8" w:rsidR="00855124" w:rsidRDefault="00855124" w:rsidP="00200F4D">
      <w:pPr>
        <w:ind w:left="3"/>
        <w:jc w:val="both"/>
        <w:rPr>
          <w:rFonts w:ascii="Calibri" w:hAnsi="Calibri" w:cs="Calibri"/>
          <w:sz w:val="20"/>
          <w:szCs w:val="20"/>
        </w:rPr>
      </w:pPr>
      <w:r>
        <w:rPr>
          <w:rFonts w:ascii="Calibri" w:hAnsi="Calibri" w:cs="Calibri"/>
          <w:sz w:val="20"/>
          <w:szCs w:val="20"/>
        </w:rPr>
        <w:t xml:space="preserve">Summer Fete:  It was agreed that some money should remain in the budget for a summer fete. </w:t>
      </w:r>
    </w:p>
    <w:p w14:paraId="117D971E" w14:textId="79C474F5" w:rsidR="00DA79B1" w:rsidRPr="00200F4D" w:rsidRDefault="00200F4D" w:rsidP="00200F4D">
      <w:pPr>
        <w:ind w:left="3"/>
        <w:jc w:val="both"/>
        <w:rPr>
          <w:rFonts w:ascii="Calibri" w:hAnsi="Calibri" w:cs="Calibri"/>
          <w:b/>
          <w:bCs/>
          <w:sz w:val="20"/>
          <w:szCs w:val="20"/>
        </w:rPr>
      </w:pPr>
      <w:r w:rsidRPr="00200F4D">
        <w:rPr>
          <w:rFonts w:ascii="Calibri" w:hAnsi="Calibri" w:cs="Calibri"/>
          <w:b/>
          <w:bCs/>
          <w:sz w:val="20"/>
          <w:szCs w:val="20"/>
        </w:rPr>
        <w:t xml:space="preserve">                                                                                                                                                                 </w:t>
      </w:r>
      <w:r>
        <w:rPr>
          <w:rFonts w:ascii="Calibri" w:hAnsi="Calibri" w:cs="Calibri"/>
          <w:b/>
          <w:bCs/>
          <w:sz w:val="20"/>
          <w:szCs w:val="20"/>
          <w:u w:val="single"/>
        </w:rPr>
        <w:t>A</w:t>
      </w:r>
      <w:r w:rsidR="00720298" w:rsidRPr="00200F4D">
        <w:rPr>
          <w:rFonts w:ascii="Calibri" w:hAnsi="Calibri" w:cs="Calibri"/>
          <w:b/>
          <w:bCs/>
          <w:sz w:val="20"/>
          <w:szCs w:val="20"/>
          <w:u w:val="single"/>
        </w:rPr>
        <w:t xml:space="preserve">ction </w:t>
      </w:r>
      <w:r w:rsidR="00EB19AB">
        <w:rPr>
          <w:rFonts w:ascii="Calibri" w:hAnsi="Calibri" w:cs="Calibri"/>
          <w:b/>
          <w:bCs/>
          <w:sz w:val="20"/>
          <w:szCs w:val="20"/>
          <w:u w:val="single"/>
        </w:rPr>
        <w:t>Clerk</w:t>
      </w:r>
      <w:r w:rsidR="00720298" w:rsidRPr="00200F4D">
        <w:rPr>
          <w:rFonts w:ascii="Calibri" w:hAnsi="Calibri" w:cs="Calibri"/>
          <w:b/>
          <w:bCs/>
          <w:sz w:val="20"/>
          <w:szCs w:val="20"/>
          <w:u w:val="single"/>
        </w:rPr>
        <w:t>/M</w:t>
      </w:r>
      <w:r w:rsidR="006154FC">
        <w:rPr>
          <w:rFonts w:ascii="Calibri" w:hAnsi="Calibri" w:cs="Calibri"/>
          <w:b/>
          <w:bCs/>
          <w:sz w:val="20"/>
          <w:szCs w:val="20"/>
          <w:u w:val="single"/>
        </w:rPr>
        <w:t>M</w:t>
      </w:r>
      <w:r w:rsidR="00855124">
        <w:rPr>
          <w:rFonts w:ascii="Calibri" w:hAnsi="Calibri" w:cs="Calibri"/>
          <w:b/>
          <w:bCs/>
          <w:sz w:val="20"/>
          <w:szCs w:val="20"/>
          <w:u w:val="single"/>
        </w:rPr>
        <w:t>/PS</w:t>
      </w:r>
      <w:r w:rsidR="00720298" w:rsidRPr="00200F4D">
        <w:rPr>
          <w:rFonts w:ascii="Calibri" w:hAnsi="Calibri" w:cs="Calibri"/>
          <w:b/>
          <w:bCs/>
          <w:sz w:val="20"/>
          <w:szCs w:val="20"/>
        </w:rPr>
        <w:t xml:space="preserve"> </w:t>
      </w:r>
    </w:p>
    <w:p w14:paraId="3D396D84" w14:textId="5F2B376B" w:rsidR="002B5AAE" w:rsidRDefault="002B5AAE" w:rsidP="00EF00E7">
      <w:pPr>
        <w:ind w:left="-567"/>
        <w:jc w:val="both"/>
        <w:rPr>
          <w:rFonts w:ascii="Calibri" w:hAnsi="Calibri" w:cs="Calibri"/>
          <w:b/>
          <w:bCs/>
          <w:sz w:val="20"/>
          <w:szCs w:val="20"/>
        </w:rPr>
      </w:pPr>
    </w:p>
    <w:p w14:paraId="7406C6FB" w14:textId="33859DFB" w:rsidR="00231C57" w:rsidRDefault="002B5AAE" w:rsidP="00231C57">
      <w:pPr>
        <w:ind w:left="3" w:hanging="570"/>
        <w:jc w:val="both"/>
        <w:rPr>
          <w:rFonts w:ascii="Calibri" w:hAnsi="Calibri" w:cs="Calibri"/>
          <w:sz w:val="20"/>
          <w:szCs w:val="20"/>
        </w:rPr>
      </w:pPr>
      <w:r>
        <w:rPr>
          <w:rFonts w:ascii="Calibri" w:hAnsi="Calibri" w:cs="Calibri"/>
          <w:b/>
          <w:bCs/>
          <w:sz w:val="20"/>
          <w:szCs w:val="20"/>
        </w:rPr>
        <w:t>1</w:t>
      </w:r>
      <w:r w:rsidR="00773133">
        <w:rPr>
          <w:rFonts w:ascii="Calibri" w:hAnsi="Calibri" w:cs="Calibri"/>
          <w:b/>
          <w:bCs/>
          <w:sz w:val="20"/>
          <w:szCs w:val="20"/>
        </w:rPr>
        <w:t>0</w:t>
      </w:r>
      <w:r>
        <w:rPr>
          <w:rFonts w:ascii="Calibri" w:hAnsi="Calibri" w:cs="Calibri"/>
          <w:b/>
          <w:bCs/>
          <w:sz w:val="20"/>
          <w:szCs w:val="20"/>
        </w:rPr>
        <w:t xml:space="preserve">. </w:t>
      </w:r>
      <w:r>
        <w:rPr>
          <w:rFonts w:ascii="Calibri" w:hAnsi="Calibri" w:cs="Calibri"/>
          <w:b/>
          <w:bCs/>
          <w:sz w:val="20"/>
          <w:szCs w:val="20"/>
        </w:rPr>
        <w:tab/>
      </w:r>
      <w:r w:rsidR="00231C57">
        <w:rPr>
          <w:rFonts w:ascii="Calibri" w:hAnsi="Calibri" w:cs="Calibri"/>
          <w:b/>
          <w:bCs/>
          <w:sz w:val="20"/>
          <w:szCs w:val="20"/>
        </w:rPr>
        <w:t xml:space="preserve">Lakeside Retirement Village </w:t>
      </w:r>
      <w:r w:rsidR="00AA6309">
        <w:rPr>
          <w:rFonts w:ascii="Calibri" w:hAnsi="Calibri" w:cs="Calibri"/>
          <w:sz w:val="20"/>
          <w:szCs w:val="20"/>
        </w:rPr>
        <w:t xml:space="preserve">Cllr Bell provided an update that the application has yet to be put before the Planning Committee due to further reports being required as a result of the </w:t>
      </w:r>
      <w:proofErr w:type="spellStart"/>
      <w:r w:rsidR="00AA6309">
        <w:rPr>
          <w:rFonts w:ascii="Calibri" w:hAnsi="Calibri" w:cs="Calibri"/>
          <w:sz w:val="20"/>
          <w:szCs w:val="20"/>
        </w:rPr>
        <w:t>Stodmarsh</w:t>
      </w:r>
      <w:proofErr w:type="spellEnd"/>
      <w:r w:rsidR="00AA6309">
        <w:rPr>
          <w:rFonts w:ascii="Calibri" w:hAnsi="Calibri" w:cs="Calibri"/>
          <w:sz w:val="20"/>
          <w:szCs w:val="20"/>
        </w:rPr>
        <w:t xml:space="preserve"> issue</w:t>
      </w:r>
      <w:r w:rsidR="009323ED">
        <w:rPr>
          <w:rFonts w:ascii="Calibri" w:hAnsi="Calibri" w:cs="Calibri"/>
          <w:sz w:val="20"/>
          <w:szCs w:val="20"/>
        </w:rPr>
        <w:t>. A</w:t>
      </w:r>
      <w:r w:rsidR="00AA6309">
        <w:rPr>
          <w:rFonts w:ascii="Calibri" w:hAnsi="Calibri" w:cs="Calibri"/>
          <w:sz w:val="20"/>
          <w:szCs w:val="20"/>
        </w:rPr>
        <w:t>s such</w:t>
      </w:r>
      <w:r w:rsidR="009323ED">
        <w:rPr>
          <w:rFonts w:ascii="Calibri" w:hAnsi="Calibri" w:cs="Calibri"/>
          <w:sz w:val="20"/>
          <w:szCs w:val="20"/>
        </w:rPr>
        <w:t>,</w:t>
      </w:r>
      <w:r w:rsidR="00AA6309">
        <w:rPr>
          <w:rFonts w:ascii="Calibri" w:hAnsi="Calibri" w:cs="Calibri"/>
          <w:sz w:val="20"/>
          <w:szCs w:val="20"/>
        </w:rPr>
        <w:t xml:space="preserve"> further guidance has been sought from the Environment Agency.  </w:t>
      </w:r>
    </w:p>
    <w:p w14:paraId="2B98BED1" w14:textId="1DDD2075" w:rsidR="005A1CA5" w:rsidRDefault="005A1CA5" w:rsidP="00231C57">
      <w:pPr>
        <w:ind w:left="3" w:hanging="570"/>
        <w:jc w:val="both"/>
        <w:rPr>
          <w:rFonts w:ascii="Calibri" w:hAnsi="Calibri" w:cs="Calibri"/>
          <w:sz w:val="20"/>
          <w:szCs w:val="20"/>
        </w:rPr>
      </w:pPr>
    </w:p>
    <w:p w14:paraId="4732FBC0" w14:textId="660624B0" w:rsidR="005A1CA5" w:rsidRDefault="005A1CA5" w:rsidP="00231C57">
      <w:pPr>
        <w:ind w:left="3" w:hanging="570"/>
        <w:jc w:val="both"/>
        <w:rPr>
          <w:rFonts w:ascii="Calibri" w:hAnsi="Calibri" w:cs="Calibri"/>
          <w:sz w:val="20"/>
          <w:szCs w:val="20"/>
        </w:rPr>
      </w:pPr>
      <w:r>
        <w:rPr>
          <w:rFonts w:ascii="Calibri" w:hAnsi="Calibri" w:cs="Calibri"/>
          <w:sz w:val="20"/>
          <w:szCs w:val="20"/>
        </w:rPr>
        <w:tab/>
        <w:t xml:space="preserve">Cllr Cox asked whether there should be a press release or </w:t>
      </w:r>
      <w:proofErr w:type="spellStart"/>
      <w:r>
        <w:rPr>
          <w:rFonts w:ascii="Calibri" w:hAnsi="Calibri" w:cs="Calibri"/>
          <w:sz w:val="20"/>
          <w:szCs w:val="20"/>
        </w:rPr>
        <w:t>facebook</w:t>
      </w:r>
      <w:proofErr w:type="spellEnd"/>
      <w:r>
        <w:rPr>
          <w:rFonts w:ascii="Calibri" w:hAnsi="Calibri" w:cs="Calibri"/>
          <w:sz w:val="20"/>
          <w:szCs w:val="20"/>
        </w:rPr>
        <w:t xml:space="preserve"> page entry about the </w:t>
      </w:r>
      <w:proofErr w:type="spellStart"/>
      <w:r>
        <w:rPr>
          <w:rFonts w:ascii="Calibri" w:hAnsi="Calibri" w:cs="Calibri"/>
          <w:sz w:val="20"/>
          <w:szCs w:val="20"/>
        </w:rPr>
        <w:t>Stodmarsh</w:t>
      </w:r>
      <w:proofErr w:type="spellEnd"/>
      <w:r>
        <w:rPr>
          <w:rFonts w:ascii="Calibri" w:hAnsi="Calibri" w:cs="Calibri"/>
          <w:sz w:val="20"/>
          <w:szCs w:val="20"/>
        </w:rPr>
        <w:t xml:space="preserve"> </w:t>
      </w:r>
      <w:r w:rsidR="00AA6309">
        <w:rPr>
          <w:rFonts w:ascii="Calibri" w:hAnsi="Calibri" w:cs="Calibri"/>
          <w:sz w:val="20"/>
          <w:szCs w:val="20"/>
        </w:rPr>
        <w:t>findings</w:t>
      </w:r>
      <w:r>
        <w:rPr>
          <w:rFonts w:ascii="Calibri" w:hAnsi="Calibri" w:cs="Calibri"/>
          <w:sz w:val="20"/>
          <w:szCs w:val="20"/>
        </w:rPr>
        <w:t xml:space="preserve">. Cllr Bell agreed to look into this as it was an issue that had and continues to cause delays in planning. Cllr Cox noted that this was not </w:t>
      </w:r>
      <w:r w:rsidR="00AA6309">
        <w:rPr>
          <w:rFonts w:ascii="Calibri" w:hAnsi="Calibri" w:cs="Calibri"/>
          <w:sz w:val="20"/>
          <w:szCs w:val="20"/>
        </w:rPr>
        <w:t xml:space="preserve">necessarily a </w:t>
      </w:r>
      <w:r>
        <w:rPr>
          <w:rFonts w:ascii="Calibri" w:hAnsi="Calibri" w:cs="Calibri"/>
          <w:sz w:val="20"/>
          <w:szCs w:val="20"/>
        </w:rPr>
        <w:t xml:space="preserve">negative point but that </w:t>
      </w:r>
      <w:r w:rsidR="00AA6309">
        <w:rPr>
          <w:rFonts w:ascii="Calibri" w:hAnsi="Calibri" w:cs="Calibri"/>
          <w:sz w:val="20"/>
          <w:szCs w:val="20"/>
        </w:rPr>
        <w:t xml:space="preserve">it </w:t>
      </w:r>
      <w:r>
        <w:rPr>
          <w:rFonts w:ascii="Calibri" w:hAnsi="Calibri" w:cs="Calibri"/>
          <w:sz w:val="20"/>
          <w:szCs w:val="20"/>
        </w:rPr>
        <w:t xml:space="preserve">highlighted that the </w:t>
      </w:r>
      <w:r w:rsidR="00AA6309">
        <w:rPr>
          <w:rFonts w:ascii="Calibri" w:hAnsi="Calibri" w:cs="Calibri"/>
          <w:sz w:val="20"/>
          <w:szCs w:val="20"/>
        </w:rPr>
        <w:t>C</w:t>
      </w:r>
      <w:r>
        <w:rPr>
          <w:rFonts w:ascii="Calibri" w:hAnsi="Calibri" w:cs="Calibri"/>
          <w:sz w:val="20"/>
          <w:szCs w:val="20"/>
        </w:rPr>
        <w:t>ouncil were sensitive</w:t>
      </w:r>
      <w:r w:rsidR="00AA6309">
        <w:rPr>
          <w:rFonts w:ascii="Calibri" w:hAnsi="Calibri" w:cs="Calibri"/>
          <w:sz w:val="20"/>
          <w:szCs w:val="20"/>
        </w:rPr>
        <w:t xml:space="preserve"> to a</w:t>
      </w:r>
      <w:r w:rsidR="009323ED">
        <w:rPr>
          <w:rFonts w:ascii="Calibri" w:hAnsi="Calibri" w:cs="Calibri"/>
          <w:sz w:val="20"/>
          <w:szCs w:val="20"/>
        </w:rPr>
        <w:t>n</w:t>
      </w:r>
      <w:r w:rsidR="00AA6309">
        <w:rPr>
          <w:rFonts w:ascii="Calibri" w:hAnsi="Calibri" w:cs="Calibri"/>
          <w:sz w:val="20"/>
          <w:szCs w:val="20"/>
        </w:rPr>
        <w:t xml:space="preserve"> issue that could be very damaging to the environment. </w:t>
      </w:r>
      <w:r>
        <w:rPr>
          <w:rFonts w:ascii="Calibri" w:hAnsi="Calibri" w:cs="Calibri"/>
          <w:sz w:val="20"/>
          <w:szCs w:val="20"/>
        </w:rPr>
        <w:t xml:space="preserve"> </w:t>
      </w:r>
    </w:p>
    <w:p w14:paraId="14BA6F7F" w14:textId="709D99A7" w:rsidR="00773133" w:rsidRPr="00773133" w:rsidRDefault="00773133" w:rsidP="00231C57">
      <w:pPr>
        <w:ind w:left="3" w:hanging="570"/>
        <w:jc w:val="both"/>
        <w:rPr>
          <w:rFonts w:ascii="Calibri" w:hAnsi="Calibri" w:cs="Calibri"/>
          <w:b/>
          <w:bCs/>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773133">
        <w:rPr>
          <w:rFonts w:ascii="Calibri" w:hAnsi="Calibri" w:cs="Calibri"/>
          <w:b/>
          <w:bCs/>
          <w:sz w:val="20"/>
          <w:szCs w:val="20"/>
          <w:u w:val="single"/>
        </w:rPr>
        <w:t xml:space="preserve">Action Cllr Bell </w:t>
      </w:r>
    </w:p>
    <w:p w14:paraId="099B0EAD" w14:textId="62801082" w:rsidR="005A1CA5" w:rsidRPr="00773133" w:rsidRDefault="009323ED" w:rsidP="00231C57">
      <w:pPr>
        <w:ind w:left="3" w:hanging="570"/>
        <w:jc w:val="both"/>
        <w:rPr>
          <w:rFonts w:ascii="Calibri" w:hAnsi="Calibri" w:cs="Calibri"/>
          <w:b/>
          <w:bCs/>
          <w:sz w:val="20"/>
          <w:szCs w:val="20"/>
          <w:u w:val="single"/>
        </w:rPr>
      </w:pPr>
      <w:r>
        <w:rPr>
          <w:rFonts w:ascii="Calibri" w:hAnsi="Calibri" w:cs="Calibri"/>
          <w:sz w:val="20"/>
          <w:szCs w:val="20"/>
        </w:rPr>
        <w:t xml:space="preserve">                                                                                                                                                </w:t>
      </w:r>
      <w:r w:rsidR="00EB19AB">
        <w:rPr>
          <w:rFonts w:ascii="Calibri" w:hAnsi="Calibri" w:cs="Calibri"/>
          <w:sz w:val="20"/>
          <w:szCs w:val="20"/>
        </w:rPr>
        <w:tab/>
      </w:r>
      <w:r w:rsidR="00EB19AB">
        <w:rPr>
          <w:rFonts w:ascii="Calibri" w:hAnsi="Calibri" w:cs="Calibri"/>
          <w:sz w:val="20"/>
          <w:szCs w:val="20"/>
        </w:rPr>
        <w:tab/>
      </w:r>
      <w:r w:rsidR="00773133">
        <w:rPr>
          <w:rFonts w:ascii="Calibri" w:hAnsi="Calibri" w:cs="Calibri"/>
          <w:b/>
          <w:bCs/>
          <w:sz w:val="20"/>
          <w:szCs w:val="20"/>
          <w:u w:val="single"/>
        </w:rPr>
        <w:t xml:space="preserve"> </w:t>
      </w:r>
    </w:p>
    <w:p w14:paraId="15217C6E" w14:textId="0AEE5299" w:rsidR="005A1CA5" w:rsidRDefault="00773133" w:rsidP="00231C57">
      <w:pPr>
        <w:ind w:left="3" w:hanging="570"/>
        <w:jc w:val="both"/>
        <w:rPr>
          <w:rFonts w:ascii="Calibri" w:hAnsi="Calibri" w:cs="Calibri"/>
          <w:b/>
          <w:bCs/>
          <w:sz w:val="20"/>
          <w:szCs w:val="20"/>
        </w:rPr>
      </w:pPr>
      <w:r w:rsidRPr="00773133">
        <w:rPr>
          <w:rFonts w:ascii="Calibri" w:hAnsi="Calibri" w:cs="Calibri"/>
          <w:b/>
          <w:bCs/>
          <w:sz w:val="20"/>
          <w:szCs w:val="20"/>
        </w:rPr>
        <w:t>11</w:t>
      </w:r>
      <w:r w:rsidR="005A1CA5">
        <w:rPr>
          <w:rFonts w:ascii="Calibri" w:hAnsi="Calibri" w:cs="Calibri"/>
          <w:sz w:val="20"/>
          <w:szCs w:val="20"/>
        </w:rPr>
        <w:t xml:space="preserve">. </w:t>
      </w:r>
      <w:r w:rsidR="005A1CA5">
        <w:rPr>
          <w:rFonts w:ascii="Calibri" w:hAnsi="Calibri" w:cs="Calibri"/>
          <w:sz w:val="20"/>
          <w:szCs w:val="20"/>
        </w:rPr>
        <w:tab/>
      </w:r>
      <w:r w:rsidR="005A1CA5" w:rsidRPr="005A1CA5">
        <w:rPr>
          <w:rFonts w:ascii="Calibri" w:hAnsi="Calibri" w:cs="Calibri"/>
          <w:b/>
          <w:bCs/>
          <w:sz w:val="20"/>
          <w:szCs w:val="20"/>
        </w:rPr>
        <w:t xml:space="preserve">A20 </w:t>
      </w:r>
      <w:r w:rsidR="005A1CA5">
        <w:rPr>
          <w:rFonts w:ascii="Calibri" w:hAnsi="Calibri" w:cs="Calibri"/>
          <w:sz w:val="20"/>
          <w:szCs w:val="20"/>
        </w:rPr>
        <w:t xml:space="preserve">Cllr Bell confirmed that </w:t>
      </w:r>
      <w:r w:rsidR="009323ED">
        <w:rPr>
          <w:rFonts w:ascii="Calibri" w:hAnsi="Calibri" w:cs="Calibri"/>
          <w:sz w:val="20"/>
          <w:szCs w:val="20"/>
        </w:rPr>
        <w:t>initiative</w:t>
      </w:r>
      <w:r w:rsidR="00AA6309">
        <w:rPr>
          <w:rFonts w:ascii="Calibri" w:hAnsi="Calibri" w:cs="Calibri"/>
          <w:sz w:val="20"/>
          <w:szCs w:val="20"/>
        </w:rPr>
        <w:t xml:space="preserve"> of the clamping </w:t>
      </w:r>
      <w:r w:rsidR="005A1CA5">
        <w:rPr>
          <w:rFonts w:ascii="Calibri" w:hAnsi="Calibri" w:cs="Calibri"/>
          <w:sz w:val="20"/>
          <w:szCs w:val="20"/>
        </w:rPr>
        <w:t>of lorry’s parking would be enforced</w:t>
      </w:r>
      <w:r w:rsidR="004775E1">
        <w:rPr>
          <w:rFonts w:ascii="Calibri" w:hAnsi="Calibri" w:cs="Calibri"/>
          <w:sz w:val="20"/>
          <w:szCs w:val="20"/>
        </w:rPr>
        <w:t xml:space="preserve"> </w:t>
      </w:r>
      <w:r w:rsidR="009323ED">
        <w:rPr>
          <w:rFonts w:ascii="Calibri" w:hAnsi="Calibri" w:cs="Calibri"/>
          <w:sz w:val="20"/>
          <w:szCs w:val="20"/>
        </w:rPr>
        <w:t>but that it</w:t>
      </w:r>
      <w:r w:rsidR="004A0AE0">
        <w:rPr>
          <w:rFonts w:ascii="Calibri" w:hAnsi="Calibri" w:cs="Calibri"/>
          <w:sz w:val="20"/>
          <w:szCs w:val="20"/>
        </w:rPr>
        <w:t xml:space="preserve"> </w:t>
      </w:r>
      <w:r w:rsidR="00AA6309">
        <w:rPr>
          <w:rFonts w:ascii="Calibri" w:hAnsi="Calibri" w:cs="Calibri"/>
          <w:sz w:val="20"/>
          <w:szCs w:val="20"/>
        </w:rPr>
        <w:t xml:space="preserve">had ceased in recent weeks due to lockdown and overnight works on the A20. </w:t>
      </w:r>
    </w:p>
    <w:p w14:paraId="4A5A247F" w14:textId="7F370449" w:rsidR="004775E1" w:rsidRDefault="004775E1" w:rsidP="00231C57">
      <w:pPr>
        <w:ind w:left="3" w:hanging="570"/>
        <w:jc w:val="both"/>
        <w:rPr>
          <w:rFonts w:ascii="Calibri" w:hAnsi="Calibri" w:cs="Calibri"/>
          <w:b/>
          <w:bCs/>
          <w:sz w:val="20"/>
          <w:szCs w:val="20"/>
        </w:rPr>
      </w:pPr>
    </w:p>
    <w:p w14:paraId="4B9663FB" w14:textId="52CF4479" w:rsidR="00E77744" w:rsidRDefault="004775E1" w:rsidP="00231C57">
      <w:pPr>
        <w:ind w:left="3" w:hanging="570"/>
        <w:jc w:val="both"/>
        <w:rPr>
          <w:rFonts w:ascii="Calibri" w:hAnsi="Calibri" w:cs="Calibri"/>
          <w:sz w:val="20"/>
          <w:szCs w:val="20"/>
        </w:rPr>
      </w:pPr>
      <w:r>
        <w:rPr>
          <w:rFonts w:ascii="Calibri" w:hAnsi="Calibri" w:cs="Calibri"/>
          <w:b/>
          <w:bCs/>
          <w:sz w:val="20"/>
          <w:szCs w:val="20"/>
        </w:rPr>
        <w:tab/>
      </w:r>
      <w:r w:rsidR="00BF6D5C" w:rsidRPr="00BF6D5C">
        <w:rPr>
          <w:rFonts w:ascii="Calibri" w:hAnsi="Calibri" w:cs="Calibri"/>
          <w:sz w:val="20"/>
          <w:szCs w:val="20"/>
        </w:rPr>
        <w:t>The clerk brought to the attention of the PC that a</w:t>
      </w:r>
      <w:r w:rsidR="004A0AE0">
        <w:rPr>
          <w:rFonts w:ascii="Calibri" w:hAnsi="Calibri" w:cs="Calibri"/>
          <w:sz w:val="20"/>
          <w:szCs w:val="20"/>
        </w:rPr>
        <w:t xml:space="preserve"> </w:t>
      </w:r>
      <w:r w:rsidRPr="00BF6D5C">
        <w:rPr>
          <w:rFonts w:ascii="Calibri" w:hAnsi="Calibri" w:cs="Calibri"/>
          <w:sz w:val="20"/>
          <w:szCs w:val="20"/>
        </w:rPr>
        <w:t xml:space="preserve">local resident had been in touch to complain about the </w:t>
      </w:r>
      <w:proofErr w:type="gramStart"/>
      <w:r w:rsidRPr="00BF6D5C">
        <w:rPr>
          <w:rFonts w:ascii="Calibri" w:hAnsi="Calibri" w:cs="Calibri"/>
          <w:sz w:val="20"/>
          <w:szCs w:val="20"/>
        </w:rPr>
        <w:t>lorry</w:t>
      </w:r>
      <w:r w:rsidR="00BF6D5C">
        <w:rPr>
          <w:rFonts w:ascii="Calibri" w:hAnsi="Calibri" w:cs="Calibri"/>
          <w:sz w:val="20"/>
          <w:szCs w:val="20"/>
        </w:rPr>
        <w:t xml:space="preserve">’s </w:t>
      </w:r>
      <w:r w:rsidRPr="00BF6D5C">
        <w:rPr>
          <w:rFonts w:ascii="Calibri" w:hAnsi="Calibri" w:cs="Calibri"/>
          <w:sz w:val="20"/>
          <w:szCs w:val="20"/>
        </w:rPr>
        <w:t xml:space="preserve"> parking</w:t>
      </w:r>
      <w:proofErr w:type="gramEnd"/>
      <w:r w:rsidRPr="00BF6D5C">
        <w:rPr>
          <w:rFonts w:ascii="Calibri" w:hAnsi="Calibri" w:cs="Calibri"/>
          <w:sz w:val="20"/>
          <w:szCs w:val="20"/>
        </w:rPr>
        <w:t xml:space="preserve"> in the lay by and the lorry toileting around the area</w:t>
      </w:r>
      <w:r w:rsidR="00BF6D5C">
        <w:rPr>
          <w:rFonts w:ascii="Calibri" w:hAnsi="Calibri" w:cs="Calibri"/>
          <w:sz w:val="20"/>
          <w:szCs w:val="20"/>
        </w:rPr>
        <w:t>. Also</w:t>
      </w:r>
      <w:r w:rsidR="004A0AE0">
        <w:rPr>
          <w:rFonts w:ascii="Calibri" w:hAnsi="Calibri" w:cs="Calibri"/>
          <w:sz w:val="20"/>
          <w:szCs w:val="20"/>
        </w:rPr>
        <w:t>,</w:t>
      </w:r>
      <w:r w:rsidR="00BF6D5C">
        <w:rPr>
          <w:rFonts w:ascii="Calibri" w:hAnsi="Calibri" w:cs="Calibri"/>
          <w:sz w:val="20"/>
          <w:szCs w:val="20"/>
        </w:rPr>
        <w:t xml:space="preserve"> other instances of </w:t>
      </w:r>
      <w:r w:rsidRPr="00BF6D5C">
        <w:rPr>
          <w:rFonts w:ascii="Calibri" w:hAnsi="Calibri" w:cs="Calibri"/>
          <w:sz w:val="20"/>
          <w:szCs w:val="20"/>
        </w:rPr>
        <w:t>anti</w:t>
      </w:r>
      <w:r w:rsidR="004A0AE0">
        <w:rPr>
          <w:rFonts w:ascii="Calibri" w:hAnsi="Calibri" w:cs="Calibri"/>
          <w:sz w:val="20"/>
          <w:szCs w:val="20"/>
        </w:rPr>
        <w:t>-</w:t>
      </w:r>
      <w:r w:rsidRPr="00BF6D5C">
        <w:rPr>
          <w:rFonts w:ascii="Calibri" w:hAnsi="Calibri" w:cs="Calibri"/>
          <w:sz w:val="20"/>
          <w:szCs w:val="20"/>
        </w:rPr>
        <w:t>social behaviour occurring in the layby</w:t>
      </w:r>
      <w:r w:rsidR="004A0AE0">
        <w:rPr>
          <w:rFonts w:ascii="Calibri" w:hAnsi="Calibri" w:cs="Calibri"/>
          <w:sz w:val="20"/>
          <w:szCs w:val="20"/>
        </w:rPr>
        <w:t xml:space="preserve"> has been reported</w:t>
      </w:r>
      <w:r w:rsidRPr="00BF6D5C">
        <w:rPr>
          <w:rFonts w:ascii="Calibri" w:hAnsi="Calibri" w:cs="Calibri"/>
          <w:sz w:val="20"/>
          <w:szCs w:val="20"/>
        </w:rPr>
        <w:t xml:space="preserve">. </w:t>
      </w:r>
      <w:r w:rsidR="00773133">
        <w:rPr>
          <w:rFonts w:ascii="Calibri" w:hAnsi="Calibri" w:cs="Calibri"/>
          <w:sz w:val="20"/>
          <w:szCs w:val="20"/>
        </w:rPr>
        <w:t xml:space="preserve">The clerk agreed to pass the email to </w:t>
      </w:r>
      <w:r w:rsidRPr="00BF6D5C">
        <w:rPr>
          <w:rFonts w:ascii="Calibri" w:hAnsi="Calibri" w:cs="Calibri"/>
          <w:sz w:val="20"/>
          <w:szCs w:val="20"/>
        </w:rPr>
        <w:t xml:space="preserve">Cllr Bell </w:t>
      </w:r>
      <w:r w:rsidR="00773133">
        <w:rPr>
          <w:rFonts w:ascii="Calibri" w:hAnsi="Calibri" w:cs="Calibri"/>
          <w:sz w:val="20"/>
          <w:szCs w:val="20"/>
        </w:rPr>
        <w:t xml:space="preserve">who </w:t>
      </w:r>
      <w:r w:rsidR="00BF6D5C">
        <w:rPr>
          <w:rFonts w:ascii="Calibri" w:hAnsi="Calibri" w:cs="Calibri"/>
          <w:sz w:val="20"/>
          <w:szCs w:val="20"/>
        </w:rPr>
        <w:t xml:space="preserve">would raise this with </w:t>
      </w:r>
      <w:r w:rsidRPr="00BF6D5C">
        <w:rPr>
          <w:rFonts w:ascii="Calibri" w:hAnsi="Calibri" w:cs="Calibri"/>
          <w:sz w:val="20"/>
          <w:szCs w:val="20"/>
        </w:rPr>
        <w:t xml:space="preserve">the Community Safety </w:t>
      </w:r>
      <w:r w:rsidR="00BF6D5C">
        <w:rPr>
          <w:rFonts w:ascii="Calibri" w:hAnsi="Calibri" w:cs="Calibri"/>
          <w:sz w:val="20"/>
          <w:szCs w:val="20"/>
        </w:rPr>
        <w:t>T</w:t>
      </w:r>
      <w:r w:rsidRPr="00BF6D5C">
        <w:rPr>
          <w:rFonts w:ascii="Calibri" w:hAnsi="Calibri" w:cs="Calibri"/>
          <w:sz w:val="20"/>
          <w:szCs w:val="20"/>
        </w:rPr>
        <w:t>eam</w:t>
      </w:r>
      <w:r w:rsidR="00BF6D5C">
        <w:rPr>
          <w:rFonts w:ascii="Calibri" w:hAnsi="Calibri" w:cs="Calibri"/>
          <w:sz w:val="20"/>
          <w:szCs w:val="20"/>
        </w:rPr>
        <w:t>.</w:t>
      </w:r>
      <w:r w:rsidRPr="00BF6D5C">
        <w:rPr>
          <w:rFonts w:ascii="Calibri" w:hAnsi="Calibri" w:cs="Calibri"/>
          <w:sz w:val="20"/>
          <w:szCs w:val="20"/>
        </w:rPr>
        <w:t xml:space="preserve"> </w:t>
      </w:r>
    </w:p>
    <w:p w14:paraId="68207163" w14:textId="1136DA00" w:rsidR="004A0AE0" w:rsidRPr="00773133" w:rsidRDefault="004A0AE0" w:rsidP="00231C57">
      <w:pPr>
        <w:ind w:left="3" w:hanging="570"/>
        <w:jc w:val="both"/>
        <w:rPr>
          <w:rFonts w:ascii="Calibri" w:hAnsi="Calibri" w:cs="Calibri"/>
          <w:b/>
          <w:bCs/>
          <w:sz w:val="20"/>
          <w:szCs w:val="20"/>
          <w:u w:val="single"/>
        </w:rPr>
      </w:pPr>
      <w:r>
        <w:rPr>
          <w:rFonts w:ascii="Calibri" w:hAnsi="Calibri" w:cs="Calibri"/>
          <w:sz w:val="20"/>
          <w:szCs w:val="20"/>
        </w:rPr>
        <w:t xml:space="preserve">                                                                                                                                                       </w:t>
      </w:r>
      <w:r w:rsidR="00773133">
        <w:rPr>
          <w:rFonts w:ascii="Calibri" w:hAnsi="Calibri" w:cs="Calibri"/>
          <w:sz w:val="20"/>
          <w:szCs w:val="20"/>
        </w:rPr>
        <w:tab/>
      </w:r>
      <w:r w:rsidR="00773133">
        <w:rPr>
          <w:rFonts w:ascii="Calibri" w:hAnsi="Calibri" w:cs="Calibri"/>
          <w:sz w:val="20"/>
          <w:szCs w:val="20"/>
        </w:rPr>
        <w:tab/>
      </w:r>
      <w:r w:rsidRPr="00773133">
        <w:rPr>
          <w:rFonts w:ascii="Calibri" w:hAnsi="Calibri" w:cs="Calibri"/>
          <w:b/>
          <w:bCs/>
          <w:sz w:val="20"/>
          <w:szCs w:val="20"/>
          <w:u w:val="single"/>
        </w:rPr>
        <w:t>Action</w:t>
      </w:r>
      <w:r w:rsidR="00773133">
        <w:rPr>
          <w:rFonts w:ascii="Calibri" w:hAnsi="Calibri" w:cs="Calibri"/>
          <w:b/>
          <w:bCs/>
          <w:sz w:val="20"/>
          <w:szCs w:val="20"/>
          <w:u w:val="single"/>
        </w:rPr>
        <w:t xml:space="preserve"> Clerk/Cllr Bell </w:t>
      </w:r>
    </w:p>
    <w:p w14:paraId="3887FEB9" w14:textId="77777777" w:rsidR="00E77744" w:rsidRPr="00773133" w:rsidRDefault="00E77744" w:rsidP="00231C57">
      <w:pPr>
        <w:ind w:left="3" w:hanging="570"/>
        <w:jc w:val="both"/>
        <w:rPr>
          <w:rFonts w:ascii="Calibri" w:hAnsi="Calibri" w:cs="Calibri"/>
          <w:b/>
          <w:bCs/>
          <w:sz w:val="20"/>
          <w:szCs w:val="20"/>
          <w:u w:val="single"/>
        </w:rPr>
      </w:pPr>
    </w:p>
    <w:p w14:paraId="32AC116D" w14:textId="75331FC4" w:rsidR="00BF6D5C" w:rsidRDefault="00E77744" w:rsidP="00E77744">
      <w:pPr>
        <w:ind w:left="3" w:hanging="570"/>
        <w:jc w:val="both"/>
        <w:rPr>
          <w:rFonts w:ascii="Calibri" w:hAnsi="Calibri" w:cs="Calibri"/>
          <w:sz w:val="20"/>
          <w:szCs w:val="20"/>
        </w:rPr>
      </w:pPr>
      <w:r w:rsidRPr="00773133">
        <w:rPr>
          <w:rFonts w:ascii="Calibri" w:hAnsi="Calibri" w:cs="Calibri"/>
          <w:b/>
          <w:bCs/>
          <w:sz w:val="20"/>
          <w:szCs w:val="20"/>
        </w:rPr>
        <w:t>1</w:t>
      </w:r>
      <w:r w:rsidR="00773133" w:rsidRPr="00773133">
        <w:rPr>
          <w:rFonts w:ascii="Calibri" w:hAnsi="Calibri" w:cs="Calibri"/>
          <w:b/>
          <w:bCs/>
          <w:sz w:val="20"/>
          <w:szCs w:val="20"/>
        </w:rPr>
        <w:t>2</w:t>
      </w:r>
      <w:r w:rsidRPr="00773133">
        <w:rPr>
          <w:rFonts w:ascii="Calibri" w:hAnsi="Calibri" w:cs="Calibri"/>
          <w:b/>
          <w:bCs/>
          <w:sz w:val="20"/>
          <w:szCs w:val="20"/>
        </w:rPr>
        <w:t>.</w:t>
      </w:r>
      <w:r>
        <w:rPr>
          <w:rFonts w:ascii="Calibri" w:hAnsi="Calibri" w:cs="Calibri"/>
          <w:sz w:val="20"/>
          <w:szCs w:val="20"/>
        </w:rPr>
        <w:tab/>
      </w:r>
      <w:r w:rsidR="002B5AAE">
        <w:rPr>
          <w:rFonts w:ascii="Calibri" w:hAnsi="Calibri" w:cs="Calibri"/>
          <w:b/>
          <w:bCs/>
          <w:sz w:val="20"/>
          <w:szCs w:val="20"/>
        </w:rPr>
        <w:t>Solar Funding Projects</w:t>
      </w:r>
      <w:r>
        <w:rPr>
          <w:rFonts w:ascii="Calibri" w:hAnsi="Calibri" w:cs="Calibri"/>
          <w:b/>
          <w:bCs/>
          <w:sz w:val="20"/>
          <w:szCs w:val="20"/>
        </w:rPr>
        <w:t xml:space="preserve"> </w:t>
      </w:r>
      <w:r>
        <w:rPr>
          <w:rFonts w:ascii="Calibri" w:hAnsi="Calibri" w:cs="Calibri"/>
          <w:sz w:val="20"/>
          <w:szCs w:val="20"/>
        </w:rPr>
        <w:t>The parish council re</w:t>
      </w:r>
      <w:r w:rsidR="004A0AE0">
        <w:rPr>
          <w:rFonts w:ascii="Calibri" w:hAnsi="Calibri" w:cs="Calibri"/>
          <w:sz w:val="20"/>
          <w:szCs w:val="20"/>
        </w:rPr>
        <w:t>-</w:t>
      </w:r>
      <w:proofErr w:type="spellStart"/>
      <w:r>
        <w:rPr>
          <w:rFonts w:ascii="Calibri" w:hAnsi="Calibri" w:cs="Calibri"/>
          <w:sz w:val="20"/>
          <w:szCs w:val="20"/>
        </w:rPr>
        <w:t>visted</w:t>
      </w:r>
      <w:proofErr w:type="spellEnd"/>
      <w:r>
        <w:rPr>
          <w:rFonts w:ascii="Calibri" w:hAnsi="Calibri" w:cs="Calibri"/>
          <w:sz w:val="20"/>
          <w:szCs w:val="20"/>
        </w:rPr>
        <w:t xml:space="preserve"> the items </w:t>
      </w:r>
      <w:r w:rsidR="00BF6D5C">
        <w:rPr>
          <w:rFonts w:ascii="Calibri" w:hAnsi="Calibri" w:cs="Calibri"/>
          <w:sz w:val="20"/>
          <w:szCs w:val="20"/>
        </w:rPr>
        <w:t>that were discussed at the previous meeting. Due to technical issues</w:t>
      </w:r>
      <w:r w:rsidR="004A0AE0">
        <w:rPr>
          <w:rFonts w:ascii="Calibri" w:hAnsi="Calibri" w:cs="Calibri"/>
          <w:sz w:val="20"/>
          <w:szCs w:val="20"/>
        </w:rPr>
        <w:t>,</w:t>
      </w:r>
      <w:r w:rsidR="00BF6D5C">
        <w:rPr>
          <w:rFonts w:ascii="Calibri" w:hAnsi="Calibri" w:cs="Calibri"/>
          <w:sz w:val="20"/>
          <w:szCs w:val="20"/>
        </w:rPr>
        <w:t xml:space="preserve"> </w:t>
      </w:r>
      <w:r>
        <w:rPr>
          <w:rFonts w:ascii="Calibri" w:hAnsi="Calibri" w:cs="Calibri"/>
          <w:sz w:val="20"/>
          <w:szCs w:val="20"/>
        </w:rPr>
        <w:t xml:space="preserve">not all Councillors were able to contribute towards last months discussion. </w:t>
      </w:r>
    </w:p>
    <w:p w14:paraId="479D85C9" w14:textId="77777777" w:rsidR="00BF6D5C" w:rsidRDefault="00BF6D5C" w:rsidP="00E77744">
      <w:pPr>
        <w:ind w:left="3" w:hanging="570"/>
        <w:jc w:val="both"/>
        <w:rPr>
          <w:rFonts w:ascii="Calibri" w:hAnsi="Calibri" w:cs="Calibri"/>
          <w:sz w:val="20"/>
          <w:szCs w:val="20"/>
        </w:rPr>
      </w:pPr>
    </w:p>
    <w:p w14:paraId="12057521" w14:textId="277715DB" w:rsidR="00E77744" w:rsidRDefault="00BF6D5C" w:rsidP="00BF6D5C">
      <w:pPr>
        <w:ind w:left="3"/>
        <w:jc w:val="both"/>
        <w:rPr>
          <w:rFonts w:ascii="Calibri" w:hAnsi="Calibri" w:cs="Calibri"/>
          <w:sz w:val="20"/>
          <w:szCs w:val="20"/>
        </w:rPr>
      </w:pPr>
      <w:r>
        <w:rPr>
          <w:rFonts w:ascii="Calibri" w:hAnsi="Calibri" w:cs="Calibri"/>
          <w:sz w:val="20"/>
          <w:szCs w:val="20"/>
        </w:rPr>
        <w:t>S</w:t>
      </w:r>
      <w:r w:rsidR="00E77744">
        <w:rPr>
          <w:rFonts w:ascii="Calibri" w:hAnsi="Calibri" w:cs="Calibri"/>
          <w:sz w:val="20"/>
          <w:szCs w:val="20"/>
        </w:rPr>
        <w:t>peed reduction</w:t>
      </w:r>
      <w:r w:rsidR="004A0AE0">
        <w:rPr>
          <w:rFonts w:ascii="Calibri" w:hAnsi="Calibri" w:cs="Calibri"/>
          <w:sz w:val="20"/>
          <w:szCs w:val="20"/>
        </w:rPr>
        <w:t xml:space="preserve"> </w:t>
      </w:r>
      <w:r w:rsidR="00E77744">
        <w:rPr>
          <w:rFonts w:ascii="Calibri" w:hAnsi="Calibri" w:cs="Calibri"/>
          <w:sz w:val="20"/>
          <w:szCs w:val="20"/>
        </w:rPr>
        <w:t>-</w:t>
      </w:r>
      <w:r>
        <w:rPr>
          <w:rFonts w:ascii="Calibri" w:hAnsi="Calibri" w:cs="Calibri"/>
          <w:sz w:val="20"/>
          <w:szCs w:val="20"/>
        </w:rPr>
        <w:t xml:space="preserve"> A suggestion was put forward for </w:t>
      </w:r>
      <w:r w:rsidR="00E77744">
        <w:rPr>
          <w:rFonts w:ascii="Calibri" w:hAnsi="Calibri" w:cs="Calibri"/>
          <w:sz w:val="20"/>
          <w:szCs w:val="20"/>
        </w:rPr>
        <w:t xml:space="preserve">the possible </w:t>
      </w:r>
      <w:r w:rsidR="00F6080C">
        <w:rPr>
          <w:rFonts w:ascii="Calibri" w:hAnsi="Calibri" w:cs="Calibri"/>
          <w:sz w:val="20"/>
          <w:szCs w:val="20"/>
        </w:rPr>
        <w:t>installation</w:t>
      </w:r>
      <w:r w:rsidR="00E77744">
        <w:rPr>
          <w:rFonts w:ascii="Calibri" w:hAnsi="Calibri" w:cs="Calibri"/>
          <w:sz w:val="20"/>
          <w:szCs w:val="20"/>
        </w:rPr>
        <w:t xml:space="preserve"> of 30mph speed restriction repeater signs on paths or gardens like those</w:t>
      </w:r>
      <w:r>
        <w:rPr>
          <w:rFonts w:ascii="Calibri" w:hAnsi="Calibri" w:cs="Calibri"/>
          <w:sz w:val="20"/>
          <w:szCs w:val="20"/>
        </w:rPr>
        <w:t xml:space="preserve"> currently </w:t>
      </w:r>
      <w:r w:rsidR="00E77744">
        <w:rPr>
          <w:rFonts w:ascii="Calibri" w:hAnsi="Calibri" w:cs="Calibri"/>
          <w:sz w:val="20"/>
          <w:szCs w:val="20"/>
        </w:rPr>
        <w:t xml:space="preserve">displayed in Coach </w:t>
      </w:r>
      <w:r w:rsidR="002C5AF5">
        <w:rPr>
          <w:rFonts w:ascii="Calibri" w:hAnsi="Calibri" w:cs="Calibri"/>
          <w:sz w:val="20"/>
          <w:szCs w:val="20"/>
        </w:rPr>
        <w:t>D</w:t>
      </w:r>
      <w:r w:rsidR="00E77744">
        <w:rPr>
          <w:rFonts w:ascii="Calibri" w:hAnsi="Calibri" w:cs="Calibri"/>
          <w:sz w:val="20"/>
          <w:szCs w:val="20"/>
        </w:rPr>
        <w:t xml:space="preserve">rive. Repeaters could be installed to remind drivers that there is a speed limit of 30mph. Cllr Cox sought the </w:t>
      </w:r>
      <w:r>
        <w:rPr>
          <w:rFonts w:ascii="Calibri" w:hAnsi="Calibri" w:cs="Calibri"/>
          <w:sz w:val="20"/>
          <w:szCs w:val="20"/>
        </w:rPr>
        <w:t>PC</w:t>
      </w:r>
      <w:r w:rsidR="00E77744">
        <w:rPr>
          <w:rFonts w:ascii="Calibri" w:hAnsi="Calibri" w:cs="Calibri"/>
          <w:sz w:val="20"/>
          <w:szCs w:val="20"/>
        </w:rPr>
        <w:t xml:space="preserve"> thoughts</w:t>
      </w:r>
      <w:r>
        <w:rPr>
          <w:rFonts w:ascii="Calibri" w:hAnsi="Calibri" w:cs="Calibri"/>
          <w:sz w:val="20"/>
          <w:szCs w:val="20"/>
        </w:rPr>
        <w:t xml:space="preserve"> on this matter</w:t>
      </w:r>
      <w:r w:rsidR="00E77744">
        <w:rPr>
          <w:rFonts w:ascii="Calibri" w:hAnsi="Calibri" w:cs="Calibri"/>
          <w:sz w:val="20"/>
          <w:szCs w:val="20"/>
        </w:rPr>
        <w:t xml:space="preserve">. </w:t>
      </w:r>
    </w:p>
    <w:p w14:paraId="54DE6067" w14:textId="72252475" w:rsidR="002C5AF5" w:rsidRDefault="002C5AF5" w:rsidP="00E77744">
      <w:pPr>
        <w:ind w:left="3" w:hanging="570"/>
        <w:jc w:val="both"/>
        <w:rPr>
          <w:rFonts w:ascii="Calibri" w:hAnsi="Calibri" w:cs="Calibri"/>
          <w:sz w:val="20"/>
          <w:szCs w:val="20"/>
        </w:rPr>
      </w:pPr>
    </w:p>
    <w:p w14:paraId="15F4A2EE" w14:textId="5415B6BA" w:rsidR="002C5AF5" w:rsidRDefault="002C5AF5" w:rsidP="002C5AF5">
      <w:pPr>
        <w:ind w:left="3"/>
        <w:jc w:val="both"/>
        <w:rPr>
          <w:rFonts w:ascii="Calibri" w:hAnsi="Calibri" w:cs="Calibri"/>
          <w:sz w:val="20"/>
          <w:szCs w:val="20"/>
        </w:rPr>
      </w:pPr>
      <w:r>
        <w:rPr>
          <w:rFonts w:ascii="Calibri" w:hAnsi="Calibri" w:cs="Calibri"/>
          <w:sz w:val="20"/>
          <w:szCs w:val="20"/>
        </w:rPr>
        <w:t xml:space="preserve">Cllr Sutcliffe reported that following on from last </w:t>
      </w:r>
      <w:r w:rsidR="00BF6D5C">
        <w:rPr>
          <w:rFonts w:ascii="Calibri" w:hAnsi="Calibri" w:cs="Calibri"/>
          <w:sz w:val="20"/>
          <w:szCs w:val="20"/>
        </w:rPr>
        <w:t>month’s</w:t>
      </w:r>
      <w:r>
        <w:rPr>
          <w:rFonts w:ascii="Calibri" w:hAnsi="Calibri" w:cs="Calibri"/>
          <w:sz w:val="20"/>
          <w:szCs w:val="20"/>
        </w:rPr>
        <w:t xml:space="preserve"> meeting </w:t>
      </w:r>
      <w:r w:rsidR="00BF6D5C">
        <w:rPr>
          <w:rFonts w:ascii="Calibri" w:hAnsi="Calibri" w:cs="Calibri"/>
          <w:sz w:val="20"/>
          <w:szCs w:val="20"/>
        </w:rPr>
        <w:t>where</w:t>
      </w:r>
      <w:r>
        <w:rPr>
          <w:rFonts w:ascii="Calibri" w:hAnsi="Calibri" w:cs="Calibri"/>
          <w:sz w:val="20"/>
          <w:szCs w:val="20"/>
        </w:rPr>
        <w:t xml:space="preserve"> it was suggested that a member of KCC Highways may be able to come and meet with the PC and discuss options for speed reduction and traffic calming</w:t>
      </w:r>
      <w:r w:rsidR="00BF6D5C">
        <w:rPr>
          <w:rFonts w:ascii="Calibri" w:hAnsi="Calibri" w:cs="Calibri"/>
          <w:sz w:val="20"/>
          <w:szCs w:val="20"/>
        </w:rPr>
        <w:t xml:space="preserve"> measures</w:t>
      </w:r>
      <w:r w:rsidR="004A0AE0">
        <w:rPr>
          <w:rFonts w:ascii="Calibri" w:hAnsi="Calibri" w:cs="Calibri"/>
          <w:sz w:val="20"/>
          <w:szCs w:val="20"/>
        </w:rPr>
        <w:t>,</w:t>
      </w:r>
      <w:r w:rsidR="00BF6D5C">
        <w:rPr>
          <w:rFonts w:ascii="Calibri" w:hAnsi="Calibri" w:cs="Calibri"/>
          <w:sz w:val="20"/>
          <w:szCs w:val="20"/>
        </w:rPr>
        <w:t xml:space="preserve"> Cllr Sutcliffe </w:t>
      </w:r>
      <w:r>
        <w:rPr>
          <w:rFonts w:ascii="Calibri" w:hAnsi="Calibri" w:cs="Calibri"/>
          <w:sz w:val="20"/>
          <w:szCs w:val="20"/>
        </w:rPr>
        <w:t xml:space="preserve">is now </w:t>
      </w:r>
      <w:r w:rsidR="00BF6D5C">
        <w:rPr>
          <w:rFonts w:ascii="Calibri" w:hAnsi="Calibri" w:cs="Calibri"/>
          <w:sz w:val="20"/>
          <w:szCs w:val="20"/>
        </w:rPr>
        <w:t xml:space="preserve">able to </w:t>
      </w:r>
      <w:r>
        <w:rPr>
          <w:rFonts w:ascii="Calibri" w:hAnsi="Calibri" w:cs="Calibri"/>
          <w:sz w:val="20"/>
          <w:szCs w:val="20"/>
        </w:rPr>
        <w:t xml:space="preserve">initiate the process. </w:t>
      </w:r>
    </w:p>
    <w:p w14:paraId="55FA7CD9" w14:textId="527164E4" w:rsidR="00E77744" w:rsidRPr="00773133" w:rsidRDefault="004A0AE0" w:rsidP="00E77744">
      <w:pPr>
        <w:ind w:left="3" w:hanging="570"/>
        <w:jc w:val="both"/>
        <w:rPr>
          <w:rFonts w:ascii="Calibri" w:hAnsi="Calibri" w:cs="Calibri"/>
          <w:b/>
          <w:bCs/>
          <w:sz w:val="20"/>
          <w:szCs w:val="20"/>
          <w:u w:val="single"/>
        </w:rPr>
      </w:pPr>
      <w:r>
        <w:rPr>
          <w:rFonts w:ascii="Calibri" w:hAnsi="Calibri" w:cs="Calibri"/>
          <w:sz w:val="20"/>
          <w:szCs w:val="20"/>
        </w:rPr>
        <w:t xml:space="preserve">                                                                                                                                                      </w:t>
      </w:r>
      <w:r w:rsidR="00773133">
        <w:rPr>
          <w:rFonts w:ascii="Calibri" w:hAnsi="Calibri" w:cs="Calibri"/>
          <w:sz w:val="20"/>
          <w:szCs w:val="20"/>
        </w:rPr>
        <w:tab/>
      </w:r>
      <w:r w:rsidR="00773133">
        <w:rPr>
          <w:rFonts w:ascii="Calibri" w:hAnsi="Calibri" w:cs="Calibri"/>
          <w:sz w:val="20"/>
          <w:szCs w:val="20"/>
        </w:rPr>
        <w:tab/>
      </w:r>
      <w:r w:rsidRPr="00773133">
        <w:rPr>
          <w:rFonts w:ascii="Calibri" w:hAnsi="Calibri" w:cs="Calibri"/>
          <w:b/>
          <w:bCs/>
          <w:sz w:val="20"/>
          <w:szCs w:val="20"/>
          <w:u w:val="single"/>
        </w:rPr>
        <w:t>Action</w:t>
      </w:r>
      <w:r w:rsidR="00773133">
        <w:rPr>
          <w:rFonts w:ascii="Calibri" w:hAnsi="Calibri" w:cs="Calibri"/>
          <w:b/>
          <w:bCs/>
          <w:sz w:val="20"/>
          <w:szCs w:val="20"/>
          <w:u w:val="single"/>
        </w:rPr>
        <w:t xml:space="preserve"> Cllr Sutcliffe </w:t>
      </w:r>
    </w:p>
    <w:p w14:paraId="40C67604" w14:textId="6D5DCB52" w:rsidR="002C5AF5" w:rsidRDefault="00E77744" w:rsidP="00E77744">
      <w:pPr>
        <w:ind w:left="3" w:hanging="570"/>
        <w:jc w:val="both"/>
        <w:rPr>
          <w:rFonts w:ascii="Calibri" w:hAnsi="Calibri" w:cs="Calibri"/>
          <w:sz w:val="20"/>
          <w:szCs w:val="20"/>
        </w:rPr>
      </w:pPr>
      <w:r>
        <w:rPr>
          <w:rFonts w:ascii="Calibri" w:hAnsi="Calibri" w:cs="Calibri"/>
          <w:sz w:val="20"/>
          <w:szCs w:val="20"/>
        </w:rPr>
        <w:tab/>
      </w:r>
      <w:r w:rsidR="00BF6D5C">
        <w:rPr>
          <w:rFonts w:ascii="Calibri" w:hAnsi="Calibri" w:cs="Calibri"/>
          <w:sz w:val="20"/>
          <w:szCs w:val="20"/>
        </w:rPr>
        <w:t>Safety/</w:t>
      </w:r>
      <w:r>
        <w:rPr>
          <w:rFonts w:ascii="Calibri" w:hAnsi="Calibri" w:cs="Calibri"/>
          <w:sz w:val="20"/>
          <w:szCs w:val="20"/>
        </w:rPr>
        <w:t>CCTV</w:t>
      </w:r>
      <w:r w:rsidR="002C5AF5">
        <w:rPr>
          <w:rFonts w:ascii="Calibri" w:hAnsi="Calibri" w:cs="Calibri"/>
          <w:sz w:val="20"/>
          <w:szCs w:val="20"/>
        </w:rPr>
        <w:t xml:space="preserve"> </w:t>
      </w:r>
      <w:r w:rsidR="00D6327B">
        <w:rPr>
          <w:rFonts w:ascii="Calibri" w:hAnsi="Calibri" w:cs="Calibri"/>
          <w:sz w:val="20"/>
          <w:szCs w:val="20"/>
        </w:rPr>
        <w:t xml:space="preserve">- Cllr Cox reported that </w:t>
      </w:r>
      <w:r w:rsidR="002C5AF5">
        <w:rPr>
          <w:rFonts w:ascii="Calibri" w:hAnsi="Calibri" w:cs="Calibri"/>
          <w:sz w:val="20"/>
          <w:szCs w:val="20"/>
        </w:rPr>
        <w:t xml:space="preserve">Ashford Borough Council has a network with a </w:t>
      </w:r>
      <w:proofErr w:type="gramStart"/>
      <w:r w:rsidR="002C5AF5">
        <w:rPr>
          <w:rFonts w:ascii="Calibri" w:hAnsi="Calibri" w:cs="Calibri"/>
          <w:sz w:val="20"/>
          <w:szCs w:val="20"/>
        </w:rPr>
        <w:t>24 hour</w:t>
      </w:r>
      <w:proofErr w:type="gramEnd"/>
      <w:r w:rsidR="002C5AF5">
        <w:rPr>
          <w:rFonts w:ascii="Calibri" w:hAnsi="Calibri" w:cs="Calibri"/>
          <w:sz w:val="20"/>
          <w:szCs w:val="20"/>
        </w:rPr>
        <w:t xml:space="preserve"> </w:t>
      </w:r>
      <w:r w:rsidR="00D6327B">
        <w:rPr>
          <w:rFonts w:ascii="Calibri" w:hAnsi="Calibri" w:cs="Calibri"/>
          <w:sz w:val="20"/>
          <w:szCs w:val="20"/>
        </w:rPr>
        <w:t xml:space="preserve">monitoring and </w:t>
      </w:r>
      <w:r w:rsidR="002C5AF5">
        <w:rPr>
          <w:rFonts w:ascii="Calibri" w:hAnsi="Calibri" w:cs="Calibri"/>
          <w:sz w:val="20"/>
          <w:szCs w:val="20"/>
        </w:rPr>
        <w:t xml:space="preserve">control </w:t>
      </w:r>
      <w:r w:rsidR="00BF6D5C">
        <w:rPr>
          <w:rFonts w:ascii="Calibri" w:hAnsi="Calibri" w:cs="Calibri"/>
          <w:sz w:val="20"/>
          <w:szCs w:val="20"/>
        </w:rPr>
        <w:t xml:space="preserve">centre </w:t>
      </w:r>
      <w:r w:rsidR="002C5AF5">
        <w:rPr>
          <w:rFonts w:ascii="Calibri" w:hAnsi="Calibri" w:cs="Calibri"/>
          <w:sz w:val="20"/>
          <w:szCs w:val="20"/>
        </w:rPr>
        <w:t>for safety and crime (not for speeding)</w:t>
      </w:r>
      <w:r w:rsidR="00D6327B">
        <w:rPr>
          <w:rFonts w:ascii="Calibri" w:hAnsi="Calibri" w:cs="Calibri"/>
          <w:sz w:val="20"/>
          <w:szCs w:val="20"/>
        </w:rPr>
        <w:t xml:space="preserve"> which </w:t>
      </w:r>
      <w:r w:rsidR="00BF6D5C">
        <w:rPr>
          <w:rFonts w:ascii="Calibri" w:hAnsi="Calibri" w:cs="Calibri"/>
          <w:sz w:val="20"/>
          <w:szCs w:val="20"/>
        </w:rPr>
        <w:t>Hothfield</w:t>
      </w:r>
      <w:r w:rsidR="00D6327B">
        <w:rPr>
          <w:rFonts w:ascii="Calibri" w:hAnsi="Calibri" w:cs="Calibri"/>
          <w:sz w:val="20"/>
          <w:szCs w:val="20"/>
        </w:rPr>
        <w:t xml:space="preserve"> could be linked into. K</w:t>
      </w:r>
      <w:r w:rsidR="00BF6D5C">
        <w:rPr>
          <w:rFonts w:ascii="Calibri" w:hAnsi="Calibri" w:cs="Calibri"/>
          <w:sz w:val="20"/>
          <w:szCs w:val="20"/>
        </w:rPr>
        <w:t>ALC</w:t>
      </w:r>
      <w:r w:rsidR="00D6327B">
        <w:rPr>
          <w:rFonts w:ascii="Calibri" w:hAnsi="Calibri" w:cs="Calibri"/>
          <w:sz w:val="20"/>
          <w:szCs w:val="20"/>
        </w:rPr>
        <w:t xml:space="preserve"> have further </w:t>
      </w:r>
      <w:r w:rsidR="00D6327B">
        <w:rPr>
          <w:rFonts w:ascii="Calibri" w:hAnsi="Calibri" w:cs="Calibri"/>
          <w:sz w:val="20"/>
          <w:szCs w:val="20"/>
        </w:rPr>
        <w:lastRenderedPageBreak/>
        <w:t>information on</w:t>
      </w:r>
      <w:r w:rsidR="00BF6D5C">
        <w:rPr>
          <w:rFonts w:ascii="Calibri" w:hAnsi="Calibri" w:cs="Calibri"/>
          <w:sz w:val="20"/>
          <w:szCs w:val="20"/>
        </w:rPr>
        <w:t xml:space="preserve"> this system including its </w:t>
      </w:r>
      <w:r w:rsidR="00B24ED8">
        <w:rPr>
          <w:rFonts w:ascii="Calibri" w:hAnsi="Calibri" w:cs="Calibri"/>
          <w:sz w:val="20"/>
          <w:szCs w:val="20"/>
        </w:rPr>
        <w:t xml:space="preserve">availability, costings, and training. It was agreed that Hothfield would investigate further. </w:t>
      </w:r>
    </w:p>
    <w:p w14:paraId="73A8BD76" w14:textId="7AD15838" w:rsidR="00D6327B" w:rsidRPr="00773133" w:rsidRDefault="004A0AE0" w:rsidP="00E77744">
      <w:pPr>
        <w:ind w:left="3" w:hanging="570"/>
        <w:jc w:val="both"/>
        <w:rPr>
          <w:rFonts w:ascii="Calibri" w:hAnsi="Calibri" w:cs="Calibri"/>
          <w:b/>
          <w:bCs/>
          <w:sz w:val="20"/>
          <w:szCs w:val="20"/>
          <w:u w:val="single"/>
        </w:rPr>
      </w:pPr>
      <w:r>
        <w:rPr>
          <w:rFonts w:ascii="Calibri" w:hAnsi="Calibri" w:cs="Calibri"/>
          <w:sz w:val="20"/>
          <w:szCs w:val="20"/>
        </w:rPr>
        <w:t xml:space="preserve">                                         </w:t>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Pr>
          <w:rFonts w:ascii="Calibri" w:hAnsi="Calibri" w:cs="Calibri"/>
          <w:sz w:val="20"/>
          <w:szCs w:val="20"/>
        </w:rPr>
        <w:t xml:space="preserve"> </w:t>
      </w:r>
      <w:r w:rsidRPr="00773133">
        <w:rPr>
          <w:rFonts w:ascii="Calibri" w:hAnsi="Calibri" w:cs="Calibri"/>
          <w:b/>
          <w:bCs/>
          <w:sz w:val="20"/>
          <w:szCs w:val="20"/>
          <w:u w:val="single"/>
        </w:rPr>
        <w:t>Action</w:t>
      </w:r>
      <w:r w:rsidR="00773133" w:rsidRPr="00773133">
        <w:rPr>
          <w:rFonts w:ascii="Calibri" w:hAnsi="Calibri" w:cs="Calibri"/>
          <w:b/>
          <w:bCs/>
          <w:sz w:val="20"/>
          <w:szCs w:val="20"/>
          <w:u w:val="single"/>
        </w:rPr>
        <w:t xml:space="preserve"> Clerk </w:t>
      </w:r>
    </w:p>
    <w:p w14:paraId="6A5F6ED5" w14:textId="62D95F64" w:rsidR="00D6327B" w:rsidRDefault="00D6327B" w:rsidP="00E77744">
      <w:pPr>
        <w:ind w:left="3" w:hanging="570"/>
        <w:jc w:val="both"/>
        <w:rPr>
          <w:rFonts w:ascii="Calibri" w:hAnsi="Calibri" w:cs="Calibri"/>
          <w:sz w:val="20"/>
          <w:szCs w:val="20"/>
        </w:rPr>
      </w:pPr>
      <w:r>
        <w:rPr>
          <w:rFonts w:ascii="Calibri" w:hAnsi="Calibri" w:cs="Calibri"/>
          <w:sz w:val="20"/>
          <w:szCs w:val="20"/>
        </w:rPr>
        <w:tab/>
        <w:t>Pedestrian Crossing</w:t>
      </w:r>
      <w:r w:rsidR="00B24ED8">
        <w:rPr>
          <w:rFonts w:ascii="Calibri" w:hAnsi="Calibri" w:cs="Calibri"/>
          <w:sz w:val="20"/>
          <w:szCs w:val="20"/>
        </w:rPr>
        <w:t xml:space="preserve"> This item will now be referred to as the </w:t>
      </w:r>
      <w:r w:rsidR="00D2148F">
        <w:rPr>
          <w:rFonts w:ascii="Calibri" w:hAnsi="Calibri" w:cs="Calibri"/>
          <w:sz w:val="20"/>
          <w:szCs w:val="20"/>
        </w:rPr>
        <w:t xml:space="preserve">Greensand Way crossing.  </w:t>
      </w:r>
      <w:r>
        <w:rPr>
          <w:rFonts w:ascii="Calibri" w:hAnsi="Calibri" w:cs="Calibri"/>
          <w:sz w:val="20"/>
          <w:szCs w:val="20"/>
        </w:rPr>
        <w:t xml:space="preserve"> </w:t>
      </w:r>
    </w:p>
    <w:p w14:paraId="5A5F0C02" w14:textId="77777777" w:rsidR="002C5AF5" w:rsidRDefault="002C5AF5" w:rsidP="00E77744">
      <w:pPr>
        <w:ind w:left="3" w:hanging="570"/>
        <w:jc w:val="both"/>
        <w:rPr>
          <w:rFonts w:ascii="Calibri" w:hAnsi="Calibri" w:cs="Calibri"/>
          <w:sz w:val="20"/>
          <w:szCs w:val="20"/>
        </w:rPr>
      </w:pPr>
    </w:p>
    <w:p w14:paraId="2E05E988" w14:textId="39D8EC10" w:rsidR="00E77744" w:rsidRPr="00F6080C" w:rsidRDefault="002C5AF5" w:rsidP="00E77744">
      <w:pPr>
        <w:ind w:left="3" w:hanging="570"/>
        <w:jc w:val="both"/>
        <w:rPr>
          <w:rFonts w:ascii="Calibri" w:hAnsi="Calibri" w:cs="Calibri"/>
          <w:b/>
          <w:bCs/>
          <w:sz w:val="20"/>
          <w:szCs w:val="20"/>
          <w:highlight w:val="yellow"/>
          <w:u w:val="single"/>
        </w:rPr>
      </w:pPr>
      <w:r>
        <w:rPr>
          <w:rFonts w:ascii="Calibri" w:hAnsi="Calibri" w:cs="Calibri"/>
          <w:sz w:val="20"/>
          <w:szCs w:val="20"/>
        </w:rPr>
        <w:tab/>
      </w:r>
      <w:r w:rsidRPr="00F74B90">
        <w:rPr>
          <w:rFonts w:ascii="Calibri" w:hAnsi="Calibri" w:cs="Calibri"/>
          <w:sz w:val="20"/>
          <w:szCs w:val="20"/>
        </w:rPr>
        <w:t>Cades Road -</w:t>
      </w:r>
      <w:r w:rsidR="00E77744" w:rsidRPr="00F74B90">
        <w:rPr>
          <w:rFonts w:ascii="Calibri" w:hAnsi="Calibri" w:cs="Calibri"/>
          <w:sz w:val="20"/>
          <w:szCs w:val="20"/>
        </w:rPr>
        <w:t xml:space="preserve"> </w:t>
      </w:r>
      <w:r w:rsidR="00D6327B" w:rsidRPr="00F74B90">
        <w:rPr>
          <w:rFonts w:ascii="Calibri" w:hAnsi="Calibri" w:cs="Calibri"/>
          <w:sz w:val="20"/>
          <w:szCs w:val="20"/>
        </w:rPr>
        <w:t xml:space="preserve">Cllr Cox </w:t>
      </w:r>
      <w:r w:rsidR="00B24ED8" w:rsidRPr="00F74B90">
        <w:rPr>
          <w:rFonts w:ascii="Calibri" w:hAnsi="Calibri" w:cs="Calibri"/>
          <w:sz w:val="20"/>
          <w:szCs w:val="20"/>
        </w:rPr>
        <w:t>had visited the si</w:t>
      </w:r>
      <w:r w:rsidR="004A0AE0">
        <w:rPr>
          <w:rFonts w:ascii="Calibri" w:hAnsi="Calibri" w:cs="Calibri"/>
          <w:sz w:val="20"/>
          <w:szCs w:val="20"/>
        </w:rPr>
        <w:t>te</w:t>
      </w:r>
      <w:r w:rsidR="00B24ED8" w:rsidRPr="00F74B90">
        <w:rPr>
          <w:rFonts w:ascii="Calibri" w:hAnsi="Calibri" w:cs="Calibri"/>
          <w:sz w:val="20"/>
          <w:szCs w:val="20"/>
        </w:rPr>
        <w:t xml:space="preserve"> and </w:t>
      </w:r>
      <w:r w:rsidR="00D6327B" w:rsidRPr="00F74B90">
        <w:rPr>
          <w:rFonts w:ascii="Calibri" w:hAnsi="Calibri" w:cs="Calibri"/>
          <w:sz w:val="20"/>
          <w:szCs w:val="20"/>
        </w:rPr>
        <w:t xml:space="preserve">suggested </w:t>
      </w:r>
      <w:r w:rsidR="00B24ED8" w:rsidRPr="00F74B90">
        <w:rPr>
          <w:rFonts w:ascii="Calibri" w:hAnsi="Calibri" w:cs="Calibri"/>
          <w:sz w:val="20"/>
          <w:szCs w:val="20"/>
        </w:rPr>
        <w:t xml:space="preserve">that </w:t>
      </w:r>
      <w:r w:rsidR="00D6327B" w:rsidRPr="00F74B90">
        <w:rPr>
          <w:rFonts w:ascii="Calibri" w:hAnsi="Calibri" w:cs="Calibri"/>
          <w:sz w:val="20"/>
          <w:szCs w:val="20"/>
        </w:rPr>
        <w:t xml:space="preserve">there is room on the southern side </w:t>
      </w:r>
      <w:r w:rsidR="00D2148F" w:rsidRPr="00F74B90">
        <w:rPr>
          <w:rFonts w:ascii="Calibri" w:hAnsi="Calibri" w:cs="Calibri"/>
          <w:sz w:val="20"/>
          <w:szCs w:val="20"/>
        </w:rPr>
        <w:t xml:space="preserve">of the road </w:t>
      </w:r>
      <w:r w:rsidR="00B24ED8" w:rsidRPr="00F74B90">
        <w:rPr>
          <w:rFonts w:ascii="Calibri" w:hAnsi="Calibri" w:cs="Calibri"/>
          <w:sz w:val="20"/>
          <w:szCs w:val="20"/>
        </w:rPr>
        <w:t>to incorporate a track. Having now identified that there is space for a track</w:t>
      </w:r>
      <w:r w:rsidR="004A0AE0">
        <w:rPr>
          <w:rFonts w:ascii="Calibri" w:hAnsi="Calibri" w:cs="Calibri"/>
          <w:sz w:val="20"/>
          <w:szCs w:val="20"/>
        </w:rPr>
        <w:t>, t</w:t>
      </w:r>
      <w:r w:rsidR="00B24ED8" w:rsidRPr="00F74B90">
        <w:rPr>
          <w:rFonts w:ascii="Calibri" w:hAnsi="Calibri" w:cs="Calibri"/>
          <w:sz w:val="20"/>
          <w:szCs w:val="20"/>
        </w:rPr>
        <w:t xml:space="preserve">he idea could now be costed. </w:t>
      </w:r>
      <w:r w:rsidR="00D2148F" w:rsidRPr="00F74B90">
        <w:rPr>
          <w:rFonts w:ascii="Calibri" w:hAnsi="Calibri" w:cs="Calibri"/>
          <w:sz w:val="20"/>
          <w:szCs w:val="20"/>
        </w:rPr>
        <w:t xml:space="preserve">It was suggested that KCC Rights of Way Department should be able to give </w:t>
      </w:r>
      <w:r w:rsidR="00B24ED8" w:rsidRPr="00F74B90">
        <w:rPr>
          <w:rFonts w:ascii="Calibri" w:hAnsi="Calibri" w:cs="Calibri"/>
          <w:sz w:val="20"/>
          <w:szCs w:val="20"/>
        </w:rPr>
        <w:t xml:space="preserve">the PC </w:t>
      </w:r>
      <w:r w:rsidR="00D2148F" w:rsidRPr="00F74B90">
        <w:rPr>
          <w:rFonts w:ascii="Calibri" w:hAnsi="Calibri" w:cs="Calibri"/>
          <w:sz w:val="20"/>
          <w:szCs w:val="20"/>
        </w:rPr>
        <w:t>a</w:t>
      </w:r>
      <w:r w:rsidR="00B24ED8" w:rsidRPr="00F74B90">
        <w:rPr>
          <w:rFonts w:ascii="Calibri" w:hAnsi="Calibri" w:cs="Calibri"/>
          <w:sz w:val="20"/>
          <w:szCs w:val="20"/>
        </w:rPr>
        <w:t xml:space="preserve"> clearer </w:t>
      </w:r>
      <w:r w:rsidR="00D2148F" w:rsidRPr="00F74B90">
        <w:rPr>
          <w:rFonts w:ascii="Calibri" w:hAnsi="Calibri" w:cs="Calibri"/>
          <w:sz w:val="20"/>
          <w:szCs w:val="20"/>
        </w:rPr>
        <w:t>idea re</w:t>
      </w:r>
      <w:r w:rsidR="00B24ED8" w:rsidRPr="00F74B90">
        <w:rPr>
          <w:rFonts w:ascii="Calibri" w:hAnsi="Calibri" w:cs="Calibri"/>
          <w:sz w:val="20"/>
          <w:szCs w:val="20"/>
        </w:rPr>
        <w:t xml:space="preserve"> the </w:t>
      </w:r>
      <w:r w:rsidR="00D2148F" w:rsidRPr="00F74B90">
        <w:rPr>
          <w:rFonts w:ascii="Calibri" w:hAnsi="Calibri" w:cs="Calibri"/>
          <w:sz w:val="20"/>
          <w:szCs w:val="20"/>
        </w:rPr>
        <w:t>costing of a limestone path.  Clerk</w:t>
      </w:r>
      <w:r w:rsidR="00B24ED8" w:rsidRPr="00F74B90">
        <w:rPr>
          <w:rFonts w:ascii="Calibri" w:hAnsi="Calibri" w:cs="Calibri"/>
          <w:sz w:val="20"/>
          <w:szCs w:val="20"/>
        </w:rPr>
        <w:t xml:space="preserve"> agreed to move forward with this</w:t>
      </w:r>
      <w:r w:rsidR="00D2148F" w:rsidRPr="00F74B90">
        <w:rPr>
          <w:rFonts w:ascii="Calibri" w:hAnsi="Calibri" w:cs="Calibri"/>
          <w:sz w:val="20"/>
          <w:szCs w:val="20"/>
        </w:rPr>
        <w:t xml:space="preserve">. </w:t>
      </w:r>
      <w:r w:rsidR="00F74B90">
        <w:rPr>
          <w:rFonts w:ascii="Calibri" w:hAnsi="Calibri" w:cs="Calibri"/>
          <w:sz w:val="20"/>
          <w:szCs w:val="20"/>
        </w:rPr>
        <w:tab/>
      </w:r>
      <w:r w:rsidR="00F74B90">
        <w:rPr>
          <w:rFonts w:ascii="Calibri" w:hAnsi="Calibri" w:cs="Calibri"/>
          <w:sz w:val="20"/>
          <w:szCs w:val="20"/>
        </w:rPr>
        <w:tab/>
      </w:r>
      <w:r w:rsidR="00F74B90">
        <w:rPr>
          <w:rFonts w:ascii="Calibri" w:hAnsi="Calibri" w:cs="Calibri"/>
          <w:sz w:val="20"/>
          <w:szCs w:val="20"/>
        </w:rPr>
        <w:tab/>
      </w:r>
      <w:r w:rsidR="00F74B90">
        <w:rPr>
          <w:rFonts w:ascii="Calibri" w:hAnsi="Calibri" w:cs="Calibri"/>
          <w:sz w:val="20"/>
          <w:szCs w:val="20"/>
        </w:rPr>
        <w:tab/>
      </w:r>
      <w:r w:rsidR="00F6080C">
        <w:rPr>
          <w:rFonts w:ascii="Calibri" w:hAnsi="Calibri" w:cs="Calibri"/>
          <w:sz w:val="20"/>
          <w:szCs w:val="20"/>
        </w:rPr>
        <w:tab/>
      </w:r>
      <w:r w:rsidR="00F6080C" w:rsidRPr="00F6080C">
        <w:rPr>
          <w:rFonts w:ascii="Calibri" w:hAnsi="Calibri" w:cs="Calibri"/>
          <w:b/>
          <w:bCs/>
          <w:sz w:val="20"/>
          <w:szCs w:val="20"/>
          <w:u w:val="single"/>
        </w:rPr>
        <w:t xml:space="preserve">Action Clerk </w:t>
      </w:r>
    </w:p>
    <w:p w14:paraId="0EF85FBF" w14:textId="697DD902" w:rsidR="00D2148F" w:rsidRPr="00F6080C" w:rsidRDefault="00D2148F" w:rsidP="00E77744">
      <w:pPr>
        <w:ind w:left="3" w:hanging="570"/>
        <w:jc w:val="both"/>
        <w:rPr>
          <w:rFonts w:ascii="Calibri" w:hAnsi="Calibri" w:cs="Calibri"/>
          <w:sz w:val="20"/>
          <w:szCs w:val="20"/>
          <w:highlight w:val="yellow"/>
          <w:u w:val="single"/>
        </w:rPr>
      </w:pPr>
    </w:p>
    <w:p w14:paraId="66F4FD77" w14:textId="1085F43E" w:rsidR="00F74B90" w:rsidRDefault="00D2148F" w:rsidP="00F74B90">
      <w:pPr>
        <w:ind w:left="3" w:hanging="570"/>
        <w:jc w:val="both"/>
        <w:rPr>
          <w:rFonts w:ascii="Calibri" w:hAnsi="Calibri" w:cs="Calibri"/>
          <w:sz w:val="20"/>
          <w:szCs w:val="20"/>
        </w:rPr>
      </w:pPr>
      <w:r w:rsidRPr="00F74B90">
        <w:rPr>
          <w:rFonts w:ascii="Calibri" w:hAnsi="Calibri" w:cs="Calibri"/>
          <w:sz w:val="20"/>
          <w:szCs w:val="20"/>
        </w:rPr>
        <w:tab/>
        <w:t>Greensand Way</w:t>
      </w:r>
      <w:r w:rsidR="00F74B90">
        <w:rPr>
          <w:rFonts w:ascii="Calibri" w:hAnsi="Calibri" w:cs="Calibri"/>
          <w:sz w:val="20"/>
          <w:szCs w:val="20"/>
        </w:rPr>
        <w:t xml:space="preserve"> – The chairman agreed that the PC will write to the owners of the land and KCC to enquire as to whether the owners of the land are happy to make the path alongside the wood a permissive right of way. If the owners were agreeable</w:t>
      </w:r>
      <w:r w:rsidR="004A0AE0">
        <w:rPr>
          <w:rFonts w:ascii="Calibri" w:hAnsi="Calibri" w:cs="Calibri"/>
          <w:sz w:val="20"/>
          <w:szCs w:val="20"/>
        </w:rPr>
        <w:t>,</w:t>
      </w:r>
      <w:r w:rsidR="00F74B90">
        <w:rPr>
          <w:rFonts w:ascii="Calibri" w:hAnsi="Calibri" w:cs="Calibri"/>
          <w:sz w:val="20"/>
          <w:szCs w:val="20"/>
        </w:rPr>
        <w:t xml:space="preserve"> the documentation could then be put to KCC and</w:t>
      </w:r>
      <w:r w:rsidR="004A0AE0">
        <w:rPr>
          <w:rFonts w:ascii="Calibri" w:hAnsi="Calibri" w:cs="Calibri"/>
          <w:sz w:val="20"/>
          <w:szCs w:val="20"/>
        </w:rPr>
        <w:t>,</w:t>
      </w:r>
      <w:r w:rsidR="00F74B90">
        <w:rPr>
          <w:rFonts w:ascii="Calibri" w:hAnsi="Calibri" w:cs="Calibri"/>
          <w:sz w:val="20"/>
          <w:szCs w:val="20"/>
        </w:rPr>
        <w:t xml:space="preserve"> If </w:t>
      </w:r>
      <w:proofErr w:type="gramStart"/>
      <w:r w:rsidR="00F74B90">
        <w:rPr>
          <w:rFonts w:ascii="Calibri" w:hAnsi="Calibri" w:cs="Calibri"/>
          <w:sz w:val="20"/>
          <w:szCs w:val="20"/>
        </w:rPr>
        <w:t>all  involved</w:t>
      </w:r>
      <w:proofErr w:type="gramEnd"/>
      <w:r w:rsidR="00F74B90">
        <w:rPr>
          <w:rFonts w:ascii="Calibri" w:hAnsi="Calibri" w:cs="Calibri"/>
          <w:sz w:val="20"/>
          <w:szCs w:val="20"/>
        </w:rPr>
        <w:t xml:space="preserve"> were favourable</w:t>
      </w:r>
      <w:r w:rsidR="004A0AE0">
        <w:rPr>
          <w:rFonts w:ascii="Calibri" w:hAnsi="Calibri" w:cs="Calibri"/>
          <w:sz w:val="20"/>
          <w:szCs w:val="20"/>
        </w:rPr>
        <w:t>,</w:t>
      </w:r>
      <w:r w:rsidR="00F74B90">
        <w:rPr>
          <w:rFonts w:ascii="Calibri" w:hAnsi="Calibri" w:cs="Calibri"/>
          <w:sz w:val="20"/>
          <w:szCs w:val="20"/>
        </w:rPr>
        <w:t xml:space="preserve"> the PC could look to replace the broken stye.  </w:t>
      </w:r>
      <w:r w:rsidR="0032781C">
        <w:rPr>
          <w:rFonts w:ascii="Calibri" w:hAnsi="Calibri" w:cs="Calibri"/>
          <w:sz w:val="20"/>
          <w:szCs w:val="20"/>
        </w:rPr>
        <w:t>Cllr Cox</w:t>
      </w:r>
      <w:r w:rsidR="004A0AE0">
        <w:rPr>
          <w:rFonts w:ascii="Calibri" w:hAnsi="Calibri" w:cs="Calibri"/>
          <w:sz w:val="20"/>
          <w:szCs w:val="20"/>
        </w:rPr>
        <w:t xml:space="preserve"> a</w:t>
      </w:r>
      <w:r w:rsidR="0032781C">
        <w:rPr>
          <w:rFonts w:ascii="Calibri" w:hAnsi="Calibri" w:cs="Calibri"/>
          <w:sz w:val="20"/>
          <w:szCs w:val="20"/>
        </w:rPr>
        <w:t>greed to draft a letter to KCC regarding funding of the gate</w:t>
      </w:r>
    </w:p>
    <w:p w14:paraId="1BFB0B87" w14:textId="504FA443" w:rsidR="00D2148F" w:rsidRDefault="00F74B90" w:rsidP="00F74B90">
      <w:pPr>
        <w:ind w:left="3" w:hanging="570"/>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u w:val="single"/>
        </w:rPr>
        <w:t>Action</w:t>
      </w:r>
      <w:r w:rsidR="00773133">
        <w:rPr>
          <w:rFonts w:ascii="Calibri" w:hAnsi="Calibri" w:cs="Calibri"/>
          <w:b/>
          <w:bCs/>
          <w:sz w:val="20"/>
          <w:szCs w:val="20"/>
          <w:u w:val="single"/>
        </w:rPr>
        <w:t xml:space="preserve"> Cllr Cox </w:t>
      </w:r>
      <w:r w:rsidR="0032781C">
        <w:rPr>
          <w:rFonts w:ascii="Calibri" w:hAnsi="Calibri" w:cs="Calibri"/>
          <w:sz w:val="20"/>
          <w:szCs w:val="20"/>
        </w:rPr>
        <w:t xml:space="preserve"> </w:t>
      </w:r>
    </w:p>
    <w:p w14:paraId="30BC71AA" w14:textId="48614BEB" w:rsidR="006A4933" w:rsidRDefault="006A4933" w:rsidP="00E77744">
      <w:pPr>
        <w:ind w:left="3" w:hanging="570"/>
        <w:jc w:val="both"/>
        <w:rPr>
          <w:rFonts w:ascii="Calibri" w:hAnsi="Calibri" w:cs="Calibri"/>
          <w:sz w:val="20"/>
          <w:szCs w:val="20"/>
        </w:rPr>
      </w:pPr>
    </w:p>
    <w:p w14:paraId="3A9A07EB" w14:textId="1E68F7BD" w:rsidR="00EF00E7" w:rsidRDefault="006A4933" w:rsidP="00B24ED8">
      <w:pPr>
        <w:ind w:left="3" w:hanging="570"/>
        <w:jc w:val="both"/>
        <w:rPr>
          <w:rFonts w:ascii="Calibri" w:hAnsi="Calibri" w:cs="Calibri"/>
          <w:b/>
          <w:bCs/>
          <w:sz w:val="20"/>
          <w:szCs w:val="20"/>
          <w:u w:val="single"/>
        </w:rPr>
      </w:pPr>
      <w:r>
        <w:rPr>
          <w:rFonts w:ascii="Calibri" w:hAnsi="Calibri" w:cs="Calibri"/>
          <w:sz w:val="20"/>
          <w:szCs w:val="20"/>
        </w:rPr>
        <w:tab/>
        <w:t>Christmas tree – Cllr Sutcliffe reminded the PC that we do have a village Christmas tree in the</w:t>
      </w:r>
      <w:r w:rsidR="00B24ED8">
        <w:rPr>
          <w:rFonts w:ascii="Calibri" w:hAnsi="Calibri" w:cs="Calibri"/>
          <w:sz w:val="20"/>
          <w:szCs w:val="20"/>
        </w:rPr>
        <w:t xml:space="preserve"> village currently situated outside the </w:t>
      </w:r>
      <w:r>
        <w:rPr>
          <w:rFonts w:ascii="Calibri" w:hAnsi="Calibri" w:cs="Calibri"/>
          <w:sz w:val="20"/>
          <w:szCs w:val="20"/>
        </w:rPr>
        <w:t xml:space="preserve">Bluebell </w:t>
      </w:r>
      <w:r w:rsidR="00F6080C">
        <w:rPr>
          <w:rFonts w:ascii="Calibri" w:hAnsi="Calibri" w:cs="Calibri"/>
          <w:sz w:val="20"/>
          <w:szCs w:val="20"/>
        </w:rPr>
        <w:t>children’s</w:t>
      </w:r>
      <w:r w:rsidR="00B24ED8">
        <w:rPr>
          <w:rFonts w:ascii="Calibri" w:hAnsi="Calibri" w:cs="Calibri"/>
          <w:sz w:val="20"/>
          <w:szCs w:val="20"/>
        </w:rPr>
        <w:t xml:space="preserve"> </w:t>
      </w:r>
      <w:r>
        <w:rPr>
          <w:rFonts w:ascii="Calibri" w:hAnsi="Calibri" w:cs="Calibri"/>
          <w:sz w:val="20"/>
          <w:szCs w:val="20"/>
        </w:rPr>
        <w:t xml:space="preserve">centre and agreed to </w:t>
      </w:r>
      <w:r w:rsidR="00B24ED8">
        <w:rPr>
          <w:rFonts w:ascii="Calibri" w:hAnsi="Calibri" w:cs="Calibri"/>
          <w:sz w:val="20"/>
          <w:szCs w:val="20"/>
        </w:rPr>
        <w:t xml:space="preserve">speak with them about the options for decorating and lighting the tree. </w:t>
      </w:r>
      <w:r>
        <w:rPr>
          <w:rFonts w:ascii="Calibri" w:hAnsi="Calibri" w:cs="Calibri"/>
          <w:sz w:val="20"/>
          <w:szCs w:val="20"/>
        </w:rPr>
        <w:t xml:space="preserve"> </w:t>
      </w:r>
      <w:r w:rsidR="0087367A">
        <w:rPr>
          <w:rFonts w:ascii="Calibri" w:hAnsi="Calibri" w:cs="Calibri"/>
          <w:sz w:val="20"/>
          <w:szCs w:val="20"/>
        </w:rPr>
        <w:tab/>
      </w:r>
      <w:r w:rsidR="00EF00E7">
        <w:rPr>
          <w:rFonts w:ascii="Calibri" w:hAnsi="Calibri" w:cs="Calibri"/>
          <w:sz w:val="20"/>
          <w:szCs w:val="20"/>
        </w:rPr>
        <w:tab/>
      </w:r>
      <w:r w:rsidR="00EF00E7">
        <w:rPr>
          <w:rFonts w:ascii="Calibri" w:hAnsi="Calibri" w:cs="Calibri"/>
          <w:sz w:val="20"/>
          <w:szCs w:val="20"/>
        </w:rPr>
        <w:tab/>
      </w:r>
      <w:r w:rsidR="00EF00E7">
        <w:rPr>
          <w:rFonts w:ascii="Calibri" w:hAnsi="Calibri" w:cs="Calibri"/>
          <w:sz w:val="20"/>
          <w:szCs w:val="20"/>
        </w:rPr>
        <w:tab/>
      </w:r>
      <w:r w:rsidR="00EF00E7">
        <w:rPr>
          <w:rFonts w:ascii="Calibri" w:hAnsi="Calibri" w:cs="Calibri"/>
          <w:sz w:val="20"/>
          <w:szCs w:val="20"/>
        </w:rPr>
        <w:tab/>
      </w:r>
      <w:r w:rsidR="00EF00E7">
        <w:rPr>
          <w:rFonts w:ascii="Calibri" w:hAnsi="Calibri" w:cs="Calibri"/>
          <w:sz w:val="20"/>
          <w:szCs w:val="20"/>
        </w:rPr>
        <w:tab/>
      </w:r>
      <w:r w:rsidR="00EF00E7">
        <w:rPr>
          <w:rFonts w:ascii="Calibri" w:hAnsi="Calibri" w:cs="Calibri"/>
          <w:sz w:val="20"/>
          <w:szCs w:val="20"/>
        </w:rPr>
        <w:tab/>
      </w:r>
      <w:r w:rsidR="00EF00E7">
        <w:rPr>
          <w:rFonts w:ascii="Calibri" w:hAnsi="Calibri" w:cs="Calibri"/>
          <w:sz w:val="20"/>
          <w:szCs w:val="20"/>
        </w:rPr>
        <w:tab/>
      </w:r>
      <w:r w:rsidR="00773133">
        <w:rPr>
          <w:rFonts w:ascii="Calibri" w:hAnsi="Calibri" w:cs="Calibri"/>
          <w:b/>
          <w:bCs/>
          <w:sz w:val="20"/>
          <w:szCs w:val="20"/>
          <w:u w:val="single"/>
        </w:rPr>
        <w:t>A</w:t>
      </w:r>
      <w:r w:rsidR="00EF00E7" w:rsidRPr="00EF00E7">
        <w:rPr>
          <w:rFonts w:ascii="Calibri" w:hAnsi="Calibri" w:cs="Calibri"/>
          <w:b/>
          <w:bCs/>
          <w:sz w:val="20"/>
          <w:szCs w:val="20"/>
          <w:u w:val="single"/>
        </w:rPr>
        <w:t xml:space="preserve">ction </w:t>
      </w:r>
      <w:r w:rsidR="00773133">
        <w:rPr>
          <w:rFonts w:ascii="Calibri" w:hAnsi="Calibri" w:cs="Calibri"/>
          <w:b/>
          <w:bCs/>
          <w:sz w:val="20"/>
          <w:szCs w:val="20"/>
          <w:u w:val="single"/>
        </w:rPr>
        <w:t xml:space="preserve">Cllr </w:t>
      </w:r>
      <w:r w:rsidR="00EF00E7" w:rsidRPr="00EF00E7">
        <w:rPr>
          <w:rFonts w:ascii="Calibri" w:hAnsi="Calibri" w:cs="Calibri"/>
          <w:b/>
          <w:bCs/>
          <w:sz w:val="20"/>
          <w:szCs w:val="20"/>
          <w:u w:val="single"/>
        </w:rPr>
        <w:t>S</w:t>
      </w:r>
      <w:r w:rsidR="00773133">
        <w:rPr>
          <w:rFonts w:ascii="Calibri" w:hAnsi="Calibri" w:cs="Calibri"/>
          <w:b/>
          <w:bCs/>
          <w:sz w:val="20"/>
          <w:szCs w:val="20"/>
          <w:u w:val="single"/>
        </w:rPr>
        <w:t xml:space="preserve">utcliffe </w:t>
      </w:r>
    </w:p>
    <w:p w14:paraId="22B75F3D" w14:textId="77777777" w:rsidR="00B24ED8" w:rsidRPr="00EF00E7" w:rsidRDefault="00B24ED8" w:rsidP="00B24ED8">
      <w:pPr>
        <w:ind w:left="3" w:hanging="570"/>
        <w:jc w:val="both"/>
        <w:rPr>
          <w:rFonts w:ascii="Calibri" w:hAnsi="Calibri" w:cs="Calibri"/>
          <w:b/>
          <w:bCs/>
          <w:sz w:val="20"/>
          <w:szCs w:val="20"/>
          <w:u w:val="single"/>
        </w:rPr>
      </w:pPr>
    </w:p>
    <w:p w14:paraId="5B18CD2E" w14:textId="2790024E" w:rsidR="002B5AAE" w:rsidRPr="006A4933" w:rsidRDefault="002B5AAE" w:rsidP="00EF00E7">
      <w:pPr>
        <w:ind w:left="3" w:hanging="570"/>
        <w:jc w:val="both"/>
        <w:rPr>
          <w:rFonts w:ascii="Calibri" w:hAnsi="Calibri" w:cs="Calibri"/>
          <w:sz w:val="20"/>
          <w:szCs w:val="20"/>
        </w:rPr>
      </w:pPr>
      <w:r>
        <w:rPr>
          <w:rFonts w:ascii="Calibri" w:hAnsi="Calibri" w:cs="Calibri"/>
          <w:b/>
          <w:bCs/>
          <w:sz w:val="20"/>
          <w:szCs w:val="20"/>
        </w:rPr>
        <w:t>1</w:t>
      </w:r>
      <w:r w:rsidR="00773133">
        <w:rPr>
          <w:rFonts w:ascii="Calibri" w:hAnsi="Calibri" w:cs="Calibri"/>
          <w:b/>
          <w:bCs/>
          <w:sz w:val="20"/>
          <w:szCs w:val="20"/>
        </w:rPr>
        <w:t>3</w:t>
      </w:r>
      <w:r>
        <w:rPr>
          <w:rFonts w:ascii="Calibri" w:hAnsi="Calibri" w:cs="Calibri"/>
          <w:b/>
          <w:bCs/>
          <w:sz w:val="20"/>
          <w:szCs w:val="20"/>
        </w:rPr>
        <w:t xml:space="preserve">. </w:t>
      </w:r>
      <w:r>
        <w:rPr>
          <w:rFonts w:ascii="Calibri" w:hAnsi="Calibri" w:cs="Calibri"/>
          <w:b/>
          <w:bCs/>
          <w:sz w:val="20"/>
          <w:szCs w:val="20"/>
        </w:rPr>
        <w:tab/>
      </w:r>
      <w:r w:rsidR="002C5AF5">
        <w:rPr>
          <w:rFonts w:ascii="Calibri" w:hAnsi="Calibri" w:cs="Calibri"/>
          <w:b/>
          <w:bCs/>
          <w:sz w:val="20"/>
          <w:szCs w:val="20"/>
        </w:rPr>
        <w:t xml:space="preserve">Hothfield </w:t>
      </w:r>
      <w:r>
        <w:rPr>
          <w:rFonts w:ascii="Calibri" w:hAnsi="Calibri" w:cs="Calibri"/>
          <w:b/>
          <w:bCs/>
          <w:sz w:val="20"/>
          <w:szCs w:val="20"/>
        </w:rPr>
        <w:t>Village Hall</w:t>
      </w:r>
      <w:r w:rsidR="006A4933">
        <w:rPr>
          <w:rFonts w:ascii="Calibri" w:hAnsi="Calibri" w:cs="Calibri"/>
          <w:b/>
          <w:bCs/>
          <w:sz w:val="20"/>
          <w:szCs w:val="20"/>
        </w:rPr>
        <w:t xml:space="preserve">- </w:t>
      </w:r>
      <w:r w:rsidR="006A4933" w:rsidRPr="006A4933">
        <w:rPr>
          <w:rFonts w:ascii="Calibri" w:hAnsi="Calibri" w:cs="Calibri"/>
          <w:sz w:val="20"/>
          <w:szCs w:val="20"/>
        </w:rPr>
        <w:t xml:space="preserve">A </w:t>
      </w:r>
      <w:r w:rsidR="006A4933">
        <w:rPr>
          <w:rFonts w:ascii="Calibri" w:hAnsi="Calibri" w:cs="Calibri"/>
          <w:sz w:val="20"/>
          <w:szCs w:val="20"/>
        </w:rPr>
        <w:t xml:space="preserve">formal </w:t>
      </w:r>
      <w:r w:rsidR="006A4933" w:rsidRPr="006A4933">
        <w:rPr>
          <w:rFonts w:ascii="Calibri" w:hAnsi="Calibri" w:cs="Calibri"/>
          <w:sz w:val="20"/>
          <w:szCs w:val="20"/>
        </w:rPr>
        <w:t xml:space="preserve">meeting </w:t>
      </w:r>
      <w:r w:rsidR="00B24ED8">
        <w:rPr>
          <w:rFonts w:ascii="Calibri" w:hAnsi="Calibri" w:cs="Calibri"/>
          <w:sz w:val="20"/>
          <w:szCs w:val="20"/>
        </w:rPr>
        <w:t xml:space="preserve">had been </w:t>
      </w:r>
      <w:r w:rsidR="006A4933" w:rsidRPr="006A4933">
        <w:rPr>
          <w:rFonts w:ascii="Calibri" w:hAnsi="Calibri" w:cs="Calibri"/>
          <w:sz w:val="20"/>
          <w:szCs w:val="20"/>
        </w:rPr>
        <w:t>arranged for the 16</w:t>
      </w:r>
      <w:r w:rsidR="006A4933" w:rsidRPr="006A4933">
        <w:rPr>
          <w:rFonts w:ascii="Calibri" w:hAnsi="Calibri" w:cs="Calibri"/>
          <w:sz w:val="20"/>
          <w:szCs w:val="20"/>
          <w:vertAlign w:val="superscript"/>
        </w:rPr>
        <w:t>th</w:t>
      </w:r>
      <w:r w:rsidR="006A4933" w:rsidRPr="006A4933">
        <w:rPr>
          <w:rFonts w:ascii="Calibri" w:hAnsi="Calibri" w:cs="Calibri"/>
          <w:sz w:val="20"/>
          <w:szCs w:val="20"/>
        </w:rPr>
        <w:t xml:space="preserve"> November</w:t>
      </w:r>
      <w:r w:rsidR="00B24ED8">
        <w:rPr>
          <w:rFonts w:ascii="Calibri" w:hAnsi="Calibri" w:cs="Calibri"/>
          <w:sz w:val="20"/>
          <w:szCs w:val="20"/>
        </w:rPr>
        <w:t>. Due to the 2</w:t>
      </w:r>
      <w:r w:rsidR="00B24ED8" w:rsidRPr="00B24ED8">
        <w:rPr>
          <w:rFonts w:ascii="Calibri" w:hAnsi="Calibri" w:cs="Calibri"/>
          <w:sz w:val="20"/>
          <w:szCs w:val="20"/>
          <w:vertAlign w:val="superscript"/>
        </w:rPr>
        <w:t>nd</w:t>
      </w:r>
      <w:r w:rsidR="00B24ED8">
        <w:rPr>
          <w:rFonts w:ascii="Calibri" w:hAnsi="Calibri" w:cs="Calibri"/>
          <w:sz w:val="20"/>
          <w:szCs w:val="20"/>
        </w:rPr>
        <w:t xml:space="preserve"> lockdown </w:t>
      </w:r>
      <w:r w:rsidR="006A4933" w:rsidRPr="006A4933">
        <w:rPr>
          <w:rFonts w:ascii="Calibri" w:hAnsi="Calibri" w:cs="Calibri"/>
          <w:sz w:val="20"/>
          <w:szCs w:val="20"/>
        </w:rPr>
        <w:t>this w</w:t>
      </w:r>
      <w:r w:rsidR="00073884">
        <w:rPr>
          <w:rFonts w:ascii="Calibri" w:hAnsi="Calibri" w:cs="Calibri"/>
          <w:sz w:val="20"/>
          <w:szCs w:val="20"/>
        </w:rPr>
        <w:t xml:space="preserve">as unlikely to take place. A zoom meeting had been suggested instead although it was recognised that not all committee members could access a meeting this way. </w:t>
      </w:r>
      <w:r w:rsidR="002C4609">
        <w:rPr>
          <w:rFonts w:ascii="Calibri" w:hAnsi="Calibri" w:cs="Calibri"/>
          <w:sz w:val="20"/>
          <w:szCs w:val="20"/>
        </w:rPr>
        <w:t xml:space="preserve">Cllr Theedom </w:t>
      </w:r>
      <w:r w:rsidR="00073884">
        <w:rPr>
          <w:rFonts w:ascii="Calibri" w:hAnsi="Calibri" w:cs="Calibri"/>
          <w:sz w:val="20"/>
          <w:szCs w:val="20"/>
        </w:rPr>
        <w:t xml:space="preserve">agreed to contact </w:t>
      </w:r>
      <w:r w:rsidR="002C4609">
        <w:rPr>
          <w:rFonts w:ascii="Calibri" w:hAnsi="Calibri" w:cs="Calibri"/>
          <w:sz w:val="20"/>
          <w:szCs w:val="20"/>
        </w:rPr>
        <w:t>Peter Howard</w:t>
      </w:r>
      <w:r w:rsidR="00073884">
        <w:rPr>
          <w:rFonts w:ascii="Calibri" w:hAnsi="Calibri" w:cs="Calibri"/>
          <w:sz w:val="20"/>
          <w:szCs w:val="20"/>
        </w:rPr>
        <w:t xml:space="preserve"> to look for a way forward. </w:t>
      </w:r>
      <w:r w:rsidR="002C4609">
        <w:rPr>
          <w:rFonts w:ascii="Calibri" w:hAnsi="Calibri" w:cs="Calibri"/>
          <w:sz w:val="20"/>
          <w:szCs w:val="20"/>
        </w:rPr>
        <w:t xml:space="preserve"> </w:t>
      </w:r>
    </w:p>
    <w:p w14:paraId="676DC594" w14:textId="1555EA9B" w:rsidR="00720298" w:rsidRPr="00720298" w:rsidRDefault="00720298" w:rsidP="00EF00E7">
      <w:pPr>
        <w:ind w:left="3" w:hanging="570"/>
        <w:jc w:val="both"/>
        <w:rPr>
          <w:rFonts w:ascii="Calibri" w:hAnsi="Calibri" w:cs="Calibri"/>
          <w:b/>
          <w:bCs/>
          <w:sz w:val="20"/>
          <w:szCs w:val="20"/>
          <w:u w:val="single"/>
        </w:rPr>
      </w:pPr>
      <w:r w:rsidRPr="006A4933">
        <w:rPr>
          <w:rFonts w:ascii="Calibri" w:hAnsi="Calibri" w:cs="Calibri"/>
          <w:sz w:val="20"/>
          <w:szCs w:val="20"/>
        </w:rPr>
        <w:tab/>
      </w:r>
      <w:r w:rsidR="00200F4D" w:rsidRPr="006A4933">
        <w:rPr>
          <w:rFonts w:ascii="Calibri" w:hAnsi="Calibri" w:cs="Calibri"/>
          <w:sz w:val="20"/>
          <w:szCs w:val="20"/>
        </w:rPr>
        <w:t xml:space="preserve">                                                                                                                                                    </w:t>
      </w:r>
      <w:r w:rsidR="00200F4D">
        <w:rPr>
          <w:rFonts w:ascii="Calibri" w:hAnsi="Calibri" w:cs="Calibri"/>
          <w:b/>
          <w:bCs/>
          <w:sz w:val="20"/>
          <w:szCs w:val="20"/>
        </w:rPr>
        <w:t xml:space="preserve">        </w:t>
      </w:r>
      <w:r w:rsidRPr="00720298">
        <w:rPr>
          <w:rFonts w:ascii="Calibri" w:hAnsi="Calibri" w:cs="Calibri"/>
          <w:b/>
          <w:bCs/>
          <w:sz w:val="20"/>
          <w:szCs w:val="20"/>
          <w:u w:val="single"/>
        </w:rPr>
        <w:t>Action</w:t>
      </w:r>
      <w:r w:rsidR="00773133">
        <w:rPr>
          <w:rFonts w:ascii="Calibri" w:hAnsi="Calibri" w:cs="Calibri"/>
          <w:b/>
          <w:bCs/>
          <w:sz w:val="20"/>
          <w:szCs w:val="20"/>
          <w:u w:val="single"/>
        </w:rPr>
        <w:t xml:space="preserve"> Cllr </w:t>
      </w:r>
      <w:r w:rsidRPr="00720298">
        <w:rPr>
          <w:rFonts w:ascii="Calibri" w:hAnsi="Calibri" w:cs="Calibri"/>
          <w:b/>
          <w:bCs/>
          <w:sz w:val="20"/>
          <w:szCs w:val="20"/>
          <w:u w:val="single"/>
        </w:rPr>
        <w:t>T</w:t>
      </w:r>
      <w:r w:rsidR="00773133">
        <w:rPr>
          <w:rFonts w:ascii="Calibri" w:hAnsi="Calibri" w:cs="Calibri"/>
          <w:b/>
          <w:bCs/>
          <w:sz w:val="20"/>
          <w:szCs w:val="20"/>
          <w:u w:val="single"/>
        </w:rPr>
        <w:t>heedom</w:t>
      </w:r>
    </w:p>
    <w:p w14:paraId="7564E9D8" w14:textId="362723F0" w:rsidR="002B5AAE" w:rsidRDefault="002B5AAE" w:rsidP="00EF00E7">
      <w:pPr>
        <w:ind w:left="-567"/>
        <w:jc w:val="both"/>
        <w:rPr>
          <w:rFonts w:ascii="Calibri" w:hAnsi="Calibri" w:cs="Calibri"/>
          <w:b/>
          <w:bCs/>
          <w:sz w:val="20"/>
          <w:szCs w:val="20"/>
        </w:rPr>
      </w:pPr>
    </w:p>
    <w:p w14:paraId="169A7FCA" w14:textId="75F4304D" w:rsidR="002B5AAE" w:rsidRDefault="002B5AAE" w:rsidP="00EF00E7">
      <w:pPr>
        <w:ind w:left="3" w:hanging="570"/>
        <w:jc w:val="both"/>
        <w:rPr>
          <w:rFonts w:ascii="Calibri" w:hAnsi="Calibri" w:cs="Calibri"/>
          <w:sz w:val="20"/>
          <w:szCs w:val="20"/>
        </w:rPr>
      </w:pPr>
      <w:r>
        <w:rPr>
          <w:rFonts w:ascii="Calibri" w:hAnsi="Calibri" w:cs="Calibri"/>
          <w:b/>
          <w:bCs/>
          <w:sz w:val="20"/>
          <w:szCs w:val="20"/>
        </w:rPr>
        <w:t>1</w:t>
      </w:r>
      <w:r w:rsidR="00773133">
        <w:rPr>
          <w:rFonts w:ascii="Calibri" w:hAnsi="Calibri" w:cs="Calibri"/>
          <w:b/>
          <w:bCs/>
          <w:sz w:val="20"/>
          <w:szCs w:val="20"/>
        </w:rPr>
        <w:t>4</w:t>
      </w:r>
      <w:r>
        <w:rPr>
          <w:rFonts w:ascii="Calibri" w:hAnsi="Calibri" w:cs="Calibri"/>
          <w:b/>
          <w:bCs/>
          <w:sz w:val="20"/>
          <w:szCs w:val="20"/>
        </w:rPr>
        <w:t xml:space="preserve">. </w:t>
      </w:r>
      <w:r>
        <w:rPr>
          <w:rFonts w:ascii="Calibri" w:hAnsi="Calibri" w:cs="Calibri"/>
          <w:b/>
          <w:bCs/>
          <w:sz w:val="20"/>
          <w:szCs w:val="20"/>
        </w:rPr>
        <w:tab/>
        <w:t>Loss of Wooded Area</w:t>
      </w:r>
      <w:r w:rsidR="004A0AE0">
        <w:rPr>
          <w:rFonts w:ascii="Calibri" w:hAnsi="Calibri" w:cs="Calibri"/>
          <w:b/>
          <w:bCs/>
          <w:sz w:val="20"/>
          <w:szCs w:val="20"/>
        </w:rPr>
        <w:t xml:space="preserve">. </w:t>
      </w:r>
      <w:r w:rsidR="00720298" w:rsidRPr="00720298">
        <w:rPr>
          <w:rFonts w:ascii="Calibri" w:hAnsi="Calibri" w:cs="Calibri"/>
          <w:sz w:val="20"/>
          <w:szCs w:val="20"/>
        </w:rPr>
        <w:t>Cllr Cox</w:t>
      </w:r>
      <w:r w:rsidR="003350A9">
        <w:rPr>
          <w:rFonts w:ascii="Calibri" w:hAnsi="Calibri" w:cs="Calibri"/>
          <w:sz w:val="20"/>
          <w:szCs w:val="20"/>
        </w:rPr>
        <w:t xml:space="preserve"> reported on the loss of the wood behind </w:t>
      </w:r>
      <w:r w:rsidR="003350A9" w:rsidRPr="00720298">
        <w:rPr>
          <w:rFonts w:ascii="Calibri" w:hAnsi="Calibri" w:cs="Calibri"/>
          <w:sz w:val="20"/>
          <w:szCs w:val="20"/>
        </w:rPr>
        <w:t>Thanet</w:t>
      </w:r>
      <w:r w:rsidR="005A3C10">
        <w:rPr>
          <w:rFonts w:ascii="Calibri" w:hAnsi="Calibri" w:cs="Calibri"/>
          <w:sz w:val="20"/>
          <w:szCs w:val="20"/>
        </w:rPr>
        <w:t xml:space="preserve"> Terrace Houses, </w:t>
      </w:r>
      <w:r w:rsidR="003350A9">
        <w:rPr>
          <w:rFonts w:ascii="Calibri" w:hAnsi="Calibri" w:cs="Calibri"/>
          <w:sz w:val="20"/>
          <w:szCs w:val="20"/>
        </w:rPr>
        <w:t xml:space="preserve">it appears that </w:t>
      </w:r>
      <w:r w:rsidR="005A3C10">
        <w:rPr>
          <w:rFonts w:ascii="Calibri" w:hAnsi="Calibri" w:cs="Calibri"/>
          <w:sz w:val="20"/>
          <w:szCs w:val="20"/>
        </w:rPr>
        <w:t>a wood</w:t>
      </w:r>
      <w:r w:rsidR="003350A9">
        <w:rPr>
          <w:rFonts w:ascii="Calibri" w:hAnsi="Calibri" w:cs="Calibri"/>
          <w:sz w:val="20"/>
          <w:szCs w:val="20"/>
        </w:rPr>
        <w:t>ed area</w:t>
      </w:r>
      <w:r w:rsidR="005A3C10">
        <w:rPr>
          <w:rFonts w:ascii="Calibri" w:hAnsi="Calibri" w:cs="Calibri"/>
          <w:sz w:val="20"/>
          <w:szCs w:val="20"/>
        </w:rPr>
        <w:t xml:space="preserve"> has been chopped down</w:t>
      </w:r>
      <w:r w:rsidR="003350A9">
        <w:rPr>
          <w:rFonts w:ascii="Calibri" w:hAnsi="Calibri" w:cs="Calibri"/>
          <w:sz w:val="20"/>
          <w:szCs w:val="20"/>
        </w:rPr>
        <w:t xml:space="preserve"> in excess of </w:t>
      </w:r>
      <w:r w:rsidR="005A3C10">
        <w:rPr>
          <w:rFonts w:ascii="Calibri" w:hAnsi="Calibri" w:cs="Calibri"/>
          <w:sz w:val="20"/>
          <w:szCs w:val="20"/>
        </w:rPr>
        <w:t>20+ mature oak</w:t>
      </w:r>
      <w:r w:rsidR="003350A9">
        <w:rPr>
          <w:rFonts w:ascii="Calibri" w:hAnsi="Calibri" w:cs="Calibri"/>
          <w:sz w:val="20"/>
          <w:szCs w:val="20"/>
        </w:rPr>
        <w:t xml:space="preserve"> trees are now gone.  The PC will now take this forward with the Forestry Commission to ascertain whether the strict regulations concerning the removal of wooded areas have</w:t>
      </w:r>
      <w:r w:rsidR="004A0AE0">
        <w:rPr>
          <w:rFonts w:ascii="Calibri" w:hAnsi="Calibri" w:cs="Calibri"/>
          <w:sz w:val="20"/>
          <w:szCs w:val="20"/>
        </w:rPr>
        <w:t xml:space="preserve"> </w:t>
      </w:r>
      <w:r w:rsidR="003350A9">
        <w:rPr>
          <w:rFonts w:ascii="Calibri" w:hAnsi="Calibri" w:cs="Calibri"/>
          <w:sz w:val="20"/>
          <w:szCs w:val="20"/>
        </w:rPr>
        <w:t xml:space="preserve">been adhered to. </w:t>
      </w:r>
      <w:r w:rsidR="004A0AE0">
        <w:rPr>
          <w:rFonts w:ascii="Calibri" w:hAnsi="Calibri" w:cs="Calibri"/>
          <w:sz w:val="20"/>
          <w:szCs w:val="20"/>
        </w:rPr>
        <w:t xml:space="preserve">                                                                         </w:t>
      </w:r>
      <w:r w:rsidR="00773133">
        <w:rPr>
          <w:rFonts w:ascii="Calibri" w:hAnsi="Calibri" w:cs="Calibri"/>
          <w:sz w:val="20"/>
          <w:szCs w:val="20"/>
        </w:rPr>
        <w:tab/>
      </w:r>
      <w:r w:rsidR="004A0AE0" w:rsidRPr="00773133">
        <w:rPr>
          <w:rFonts w:ascii="Calibri" w:hAnsi="Calibri" w:cs="Calibri"/>
          <w:b/>
          <w:bCs/>
          <w:sz w:val="20"/>
          <w:szCs w:val="20"/>
          <w:u w:val="single"/>
        </w:rPr>
        <w:t>Action</w:t>
      </w:r>
      <w:r w:rsidR="00773133" w:rsidRPr="00773133">
        <w:rPr>
          <w:rFonts w:ascii="Calibri" w:hAnsi="Calibri" w:cs="Calibri"/>
          <w:b/>
          <w:bCs/>
          <w:sz w:val="20"/>
          <w:szCs w:val="20"/>
          <w:u w:val="single"/>
        </w:rPr>
        <w:t xml:space="preserve"> Cllr Cox/Clerk</w:t>
      </w:r>
      <w:r w:rsidR="00773133">
        <w:rPr>
          <w:rFonts w:ascii="Calibri" w:hAnsi="Calibri" w:cs="Calibri"/>
          <w:sz w:val="20"/>
          <w:szCs w:val="20"/>
        </w:rPr>
        <w:t xml:space="preserve"> </w:t>
      </w:r>
    </w:p>
    <w:p w14:paraId="704863D8" w14:textId="242B45B7" w:rsidR="00ED790A" w:rsidRDefault="00ED790A" w:rsidP="00EF00E7">
      <w:pPr>
        <w:ind w:left="3" w:hanging="570"/>
        <w:jc w:val="both"/>
        <w:rPr>
          <w:rFonts w:ascii="Calibri" w:hAnsi="Calibri" w:cs="Calibri"/>
          <w:sz w:val="20"/>
          <w:szCs w:val="20"/>
        </w:rPr>
      </w:pPr>
    </w:p>
    <w:p w14:paraId="2B1E34DB" w14:textId="17FF924F" w:rsidR="00ED790A" w:rsidRPr="00ED790A" w:rsidRDefault="00ED790A" w:rsidP="00EF00E7">
      <w:pPr>
        <w:ind w:left="3" w:hanging="570"/>
        <w:jc w:val="both"/>
        <w:rPr>
          <w:rFonts w:ascii="Calibri" w:hAnsi="Calibri" w:cs="Calibri"/>
          <w:sz w:val="20"/>
          <w:szCs w:val="20"/>
        </w:rPr>
      </w:pPr>
      <w:r>
        <w:rPr>
          <w:rFonts w:ascii="Calibri" w:hAnsi="Calibri" w:cs="Calibri"/>
          <w:sz w:val="20"/>
          <w:szCs w:val="20"/>
        </w:rPr>
        <w:tab/>
      </w:r>
      <w:r w:rsidRPr="00ED790A">
        <w:rPr>
          <w:rFonts w:ascii="Calibri" w:hAnsi="Calibri" w:cs="Calibri"/>
          <w:b/>
          <w:bCs/>
          <w:sz w:val="20"/>
          <w:szCs w:val="20"/>
        </w:rPr>
        <w:t>Plantation Close</w:t>
      </w:r>
      <w:r>
        <w:rPr>
          <w:rFonts w:ascii="Calibri" w:hAnsi="Calibri" w:cs="Calibri"/>
          <w:b/>
          <w:bCs/>
          <w:sz w:val="20"/>
          <w:szCs w:val="20"/>
        </w:rPr>
        <w:t xml:space="preserve"> </w:t>
      </w:r>
      <w:r w:rsidR="00073884" w:rsidRPr="00073884">
        <w:rPr>
          <w:rFonts w:ascii="Calibri" w:hAnsi="Calibri" w:cs="Calibri"/>
          <w:sz w:val="20"/>
          <w:szCs w:val="20"/>
        </w:rPr>
        <w:t>Following a</w:t>
      </w:r>
      <w:r w:rsidR="00073884">
        <w:rPr>
          <w:rFonts w:ascii="Calibri" w:hAnsi="Calibri" w:cs="Calibri"/>
          <w:sz w:val="20"/>
          <w:szCs w:val="20"/>
        </w:rPr>
        <w:t xml:space="preserve"> site visit by Cllr Cox</w:t>
      </w:r>
      <w:r w:rsidR="004A0AE0">
        <w:rPr>
          <w:rFonts w:ascii="Calibri" w:hAnsi="Calibri" w:cs="Calibri"/>
          <w:sz w:val="20"/>
          <w:szCs w:val="20"/>
        </w:rPr>
        <w:t>,</w:t>
      </w:r>
      <w:r w:rsidR="00073884">
        <w:rPr>
          <w:rFonts w:ascii="Calibri" w:hAnsi="Calibri" w:cs="Calibri"/>
          <w:sz w:val="20"/>
          <w:szCs w:val="20"/>
        </w:rPr>
        <w:t xml:space="preserve"> the point was raised that those affected by the proposal are not limited to just the existing occupiers and a wider consultation for the neighbouring residents should be sought at the earliest convenience.</w:t>
      </w:r>
      <w:r w:rsidR="009D584D">
        <w:rPr>
          <w:rFonts w:ascii="Calibri" w:hAnsi="Calibri" w:cs="Calibri"/>
          <w:sz w:val="20"/>
          <w:szCs w:val="20"/>
        </w:rPr>
        <w:t xml:space="preserve"> </w:t>
      </w:r>
    </w:p>
    <w:p w14:paraId="2D10BD51" w14:textId="763B86DE" w:rsidR="00ED790A" w:rsidRPr="00ED790A" w:rsidRDefault="00ED790A" w:rsidP="00EF00E7">
      <w:pPr>
        <w:ind w:left="3" w:hanging="570"/>
        <w:jc w:val="both"/>
        <w:rPr>
          <w:rFonts w:ascii="Calibri" w:hAnsi="Calibri" w:cs="Calibri"/>
          <w:sz w:val="20"/>
          <w:szCs w:val="20"/>
        </w:rPr>
      </w:pPr>
      <w:r w:rsidRPr="00ED790A">
        <w:rPr>
          <w:rFonts w:ascii="Calibri" w:hAnsi="Calibri" w:cs="Calibri"/>
          <w:sz w:val="20"/>
          <w:szCs w:val="20"/>
        </w:rPr>
        <w:tab/>
      </w:r>
    </w:p>
    <w:p w14:paraId="658B441E" w14:textId="2AC12DDB" w:rsidR="002B5AAE" w:rsidRPr="00ED790A" w:rsidRDefault="002B5AAE" w:rsidP="00EF00E7">
      <w:pPr>
        <w:ind w:left="-567"/>
        <w:jc w:val="both"/>
        <w:rPr>
          <w:rFonts w:ascii="Calibri" w:hAnsi="Calibri" w:cs="Calibri"/>
          <w:b/>
          <w:bCs/>
          <w:sz w:val="20"/>
          <w:szCs w:val="20"/>
        </w:rPr>
      </w:pPr>
    </w:p>
    <w:p w14:paraId="5009072B" w14:textId="4CBFF55E" w:rsidR="002B5AAE" w:rsidRDefault="002B5AAE" w:rsidP="00EF00E7">
      <w:pPr>
        <w:ind w:left="-567"/>
        <w:jc w:val="both"/>
        <w:rPr>
          <w:rFonts w:ascii="Calibri" w:hAnsi="Calibri" w:cs="Calibri"/>
          <w:b/>
          <w:bCs/>
          <w:sz w:val="20"/>
          <w:szCs w:val="20"/>
        </w:rPr>
      </w:pPr>
      <w:r>
        <w:rPr>
          <w:rFonts w:ascii="Calibri" w:hAnsi="Calibri" w:cs="Calibri"/>
          <w:b/>
          <w:bCs/>
          <w:sz w:val="20"/>
          <w:szCs w:val="20"/>
        </w:rPr>
        <w:t>1</w:t>
      </w:r>
      <w:r w:rsidR="00773133">
        <w:rPr>
          <w:rFonts w:ascii="Calibri" w:hAnsi="Calibri" w:cs="Calibri"/>
          <w:b/>
          <w:bCs/>
          <w:sz w:val="20"/>
          <w:szCs w:val="20"/>
        </w:rPr>
        <w:t>5</w:t>
      </w:r>
      <w:r>
        <w:rPr>
          <w:rFonts w:ascii="Calibri" w:hAnsi="Calibri" w:cs="Calibri"/>
          <w:b/>
          <w:bCs/>
          <w:sz w:val="20"/>
          <w:szCs w:val="20"/>
        </w:rPr>
        <w:tab/>
        <w:t>General Council Business</w:t>
      </w:r>
    </w:p>
    <w:p w14:paraId="17B6BEBF" w14:textId="58C0605B" w:rsidR="002B5AAE" w:rsidRDefault="002B5AAE" w:rsidP="00EF00E7">
      <w:pPr>
        <w:ind w:left="-567"/>
        <w:jc w:val="both"/>
        <w:rPr>
          <w:rFonts w:ascii="Calibri" w:hAnsi="Calibri" w:cs="Calibri"/>
          <w:b/>
          <w:bCs/>
          <w:sz w:val="20"/>
          <w:szCs w:val="20"/>
        </w:rPr>
      </w:pPr>
    </w:p>
    <w:p w14:paraId="673D5B06" w14:textId="376D1E56" w:rsidR="002B5AAE" w:rsidRDefault="002B5AAE" w:rsidP="00EF00E7">
      <w:pPr>
        <w:ind w:left="3"/>
        <w:jc w:val="both"/>
        <w:rPr>
          <w:rFonts w:ascii="Calibri" w:hAnsi="Calibri" w:cs="Calibri"/>
          <w:b/>
          <w:bCs/>
          <w:sz w:val="20"/>
          <w:szCs w:val="20"/>
        </w:rPr>
      </w:pPr>
      <w:r>
        <w:rPr>
          <w:rFonts w:ascii="Calibri" w:hAnsi="Calibri" w:cs="Calibri"/>
          <w:b/>
          <w:bCs/>
          <w:sz w:val="20"/>
          <w:szCs w:val="20"/>
        </w:rPr>
        <w:t>1</w:t>
      </w:r>
      <w:r w:rsidR="00773133">
        <w:rPr>
          <w:rFonts w:ascii="Calibri" w:hAnsi="Calibri" w:cs="Calibri"/>
          <w:b/>
          <w:bCs/>
          <w:sz w:val="20"/>
          <w:szCs w:val="20"/>
        </w:rPr>
        <w:t>5</w:t>
      </w:r>
      <w:r>
        <w:rPr>
          <w:rFonts w:ascii="Calibri" w:hAnsi="Calibri" w:cs="Calibri"/>
          <w:b/>
          <w:bCs/>
          <w:sz w:val="20"/>
          <w:szCs w:val="20"/>
        </w:rPr>
        <w:t xml:space="preserve">.1 </w:t>
      </w:r>
      <w:r w:rsidR="00200F4D">
        <w:rPr>
          <w:rFonts w:ascii="Calibri" w:hAnsi="Calibri" w:cs="Calibri"/>
          <w:b/>
          <w:bCs/>
          <w:sz w:val="20"/>
          <w:szCs w:val="20"/>
        </w:rPr>
        <w:t xml:space="preserve">Correspondence </w:t>
      </w:r>
      <w:r w:rsidR="00200F4D" w:rsidRPr="00200F4D">
        <w:rPr>
          <w:rFonts w:ascii="Calibri" w:hAnsi="Calibri" w:cs="Calibri"/>
          <w:sz w:val="20"/>
          <w:szCs w:val="20"/>
        </w:rPr>
        <w:t>There</w:t>
      </w:r>
      <w:r w:rsidR="004C28AC" w:rsidRPr="004C28AC">
        <w:rPr>
          <w:rFonts w:ascii="Calibri" w:hAnsi="Calibri" w:cs="Calibri"/>
          <w:sz w:val="20"/>
          <w:szCs w:val="20"/>
        </w:rPr>
        <w:t xml:space="preserve"> were no specific items raised with the </w:t>
      </w:r>
      <w:r w:rsidR="00D33B05">
        <w:rPr>
          <w:rFonts w:ascii="Calibri" w:hAnsi="Calibri" w:cs="Calibri"/>
          <w:sz w:val="20"/>
          <w:szCs w:val="20"/>
        </w:rPr>
        <w:t>C</w:t>
      </w:r>
      <w:r w:rsidR="004C28AC" w:rsidRPr="004C28AC">
        <w:rPr>
          <w:rFonts w:ascii="Calibri" w:hAnsi="Calibri" w:cs="Calibri"/>
          <w:sz w:val="20"/>
          <w:szCs w:val="20"/>
        </w:rPr>
        <w:t>hairman</w:t>
      </w:r>
      <w:r w:rsidR="004C28AC">
        <w:rPr>
          <w:rFonts w:ascii="Calibri" w:hAnsi="Calibri" w:cs="Calibri"/>
          <w:b/>
          <w:bCs/>
          <w:sz w:val="20"/>
          <w:szCs w:val="20"/>
        </w:rPr>
        <w:t xml:space="preserve">. </w:t>
      </w:r>
      <w:r w:rsidR="004C28AC" w:rsidRPr="004C28AC">
        <w:rPr>
          <w:rFonts w:ascii="Calibri" w:hAnsi="Calibri" w:cs="Calibri"/>
          <w:sz w:val="20"/>
          <w:szCs w:val="20"/>
        </w:rPr>
        <w:t>All</w:t>
      </w:r>
      <w:r w:rsidR="004C28AC">
        <w:rPr>
          <w:rFonts w:ascii="Calibri" w:hAnsi="Calibri" w:cs="Calibri"/>
          <w:sz w:val="20"/>
          <w:szCs w:val="20"/>
        </w:rPr>
        <w:t xml:space="preserve"> emailed</w:t>
      </w:r>
      <w:r w:rsidR="004C28AC" w:rsidRPr="004C28AC">
        <w:rPr>
          <w:rFonts w:ascii="Calibri" w:hAnsi="Calibri" w:cs="Calibri"/>
          <w:sz w:val="20"/>
          <w:szCs w:val="20"/>
        </w:rPr>
        <w:t xml:space="preserve"> items had been</w:t>
      </w:r>
      <w:r w:rsidR="004C28AC">
        <w:rPr>
          <w:rFonts w:ascii="Calibri" w:hAnsi="Calibri" w:cs="Calibri"/>
          <w:b/>
          <w:bCs/>
          <w:sz w:val="20"/>
          <w:szCs w:val="20"/>
        </w:rPr>
        <w:t xml:space="preserve">                                                                 </w:t>
      </w:r>
      <w:r w:rsidR="004C28AC" w:rsidRPr="004C28AC">
        <w:rPr>
          <w:rFonts w:ascii="Calibri" w:hAnsi="Calibri" w:cs="Calibri"/>
          <w:sz w:val="20"/>
          <w:szCs w:val="20"/>
        </w:rPr>
        <w:t>circulated previously</w:t>
      </w:r>
      <w:r w:rsidR="004C28AC">
        <w:rPr>
          <w:rFonts w:ascii="Calibri" w:hAnsi="Calibri" w:cs="Calibri"/>
          <w:b/>
          <w:bCs/>
          <w:sz w:val="20"/>
          <w:szCs w:val="20"/>
        </w:rPr>
        <w:t xml:space="preserve"> </w:t>
      </w:r>
    </w:p>
    <w:p w14:paraId="1A4F9E96" w14:textId="05C15560" w:rsidR="002B5AAE" w:rsidRDefault="002B5AAE" w:rsidP="00EF00E7">
      <w:pPr>
        <w:ind w:left="-567"/>
        <w:jc w:val="both"/>
        <w:rPr>
          <w:rFonts w:ascii="Calibri" w:hAnsi="Calibri" w:cs="Calibri"/>
          <w:b/>
          <w:bCs/>
          <w:sz w:val="20"/>
          <w:szCs w:val="20"/>
        </w:rPr>
      </w:pPr>
      <w:r>
        <w:rPr>
          <w:rFonts w:ascii="Calibri" w:hAnsi="Calibri" w:cs="Calibri"/>
          <w:b/>
          <w:bCs/>
          <w:sz w:val="20"/>
          <w:szCs w:val="20"/>
        </w:rPr>
        <w:tab/>
      </w:r>
    </w:p>
    <w:p w14:paraId="64F5024A" w14:textId="38CC0B03" w:rsidR="002B5AAE" w:rsidRDefault="002B5AAE" w:rsidP="00EF00E7">
      <w:pPr>
        <w:ind w:left="-567"/>
        <w:jc w:val="both"/>
        <w:rPr>
          <w:rFonts w:ascii="Calibri" w:hAnsi="Calibri" w:cs="Calibri"/>
          <w:b/>
          <w:bCs/>
          <w:sz w:val="20"/>
          <w:szCs w:val="20"/>
        </w:rPr>
      </w:pPr>
      <w:r>
        <w:rPr>
          <w:rFonts w:ascii="Calibri" w:hAnsi="Calibri" w:cs="Calibri"/>
          <w:b/>
          <w:bCs/>
          <w:sz w:val="20"/>
          <w:szCs w:val="20"/>
        </w:rPr>
        <w:tab/>
        <w:t>1</w:t>
      </w:r>
      <w:r w:rsidR="00773133">
        <w:rPr>
          <w:rFonts w:ascii="Calibri" w:hAnsi="Calibri" w:cs="Calibri"/>
          <w:b/>
          <w:bCs/>
          <w:sz w:val="20"/>
          <w:szCs w:val="20"/>
        </w:rPr>
        <w:t>5</w:t>
      </w:r>
      <w:r>
        <w:rPr>
          <w:rFonts w:ascii="Calibri" w:hAnsi="Calibri" w:cs="Calibri"/>
          <w:b/>
          <w:bCs/>
          <w:sz w:val="20"/>
          <w:szCs w:val="20"/>
        </w:rPr>
        <w:t xml:space="preserve">.2 PCSO Report </w:t>
      </w:r>
      <w:r w:rsidR="004C28AC" w:rsidRPr="004C28AC">
        <w:rPr>
          <w:rFonts w:ascii="Calibri" w:hAnsi="Calibri" w:cs="Calibri"/>
          <w:sz w:val="20"/>
          <w:szCs w:val="20"/>
        </w:rPr>
        <w:t>Issued to all prior to the meeting.</w:t>
      </w:r>
      <w:r w:rsidR="004C28AC">
        <w:rPr>
          <w:rFonts w:ascii="Calibri" w:hAnsi="Calibri" w:cs="Calibri"/>
          <w:b/>
          <w:bCs/>
          <w:sz w:val="20"/>
          <w:szCs w:val="20"/>
        </w:rPr>
        <w:t xml:space="preserve"> </w:t>
      </w:r>
    </w:p>
    <w:p w14:paraId="675F5F5B" w14:textId="50DA084A" w:rsidR="002B5AAE" w:rsidRDefault="002B5AAE" w:rsidP="00EF00E7">
      <w:pPr>
        <w:ind w:left="-567"/>
        <w:jc w:val="both"/>
        <w:rPr>
          <w:rFonts w:ascii="Calibri" w:hAnsi="Calibri" w:cs="Calibri"/>
          <w:b/>
          <w:bCs/>
          <w:sz w:val="20"/>
          <w:szCs w:val="20"/>
        </w:rPr>
      </w:pPr>
    </w:p>
    <w:p w14:paraId="577CDDBE" w14:textId="58AF45FF" w:rsidR="002B5AAE" w:rsidRPr="004C28AC" w:rsidRDefault="002B5AAE" w:rsidP="00EF00E7">
      <w:pPr>
        <w:ind w:left="-567"/>
        <w:jc w:val="both"/>
        <w:rPr>
          <w:rFonts w:ascii="Calibri" w:hAnsi="Calibri" w:cs="Calibri"/>
          <w:sz w:val="20"/>
          <w:szCs w:val="20"/>
        </w:rPr>
      </w:pPr>
      <w:r>
        <w:rPr>
          <w:rFonts w:ascii="Calibri" w:hAnsi="Calibri" w:cs="Calibri"/>
          <w:b/>
          <w:bCs/>
          <w:sz w:val="20"/>
          <w:szCs w:val="20"/>
        </w:rPr>
        <w:tab/>
        <w:t>1</w:t>
      </w:r>
      <w:r w:rsidR="00773133">
        <w:rPr>
          <w:rFonts w:ascii="Calibri" w:hAnsi="Calibri" w:cs="Calibri"/>
          <w:b/>
          <w:bCs/>
          <w:sz w:val="20"/>
          <w:szCs w:val="20"/>
        </w:rPr>
        <w:t>5</w:t>
      </w:r>
      <w:r>
        <w:rPr>
          <w:rFonts w:ascii="Calibri" w:hAnsi="Calibri" w:cs="Calibri"/>
          <w:b/>
          <w:bCs/>
          <w:sz w:val="20"/>
          <w:szCs w:val="20"/>
        </w:rPr>
        <w:t xml:space="preserve">.3 </w:t>
      </w:r>
      <w:proofErr w:type="gramStart"/>
      <w:r>
        <w:rPr>
          <w:rFonts w:ascii="Calibri" w:hAnsi="Calibri" w:cs="Calibri"/>
          <w:b/>
          <w:bCs/>
          <w:sz w:val="20"/>
          <w:szCs w:val="20"/>
        </w:rPr>
        <w:t xml:space="preserve">GDPR </w:t>
      </w:r>
      <w:r w:rsidR="004C28AC">
        <w:rPr>
          <w:rFonts w:ascii="Calibri" w:hAnsi="Calibri" w:cs="Calibri"/>
          <w:b/>
          <w:bCs/>
          <w:sz w:val="20"/>
          <w:szCs w:val="20"/>
        </w:rPr>
        <w:t xml:space="preserve"> </w:t>
      </w:r>
      <w:r w:rsidR="004C28AC">
        <w:rPr>
          <w:rFonts w:ascii="Calibri" w:hAnsi="Calibri" w:cs="Calibri"/>
          <w:sz w:val="20"/>
          <w:szCs w:val="20"/>
        </w:rPr>
        <w:t>No</w:t>
      </w:r>
      <w:proofErr w:type="gramEnd"/>
      <w:r w:rsidR="004C28AC">
        <w:rPr>
          <w:rFonts w:ascii="Calibri" w:hAnsi="Calibri" w:cs="Calibri"/>
          <w:sz w:val="20"/>
          <w:szCs w:val="20"/>
        </w:rPr>
        <w:t xml:space="preserve"> issues had been raised. </w:t>
      </w:r>
    </w:p>
    <w:p w14:paraId="02491A75" w14:textId="77777777" w:rsidR="004C28AC" w:rsidRDefault="00156D5C" w:rsidP="00EF00E7">
      <w:pPr>
        <w:ind w:left="-567"/>
        <w:jc w:val="both"/>
        <w:rPr>
          <w:rFonts w:ascii="Calibri" w:hAnsi="Calibri" w:cs="Calibri"/>
          <w:b/>
          <w:bCs/>
          <w:sz w:val="20"/>
          <w:szCs w:val="20"/>
        </w:rPr>
      </w:pPr>
      <w:r>
        <w:rPr>
          <w:rFonts w:ascii="Calibri" w:hAnsi="Calibri" w:cs="Calibri"/>
          <w:b/>
          <w:bCs/>
          <w:sz w:val="20"/>
          <w:szCs w:val="20"/>
        </w:rPr>
        <w:tab/>
      </w:r>
    </w:p>
    <w:p w14:paraId="3AB648CC" w14:textId="13AB5638" w:rsidR="00156D5C" w:rsidRPr="005239FE" w:rsidRDefault="00156D5C" w:rsidP="00EF00E7">
      <w:pPr>
        <w:ind w:hanging="567"/>
        <w:jc w:val="both"/>
        <w:rPr>
          <w:rFonts w:ascii="Calibri" w:hAnsi="Calibri" w:cs="Calibri"/>
          <w:sz w:val="20"/>
          <w:szCs w:val="20"/>
        </w:rPr>
      </w:pPr>
      <w:r>
        <w:rPr>
          <w:rFonts w:ascii="Calibri" w:hAnsi="Calibri" w:cs="Calibri"/>
          <w:b/>
          <w:bCs/>
          <w:sz w:val="20"/>
          <w:szCs w:val="20"/>
        </w:rPr>
        <w:tab/>
        <w:t>1</w:t>
      </w:r>
      <w:r w:rsidR="00773133">
        <w:rPr>
          <w:rFonts w:ascii="Calibri" w:hAnsi="Calibri" w:cs="Calibri"/>
          <w:b/>
          <w:bCs/>
          <w:sz w:val="20"/>
          <w:szCs w:val="20"/>
        </w:rPr>
        <w:t>5</w:t>
      </w:r>
      <w:r>
        <w:rPr>
          <w:rFonts w:ascii="Calibri" w:hAnsi="Calibri" w:cs="Calibri"/>
          <w:b/>
          <w:bCs/>
          <w:sz w:val="20"/>
          <w:szCs w:val="20"/>
        </w:rPr>
        <w:t xml:space="preserve">.4 Website </w:t>
      </w:r>
      <w:r w:rsidR="005A3C10" w:rsidRPr="005A3C10">
        <w:rPr>
          <w:rFonts w:ascii="Calibri" w:hAnsi="Calibri" w:cs="Calibri"/>
          <w:sz w:val="20"/>
          <w:szCs w:val="20"/>
        </w:rPr>
        <w:t xml:space="preserve">The </w:t>
      </w:r>
      <w:r w:rsidR="005A3C10">
        <w:rPr>
          <w:rFonts w:ascii="Calibri" w:hAnsi="Calibri" w:cs="Calibri"/>
          <w:sz w:val="20"/>
          <w:szCs w:val="20"/>
        </w:rPr>
        <w:t>d</w:t>
      </w:r>
      <w:r w:rsidR="005A3C10" w:rsidRPr="005A3C10">
        <w:rPr>
          <w:rFonts w:ascii="Calibri" w:hAnsi="Calibri" w:cs="Calibri"/>
          <w:sz w:val="20"/>
          <w:szCs w:val="20"/>
        </w:rPr>
        <w:t>omain name and the hosting package have now been transferred</w:t>
      </w:r>
      <w:r w:rsidR="005A3C10" w:rsidRPr="005239FE">
        <w:rPr>
          <w:rFonts w:ascii="Calibri" w:hAnsi="Calibri" w:cs="Calibri"/>
          <w:sz w:val="20"/>
          <w:szCs w:val="20"/>
        </w:rPr>
        <w:t xml:space="preserve">. </w:t>
      </w:r>
      <w:r w:rsidR="005239FE" w:rsidRPr="005239FE">
        <w:rPr>
          <w:rFonts w:ascii="Calibri" w:hAnsi="Calibri" w:cs="Calibri"/>
          <w:sz w:val="20"/>
          <w:szCs w:val="20"/>
        </w:rPr>
        <w:t xml:space="preserve"> A </w:t>
      </w:r>
      <w:proofErr w:type="spellStart"/>
      <w:r w:rsidR="004A0AE0">
        <w:rPr>
          <w:rFonts w:ascii="Calibri" w:hAnsi="Calibri" w:cs="Calibri"/>
          <w:sz w:val="20"/>
          <w:szCs w:val="20"/>
        </w:rPr>
        <w:t>C</w:t>
      </w:r>
      <w:r w:rsidR="005239FE" w:rsidRPr="005239FE">
        <w:rPr>
          <w:rFonts w:ascii="Calibri" w:hAnsi="Calibri" w:cs="Calibri"/>
          <w:sz w:val="20"/>
          <w:szCs w:val="20"/>
        </w:rPr>
        <w:t>ovid</w:t>
      </w:r>
      <w:proofErr w:type="spellEnd"/>
      <w:r w:rsidR="005239FE" w:rsidRPr="005239FE">
        <w:rPr>
          <w:rFonts w:ascii="Calibri" w:hAnsi="Calibri" w:cs="Calibri"/>
          <w:sz w:val="20"/>
          <w:szCs w:val="20"/>
        </w:rPr>
        <w:t xml:space="preserve"> 19 support page is also now on the website </w:t>
      </w:r>
    </w:p>
    <w:p w14:paraId="62E5A2D0" w14:textId="10341ECA" w:rsidR="00156D5C" w:rsidRDefault="00156D5C" w:rsidP="00EF00E7">
      <w:pPr>
        <w:ind w:left="-567"/>
        <w:jc w:val="both"/>
        <w:rPr>
          <w:rFonts w:ascii="Calibri" w:hAnsi="Calibri" w:cs="Calibri"/>
          <w:b/>
          <w:bCs/>
          <w:sz w:val="20"/>
          <w:szCs w:val="20"/>
        </w:rPr>
      </w:pPr>
      <w:r>
        <w:rPr>
          <w:rFonts w:ascii="Calibri" w:hAnsi="Calibri" w:cs="Calibri"/>
          <w:b/>
          <w:bCs/>
          <w:sz w:val="20"/>
          <w:szCs w:val="20"/>
        </w:rPr>
        <w:tab/>
      </w:r>
    </w:p>
    <w:p w14:paraId="3A8DF543" w14:textId="303DA11A" w:rsidR="00156D5C" w:rsidRPr="00773133" w:rsidRDefault="00156D5C" w:rsidP="005239FE">
      <w:pPr>
        <w:jc w:val="both"/>
        <w:rPr>
          <w:rFonts w:ascii="Calibri" w:hAnsi="Calibri" w:cs="Calibri"/>
          <w:b/>
          <w:bCs/>
          <w:sz w:val="20"/>
          <w:szCs w:val="20"/>
          <w:u w:val="single"/>
        </w:rPr>
      </w:pPr>
      <w:r>
        <w:rPr>
          <w:rFonts w:ascii="Calibri" w:hAnsi="Calibri" w:cs="Calibri"/>
          <w:b/>
          <w:bCs/>
          <w:sz w:val="20"/>
          <w:szCs w:val="20"/>
        </w:rPr>
        <w:t>1</w:t>
      </w:r>
      <w:r w:rsidR="00773133">
        <w:rPr>
          <w:rFonts w:ascii="Calibri" w:hAnsi="Calibri" w:cs="Calibri"/>
          <w:b/>
          <w:bCs/>
          <w:sz w:val="20"/>
          <w:szCs w:val="20"/>
        </w:rPr>
        <w:t>5</w:t>
      </w:r>
      <w:r>
        <w:rPr>
          <w:rFonts w:ascii="Calibri" w:hAnsi="Calibri" w:cs="Calibri"/>
          <w:b/>
          <w:bCs/>
          <w:sz w:val="20"/>
          <w:szCs w:val="20"/>
        </w:rPr>
        <w:t xml:space="preserve">.5 </w:t>
      </w:r>
      <w:proofErr w:type="spellStart"/>
      <w:r>
        <w:rPr>
          <w:rFonts w:ascii="Calibri" w:hAnsi="Calibri" w:cs="Calibri"/>
          <w:b/>
          <w:bCs/>
          <w:sz w:val="20"/>
          <w:szCs w:val="20"/>
        </w:rPr>
        <w:t>Muga</w:t>
      </w:r>
      <w:proofErr w:type="spellEnd"/>
      <w:r>
        <w:rPr>
          <w:rFonts w:ascii="Calibri" w:hAnsi="Calibri" w:cs="Calibri"/>
          <w:b/>
          <w:bCs/>
          <w:sz w:val="20"/>
          <w:szCs w:val="20"/>
        </w:rPr>
        <w:t xml:space="preserve"> </w:t>
      </w:r>
      <w:r w:rsidR="004C28AC">
        <w:rPr>
          <w:rFonts w:ascii="Calibri" w:hAnsi="Calibri" w:cs="Calibri"/>
          <w:b/>
          <w:bCs/>
          <w:sz w:val="20"/>
          <w:szCs w:val="20"/>
        </w:rPr>
        <w:t xml:space="preserve"> </w:t>
      </w:r>
      <w:r w:rsidR="009D584D">
        <w:rPr>
          <w:rFonts w:ascii="Calibri" w:hAnsi="Calibri" w:cs="Calibri"/>
          <w:b/>
          <w:bCs/>
          <w:sz w:val="20"/>
          <w:szCs w:val="20"/>
        </w:rPr>
        <w:t xml:space="preserve">  </w:t>
      </w:r>
      <w:proofErr w:type="gramStart"/>
      <w:r w:rsidR="009D584D" w:rsidRPr="009D584D">
        <w:rPr>
          <w:rFonts w:ascii="Calibri" w:hAnsi="Calibri" w:cs="Calibri"/>
          <w:sz w:val="20"/>
          <w:szCs w:val="20"/>
        </w:rPr>
        <w:t>The</w:t>
      </w:r>
      <w:proofErr w:type="gramEnd"/>
      <w:r w:rsidR="009D584D" w:rsidRPr="009D584D">
        <w:rPr>
          <w:rFonts w:ascii="Calibri" w:hAnsi="Calibri" w:cs="Calibri"/>
          <w:sz w:val="20"/>
          <w:szCs w:val="20"/>
        </w:rPr>
        <w:t xml:space="preserve"> recent inspection and subsequent report</w:t>
      </w:r>
      <w:r w:rsidR="009D584D">
        <w:rPr>
          <w:rFonts w:ascii="Calibri" w:hAnsi="Calibri" w:cs="Calibri"/>
          <w:sz w:val="20"/>
          <w:szCs w:val="20"/>
        </w:rPr>
        <w:t xml:space="preserve"> had reported 5-6 low risk items. Members of the PC had visited the </w:t>
      </w:r>
      <w:proofErr w:type="spellStart"/>
      <w:r w:rsidR="009D584D">
        <w:rPr>
          <w:rFonts w:ascii="Calibri" w:hAnsi="Calibri" w:cs="Calibri"/>
          <w:sz w:val="20"/>
          <w:szCs w:val="20"/>
        </w:rPr>
        <w:t>Muga</w:t>
      </w:r>
      <w:proofErr w:type="spellEnd"/>
      <w:r w:rsidR="009D584D">
        <w:rPr>
          <w:rFonts w:ascii="Calibri" w:hAnsi="Calibri" w:cs="Calibri"/>
          <w:sz w:val="20"/>
          <w:szCs w:val="20"/>
        </w:rPr>
        <w:t xml:space="preserve"> to look at the areas identified and it was agreed that the items would be addressed in the Spring. </w:t>
      </w:r>
      <w:r w:rsidR="009D584D" w:rsidRPr="009D584D">
        <w:rPr>
          <w:rFonts w:ascii="Calibri" w:hAnsi="Calibri" w:cs="Calibri"/>
          <w:sz w:val="20"/>
          <w:szCs w:val="20"/>
        </w:rPr>
        <w:t xml:space="preserve"> </w:t>
      </w:r>
      <w:r w:rsidR="004A0AE0">
        <w:rPr>
          <w:rFonts w:ascii="Calibri" w:hAnsi="Calibri" w:cs="Calibri"/>
          <w:sz w:val="20"/>
          <w:szCs w:val="20"/>
        </w:rPr>
        <w:t xml:space="preserve">                                              </w:t>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sidR="004A0AE0" w:rsidRPr="00773133">
        <w:rPr>
          <w:rFonts w:ascii="Calibri" w:hAnsi="Calibri" w:cs="Calibri"/>
          <w:b/>
          <w:bCs/>
          <w:sz w:val="20"/>
          <w:szCs w:val="20"/>
          <w:u w:val="single"/>
        </w:rPr>
        <w:t>Action</w:t>
      </w:r>
      <w:r w:rsidR="00773133" w:rsidRPr="00773133">
        <w:rPr>
          <w:rFonts w:ascii="Calibri" w:hAnsi="Calibri" w:cs="Calibri"/>
          <w:b/>
          <w:bCs/>
          <w:sz w:val="20"/>
          <w:szCs w:val="20"/>
          <w:u w:val="single"/>
        </w:rPr>
        <w:t xml:space="preserve"> All Members </w:t>
      </w:r>
    </w:p>
    <w:p w14:paraId="54228231" w14:textId="4AE980EB" w:rsidR="00E44048" w:rsidRPr="009D584D" w:rsidRDefault="00E44048" w:rsidP="005239FE">
      <w:pPr>
        <w:jc w:val="both"/>
        <w:rPr>
          <w:rFonts w:ascii="Calibri" w:hAnsi="Calibri" w:cs="Calibri"/>
          <w:sz w:val="20"/>
          <w:szCs w:val="20"/>
        </w:rPr>
      </w:pPr>
    </w:p>
    <w:p w14:paraId="7B039F85" w14:textId="4045BEC9" w:rsidR="00E44048" w:rsidRPr="009D584D" w:rsidRDefault="00E44048" w:rsidP="005239FE">
      <w:pPr>
        <w:jc w:val="both"/>
        <w:rPr>
          <w:rFonts w:ascii="Calibri" w:hAnsi="Calibri" w:cs="Calibri"/>
          <w:sz w:val="20"/>
          <w:szCs w:val="20"/>
        </w:rPr>
      </w:pPr>
      <w:r>
        <w:rPr>
          <w:rFonts w:ascii="Calibri" w:hAnsi="Calibri" w:cs="Calibri"/>
          <w:b/>
          <w:bCs/>
          <w:sz w:val="20"/>
          <w:szCs w:val="20"/>
        </w:rPr>
        <w:t>1</w:t>
      </w:r>
      <w:r w:rsidR="00C503E6">
        <w:rPr>
          <w:rFonts w:ascii="Calibri" w:hAnsi="Calibri" w:cs="Calibri"/>
          <w:b/>
          <w:bCs/>
          <w:sz w:val="20"/>
          <w:szCs w:val="20"/>
        </w:rPr>
        <w:t>5</w:t>
      </w:r>
      <w:r>
        <w:rPr>
          <w:rFonts w:ascii="Calibri" w:hAnsi="Calibri" w:cs="Calibri"/>
          <w:b/>
          <w:bCs/>
          <w:sz w:val="20"/>
          <w:szCs w:val="20"/>
        </w:rPr>
        <w:t xml:space="preserve">.6 </w:t>
      </w:r>
      <w:proofErr w:type="spellStart"/>
      <w:r>
        <w:rPr>
          <w:rFonts w:ascii="Calibri" w:hAnsi="Calibri" w:cs="Calibri"/>
          <w:b/>
          <w:bCs/>
          <w:sz w:val="20"/>
          <w:szCs w:val="20"/>
        </w:rPr>
        <w:t>Covid</w:t>
      </w:r>
      <w:proofErr w:type="spellEnd"/>
      <w:r>
        <w:rPr>
          <w:rFonts w:ascii="Calibri" w:hAnsi="Calibri" w:cs="Calibri"/>
          <w:b/>
          <w:bCs/>
          <w:sz w:val="20"/>
          <w:szCs w:val="20"/>
        </w:rPr>
        <w:t xml:space="preserve"> 19 Parish Support</w:t>
      </w:r>
      <w:r w:rsidR="009D584D">
        <w:rPr>
          <w:rFonts w:ascii="Calibri" w:hAnsi="Calibri" w:cs="Calibri"/>
          <w:b/>
          <w:bCs/>
          <w:sz w:val="20"/>
          <w:szCs w:val="20"/>
        </w:rPr>
        <w:t xml:space="preserve"> – </w:t>
      </w:r>
      <w:r w:rsidR="009D584D">
        <w:rPr>
          <w:rFonts w:ascii="Calibri" w:hAnsi="Calibri" w:cs="Calibri"/>
          <w:sz w:val="20"/>
          <w:szCs w:val="20"/>
        </w:rPr>
        <w:t>The ABC questionnaire was completed by the PC. In addition</w:t>
      </w:r>
      <w:r w:rsidR="004A0AE0">
        <w:rPr>
          <w:rFonts w:ascii="Calibri" w:hAnsi="Calibri" w:cs="Calibri"/>
          <w:sz w:val="20"/>
          <w:szCs w:val="20"/>
        </w:rPr>
        <w:t>,</w:t>
      </w:r>
      <w:r w:rsidR="009D584D">
        <w:rPr>
          <w:rFonts w:ascii="Calibri" w:hAnsi="Calibri" w:cs="Calibri"/>
          <w:sz w:val="20"/>
          <w:szCs w:val="20"/>
        </w:rPr>
        <w:t xml:space="preserve"> links for help and support had been put on our website, the chairman also agreed to write a piece for the Hothfield News. </w:t>
      </w:r>
    </w:p>
    <w:p w14:paraId="77B1FF37" w14:textId="05D07770" w:rsidR="00E44048" w:rsidRPr="00773133" w:rsidRDefault="004A0AE0" w:rsidP="005239FE">
      <w:pPr>
        <w:jc w:val="both"/>
        <w:rPr>
          <w:rFonts w:ascii="Calibri" w:hAnsi="Calibri" w:cs="Calibri"/>
          <w:b/>
          <w:bCs/>
          <w:sz w:val="20"/>
          <w:szCs w:val="20"/>
          <w:u w:val="single"/>
        </w:rPr>
      </w:pPr>
      <w:r>
        <w:rPr>
          <w:rFonts w:ascii="Calibri" w:hAnsi="Calibri" w:cs="Calibri"/>
          <w:sz w:val="20"/>
          <w:szCs w:val="20"/>
        </w:rPr>
        <w:t xml:space="preserve">                                                                                           </w:t>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sidR="00773133">
        <w:rPr>
          <w:rFonts w:ascii="Calibri" w:hAnsi="Calibri" w:cs="Calibri"/>
          <w:sz w:val="20"/>
          <w:szCs w:val="20"/>
        </w:rPr>
        <w:tab/>
      </w:r>
      <w:r w:rsidRPr="00773133">
        <w:rPr>
          <w:rFonts w:ascii="Calibri" w:hAnsi="Calibri" w:cs="Calibri"/>
          <w:b/>
          <w:bCs/>
          <w:sz w:val="20"/>
          <w:szCs w:val="20"/>
          <w:u w:val="single"/>
        </w:rPr>
        <w:t>Action</w:t>
      </w:r>
      <w:r w:rsidR="00773133" w:rsidRPr="00773133">
        <w:rPr>
          <w:rFonts w:ascii="Calibri" w:hAnsi="Calibri" w:cs="Calibri"/>
          <w:b/>
          <w:bCs/>
          <w:sz w:val="20"/>
          <w:szCs w:val="20"/>
          <w:u w:val="single"/>
        </w:rPr>
        <w:t xml:space="preserve"> Chairman </w:t>
      </w:r>
    </w:p>
    <w:p w14:paraId="3A2D6355" w14:textId="137D96E8" w:rsidR="00156D5C" w:rsidRPr="00E44048" w:rsidRDefault="00156D5C" w:rsidP="00EF00E7">
      <w:pPr>
        <w:ind w:left="-567"/>
        <w:jc w:val="both"/>
        <w:rPr>
          <w:rFonts w:ascii="Calibri" w:hAnsi="Calibri" w:cs="Calibri"/>
          <w:sz w:val="20"/>
          <w:szCs w:val="20"/>
        </w:rPr>
      </w:pPr>
      <w:r w:rsidRPr="00E44048">
        <w:rPr>
          <w:rFonts w:ascii="Calibri" w:hAnsi="Calibri" w:cs="Calibri"/>
          <w:sz w:val="20"/>
          <w:szCs w:val="20"/>
        </w:rPr>
        <w:tab/>
      </w:r>
    </w:p>
    <w:p w14:paraId="009A42E4" w14:textId="77597B26" w:rsidR="00156D5C" w:rsidRDefault="00156D5C" w:rsidP="00EF00E7">
      <w:pPr>
        <w:ind w:left="-567"/>
        <w:jc w:val="both"/>
        <w:rPr>
          <w:rFonts w:ascii="Calibri" w:hAnsi="Calibri" w:cs="Calibri"/>
          <w:b/>
          <w:bCs/>
          <w:sz w:val="20"/>
          <w:szCs w:val="20"/>
        </w:rPr>
      </w:pPr>
      <w:r>
        <w:rPr>
          <w:rFonts w:ascii="Calibri" w:hAnsi="Calibri" w:cs="Calibri"/>
          <w:b/>
          <w:bCs/>
          <w:sz w:val="20"/>
          <w:szCs w:val="20"/>
        </w:rPr>
        <w:lastRenderedPageBreak/>
        <w:tab/>
        <w:t>1</w:t>
      </w:r>
      <w:r w:rsidR="00C503E6">
        <w:rPr>
          <w:rFonts w:ascii="Calibri" w:hAnsi="Calibri" w:cs="Calibri"/>
          <w:b/>
          <w:bCs/>
          <w:sz w:val="20"/>
          <w:szCs w:val="20"/>
        </w:rPr>
        <w:t>5</w:t>
      </w:r>
      <w:r>
        <w:rPr>
          <w:rFonts w:ascii="Calibri" w:hAnsi="Calibri" w:cs="Calibri"/>
          <w:b/>
          <w:bCs/>
          <w:sz w:val="20"/>
          <w:szCs w:val="20"/>
        </w:rPr>
        <w:t>.</w:t>
      </w:r>
      <w:r w:rsidR="00C503E6">
        <w:rPr>
          <w:rFonts w:ascii="Calibri" w:hAnsi="Calibri" w:cs="Calibri"/>
          <w:b/>
          <w:bCs/>
          <w:sz w:val="20"/>
          <w:szCs w:val="20"/>
        </w:rPr>
        <w:t>7</w:t>
      </w:r>
      <w:r>
        <w:rPr>
          <w:rFonts w:ascii="Calibri" w:hAnsi="Calibri" w:cs="Calibri"/>
          <w:b/>
          <w:bCs/>
          <w:sz w:val="20"/>
          <w:szCs w:val="20"/>
        </w:rPr>
        <w:t xml:space="preserve"> AW129</w:t>
      </w:r>
      <w:r w:rsidR="005239FE">
        <w:rPr>
          <w:rFonts w:ascii="Calibri" w:hAnsi="Calibri" w:cs="Calibri"/>
          <w:b/>
          <w:bCs/>
          <w:sz w:val="20"/>
          <w:szCs w:val="20"/>
        </w:rPr>
        <w:t xml:space="preserve"> </w:t>
      </w:r>
      <w:r w:rsidR="009D584D">
        <w:rPr>
          <w:rFonts w:ascii="Calibri" w:hAnsi="Calibri" w:cs="Calibri"/>
          <w:b/>
          <w:bCs/>
          <w:sz w:val="20"/>
          <w:szCs w:val="20"/>
        </w:rPr>
        <w:t xml:space="preserve">– </w:t>
      </w:r>
      <w:r w:rsidR="009D584D">
        <w:rPr>
          <w:rFonts w:ascii="Calibri" w:hAnsi="Calibri" w:cs="Calibri"/>
          <w:sz w:val="20"/>
          <w:szCs w:val="20"/>
        </w:rPr>
        <w:t xml:space="preserve">Awaiting an update from KCC. </w:t>
      </w:r>
      <w:r w:rsidR="00720298">
        <w:rPr>
          <w:rFonts w:ascii="Calibri" w:hAnsi="Calibri" w:cs="Calibri"/>
          <w:b/>
          <w:bCs/>
          <w:sz w:val="20"/>
          <w:szCs w:val="20"/>
        </w:rPr>
        <w:t xml:space="preserve"> </w:t>
      </w:r>
      <w:r>
        <w:rPr>
          <w:rFonts w:ascii="Calibri" w:hAnsi="Calibri" w:cs="Calibri"/>
          <w:b/>
          <w:bCs/>
          <w:sz w:val="20"/>
          <w:szCs w:val="20"/>
        </w:rPr>
        <w:t xml:space="preserve"> </w:t>
      </w:r>
    </w:p>
    <w:p w14:paraId="43718D9C" w14:textId="52856D03" w:rsidR="00156D5C" w:rsidRDefault="00156D5C" w:rsidP="00EF00E7">
      <w:pPr>
        <w:ind w:left="-567"/>
        <w:jc w:val="both"/>
        <w:rPr>
          <w:rFonts w:ascii="Calibri" w:hAnsi="Calibri" w:cs="Calibri"/>
          <w:b/>
          <w:bCs/>
          <w:sz w:val="20"/>
          <w:szCs w:val="20"/>
        </w:rPr>
      </w:pPr>
      <w:r>
        <w:rPr>
          <w:rFonts w:ascii="Calibri" w:hAnsi="Calibri" w:cs="Calibri"/>
          <w:b/>
          <w:bCs/>
          <w:sz w:val="20"/>
          <w:szCs w:val="20"/>
        </w:rPr>
        <w:tab/>
      </w:r>
    </w:p>
    <w:p w14:paraId="29BF6CE1" w14:textId="3E719CC9" w:rsidR="00587DAF" w:rsidRDefault="00156D5C" w:rsidP="00E44048">
      <w:pPr>
        <w:jc w:val="both"/>
        <w:rPr>
          <w:rFonts w:ascii="Calibri" w:hAnsi="Calibri" w:cs="Calibri"/>
          <w:sz w:val="20"/>
          <w:szCs w:val="20"/>
        </w:rPr>
      </w:pPr>
      <w:proofErr w:type="gramStart"/>
      <w:r>
        <w:rPr>
          <w:rFonts w:ascii="Calibri" w:hAnsi="Calibri" w:cs="Calibri"/>
          <w:b/>
          <w:bCs/>
          <w:sz w:val="20"/>
          <w:szCs w:val="20"/>
        </w:rPr>
        <w:t>1</w:t>
      </w:r>
      <w:r w:rsidR="00C503E6">
        <w:rPr>
          <w:rFonts w:ascii="Calibri" w:hAnsi="Calibri" w:cs="Calibri"/>
          <w:b/>
          <w:bCs/>
          <w:sz w:val="20"/>
          <w:szCs w:val="20"/>
        </w:rPr>
        <w:t>5</w:t>
      </w:r>
      <w:r>
        <w:rPr>
          <w:rFonts w:ascii="Calibri" w:hAnsi="Calibri" w:cs="Calibri"/>
          <w:b/>
          <w:bCs/>
          <w:sz w:val="20"/>
          <w:szCs w:val="20"/>
        </w:rPr>
        <w:t xml:space="preserve">.8 </w:t>
      </w:r>
      <w:r w:rsidR="00720298">
        <w:rPr>
          <w:rFonts w:ascii="Calibri" w:hAnsi="Calibri" w:cs="Calibri"/>
          <w:b/>
          <w:bCs/>
          <w:sz w:val="20"/>
          <w:szCs w:val="20"/>
        </w:rPr>
        <w:t xml:space="preserve"> </w:t>
      </w:r>
      <w:r>
        <w:rPr>
          <w:rFonts w:ascii="Calibri" w:hAnsi="Calibri" w:cs="Calibri"/>
          <w:b/>
          <w:bCs/>
          <w:sz w:val="20"/>
          <w:szCs w:val="20"/>
        </w:rPr>
        <w:t>Clerk’s</w:t>
      </w:r>
      <w:proofErr w:type="gramEnd"/>
      <w:r>
        <w:rPr>
          <w:rFonts w:ascii="Calibri" w:hAnsi="Calibri" w:cs="Calibri"/>
          <w:b/>
          <w:bCs/>
          <w:sz w:val="20"/>
          <w:szCs w:val="20"/>
        </w:rPr>
        <w:t xml:space="preserve"> Report </w:t>
      </w:r>
      <w:r w:rsidR="00720298">
        <w:rPr>
          <w:rFonts w:ascii="Calibri" w:hAnsi="Calibri" w:cs="Calibri"/>
          <w:b/>
          <w:bCs/>
          <w:sz w:val="20"/>
          <w:szCs w:val="20"/>
        </w:rPr>
        <w:t xml:space="preserve"> </w:t>
      </w:r>
      <w:r w:rsidR="00E44048" w:rsidRPr="00E44048">
        <w:rPr>
          <w:rFonts w:ascii="Calibri" w:hAnsi="Calibri" w:cs="Calibri"/>
          <w:sz w:val="20"/>
          <w:szCs w:val="20"/>
        </w:rPr>
        <w:t>Following the calling notice for our grit requirements</w:t>
      </w:r>
      <w:r w:rsidR="004A0AE0">
        <w:rPr>
          <w:rFonts w:ascii="Calibri" w:hAnsi="Calibri" w:cs="Calibri"/>
          <w:sz w:val="20"/>
          <w:szCs w:val="20"/>
        </w:rPr>
        <w:t>,</w:t>
      </w:r>
      <w:r w:rsidR="00E44048" w:rsidRPr="00E44048">
        <w:rPr>
          <w:rFonts w:ascii="Calibri" w:hAnsi="Calibri" w:cs="Calibri"/>
          <w:sz w:val="20"/>
          <w:szCs w:val="20"/>
        </w:rPr>
        <w:t xml:space="preserve"> KCC will issue a 1 tonne bag. We have asked KCC if we can purchase another 1 tonne bag to replenish</w:t>
      </w:r>
      <w:r w:rsidR="00C503E6">
        <w:rPr>
          <w:rFonts w:ascii="Calibri" w:hAnsi="Calibri" w:cs="Calibri"/>
          <w:sz w:val="20"/>
          <w:szCs w:val="20"/>
        </w:rPr>
        <w:t xml:space="preserve"> other </w:t>
      </w:r>
      <w:r w:rsidR="00E44048" w:rsidRPr="00E44048">
        <w:rPr>
          <w:rFonts w:ascii="Calibri" w:hAnsi="Calibri" w:cs="Calibri"/>
          <w:sz w:val="20"/>
          <w:szCs w:val="20"/>
        </w:rPr>
        <w:t>grit</w:t>
      </w:r>
      <w:r w:rsidR="00E44048">
        <w:rPr>
          <w:rFonts w:ascii="Calibri" w:hAnsi="Calibri" w:cs="Calibri"/>
          <w:sz w:val="20"/>
          <w:szCs w:val="20"/>
        </w:rPr>
        <w:t xml:space="preserve"> bin</w:t>
      </w:r>
      <w:r w:rsidR="00C503E6">
        <w:rPr>
          <w:rFonts w:ascii="Calibri" w:hAnsi="Calibri" w:cs="Calibri"/>
          <w:sz w:val="20"/>
          <w:szCs w:val="20"/>
        </w:rPr>
        <w:t xml:space="preserve">s. </w:t>
      </w:r>
      <w:r w:rsidR="00587DAF">
        <w:rPr>
          <w:rFonts w:ascii="Calibri" w:hAnsi="Calibri" w:cs="Calibri"/>
          <w:sz w:val="20"/>
          <w:szCs w:val="20"/>
        </w:rPr>
        <w:t>If this is not practical</w:t>
      </w:r>
      <w:r w:rsidR="004A0AE0">
        <w:rPr>
          <w:rFonts w:ascii="Calibri" w:hAnsi="Calibri" w:cs="Calibri"/>
          <w:sz w:val="20"/>
          <w:szCs w:val="20"/>
        </w:rPr>
        <w:t>,</w:t>
      </w:r>
      <w:r w:rsidR="00587DAF">
        <w:rPr>
          <w:rFonts w:ascii="Calibri" w:hAnsi="Calibri" w:cs="Calibri"/>
          <w:sz w:val="20"/>
          <w:szCs w:val="20"/>
        </w:rPr>
        <w:t xml:space="preserve"> the PC can arrange to purchase it from elsewhere and have it delivered to a specific point. </w:t>
      </w:r>
    </w:p>
    <w:p w14:paraId="110ECA4A" w14:textId="77777777" w:rsidR="00587DAF" w:rsidRDefault="00587DAF" w:rsidP="00E44048">
      <w:pPr>
        <w:jc w:val="both"/>
        <w:rPr>
          <w:rFonts w:ascii="Calibri" w:hAnsi="Calibri" w:cs="Calibri"/>
          <w:sz w:val="20"/>
          <w:szCs w:val="20"/>
        </w:rPr>
      </w:pPr>
    </w:p>
    <w:p w14:paraId="02A559B2" w14:textId="25BD0050" w:rsidR="00156D5C" w:rsidRPr="009D584D" w:rsidRDefault="00815AFC" w:rsidP="00EF00E7">
      <w:pPr>
        <w:ind w:left="-567"/>
        <w:jc w:val="both"/>
        <w:rPr>
          <w:rFonts w:ascii="Calibri" w:hAnsi="Calibri" w:cs="Calibri"/>
          <w:sz w:val="20"/>
          <w:szCs w:val="20"/>
        </w:rPr>
      </w:pPr>
      <w:r>
        <w:rPr>
          <w:rFonts w:ascii="Calibri" w:hAnsi="Calibri" w:cs="Calibri"/>
          <w:b/>
          <w:bCs/>
          <w:sz w:val="20"/>
          <w:szCs w:val="20"/>
        </w:rPr>
        <w:t>1</w:t>
      </w:r>
      <w:r w:rsidR="00C503E6">
        <w:rPr>
          <w:rFonts w:ascii="Calibri" w:hAnsi="Calibri" w:cs="Calibri"/>
          <w:b/>
          <w:bCs/>
          <w:sz w:val="20"/>
          <w:szCs w:val="20"/>
        </w:rPr>
        <w:t>6</w:t>
      </w:r>
      <w:r w:rsidR="00156D5C">
        <w:rPr>
          <w:rFonts w:ascii="Calibri" w:hAnsi="Calibri" w:cs="Calibri"/>
          <w:b/>
          <w:bCs/>
          <w:sz w:val="20"/>
          <w:szCs w:val="20"/>
        </w:rPr>
        <w:t>.</w:t>
      </w:r>
      <w:r w:rsidR="0037664F">
        <w:rPr>
          <w:rFonts w:ascii="Calibri" w:hAnsi="Calibri" w:cs="Calibri"/>
          <w:b/>
          <w:bCs/>
          <w:sz w:val="20"/>
          <w:szCs w:val="20"/>
        </w:rPr>
        <w:tab/>
      </w:r>
      <w:r w:rsidR="00156D5C">
        <w:rPr>
          <w:rFonts w:ascii="Calibri" w:hAnsi="Calibri" w:cs="Calibri"/>
          <w:b/>
          <w:bCs/>
          <w:sz w:val="20"/>
          <w:szCs w:val="20"/>
        </w:rPr>
        <w:t>Items for the Next Meeting</w:t>
      </w:r>
      <w:r w:rsidR="009D584D">
        <w:rPr>
          <w:rFonts w:ascii="Calibri" w:hAnsi="Calibri" w:cs="Calibri"/>
          <w:b/>
          <w:bCs/>
          <w:sz w:val="20"/>
          <w:szCs w:val="20"/>
        </w:rPr>
        <w:t xml:space="preserve"> –</w:t>
      </w:r>
      <w:r w:rsidR="009D584D">
        <w:rPr>
          <w:rFonts w:ascii="Calibri" w:hAnsi="Calibri" w:cs="Calibri"/>
          <w:sz w:val="20"/>
          <w:szCs w:val="20"/>
        </w:rPr>
        <w:t xml:space="preserve"> No items put forward. </w:t>
      </w:r>
    </w:p>
    <w:p w14:paraId="390B40CE" w14:textId="16B8D013" w:rsidR="00D6327B" w:rsidRDefault="002E0FF7" w:rsidP="00D6327B">
      <w:pPr>
        <w:ind w:hanging="709"/>
        <w:jc w:val="both"/>
        <w:rPr>
          <w:rFonts w:ascii="Calibri" w:hAnsi="Calibri" w:cs="Calibri"/>
          <w:b/>
          <w:bCs/>
          <w:sz w:val="20"/>
          <w:szCs w:val="20"/>
        </w:rPr>
      </w:pPr>
      <w:r>
        <w:rPr>
          <w:rFonts w:ascii="Calibri" w:hAnsi="Calibri" w:cs="Calibri"/>
          <w:b/>
          <w:bCs/>
          <w:sz w:val="20"/>
          <w:szCs w:val="20"/>
        </w:rPr>
        <w:tab/>
      </w:r>
    </w:p>
    <w:p w14:paraId="01FCCE1A" w14:textId="69DB74E1" w:rsidR="00720298" w:rsidRDefault="00720298" w:rsidP="00200F4D">
      <w:pPr>
        <w:ind w:hanging="709"/>
        <w:jc w:val="both"/>
        <w:rPr>
          <w:rFonts w:ascii="Calibri" w:hAnsi="Calibri" w:cs="Calibri"/>
          <w:b/>
          <w:bCs/>
          <w:sz w:val="20"/>
          <w:szCs w:val="20"/>
        </w:rPr>
      </w:pPr>
    </w:p>
    <w:p w14:paraId="745724C8" w14:textId="4E2B012B" w:rsidR="00534D46" w:rsidRDefault="00534D46" w:rsidP="00EF00E7">
      <w:pPr>
        <w:ind w:left="-567"/>
        <w:jc w:val="both"/>
        <w:rPr>
          <w:rFonts w:ascii="Calibri" w:hAnsi="Calibri" w:cs="Calibri"/>
          <w:b/>
          <w:bCs/>
          <w:sz w:val="20"/>
          <w:szCs w:val="20"/>
        </w:rPr>
      </w:pPr>
    </w:p>
    <w:p w14:paraId="18E898C6" w14:textId="4905BFA4" w:rsidR="00587DAF" w:rsidRDefault="00534D46" w:rsidP="00587DAF">
      <w:pPr>
        <w:ind w:left="-567"/>
        <w:jc w:val="both"/>
        <w:rPr>
          <w:rFonts w:ascii="Calibri" w:hAnsi="Calibri" w:cs="Calibri"/>
          <w:b/>
          <w:bCs/>
          <w:sz w:val="20"/>
          <w:szCs w:val="20"/>
        </w:rPr>
      </w:pPr>
      <w:r>
        <w:rPr>
          <w:rFonts w:ascii="Calibri" w:hAnsi="Calibri" w:cs="Calibri"/>
          <w:b/>
          <w:bCs/>
          <w:sz w:val="20"/>
          <w:szCs w:val="20"/>
        </w:rPr>
        <w:t>1</w:t>
      </w:r>
      <w:r w:rsidR="00C503E6">
        <w:rPr>
          <w:rFonts w:ascii="Calibri" w:hAnsi="Calibri" w:cs="Calibri"/>
          <w:b/>
          <w:bCs/>
          <w:sz w:val="20"/>
          <w:szCs w:val="20"/>
        </w:rPr>
        <w:t>7</w:t>
      </w:r>
      <w:r>
        <w:rPr>
          <w:rFonts w:ascii="Calibri" w:hAnsi="Calibri" w:cs="Calibri"/>
          <w:b/>
          <w:bCs/>
          <w:sz w:val="20"/>
          <w:szCs w:val="20"/>
        </w:rPr>
        <w:t xml:space="preserve">. </w:t>
      </w:r>
      <w:r w:rsidR="0037664F">
        <w:rPr>
          <w:rFonts w:ascii="Calibri" w:hAnsi="Calibri" w:cs="Calibri"/>
          <w:b/>
          <w:bCs/>
          <w:sz w:val="20"/>
          <w:szCs w:val="20"/>
        </w:rPr>
        <w:tab/>
      </w:r>
      <w:r>
        <w:rPr>
          <w:rFonts w:ascii="Calibri" w:hAnsi="Calibri" w:cs="Calibri"/>
          <w:b/>
          <w:bCs/>
          <w:sz w:val="20"/>
          <w:szCs w:val="20"/>
        </w:rPr>
        <w:t>Forum for exchange of Information</w:t>
      </w:r>
    </w:p>
    <w:p w14:paraId="72BC6BEF" w14:textId="4185B127" w:rsidR="00587DAF" w:rsidRDefault="00587DAF" w:rsidP="00587DAF">
      <w:pPr>
        <w:ind w:left="-567"/>
        <w:jc w:val="both"/>
        <w:rPr>
          <w:rFonts w:ascii="Calibri" w:hAnsi="Calibri" w:cs="Calibri"/>
          <w:b/>
          <w:bCs/>
          <w:sz w:val="20"/>
          <w:szCs w:val="20"/>
        </w:rPr>
      </w:pPr>
    </w:p>
    <w:p w14:paraId="40E9EC6D" w14:textId="7264E946" w:rsidR="00587DAF" w:rsidRPr="00587DAF" w:rsidRDefault="00587DAF" w:rsidP="009D584D">
      <w:pPr>
        <w:ind w:left="-3"/>
        <w:jc w:val="both"/>
        <w:rPr>
          <w:rFonts w:ascii="Calibri" w:hAnsi="Calibri" w:cs="Calibri"/>
          <w:sz w:val="20"/>
          <w:szCs w:val="20"/>
        </w:rPr>
      </w:pPr>
      <w:r w:rsidRPr="00587DAF">
        <w:rPr>
          <w:rFonts w:ascii="Calibri" w:hAnsi="Calibri" w:cs="Calibri"/>
          <w:sz w:val="20"/>
          <w:szCs w:val="20"/>
        </w:rPr>
        <w:t xml:space="preserve">Concerning naming the </w:t>
      </w:r>
      <w:r>
        <w:rPr>
          <w:rFonts w:ascii="Calibri" w:hAnsi="Calibri" w:cs="Calibri"/>
          <w:sz w:val="20"/>
          <w:szCs w:val="20"/>
        </w:rPr>
        <w:t xml:space="preserve">alley way, it was suggested that “What 3 words” </w:t>
      </w:r>
      <w:r w:rsidR="002A4D02">
        <w:rPr>
          <w:rFonts w:ascii="Calibri" w:hAnsi="Calibri" w:cs="Calibri"/>
          <w:sz w:val="20"/>
          <w:szCs w:val="20"/>
        </w:rPr>
        <w:t xml:space="preserve">could be a solution. </w:t>
      </w:r>
      <w:r w:rsidR="009D584D">
        <w:rPr>
          <w:rFonts w:ascii="Calibri" w:hAnsi="Calibri" w:cs="Calibri"/>
          <w:sz w:val="20"/>
          <w:szCs w:val="20"/>
        </w:rPr>
        <w:t xml:space="preserve">Clerk to provide further details to the PC. </w:t>
      </w:r>
    </w:p>
    <w:p w14:paraId="033572BD" w14:textId="1AF685CB" w:rsidR="00ED790A" w:rsidRPr="00ED790A" w:rsidRDefault="00ED790A" w:rsidP="00530C72">
      <w:pPr>
        <w:jc w:val="both"/>
        <w:rPr>
          <w:rFonts w:ascii="Calibri" w:hAnsi="Calibri" w:cs="Calibri"/>
          <w:sz w:val="20"/>
          <w:szCs w:val="20"/>
        </w:rPr>
      </w:pPr>
      <w:r>
        <w:rPr>
          <w:rFonts w:ascii="Calibri" w:hAnsi="Calibri" w:cs="Calibri"/>
          <w:sz w:val="20"/>
          <w:szCs w:val="20"/>
        </w:rPr>
        <w:t xml:space="preserve">.  </w:t>
      </w:r>
    </w:p>
    <w:p w14:paraId="759CCA6A" w14:textId="34F71F14" w:rsidR="00156D5C" w:rsidRDefault="00156D5C" w:rsidP="00530C72">
      <w:pPr>
        <w:ind w:left="-567" w:firstLine="567"/>
        <w:jc w:val="both"/>
        <w:rPr>
          <w:rFonts w:ascii="Calibri" w:hAnsi="Calibri" w:cs="Calibri"/>
          <w:b/>
          <w:bCs/>
          <w:sz w:val="20"/>
          <w:szCs w:val="20"/>
        </w:rPr>
      </w:pPr>
      <w:r w:rsidRPr="00156D5C">
        <w:rPr>
          <w:rFonts w:ascii="Calibri" w:hAnsi="Calibri" w:cs="Calibri"/>
          <w:b/>
          <w:bCs/>
          <w:sz w:val="20"/>
          <w:szCs w:val="20"/>
        </w:rPr>
        <w:t>Date of next meeting</w:t>
      </w:r>
      <w:r w:rsidR="002E0FF7">
        <w:rPr>
          <w:rFonts w:ascii="Calibri" w:hAnsi="Calibri" w:cs="Calibri"/>
          <w:b/>
          <w:bCs/>
          <w:sz w:val="20"/>
          <w:szCs w:val="20"/>
        </w:rPr>
        <w:t xml:space="preserve"> </w:t>
      </w:r>
      <w:r w:rsidR="002E0FF7">
        <w:rPr>
          <w:rFonts w:ascii="Calibri" w:hAnsi="Calibri" w:cs="Calibri"/>
          <w:sz w:val="20"/>
          <w:szCs w:val="20"/>
        </w:rPr>
        <w:t xml:space="preserve">Wednesday </w:t>
      </w:r>
      <w:r w:rsidR="00587DAF">
        <w:rPr>
          <w:rFonts w:ascii="Calibri" w:hAnsi="Calibri" w:cs="Calibri"/>
          <w:sz w:val="20"/>
          <w:szCs w:val="20"/>
        </w:rPr>
        <w:t>2</w:t>
      </w:r>
      <w:r w:rsidR="00587DAF" w:rsidRPr="00587DAF">
        <w:rPr>
          <w:rFonts w:ascii="Calibri" w:hAnsi="Calibri" w:cs="Calibri"/>
          <w:sz w:val="20"/>
          <w:szCs w:val="20"/>
          <w:vertAlign w:val="superscript"/>
        </w:rPr>
        <w:t>nd</w:t>
      </w:r>
      <w:r w:rsidR="00587DAF">
        <w:rPr>
          <w:rFonts w:ascii="Calibri" w:hAnsi="Calibri" w:cs="Calibri"/>
          <w:sz w:val="20"/>
          <w:szCs w:val="20"/>
        </w:rPr>
        <w:t xml:space="preserve"> December </w:t>
      </w:r>
      <w:r w:rsidR="002E0FF7">
        <w:rPr>
          <w:rFonts w:ascii="Calibri" w:hAnsi="Calibri" w:cs="Calibri"/>
          <w:sz w:val="20"/>
          <w:szCs w:val="20"/>
        </w:rPr>
        <w:t>2020</w:t>
      </w:r>
      <w:r w:rsidRPr="00156D5C">
        <w:rPr>
          <w:rFonts w:ascii="Calibri" w:hAnsi="Calibri" w:cs="Calibri"/>
          <w:b/>
          <w:bCs/>
          <w:sz w:val="20"/>
          <w:szCs w:val="20"/>
        </w:rPr>
        <w:t xml:space="preserve">  </w:t>
      </w:r>
    </w:p>
    <w:p w14:paraId="7C46FEF4" w14:textId="4AAFDA37" w:rsidR="00156D5C" w:rsidRDefault="00156D5C" w:rsidP="00EF00E7">
      <w:pPr>
        <w:ind w:left="-709"/>
        <w:jc w:val="both"/>
        <w:rPr>
          <w:rFonts w:ascii="Calibri" w:hAnsi="Calibri" w:cs="Calibri"/>
          <w:b/>
          <w:bCs/>
          <w:sz w:val="20"/>
          <w:szCs w:val="20"/>
        </w:rPr>
      </w:pPr>
    </w:p>
    <w:p w14:paraId="57534852" w14:textId="764AD6E3" w:rsidR="00156D5C" w:rsidRDefault="00156D5C" w:rsidP="00EF00E7">
      <w:pPr>
        <w:ind w:left="-709" w:firstLine="142"/>
        <w:jc w:val="both"/>
        <w:rPr>
          <w:rFonts w:ascii="Calibri" w:hAnsi="Calibri" w:cs="Calibri"/>
          <w:sz w:val="20"/>
          <w:szCs w:val="20"/>
        </w:rPr>
      </w:pPr>
      <w:r>
        <w:rPr>
          <w:rFonts w:ascii="Calibri" w:hAnsi="Calibri" w:cs="Calibri"/>
          <w:b/>
          <w:bCs/>
          <w:sz w:val="20"/>
          <w:szCs w:val="20"/>
        </w:rPr>
        <w:tab/>
      </w:r>
      <w:r>
        <w:rPr>
          <w:rFonts w:ascii="Calibri" w:hAnsi="Calibri" w:cs="Calibri"/>
          <w:sz w:val="20"/>
          <w:szCs w:val="20"/>
        </w:rPr>
        <w:t xml:space="preserve">The </w:t>
      </w:r>
      <w:r w:rsidR="00815AFC">
        <w:rPr>
          <w:rFonts w:ascii="Calibri" w:hAnsi="Calibri" w:cs="Calibri"/>
          <w:sz w:val="20"/>
          <w:szCs w:val="20"/>
        </w:rPr>
        <w:t xml:space="preserve">being no other business the Chairman closed the </w:t>
      </w:r>
      <w:r>
        <w:rPr>
          <w:rFonts w:ascii="Calibri" w:hAnsi="Calibri" w:cs="Calibri"/>
          <w:sz w:val="20"/>
          <w:szCs w:val="20"/>
        </w:rPr>
        <w:t xml:space="preserve">meeting at </w:t>
      </w:r>
      <w:r w:rsidR="00530C72">
        <w:rPr>
          <w:rFonts w:ascii="Calibri" w:hAnsi="Calibri" w:cs="Calibri"/>
          <w:sz w:val="20"/>
          <w:szCs w:val="20"/>
        </w:rPr>
        <w:t>2</w:t>
      </w:r>
      <w:r w:rsidR="002A4D02">
        <w:rPr>
          <w:rFonts w:ascii="Calibri" w:hAnsi="Calibri" w:cs="Calibri"/>
          <w:sz w:val="20"/>
          <w:szCs w:val="20"/>
        </w:rPr>
        <w:t>1</w:t>
      </w:r>
      <w:r w:rsidR="00530C72">
        <w:rPr>
          <w:rFonts w:ascii="Calibri" w:hAnsi="Calibri" w:cs="Calibri"/>
          <w:sz w:val="20"/>
          <w:szCs w:val="20"/>
        </w:rPr>
        <w:t>:</w:t>
      </w:r>
      <w:r w:rsidR="002A4D02">
        <w:rPr>
          <w:rFonts w:ascii="Calibri" w:hAnsi="Calibri" w:cs="Calibri"/>
          <w:sz w:val="20"/>
          <w:szCs w:val="20"/>
        </w:rPr>
        <w:t>00</w:t>
      </w:r>
      <w:r w:rsidR="00530C72">
        <w:rPr>
          <w:rFonts w:ascii="Calibri" w:hAnsi="Calibri" w:cs="Calibri"/>
          <w:sz w:val="20"/>
          <w:szCs w:val="20"/>
        </w:rPr>
        <w:t xml:space="preserve">hours </w:t>
      </w:r>
    </w:p>
    <w:p w14:paraId="3B68AD26" w14:textId="5A515C43" w:rsidR="008D498F" w:rsidRDefault="008D498F" w:rsidP="00EF00E7">
      <w:pPr>
        <w:ind w:left="-567"/>
        <w:jc w:val="both"/>
        <w:rPr>
          <w:rFonts w:ascii="Calibri" w:hAnsi="Calibri" w:cs="Calibri"/>
          <w:sz w:val="20"/>
          <w:szCs w:val="20"/>
        </w:rPr>
      </w:pPr>
    </w:p>
    <w:p w14:paraId="3013EF22" w14:textId="686855C5" w:rsidR="008D498F" w:rsidRDefault="008D498F" w:rsidP="00EF00E7">
      <w:pPr>
        <w:ind w:left="-567"/>
        <w:jc w:val="both"/>
        <w:rPr>
          <w:rFonts w:ascii="Calibri" w:hAnsi="Calibri" w:cs="Calibri"/>
          <w:sz w:val="20"/>
          <w:szCs w:val="20"/>
        </w:rPr>
      </w:pPr>
      <w:r>
        <w:rPr>
          <w:rFonts w:ascii="Calibri" w:hAnsi="Calibri" w:cs="Calibri"/>
          <w:sz w:val="20"/>
          <w:szCs w:val="20"/>
        </w:rPr>
        <w:t>……………………………………………………………………………………………………………………………………………………………………………………..</w:t>
      </w:r>
    </w:p>
    <w:p w14:paraId="3B7975FA" w14:textId="7C95BF8E" w:rsidR="00156D5C" w:rsidRDefault="00156D5C" w:rsidP="00EF00E7">
      <w:pPr>
        <w:ind w:left="-567"/>
        <w:jc w:val="both"/>
        <w:rPr>
          <w:rFonts w:ascii="Calibri" w:hAnsi="Calibri" w:cs="Calibri"/>
          <w:sz w:val="20"/>
          <w:szCs w:val="20"/>
        </w:rPr>
      </w:pPr>
    </w:p>
    <w:p w14:paraId="17E2A7A5" w14:textId="6D461E8F" w:rsidR="00C503E6" w:rsidRDefault="00C503E6" w:rsidP="00EF00E7">
      <w:pPr>
        <w:ind w:left="-567"/>
        <w:jc w:val="both"/>
        <w:rPr>
          <w:rFonts w:ascii="Calibri" w:hAnsi="Calibri" w:cs="Calibri"/>
          <w:sz w:val="20"/>
          <w:szCs w:val="20"/>
        </w:rPr>
      </w:pPr>
    </w:p>
    <w:p w14:paraId="360F47F0" w14:textId="0347A2ED" w:rsidR="00C503E6" w:rsidRDefault="00C503E6" w:rsidP="00EF00E7">
      <w:pPr>
        <w:ind w:left="-567"/>
        <w:jc w:val="both"/>
        <w:rPr>
          <w:rFonts w:ascii="Calibri" w:hAnsi="Calibri" w:cs="Calibri"/>
          <w:sz w:val="20"/>
          <w:szCs w:val="20"/>
        </w:rPr>
      </w:pPr>
    </w:p>
    <w:p w14:paraId="6E41FE50" w14:textId="74C6474F" w:rsidR="00C503E6" w:rsidRDefault="00C503E6" w:rsidP="00EF00E7">
      <w:pPr>
        <w:ind w:left="-567"/>
        <w:jc w:val="both"/>
        <w:rPr>
          <w:rFonts w:ascii="Calibri" w:hAnsi="Calibri" w:cs="Calibri"/>
          <w:sz w:val="20"/>
          <w:szCs w:val="20"/>
        </w:rPr>
      </w:pPr>
    </w:p>
    <w:p w14:paraId="75AAA964" w14:textId="2F315FBC" w:rsidR="00C503E6" w:rsidRDefault="00C503E6" w:rsidP="00EF00E7">
      <w:pPr>
        <w:ind w:left="-567"/>
        <w:jc w:val="both"/>
        <w:rPr>
          <w:rFonts w:ascii="Calibri" w:hAnsi="Calibri" w:cs="Calibri"/>
          <w:sz w:val="20"/>
          <w:szCs w:val="20"/>
        </w:rPr>
      </w:pPr>
    </w:p>
    <w:p w14:paraId="14327343" w14:textId="6E7C7B26" w:rsidR="00C503E6" w:rsidRDefault="00C503E6" w:rsidP="00EF00E7">
      <w:pPr>
        <w:ind w:left="-567"/>
        <w:jc w:val="both"/>
        <w:rPr>
          <w:rFonts w:ascii="Calibri" w:hAnsi="Calibri" w:cs="Calibri"/>
          <w:sz w:val="20"/>
          <w:szCs w:val="20"/>
        </w:rPr>
      </w:pPr>
    </w:p>
    <w:p w14:paraId="388D4848" w14:textId="1F1AC627" w:rsidR="00C503E6" w:rsidRDefault="00C503E6" w:rsidP="00EF00E7">
      <w:pPr>
        <w:ind w:left="-567"/>
        <w:jc w:val="both"/>
        <w:rPr>
          <w:rFonts w:ascii="Calibri" w:hAnsi="Calibri" w:cs="Calibri"/>
          <w:sz w:val="20"/>
          <w:szCs w:val="20"/>
        </w:rPr>
      </w:pPr>
    </w:p>
    <w:p w14:paraId="61309165" w14:textId="1F46B79F" w:rsidR="00C503E6" w:rsidRDefault="00C503E6" w:rsidP="00EF00E7">
      <w:pPr>
        <w:ind w:left="-567"/>
        <w:jc w:val="both"/>
        <w:rPr>
          <w:rFonts w:ascii="Calibri" w:hAnsi="Calibri" w:cs="Calibri"/>
          <w:sz w:val="20"/>
          <w:szCs w:val="20"/>
        </w:rPr>
      </w:pPr>
    </w:p>
    <w:p w14:paraId="76FEFFC3" w14:textId="2FA6D41A" w:rsidR="00C503E6" w:rsidRDefault="00C503E6" w:rsidP="00EF00E7">
      <w:pPr>
        <w:ind w:left="-567"/>
        <w:jc w:val="both"/>
        <w:rPr>
          <w:rFonts w:ascii="Calibri" w:hAnsi="Calibri" w:cs="Calibri"/>
          <w:sz w:val="20"/>
          <w:szCs w:val="20"/>
        </w:rPr>
      </w:pPr>
    </w:p>
    <w:p w14:paraId="2E23B174" w14:textId="2A5B77F9" w:rsidR="00C503E6" w:rsidRDefault="00C503E6" w:rsidP="00EF00E7">
      <w:pPr>
        <w:ind w:left="-567"/>
        <w:jc w:val="both"/>
        <w:rPr>
          <w:rFonts w:ascii="Calibri" w:hAnsi="Calibri" w:cs="Calibri"/>
          <w:sz w:val="20"/>
          <w:szCs w:val="20"/>
        </w:rPr>
      </w:pPr>
    </w:p>
    <w:p w14:paraId="12165437" w14:textId="7DA983C4" w:rsidR="00C503E6" w:rsidRDefault="00C503E6" w:rsidP="00EF00E7">
      <w:pPr>
        <w:ind w:left="-567"/>
        <w:jc w:val="both"/>
        <w:rPr>
          <w:rFonts w:ascii="Calibri" w:hAnsi="Calibri" w:cs="Calibri"/>
          <w:sz w:val="20"/>
          <w:szCs w:val="20"/>
        </w:rPr>
      </w:pPr>
    </w:p>
    <w:p w14:paraId="6B30E279" w14:textId="4D6D27EE" w:rsidR="00C503E6" w:rsidRDefault="00C503E6" w:rsidP="00EF00E7">
      <w:pPr>
        <w:ind w:left="-567"/>
        <w:jc w:val="both"/>
        <w:rPr>
          <w:rFonts w:ascii="Calibri" w:hAnsi="Calibri" w:cs="Calibri"/>
          <w:sz w:val="20"/>
          <w:szCs w:val="20"/>
        </w:rPr>
      </w:pPr>
    </w:p>
    <w:p w14:paraId="6FA1A58F" w14:textId="27593F75" w:rsidR="00C503E6" w:rsidRDefault="00C503E6" w:rsidP="00EF00E7">
      <w:pPr>
        <w:ind w:left="-567"/>
        <w:jc w:val="both"/>
        <w:rPr>
          <w:rFonts w:ascii="Calibri" w:hAnsi="Calibri" w:cs="Calibri"/>
          <w:sz w:val="20"/>
          <w:szCs w:val="20"/>
        </w:rPr>
      </w:pPr>
    </w:p>
    <w:p w14:paraId="25E4438C" w14:textId="410015BF" w:rsidR="00C503E6" w:rsidRDefault="00C503E6" w:rsidP="00EF00E7">
      <w:pPr>
        <w:ind w:left="-567"/>
        <w:jc w:val="both"/>
        <w:rPr>
          <w:rFonts w:ascii="Calibri" w:hAnsi="Calibri" w:cs="Calibri"/>
          <w:sz w:val="20"/>
          <w:szCs w:val="20"/>
        </w:rPr>
      </w:pPr>
    </w:p>
    <w:p w14:paraId="3B4F0998" w14:textId="622FD173" w:rsidR="00C503E6" w:rsidRDefault="00C503E6" w:rsidP="00EF00E7">
      <w:pPr>
        <w:ind w:left="-567"/>
        <w:jc w:val="both"/>
        <w:rPr>
          <w:rFonts w:ascii="Calibri" w:hAnsi="Calibri" w:cs="Calibri"/>
          <w:sz w:val="20"/>
          <w:szCs w:val="20"/>
        </w:rPr>
      </w:pPr>
    </w:p>
    <w:p w14:paraId="5F8322AF" w14:textId="44D681B8" w:rsidR="00C503E6" w:rsidRDefault="00C503E6" w:rsidP="00EF00E7">
      <w:pPr>
        <w:ind w:left="-567"/>
        <w:jc w:val="both"/>
        <w:rPr>
          <w:rFonts w:ascii="Calibri" w:hAnsi="Calibri" w:cs="Calibri"/>
          <w:sz w:val="20"/>
          <w:szCs w:val="20"/>
        </w:rPr>
      </w:pPr>
    </w:p>
    <w:p w14:paraId="743B4A21" w14:textId="2197CF79" w:rsidR="00C503E6" w:rsidRDefault="00C503E6" w:rsidP="00EF00E7">
      <w:pPr>
        <w:ind w:left="-567"/>
        <w:jc w:val="both"/>
        <w:rPr>
          <w:rFonts w:ascii="Calibri" w:hAnsi="Calibri" w:cs="Calibri"/>
          <w:sz w:val="20"/>
          <w:szCs w:val="20"/>
        </w:rPr>
      </w:pPr>
    </w:p>
    <w:p w14:paraId="57FF159E" w14:textId="6FED453B" w:rsidR="00C503E6" w:rsidRDefault="00C503E6" w:rsidP="00EF00E7">
      <w:pPr>
        <w:ind w:left="-567"/>
        <w:jc w:val="both"/>
        <w:rPr>
          <w:rFonts w:ascii="Calibri" w:hAnsi="Calibri" w:cs="Calibri"/>
          <w:sz w:val="20"/>
          <w:szCs w:val="20"/>
        </w:rPr>
      </w:pPr>
    </w:p>
    <w:p w14:paraId="7C85EBC8" w14:textId="38B34188" w:rsidR="00C503E6" w:rsidRDefault="00C503E6" w:rsidP="00EF00E7">
      <w:pPr>
        <w:ind w:left="-567"/>
        <w:jc w:val="both"/>
        <w:rPr>
          <w:rFonts w:ascii="Calibri" w:hAnsi="Calibri" w:cs="Calibri"/>
          <w:sz w:val="20"/>
          <w:szCs w:val="20"/>
        </w:rPr>
      </w:pPr>
    </w:p>
    <w:p w14:paraId="4FE5CB35" w14:textId="3DB19110" w:rsidR="00C503E6" w:rsidRDefault="00C503E6" w:rsidP="00EF00E7">
      <w:pPr>
        <w:ind w:left="-567"/>
        <w:jc w:val="both"/>
        <w:rPr>
          <w:rFonts w:ascii="Calibri" w:hAnsi="Calibri" w:cs="Calibri"/>
          <w:sz w:val="20"/>
          <w:szCs w:val="20"/>
        </w:rPr>
      </w:pPr>
    </w:p>
    <w:p w14:paraId="6016E05D" w14:textId="68AA298C" w:rsidR="00C503E6" w:rsidRDefault="00C503E6" w:rsidP="00EF00E7">
      <w:pPr>
        <w:ind w:left="-567"/>
        <w:jc w:val="both"/>
        <w:rPr>
          <w:rFonts w:ascii="Calibri" w:hAnsi="Calibri" w:cs="Calibri"/>
          <w:sz w:val="20"/>
          <w:szCs w:val="20"/>
        </w:rPr>
      </w:pPr>
    </w:p>
    <w:p w14:paraId="6308D0ED" w14:textId="6443F19B" w:rsidR="00C503E6" w:rsidRDefault="00C503E6" w:rsidP="00EF00E7">
      <w:pPr>
        <w:ind w:left="-567"/>
        <w:jc w:val="both"/>
        <w:rPr>
          <w:rFonts w:ascii="Calibri" w:hAnsi="Calibri" w:cs="Calibri"/>
          <w:sz w:val="20"/>
          <w:szCs w:val="20"/>
        </w:rPr>
      </w:pPr>
    </w:p>
    <w:p w14:paraId="1D98BB86" w14:textId="075ED2F5" w:rsidR="00C503E6" w:rsidRDefault="00C503E6" w:rsidP="00EF00E7">
      <w:pPr>
        <w:ind w:left="-567"/>
        <w:jc w:val="both"/>
        <w:rPr>
          <w:rFonts w:ascii="Calibri" w:hAnsi="Calibri" w:cs="Calibri"/>
          <w:sz w:val="20"/>
          <w:szCs w:val="20"/>
        </w:rPr>
      </w:pPr>
    </w:p>
    <w:p w14:paraId="5BCFBB39" w14:textId="4B4E58B7" w:rsidR="00C503E6" w:rsidRDefault="00C503E6" w:rsidP="00EF00E7">
      <w:pPr>
        <w:ind w:left="-567"/>
        <w:jc w:val="both"/>
        <w:rPr>
          <w:rFonts w:ascii="Calibri" w:hAnsi="Calibri" w:cs="Calibri"/>
          <w:sz w:val="20"/>
          <w:szCs w:val="20"/>
        </w:rPr>
      </w:pPr>
    </w:p>
    <w:p w14:paraId="17AE4A9C" w14:textId="14710C41" w:rsidR="00C503E6" w:rsidRDefault="00C503E6" w:rsidP="00EF00E7">
      <w:pPr>
        <w:ind w:left="-567"/>
        <w:jc w:val="both"/>
        <w:rPr>
          <w:rFonts w:ascii="Calibri" w:hAnsi="Calibri" w:cs="Calibri"/>
          <w:sz w:val="20"/>
          <w:szCs w:val="20"/>
        </w:rPr>
      </w:pPr>
    </w:p>
    <w:p w14:paraId="4FEFDB53" w14:textId="3FBDE475" w:rsidR="00C503E6" w:rsidRDefault="00C503E6" w:rsidP="00EF00E7">
      <w:pPr>
        <w:ind w:left="-567"/>
        <w:jc w:val="both"/>
        <w:rPr>
          <w:rFonts w:ascii="Calibri" w:hAnsi="Calibri" w:cs="Calibri"/>
          <w:sz w:val="20"/>
          <w:szCs w:val="20"/>
        </w:rPr>
      </w:pPr>
    </w:p>
    <w:p w14:paraId="72F22628" w14:textId="4EAEBB93" w:rsidR="00C503E6" w:rsidRDefault="00C503E6" w:rsidP="00EF00E7">
      <w:pPr>
        <w:ind w:left="-567"/>
        <w:jc w:val="both"/>
        <w:rPr>
          <w:rFonts w:ascii="Calibri" w:hAnsi="Calibri" w:cs="Calibri"/>
          <w:sz w:val="20"/>
          <w:szCs w:val="20"/>
        </w:rPr>
      </w:pPr>
    </w:p>
    <w:p w14:paraId="205ED7BD" w14:textId="71871F43" w:rsidR="00C503E6" w:rsidRDefault="00C503E6" w:rsidP="00EF00E7">
      <w:pPr>
        <w:ind w:left="-567"/>
        <w:jc w:val="both"/>
        <w:rPr>
          <w:rFonts w:ascii="Calibri" w:hAnsi="Calibri" w:cs="Calibri"/>
          <w:sz w:val="20"/>
          <w:szCs w:val="20"/>
        </w:rPr>
      </w:pPr>
    </w:p>
    <w:p w14:paraId="67C7309E" w14:textId="5FA11129" w:rsidR="00C503E6" w:rsidRDefault="00C503E6" w:rsidP="00EF00E7">
      <w:pPr>
        <w:ind w:left="-567"/>
        <w:jc w:val="both"/>
        <w:rPr>
          <w:rFonts w:ascii="Calibri" w:hAnsi="Calibri" w:cs="Calibri"/>
          <w:sz w:val="20"/>
          <w:szCs w:val="20"/>
        </w:rPr>
      </w:pPr>
    </w:p>
    <w:p w14:paraId="411C4416" w14:textId="746CD2EF" w:rsidR="00C503E6" w:rsidRDefault="00C503E6" w:rsidP="00EF00E7">
      <w:pPr>
        <w:ind w:left="-567"/>
        <w:jc w:val="both"/>
        <w:rPr>
          <w:rFonts w:ascii="Calibri" w:hAnsi="Calibri" w:cs="Calibri"/>
          <w:sz w:val="20"/>
          <w:szCs w:val="20"/>
        </w:rPr>
      </w:pPr>
    </w:p>
    <w:p w14:paraId="0DE51DF4" w14:textId="29BAC853" w:rsidR="00C503E6" w:rsidRDefault="00C503E6" w:rsidP="00EF00E7">
      <w:pPr>
        <w:ind w:left="-567"/>
        <w:jc w:val="both"/>
        <w:rPr>
          <w:rFonts w:ascii="Calibri" w:hAnsi="Calibri" w:cs="Calibri"/>
          <w:sz w:val="20"/>
          <w:szCs w:val="20"/>
        </w:rPr>
      </w:pPr>
    </w:p>
    <w:p w14:paraId="7DA3D1D8" w14:textId="10B6466E" w:rsidR="00C503E6" w:rsidRDefault="00C503E6" w:rsidP="00EF00E7">
      <w:pPr>
        <w:ind w:left="-567"/>
        <w:jc w:val="both"/>
        <w:rPr>
          <w:rFonts w:ascii="Calibri" w:hAnsi="Calibri" w:cs="Calibri"/>
          <w:sz w:val="20"/>
          <w:szCs w:val="20"/>
        </w:rPr>
      </w:pPr>
    </w:p>
    <w:p w14:paraId="3BB8A049" w14:textId="34E9DE72" w:rsidR="00C503E6" w:rsidRDefault="00C503E6" w:rsidP="00EF00E7">
      <w:pPr>
        <w:ind w:left="-567"/>
        <w:jc w:val="both"/>
        <w:rPr>
          <w:rFonts w:ascii="Calibri" w:hAnsi="Calibri" w:cs="Calibri"/>
          <w:sz w:val="20"/>
          <w:szCs w:val="20"/>
        </w:rPr>
      </w:pPr>
    </w:p>
    <w:p w14:paraId="0B0791A9" w14:textId="3C6BB67E" w:rsidR="00C503E6" w:rsidRDefault="00C503E6" w:rsidP="00EF00E7">
      <w:pPr>
        <w:ind w:left="-567"/>
        <w:jc w:val="both"/>
        <w:rPr>
          <w:rFonts w:ascii="Calibri" w:hAnsi="Calibri" w:cs="Calibri"/>
          <w:sz w:val="20"/>
          <w:szCs w:val="20"/>
        </w:rPr>
      </w:pPr>
    </w:p>
    <w:p w14:paraId="0B44DF29" w14:textId="6C31E422" w:rsidR="00C503E6" w:rsidRDefault="00C503E6" w:rsidP="00EF00E7">
      <w:pPr>
        <w:ind w:left="-567"/>
        <w:jc w:val="both"/>
        <w:rPr>
          <w:rFonts w:ascii="Calibri" w:hAnsi="Calibri" w:cs="Calibri"/>
          <w:sz w:val="20"/>
          <w:szCs w:val="20"/>
        </w:rPr>
      </w:pPr>
    </w:p>
    <w:p w14:paraId="5109EE0D" w14:textId="04FE52C0" w:rsidR="00C503E6" w:rsidRDefault="00C503E6" w:rsidP="00EF00E7">
      <w:pPr>
        <w:ind w:left="-567"/>
        <w:jc w:val="both"/>
        <w:rPr>
          <w:rFonts w:ascii="Calibri" w:hAnsi="Calibri" w:cs="Calibri"/>
          <w:sz w:val="20"/>
          <w:szCs w:val="20"/>
        </w:rPr>
      </w:pPr>
    </w:p>
    <w:p w14:paraId="2BB9440D" w14:textId="7D747851" w:rsidR="00C503E6" w:rsidRDefault="00C503E6" w:rsidP="00EF00E7">
      <w:pPr>
        <w:ind w:left="-567"/>
        <w:jc w:val="both"/>
        <w:rPr>
          <w:rFonts w:ascii="Calibri" w:hAnsi="Calibri" w:cs="Calibri"/>
          <w:sz w:val="20"/>
          <w:szCs w:val="20"/>
        </w:rPr>
      </w:pPr>
    </w:p>
    <w:p w14:paraId="7838B435" w14:textId="251FAD87" w:rsidR="00C503E6" w:rsidRPr="00C503E6" w:rsidRDefault="00C503E6" w:rsidP="00C503E6">
      <w:pPr>
        <w:ind w:left="-567"/>
        <w:jc w:val="center"/>
        <w:rPr>
          <w:rFonts w:ascii="Calibri" w:hAnsi="Calibri" w:cs="Calibri"/>
          <w:b/>
          <w:bCs/>
          <w:sz w:val="20"/>
          <w:szCs w:val="20"/>
          <w:u w:val="single"/>
        </w:rPr>
      </w:pPr>
      <w:r w:rsidRPr="00C503E6">
        <w:rPr>
          <w:rFonts w:ascii="Calibri" w:hAnsi="Calibri" w:cs="Calibri"/>
          <w:b/>
          <w:bCs/>
          <w:sz w:val="20"/>
          <w:szCs w:val="20"/>
          <w:u w:val="single"/>
        </w:rPr>
        <w:lastRenderedPageBreak/>
        <w:t>Hothfield Parish Council – Action Matrix</w:t>
      </w:r>
      <w:r>
        <w:rPr>
          <w:rFonts w:ascii="Calibri" w:hAnsi="Calibri" w:cs="Calibri"/>
          <w:b/>
          <w:bCs/>
          <w:sz w:val="20"/>
          <w:szCs w:val="20"/>
          <w:u w:val="single"/>
        </w:rPr>
        <w:t xml:space="preserve"> </w:t>
      </w:r>
    </w:p>
    <w:p w14:paraId="33A4ECE2" w14:textId="77777777" w:rsidR="00C503E6" w:rsidRDefault="00C503E6" w:rsidP="00C503E6">
      <w:pPr>
        <w:ind w:left="-567"/>
        <w:jc w:val="center"/>
        <w:rPr>
          <w:rFonts w:ascii="Calibri" w:hAnsi="Calibri" w:cs="Calibri"/>
          <w:sz w:val="20"/>
          <w:szCs w:val="20"/>
        </w:rPr>
      </w:pPr>
    </w:p>
    <w:p w14:paraId="4B54EA02" w14:textId="77777777" w:rsidR="00C503E6" w:rsidRDefault="00C503E6" w:rsidP="00C503E6">
      <w:pPr>
        <w:ind w:left="-567"/>
        <w:jc w:val="center"/>
        <w:rPr>
          <w:rFonts w:ascii="Calibri" w:hAnsi="Calibri" w:cs="Calibri"/>
          <w:sz w:val="20"/>
          <w:szCs w:val="20"/>
        </w:rPr>
      </w:pPr>
    </w:p>
    <w:p w14:paraId="14D20E62" w14:textId="4EFB8E73" w:rsidR="00C503E6" w:rsidRDefault="00C503E6" w:rsidP="00C503E6">
      <w:pPr>
        <w:ind w:left="-567"/>
        <w:jc w:val="center"/>
        <w:rPr>
          <w:rFonts w:ascii="Calibri" w:hAnsi="Calibri" w:cs="Calibri"/>
          <w:sz w:val="20"/>
          <w:szCs w:val="20"/>
        </w:rPr>
      </w:pPr>
      <w:r>
        <w:rPr>
          <w:rFonts w:ascii="Calibri" w:hAnsi="Calibri" w:cs="Calibri"/>
          <w:sz w:val="20"/>
          <w:szCs w:val="20"/>
        </w:rPr>
        <w:t xml:space="preserve">Actions arising from November 2020 </w:t>
      </w:r>
      <w:r w:rsidR="006154FC">
        <w:rPr>
          <w:rFonts w:ascii="Calibri" w:hAnsi="Calibri" w:cs="Calibri"/>
          <w:sz w:val="20"/>
          <w:szCs w:val="20"/>
        </w:rPr>
        <w:t>meeting</w:t>
      </w:r>
    </w:p>
    <w:p w14:paraId="13150EDF" w14:textId="77777777" w:rsidR="006154FC" w:rsidRDefault="006154FC" w:rsidP="00C503E6">
      <w:pPr>
        <w:ind w:left="-567"/>
        <w:jc w:val="center"/>
        <w:rPr>
          <w:rFonts w:ascii="Calibri" w:hAnsi="Calibri" w:cs="Calibri"/>
          <w:sz w:val="20"/>
          <w:szCs w:val="20"/>
        </w:rPr>
      </w:pPr>
    </w:p>
    <w:tbl>
      <w:tblPr>
        <w:tblStyle w:val="TableGrid"/>
        <w:tblW w:w="10060" w:type="dxa"/>
        <w:tblInd w:w="-567" w:type="dxa"/>
        <w:tblLayout w:type="fixed"/>
        <w:tblLook w:val="04A0" w:firstRow="1" w:lastRow="0" w:firstColumn="1" w:lastColumn="0" w:noHBand="0" w:noVBand="1"/>
      </w:tblPr>
      <w:tblGrid>
        <w:gridCol w:w="846"/>
        <w:gridCol w:w="1417"/>
        <w:gridCol w:w="851"/>
        <w:gridCol w:w="6946"/>
      </w:tblGrid>
      <w:tr w:rsidR="00C503E6" w14:paraId="77BAEE22" w14:textId="77777777" w:rsidTr="006154FC">
        <w:trPr>
          <w:trHeight w:val="430"/>
        </w:trPr>
        <w:tc>
          <w:tcPr>
            <w:tcW w:w="846" w:type="dxa"/>
          </w:tcPr>
          <w:p w14:paraId="5E297906" w14:textId="77491244" w:rsidR="00C503E6" w:rsidRPr="00C503E6" w:rsidRDefault="00C503E6" w:rsidP="00C503E6">
            <w:pPr>
              <w:jc w:val="center"/>
              <w:rPr>
                <w:rFonts w:ascii="Calibri" w:hAnsi="Calibri" w:cs="Calibri"/>
                <w:b/>
                <w:bCs/>
                <w:sz w:val="20"/>
                <w:szCs w:val="20"/>
              </w:rPr>
            </w:pPr>
            <w:r w:rsidRPr="00C503E6">
              <w:rPr>
                <w:rFonts w:ascii="Calibri" w:hAnsi="Calibri" w:cs="Calibri"/>
                <w:b/>
                <w:bCs/>
                <w:sz w:val="20"/>
                <w:szCs w:val="20"/>
              </w:rPr>
              <w:t xml:space="preserve">Item No </w:t>
            </w:r>
          </w:p>
        </w:tc>
        <w:tc>
          <w:tcPr>
            <w:tcW w:w="1417" w:type="dxa"/>
          </w:tcPr>
          <w:p w14:paraId="7814CD4B" w14:textId="56674283" w:rsidR="00C503E6" w:rsidRPr="00C503E6" w:rsidRDefault="00C503E6" w:rsidP="00C503E6">
            <w:pPr>
              <w:jc w:val="center"/>
              <w:rPr>
                <w:rFonts w:ascii="Calibri" w:hAnsi="Calibri" w:cs="Calibri"/>
                <w:b/>
                <w:bCs/>
                <w:sz w:val="20"/>
                <w:szCs w:val="20"/>
              </w:rPr>
            </w:pPr>
            <w:r w:rsidRPr="00C503E6">
              <w:rPr>
                <w:rFonts w:ascii="Calibri" w:hAnsi="Calibri" w:cs="Calibri"/>
                <w:b/>
                <w:bCs/>
                <w:sz w:val="20"/>
                <w:szCs w:val="20"/>
              </w:rPr>
              <w:t xml:space="preserve">Action </w:t>
            </w:r>
          </w:p>
        </w:tc>
        <w:tc>
          <w:tcPr>
            <w:tcW w:w="851" w:type="dxa"/>
          </w:tcPr>
          <w:p w14:paraId="5114A896" w14:textId="04BF2A77" w:rsidR="00C503E6" w:rsidRPr="00C503E6" w:rsidRDefault="00C503E6" w:rsidP="00C503E6">
            <w:pPr>
              <w:jc w:val="center"/>
              <w:rPr>
                <w:rFonts w:ascii="Calibri" w:hAnsi="Calibri" w:cs="Calibri"/>
                <w:b/>
                <w:bCs/>
                <w:sz w:val="20"/>
                <w:szCs w:val="20"/>
              </w:rPr>
            </w:pPr>
            <w:r w:rsidRPr="00C503E6">
              <w:rPr>
                <w:rFonts w:ascii="Calibri" w:hAnsi="Calibri" w:cs="Calibri"/>
                <w:b/>
                <w:bCs/>
                <w:sz w:val="20"/>
                <w:szCs w:val="20"/>
              </w:rPr>
              <w:t xml:space="preserve">Status </w:t>
            </w:r>
          </w:p>
        </w:tc>
        <w:tc>
          <w:tcPr>
            <w:tcW w:w="6946" w:type="dxa"/>
          </w:tcPr>
          <w:p w14:paraId="20946387" w14:textId="11054383" w:rsidR="00C503E6" w:rsidRPr="00C503E6" w:rsidRDefault="00C503E6" w:rsidP="00C503E6">
            <w:pPr>
              <w:jc w:val="center"/>
              <w:rPr>
                <w:rFonts w:ascii="Calibri" w:hAnsi="Calibri" w:cs="Calibri"/>
                <w:b/>
                <w:bCs/>
                <w:sz w:val="20"/>
                <w:szCs w:val="20"/>
              </w:rPr>
            </w:pPr>
            <w:r w:rsidRPr="00C503E6">
              <w:rPr>
                <w:rFonts w:ascii="Calibri" w:hAnsi="Calibri" w:cs="Calibri"/>
                <w:b/>
                <w:bCs/>
                <w:sz w:val="20"/>
                <w:szCs w:val="20"/>
              </w:rPr>
              <w:t xml:space="preserve">Comments </w:t>
            </w:r>
          </w:p>
        </w:tc>
      </w:tr>
      <w:tr w:rsidR="00C503E6" w14:paraId="44927B94" w14:textId="77777777" w:rsidTr="006154FC">
        <w:tc>
          <w:tcPr>
            <w:tcW w:w="846" w:type="dxa"/>
          </w:tcPr>
          <w:p w14:paraId="594E821D" w14:textId="0DA1FD85" w:rsidR="00C503E6" w:rsidRDefault="00C503E6" w:rsidP="00C503E6">
            <w:pPr>
              <w:jc w:val="center"/>
              <w:rPr>
                <w:rFonts w:ascii="Calibri" w:hAnsi="Calibri" w:cs="Calibri"/>
                <w:sz w:val="20"/>
                <w:szCs w:val="20"/>
              </w:rPr>
            </w:pPr>
            <w:r>
              <w:rPr>
                <w:rFonts w:ascii="Calibri" w:hAnsi="Calibri" w:cs="Calibri"/>
                <w:sz w:val="20"/>
                <w:szCs w:val="20"/>
              </w:rPr>
              <w:t xml:space="preserve">7 </w:t>
            </w:r>
          </w:p>
        </w:tc>
        <w:tc>
          <w:tcPr>
            <w:tcW w:w="1417" w:type="dxa"/>
          </w:tcPr>
          <w:p w14:paraId="33E284CD" w14:textId="0C841E14" w:rsidR="00C503E6" w:rsidRDefault="00C503E6" w:rsidP="006154FC">
            <w:pPr>
              <w:rPr>
                <w:rFonts w:ascii="Calibri" w:hAnsi="Calibri" w:cs="Calibri"/>
                <w:sz w:val="20"/>
                <w:szCs w:val="20"/>
              </w:rPr>
            </w:pPr>
            <w:r>
              <w:rPr>
                <w:rFonts w:ascii="Calibri" w:hAnsi="Calibri" w:cs="Calibri"/>
                <w:sz w:val="20"/>
                <w:szCs w:val="20"/>
              </w:rPr>
              <w:t xml:space="preserve">Clerk </w:t>
            </w:r>
          </w:p>
        </w:tc>
        <w:tc>
          <w:tcPr>
            <w:tcW w:w="851" w:type="dxa"/>
          </w:tcPr>
          <w:p w14:paraId="140D8664" w14:textId="6D36480C" w:rsidR="00C503E6" w:rsidRPr="00C503E6" w:rsidRDefault="00C503E6" w:rsidP="00C503E6">
            <w:pPr>
              <w:jc w:val="center"/>
              <w:rPr>
                <w:rFonts w:ascii="Calibri" w:hAnsi="Calibri" w:cs="Calibri"/>
                <w:color w:val="70AD47" w:themeColor="accent6"/>
                <w:sz w:val="20"/>
                <w:szCs w:val="20"/>
                <w14:textFill>
                  <w14:gradFill>
                    <w14:gsLst>
                      <w14:gs w14:pos="0">
                        <w14:schemeClr w14:val="accent6">
                          <w14:shade w14:val="30000"/>
                          <w14:satMod w14:val="115000"/>
                        </w14:schemeClr>
                      </w14:gs>
                      <w14:gs w14:pos="50000">
                        <w14:schemeClr w14:val="accent6">
                          <w14:shade w14:val="67500"/>
                          <w14:satMod w14:val="115000"/>
                        </w14:schemeClr>
                      </w14:gs>
                      <w14:gs w14:pos="100000">
                        <w14:schemeClr w14:val="accent6">
                          <w14:shade w14:val="100000"/>
                          <w14:satMod w14:val="115000"/>
                        </w14:schemeClr>
                      </w14:gs>
                    </w14:gsLst>
                    <w14:lin w14:ang="18900000" w14:scaled="0"/>
                  </w14:gradFill>
                </w14:textFill>
              </w:rPr>
            </w:pPr>
          </w:p>
        </w:tc>
        <w:tc>
          <w:tcPr>
            <w:tcW w:w="6946" w:type="dxa"/>
          </w:tcPr>
          <w:p w14:paraId="65E95C9A" w14:textId="77777777" w:rsidR="00C503E6" w:rsidRPr="00C503E6" w:rsidRDefault="00C503E6" w:rsidP="00C503E6">
            <w:pPr>
              <w:jc w:val="center"/>
              <w:rPr>
                <w:rFonts w:ascii="Calibri" w:hAnsi="Calibri" w:cs="Calibri"/>
                <w:sz w:val="20"/>
                <w:szCs w:val="20"/>
              </w:rPr>
            </w:pPr>
          </w:p>
        </w:tc>
      </w:tr>
      <w:tr w:rsidR="00C503E6" w14:paraId="6E8E8EE4" w14:textId="77777777" w:rsidTr="006154FC">
        <w:tc>
          <w:tcPr>
            <w:tcW w:w="846" w:type="dxa"/>
          </w:tcPr>
          <w:p w14:paraId="429BAB5E" w14:textId="5676DE3B" w:rsidR="00C503E6" w:rsidRDefault="00C503E6" w:rsidP="00C503E6">
            <w:pPr>
              <w:jc w:val="center"/>
              <w:rPr>
                <w:rFonts w:ascii="Calibri" w:hAnsi="Calibri" w:cs="Calibri"/>
                <w:sz w:val="20"/>
                <w:szCs w:val="20"/>
              </w:rPr>
            </w:pPr>
            <w:r>
              <w:rPr>
                <w:rFonts w:ascii="Calibri" w:hAnsi="Calibri" w:cs="Calibri"/>
                <w:sz w:val="20"/>
                <w:szCs w:val="20"/>
              </w:rPr>
              <w:t>8</w:t>
            </w:r>
          </w:p>
        </w:tc>
        <w:tc>
          <w:tcPr>
            <w:tcW w:w="1417" w:type="dxa"/>
          </w:tcPr>
          <w:p w14:paraId="6909FD61" w14:textId="28806206" w:rsidR="00C503E6" w:rsidRDefault="00C503E6" w:rsidP="006154FC">
            <w:pPr>
              <w:rPr>
                <w:rFonts w:ascii="Calibri" w:hAnsi="Calibri" w:cs="Calibri"/>
                <w:sz w:val="20"/>
                <w:szCs w:val="20"/>
              </w:rPr>
            </w:pPr>
            <w:r>
              <w:rPr>
                <w:rFonts w:ascii="Calibri" w:hAnsi="Calibri" w:cs="Calibri"/>
                <w:sz w:val="20"/>
                <w:szCs w:val="20"/>
              </w:rPr>
              <w:t>Cllr Bell</w:t>
            </w:r>
          </w:p>
        </w:tc>
        <w:tc>
          <w:tcPr>
            <w:tcW w:w="851" w:type="dxa"/>
          </w:tcPr>
          <w:p w14:paraId="3F4A4FF9" w14:textId="77777777" w:rsidR="00C503E6" w:rsidRDefault="00C503E6" w:rsidP="00C503E6">
            <w:pPr>
              <w:jc w:val="center"/>
              <w:rPr>
                <w:rFonts w:ascii="Calibri" w:hAnsi="Calibri" w:cs="Calibri"/>
                <w:sz w:val="20"/>
                <w:szCs w:val="20"/>
              </w:rPr>
            </w:pPr>
          </w:p>
        </w:tc>
        <w:tc>
          <w:tcPr>
            <w:tcW w:w="6946" w:type="dxa"/>
          </w:tcPr>
          <w:p w14:paraId="20EAE637" w14:textId="77777777" w:rsidR="00C503E6" w:rsidRDefault="00C503E6" w:rsidP="00C503E6">
            <w:pPr>
              <w:jc w:val="center"/>
              <w:rPr>
                <w:rFonts w:ascii="Calibri" w:hAnsi="Calibri" w:cs="Calibri"/>
                <w:sz w:val="20"/>
                <w:szCs w:val="20"/>
              </w:rPr>
            </w:pPr>
          </w:p>
        </w:tc>
      </w:tr>
      <w:tr w:rsidR="00C503E6" w14:paraId="63FB00CF" w14:textId="77777777" w:rsidTr="006154FC">
        <w:tc>
          <w:tcPr>
            <w:tcW w:w="846" w:type="dxa"/>
          </w:tcPr>
          <w:p w14:paraId="6E0CA288" w14:textId="00C7C6D4" w:rsidR="00C503E6" w:rsidRDefault="006154FC" w:rsidP="00C503E6">
            <w:pPr>
              <w:jc w:val="center"/>
              <w:rPr>
                <w:rFonts w:ascii="Calibri" w:hAnsi="Calibri" w:cs="Calibri"/>
                <w:sz w:val="20"/>
                <w:szCs w:val="20"/>
              </w:rPr>
            </w:pPr>
            <w:r>
              <w:rPr>
                <w:rFonts w:ascii="Calibri" w:hAnsi="Calibri" w:cs="Calibri"/>
                <w:sz w:val="20"/>
                <w:szCs w:val="20"/>
              </w:rPr>
              <w:t>9</w:t>
            </w:r>
          </w:p>
        </w:tc>
        <w:tc>
          <w:tcPr>
            <w:tcW w:w="1417" w:type="dxa"/>
          </w:tcPr>
          <w:p w14:paraId="75C43636" w14:textId="3D3CFC4A" w:rsidR="00C503E6" w:rsidRDefault="006154FC" w:rsidP="006154FC">
            <w:pPr>
              <w:rPr>
                <w:rFonts w:ascii="Calibri" w:hAnsi="Calibri" w:cs="Calibri"/>
                <w:sz w:val="20"/>
                <w:szCs w:val="20"/>
              </w:rPr>
            </w:pPr>
            <w:r>
              <w:rPr>
                <w:rFonts w:ascii="Calibri" w:hAnsi="Calibri" w:cs="Calibri"/>
                <w:sz w:val="20"/>
                <w:szCs w:val="20"/>
              </w:rPr>
              <w:t>Finance Team</w:t>
            </w:r>
          </w:p>
        </w:tc>
        <w:tc>
          <w:tcPr>
            <w:tcW w:w="851" w:type="dxa"/>
          </w:tcPr>
          <w:p w14:paraId="0360AABC" w14:textId="77777777" w:rsidR="00C503E6" w:rsidRDefault="00C503E6" w:rsidP="00C503E6">
            <w:pPr>
              <w:jc w:val="center"/>
              <w:rPr>
                <w:rFonts w:ascii="Calibri" w:hAnsi="Calibri" w:cs="Calibri"/>
                <w:sz w:val="20"/>
                <w:szCs w:val="20"/>
              </w:rPr>
            </w:pPr>
          </w:p>
        </w:tc>
        <w:tc>
          <w:tcPr>
            <w:tcW w:w="6946" w:type="dxa"/>
          </w:tcPr>
          <w:p w14:paraId="2E829E2D" w14:textId="77777777" w:rsidR="00C503E6" w:rsidRDefault="00C503E6" w:rsidP="00C503E6">
            <w:pPr>
              <w:jc w:val="center"/>
              <w:rPr>
                <w:rFonts w:ascii="Calibri" w:hAnsi="Calibri" w:cs="Calibri"/>
                <w:sz w:val="20"/>
                <w:szCs w:val="20"/>
              </w:rPr>
            </w:pPr>
          </w:p>
        </w:tc>
      </w:tr>
      <w:tr w:rsidR="00C503E6" w14:paraId="19FFAD2C" w14:textId="77777777" w:rsidTr="006154FC">
        <w:tc>
          <w:tcPr>
            <w:tcW w:w="846" w:type="dxa"/>
          </w:tcPr>
          <w:p w14:paraId="2F5AE496" w14:textId="4E1DFAF7" w:rsidR="00C503E6" w:rsidRDefault="006154FC" w:rsidP="00C503E6">
            <w:pPr>
              <w:jc w:val="center"/>
              <w:rPr>
                <w:rFonts w:ascii="Calibri" w:hAnsi="Calibri" w:cs="Calibri"/>
                <w:sz w:val="20"/>
                <w:szCs w:val="20"/>
              </w:rPr>
            </w:pPr>
            <w:r>
              <w:rPr>
                <w:rFonts w:ascii="Calibri" w:hAnsi="Calibri" w:cs="Calibri"/>
                <w:sz w:val="20"/>
                <w:szCs w:val="20"/>
              </w:rPr>
              <w:t>10</w:t>
            </w:r>
          </w:p>
        </w:tc>
        <w:tc>
          <w:tcPr>
            <w:tcW w:w="1417" w:type="dxa"/>
          </w:tcPr>
          <w:p w14:paraId="4D000ABC" w14:textId="17DF6768" w:rsidR="00C503E6" w:rsidRDefault="006154FC" w:rsidP="006154FC">
            <w:pPr>
              <w:rPr>
                <w:rFonts w:ascii="Calibri" w:hAnsi="Calibri" w:cs="Calibri"/>
                <w:sz w:val="20"/>
                <w:szCs w:val="20"/>
              </w:rPr>
            </w:pPr>
            <w:r>
              <w:rPr>
                <w:rFonts w:ascii="Calibri" w:hAnsi="Calibri" w:cs="Calibri"/>
                <w:sz w:val="20"/>
                <w:szCs w:val="20"/>
              </w:rPr>
              <w:t>Cllr Bell</w:t>
            </w:r>
          </w:p>
        </w:tc>
        <w:tc>
          <w:tcPr>
            <w:tcW w:w="851" w:type="dxa"/>
          </w:tcPr>
          <w:p w14:paraId="15A8A9A3" w14:textId="77777777" w:rsidR="00C503E6" w:rsidRDefault="00C503E6" w:rsidP="00C503E6">
            <w:pPr>
              <w:jc w:val="center"/>
              <w:rPr>
                <w:rFonts w:ascii="Calibri" w:hAnsi="Calibri" w:cs="Calibri"/>
                <w:sz w:val="20"/>
                <w:szCs w:val="20"/>
              </w:rPr>
            </w:pPr>
          </w:p>
        </w:tc>
        <w:tc>
          <w:tcPr>
            <w:tcW w:w="6946" w:type="dxa"/>
          </w:tcPr>
          <w:p w14:paraId="028095CE" w14:textId="77777777" w:rsidR="00C503E6" w:rsidRDefault="00C503E6" w:rsidP="00C503E6">
            <w:pPr>
              <w:jc w:val="center"/>
              <w:rPr>
                <w:rFonts w:ascii="Calibri" w:hAnsi="Calibri" w:cs="Calibri"/>
                <w:sz w:val="20"/>
                <w:szCs w:val="20"/>
              </w:rPr>
            </w:pPr>
          </w:p>
        </w:tc>
      </w:tr>
      <w:tr w:rsidR="00C503E6" w14:paraId="2C9FB223" w14:textId="77777777" w:rsidTr="006154FC">
        <w:tc>
          <w:tcPr>
            <w:tcW w:w="846" w:type="dxa"/>
          </w:tcPr>
          <w:p w14:paraId="00A32058" w14:textId="30551ABE" w:rsidR="00C503E6" w:rsidRDefault="006154FC" w:rsidP="00C503E6">
            <w:pPr>
              <w:jc w:val="center"/>
              <w:rPr>
                <w:rFonts w:ascii="Calibri" w:hAnsi="Calibri" w:cs="Calibri"/>
                <w:sz w:val="20"/>
                <w:szCs w:val="20"/>
              </w:rPr>
            </w:pPr>
            <w:r>
              <w:rPr>
                <w:rFonts w:ascii="Calibri" w:hAnsi="Calibri" w:cs="Calibri"/>
                <w:sz w:val="20"/>
                <w:szCs w:val="20"/>
              </w:rPr>
              <w:t>11</w:t>
            </w:r>
          </w:p>
        </w:tc>
        <w:tc>
          <w:tcPr>
            <w:tcW w:w="1417" w:type="dxa"/>
          </w:tcPr>
          <w:p w14:paraId="0D1C92A9" w14:textId="525B6AAB" w:rsidR="00C503E6" w:rsidRDefault="006154FC" w:rsidP="006154FC">
            <w:pPr>
              <w:rPr>
                <w:rFonts w:ascii="Calibri" w:hAnsi="Calibri" w:cs="Calibri"/>
                <w:sz w:val="20"/>
                <w:szCs w:val="20"/>
              </w:rPr>
            </w:pPr>
            <w:r>
              <w:rPr>
                <w:rFonts w:ascii="Calibri" w:hAnsi="Calibri" w:cs="Calibri"/>
                <w:sz w:val="20"/>
                <w:szCs w:val="20"/>
              </w:rPr>
              <w:t>Clerk/Cllr Bell</w:t>
            </w:r>
          </w:p>
        </w:tc>
        <w:tc>
          <w:tcPr>
            <w:tcW w:w="851" w:type="dxa"/>
          </w:tcPr>
          <w:p w14:paraId="1C3303D6" w14:textId="77777777" w:rsidR="00C503E6" w:rsidRDefault="00C503E6" w:rsidP="00C503E6">
            <w:pPr>
              <w:jc w:val="center"/>
              <w:rPr>
                <w:rFonts w:ascii="Calibri" w:hAnsi="Calibri" w:cs="Calibri"/>
                <w:sz w:val="20"/>
                <w:szCs w:val="20"/>
              </w:rPr>
            </w:pPr>
          </w:p>
        </w:tc>
        <w:tc>
          <w:tcPr>
            <w:tcW w:w="6946" w:type="dxa"/>
          </w:tcPr>
          <w:p w14:paraId="6C26EEAF" w14:textId="77777777" w:rsidR="00C503E6" w:rsidRDefault="00C503E6" w:rsidP="00C503E6">
            <w:pPr>
              <w:jc w:val="center"/>
              <w:rPr>
                <w:rFonts w:ascii="Calibri" w:hAnsi="Calibri" w:cs="Calibri"/>
                <w:sz w:val="20"/>
                <w:szCs w:val="20"/>
              </w:rPr>
            </w:pPr>
          </w:p>
        </w:tc>
      </w:tr>
      <w:tr w:rsidR="00C503E6" w14:paraId="651052FD" w14:textId="77777777" w:rsidTr="006154FC">
        <w:tc>
          <w:tcPr>
            <w:tcW w:w="846" w:type="dxa"/>
          </w:tcPr>
          <w:p w14:paraId="0581C302" w14:textId="6D070892" w:rsidR="00C503E6" w:rsidRDefault="006154FC" w:rsidP="00C503E6">
            <w:pPr>
              <w:jc w:val="center"/>
              <w:rPr>
                <w:rFonts w:ascii="Calibri" w:hAnsi="Calibri" w:cs="Calibri"/>
                <w:sz w:val="20"/>
                <w:szCs w:val="20"/>
              </w:rPr>
            </w:pPr>
            <w:r>
              <w:rPr>
                <w:rFonts w:ascii="Calibri" w:hAnsi="Calibri" w:cs="Calibri"/>
                <w:sz w:val="20"/>
                <w:szCs w:val="20"/>
              </w:rPr>
              <w:t>12</w:t>
            </w:r>
          </w:p>
        </w:tc>
        <w:tc>
          <w:tcPr>
            <w:tcW w:w="1417" w:type="dxa"/>
          </w:tcPr>
          <w:p w14:paraId="5E22D27B" w14:textId="21151BDD" w:rsidR="00C503E6" w:rsidRDefault="006154FC" w:rsidP="006154FC">
            <w:pPr>
              <w:rPr>
                <w:rFonts w:ascii="Calibri" w:hAnsi="Calibri" w:cs="Calibri"/>
                <w:sz w:val="20"/>
                <w:szCs w:val="20"/>
              </w:rPr>
            </w:pPr>
            <w:r>
              <w:rPr>
                <w:rFonts w:ascii="Calibri" w:hAnsi="Calibri" w:cs="Calibri"/>
                <w:sz w:val="20"/>
                <w:szCs w:val="20"/>
              </w:rPr>
              <w:t xml:space="preserve">Cllr Sutcliffe </w:t>
            </w:r>
          </w:p>
        </w:tc>
        <w:tc>
          <w:tcPr>
            <w:tcW w:w="851" w:type="dxa"/>
          </w:tcPr>
          <w:p w14:paraId="78F19FB5" w14:textId="77777777" w:rsidR="00C503E6" w:rsidRDefault="00C503E6" w:rsidP="00C503E6">
            <w:pPr>
              <w:jc w:val="center"/>
              <w:rPr>
                <w:rFonts w:ascii="Calibri" w:hAnsi="Calibri" w:cs="Calibri"/>
                <w:sz w:val="20"/>
                <w:szCs w:val="20"/>
              </w:rPr>
            </w:pPr>
          </w:p>
        </w:tc>
        <w:tc>
          <w:tcPr>
            <w:tcW w:w="6946" w:type="dxa"/>
          </w:tcPr>
          <w:p w14:paraId="6888D997" w14:textId="77777777" w:rsidR="00C503E6" w:rsidRDefault="00C503E6" w:rsidP="00C503E6">
            <w:pPr>
              <w:jc w:val="center"/>
              <w:rPr>
                <w:rFonts w:ascii="Calibri" w:hAnsi="Calibri" w:cs="Calibri"/>
                <w:sz w:val="20"/>
                <w:szCs w:val="20"/>
              </w:rPr>
            </w:pPr>
          </w:p>
        </w:tc>
      </w:tr>
      <w:tr w:rsidR="00C503E6" w14:paraId="368BF4AE" w14:textId="77777777" w:rsidTr="006154FC">
        <w:tc>
          <w:tcPr>
            <w:tcW w:w="846" w:type="dxa"/>
          </w:tcPr>
          <w:p w14:paraId="3E4CABA5" w14:textId="7F66BBB1" w:rsidR="00C503E6" w:rsidRDefault="006154FC" w:rsidP="00C503E6">
            <w:pPr>
              <w:jc w:val="center"/>
              <w:rPr>
                <w:rFonts w:ascii="Calibri" w:hAnsi="Calibri" w:cs="Calibri"/>
                <w:sz w:val="20"/>
                <w:szCs w:val="20"/>
              </w:rPr>
            </w:pPr>
            <w:r>
              <w:rPr>
                <w:rFonts w:ascii="Calibri" w:hAnsi="Calibri" w:cs="Calibri"/>
                <w:sz w:val="20"/>
                <w:szCs w:val="20"/>
              </w:rPr>
              <w:t>13</w:t>
            </w:r>
          </w:p>
        </w:tc>
        <w:tc>
          <w:tcPr>
            <w:tcW w:w="1417" w:type="dxa"/>
          </w:tcPr>
          <w:p w14:paraId="1E61BCD3" w14:textId="775CF6E8" w:rsidR="00C503E6" w:rsidRDefault="006154FC" w:rsidP="006154FC">
            <w:pPr>
              <w:rPr>
                <w:rFonts w:ascii="Calibri" w:hAnsi="Calibri" w:cs="Calibri"/>
                <w:sz w:val="20"/>
                <w:szCs w:val="20"/>
              </w:rPr>
            </w:pPr>
            <w:r>
              <w:rPr>
                <w:rFonts w:ascii="Calibri" w:hAnsi="Calibri" w:cs="Calibri"/>
                <w:sz w:val="20"/>
                <w:szCs w:val="20"/>
              </w:rPr>
              <w:t xml:space="preserve">Cllr Theedom </w:t>
            </w:r>
          </w:p>
        </w:tc>
        <w:tc>
          <w:tcPr>
            <w:tcW w:w="851" w:type="dxa"/>
          </w:tcPr>
          <w:p w14:paraId="2695A300" w14:textId="77777777" w:rsidR="00C503E6" w:rsidRDefault="00C503E6" w:rsidP="00C503E6">
            <w:pPr>
              <w:jc w:val="center"/>
              <w:rPr>
                <w:rFonts w:ascii="Calibri" w:hAnsi="Calibri" w:cs="Calibri"/>
                <w:sz w:val="20"/>
                <w:szCs w:val="20"/>
              </w:rPr>
            </w:pPr>
          </w:p>
        </w:tc>
        <w:tc>
          <w:tcPr>
            <w:tcW w:w="6946" w:type="dxa"/>
          </w:tcPr>
          <w:p w14:paraId="559B0141" w14:textId="77777777" w:rsidR="00C503E6" w:rsidRDefault="00C503E6" w:rsidP="00C503E6">
            <w:pPr>
              <w:jc w:val="center"/>
              <w:rPr>
                <w:rFonts w:ascii="Calibri" w:hAnsi="Calibri" w:cs="Calibri"/>
                <w:sz w:val="20"/>
                <w:szCs w:val="20"/>
              </w:rPr>
            </w:pPr>
          </w:p>
        </w:tc>
      </w:tr>
      <w:tr w:rsidR="006154FC" w14:paraId="23FFEC18" w14:textId="77777777" w:rsidTr="006154FC">
        <w:tc>
          <w:tcPr>
            <w:tcW w:w="846" w:type="dxa"/>
          </w:tcPr>
          <w:p w14:paraId="0D70F08E" w14:textId="28BE466F" w:rsidR="006154FC" w:rsidRDefault="006154FC" w:rsidP="00C503E6">
            <w:pPr>
              <w:jc w:val="center"/>
              <w:rPr>
                <w:rFonts w:ascii="Calibri" w:hAnsi="Calibri" w:cs="Calibri"/>
                <w:sz w:val="20"/>
                <w:szCs w:val="20"/>
              </w:rPr>
            </w:pPr>
            <w:r>
              <w:rPr>
                <w:rFonts w:ascii="Calibri" w:hAnsi="Calibri" w:cs="Calibri"/>
                <w:sz w:val="20"/>
                <w:szCs w:val="20"/>
              </w:rPr>
              <w:t>14</w:t>
            </w:r>
          </w:p>
        </w:tc>
        <w:tc>
          <w:tcPr>
            <w:tcW w:w="1417" w:type="dxa"/>
          </w:tcPr>
          <w:p w14:paraId="40C94031" w14:textId="4923AC81" w:rsidR="006154FC" w:rsidRDefault="006154FC" w:rsidP="006154FC">
            <w:pPr>
              <w:rPr>
                <w:rFonts w:ascii="Calibri" w:hAnsi="Calibri" w:cs="Calibri"/>
                <w:sz w:val="20"/>
                <w:szCs w:val="20"/>
              </w:rPr>
            </w:pPr>
            <w:r>
              <w:rPr>
                <w:rFonts w:ascii="Calibri" w:hAnsi="Calibri" w:cs="Calibri"/>
                <w:sz w:val="20"/>
                <w:szCs w:val="20"/>
              </w:rPr>
              <w:t>Cllr Cox /Clerk</w:t>
            </w:r>
          </w:p>
        </w:tc>
        <w:tc>
          <w:tcPr>
            <w:tcW w:w="851" w:type="dxa"/>
          </w:tcPr>
          <w:p w14:paraId="03B07205" w14:textId="77777777" w:rsidR="006154FC" w:rsidRDefault="006154FC" w:rsidP="00C503E6">
            <w:pPr>
              <w:jc w:val="center"/>
              <w:rPr>
                <w:rFonts w:ascii="Calibri" w:hAnsi="Calibri" w:cs="Calibri"/>
                <w:sz w:val="20"/>
                <w:szCs w:val="20"/>
              </w:rPr>
            </w:pPr>
          </w:p>
        </w:tc>
        <w:tc>
          <w:tcPr>
            <w:tcW w:w="6946" w:type="dxa"/>
          </w:tcPr>
          <w:p w14:paraId="2312D19B" w14:textId="77777777" w:rsidR="006154FC" w:rsidRDefault="006154FC" w:rsidP="00C503E6">
            <w:pPr>
              <w:jc w:val="center"/>
              <w:rPr>
                <w:rFonts w:ascii="Calibri" w:hAnsi="Calibri" w:cs="Calibri"/>
                <w:sz w:val="20"/>
                <w:szCs w:val="20"/>
              </w:rPr>
            </w:pPr>
          </w:p>
        </w:tc>
      </w:tr>
      <w:tr w:rsidR="006154FC" w14:paraId="74353D13" w14:textId="77777777" w:rsidTr="006154FC">
        <w:tc>
          <w:tcPr>
            <w:tcW w:w="846" w:type="dxa"/>
          </w:tcPr>
          <w:p w14:paraId="2FF87C1C" w14:textId="29ED0F95" w:rsidR="006154FC" w:rsidRDefault="006154FC" w:rsidP="00C503E6">
            <w:pPr>
              <w:jc w:val="center"/>
              <w:rPr>
                <w:rFonts w:ascii="Calibri" w:hAnsi="Calibri" w:cs="Calibri"/>
                <w:sz w:val="20"/>
                <w:szCs w:val="20"/>
              </w:rPr>
            </w:pPr>
            <w:r>
              <w:rPr>
                <w:rFonts w:ascii="Calibri" w:hAnsi="Calibri" w:cs="Calibri"/>
                <w:sz w:val="20"/>
                <w:szCs w:val="20"/>
              </w:rPr>
              <w:t xml:space="preserve">15.5 </w:t>
            </w:r>
          </w:p>
        </w:tc>
        <w:tc>
          <w:tcPr>
            <w:tcW w:w="1417" w:type="dxa"/>
          </w:tcPr>
          <w:p w14:paraId="6ABE1888" w14:textId="57863A34" w:rsidR="006154FC" w:rsidRDefault="006154FC" w:rsidP="006154FC">
            <w:pPr>
              <w:rPr>
                <w:rFonts w:ascii="Calibri" w:hAnsi="Calibri" w:cs="Calibri"/>
                <w:sz w:val="20"/>
                <w:szCs w:val="20"/>
              </w:rPr>
            </w:pPr>
            <w:r>
              <w:rPr>
                <w:rFonts w:ascii="Calibri" w:hAnsi="Calibri" w:cs="Calibri"/>
                <w:sz w:val="20"/>
                <w:szCs w:val="20"/>
              </w:rPr>
              <w:t xml:space="preserve">All Members </w:t>
            </w:r>
          </w:p>
        </w:tc>
        <w:tc>
          <w:tcPr>
            <w:tcW w:w="851" w:type="dxa"/>
          </w:tcPr>
          <w:p w14:paraId="19C01BDC" w14:textId="77777777" w:rsidR="006154FC" w:rsidRDefault="006154FC" w:rsidP="00C503E6">
            <w:pPr>
              <w:jc w:val="center"/>
              <w:rPr>
                <w:rFonts w:ascii="Calibri" w:hAnsi="Calibri" w:cs="Calibri"/>
                <w:sz w:val="20"/>
                <w:szCs w:val="20"/>
              </w:rPr>
            </w:pPr>
          </w:p>
        </w:tc>
        <w:tc>
          <w:tcPr>
            <w:tcW w:w="6946" w:type="dxa"/>
          </w:tcPr>
          <w:p w14:paraId="79F98376" w14:textId="77777777" w:rsidR="006154FC" w:rsidRDefault="006154FC" w:rsidP="00C503E6">
            <w:pPr>
              <w:jc w:val="center"/>
              <w:rPr>
                <w:rFonts w:ascii="Calibri" w:hAnsi="Calibri" w:cs="Calibri"/>
                <w:sz w:val="20"/>
                <w:szCs w:val="20"/>
              </w:rPr>
            </w:pPr>
          </w:p>
        </w:tc>
      </w:tr>
      <w:tr w:rsidR="006154FC" w14:paraId="3466F523" w14:textId="77777777" w:rsidTr="006154FC">
        <w:tc>
          <w:tcPr>
            <w:tcW w:w="846" w:type="dxa"/>
          </w:tcPr>
          <w:p w14:paraId="5E5CD677" w14:textId="1696A525" w:rsidR="006154FC" w:rsidRDefault="006154FC" w:rsidP="00C503E6">
            <w:pPr>
              <w:jc w:val="center"/>
              <w:rPr>
                <w:rFonts w:ascii="Calibri" w:hAnsi="Calibri" w:cs="Calibri"/>
                <w:sz w:val="20"/>
                <w:szCs w:val="20"/>
              </w:rPr>
            </w:pPr>
            <w:r>
              <w:rPr>
                <w:rFonts w:ascii="Calibri" w:hAnsi="Calibri" w:cs="Calibri"/>
                <w:sz w:val="20"/>
                <w:szCs w:val="20"/>
              </w:rPr>
              <w:t xml:space="preserve">15.6 </w:t>
            </w:r>
          </w:p>
        </w:tc>
        <w:tc>
          <w:tcPr>
            <w:tcW w:w="1417" w:type="dxa"/>
          </w:tcPr>
          <w:p w14:paraId="2A9C87BF" w14:textId="0E569B05" w:rsidR="006154FC" w:rsidRDefault="006154FC" w:rsidP="006154FC">
            <w:pPr>
              <w:rPr>
                <w:rFonts w:ascii="Calibri" w:hAnsi="Calibri" w:cs="Calibri"/>
                <w:sz w:val="20"/>
                <w:szCs w:val="20"/>
              </w:rPr>
            </w:pPr>
            <w:r>
              <w:rPr>
                <w:rFonts w:ascii="Calibri" w:hAnsi="Calibri" w:cs="Calibri"/>
                <w:sz w:val="20"/>
                <w:szCs w:val="20"/>
              </w:rPr>
              <w:t xml:space="preserve">Chairman </w:t>
            </w:r>
          </w:p>
        </w:tc>
        <w:tc>
          <w:tcPr>
            <w:tcW w:w="851" w:type="dxa"/>
          </w:tcPr>
          <w:p w14:paraId="52106F2C" w14:textId="77777777" w:rsidR="006154FC" w:rsidRDefault="006154FC" w:rsidP="00C503E6">
            <w:pPr>
              <w:jc w:val="center"/>
              <w:rPr>
                <w:rFonts w:ascii="Calibri" w:hAnsi="Calibri" w:cs="Calibri"/>
                <w:sz w:val="20"/>
                <w:szCs w:val="20"/>
              </w:rPr>
            </w:pPr>
          </w:p>
        </w:tc>
        <w:tc>
          <w:tcPr>
            <w:tcW w:w="6946" w:type="dxa"/>
          </w:tcPr>
          <w:p w14:paraId="5B85BB15" w14:textId="77777777" w:rsidR="006154FC" w:rsidRDefault="006154FC" w:rsidP="00C503E6">
            <w:pPr>
              <w:jc w:val="center"/>
              <w:rPr>
                <w:rFonts w:ascii="Calibri" w:hAnsi="Calibri" w:cs="Calibri"/>
                <w:sz w:val="20"/>
                <w:szCs w:val="20"/>
              </w:rPr>
            </w:pPr>
          </w:p>
        </w:tc>
      </w:tr>
    </w:tbl>
    <w:p w14:paraId="6670297C" w14:textId="77777777" w:rsidR="00C503E6" w:rsidRDefault="00C503E6" w:rsidP="00C503E6">
      <w:pPr>
        <w:ind w:left="-567"/>
        <w:jc w:val="center"/>
        <w:rPr>
          <w:rFonts w:ascii="Calibri" w:hAnsi="Calibri" w:cs="Calibri"/>
          <w:sz w:val="20"/>
          <w:szCs w:val="20"/>
        </w:rPr>
      </w:pPr>
    </w:p>
    <w:p w14:paraId="19C9C830" w14:textId="77777777" w:rsidR="00C503E6" w:rsidRDefault="00C503E6" w:rsidP="00C503E6">
      <w:pPr>
        <w:ind w:left="-567"/>
        <w:jc w:val="center"/>
        <w:rPr>
          <w:rFonts w:ascii="Calibri" w:hAnsi="Calibri" w:cs="Calibri"/>
          <w:sz w:val="20"/>
          <w:szCs w:val="20"/>
        </w:rPr>
      </w:pPr>
    </w:p>
    <w:p w14:paraId="4F0AF767" w14:textId="05AF5863" w:rsidR="00156D5C" w:rsidRPr="00156D5C" w:rsidRDefault="008D498F" w:rsidP="00EF00E7">
      <w:pPr>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p>
    <w:p w14:paraId="736ADAA9" w14:textId="6553872B" w:rsidR="00156D5C" w:rsidRDefault="00156D5C" w:rsidP="00EF00E7">
      <w:pPr>
        <w:ind w:left="-567"/>
        <w:jc w:val="both"/>
        <w:rPr>
          <w:rFonts w:ascii="Calibri" w:hAnsi="Calibri" w:cs="Calibri"/>
          <w:b/>
          <w:bCs/>
          <w:sz w:val="20"/>
          <w:szCs w:val="20"/>
        </w:rPr>
      </w:pPr>
    </w:p>
    <w:p w14:paraId="50756D8A" w14:textId="4C99124D" w:rsidR="00156D5C" w:rsidRPr="00156D5C" w:rsidRDefault="00156D5C" w:rsidP="00EF00E7">
      <w:pPr>
        <w:jc w:val="both"/>
      </w:pPr>
      <w:r>
        <w:tab/>
      </w:r>
      <w:r>
        <w:tab/>
      </w:r>
    </w:p>
    <w:p w14:paraId="5EDDE1E2" w14:textId="012F91A4" w:rsidR="00156D5C" w:rsidRDefault="00156D5C" w:rsidP="00EF00E7">
      <w:pPr>
        <w:ind w:left="-567"/>
        <w:jc w:val="both"/>
        <w:rPr>
          <w:rFonts w:ascii="Calibri" w:hAnsi="Calibri" w:cs="Calibri"/>
          <w:sz w:val="20"/>
          <w:szCs w:val="20"/>
        </w:rPr>
      </w:pPr>
    </w:p>
    <w:p w14:paraId="18F301B2" w14:textId="3D94B739" w:rsidR="00156D5C" w:rsidRDefault="00156D5C" w:rsidP="00EF00E7">
      <w:pPr>
        <w:ind w:left="-567"/>
        <w:jc w:val="both"/>
        <w:rPr>
          <w:rFonts w:ascii="Calibri" w:hAnsi="Calibri" w:cs="Calibri"/>
          <w:sz w:val="20"/>
          <w:szCs w:val="20"/>
        </w:rPr>
      </w:pPr>
    </w:p>
    <w:p w14:paraId="0D45D579" w14:textId="77777777" w:rsidR="00156D5C" w:rsidRPr="00C503E6" w:rsidRDefault="00156D5C" w:rsidP="00EF00E7">
      <w:pPr>
        <w:ind w:left="-567"/>
        <w:jc w:val="both"/>
        <w:rPr>
          <w:rFonts w:ascii="Calibri" w:hAnsi="Calibri" w:cs="Calibri"/>
          <w:color w:val="00B050"/>
          <w:sz w:val="20"/>
          <w:szCs w:val="20"/>
        </w:rPr>
      </w:pPr>
    </w:p>
    <w:p w14:paraId="54346DBA" w14:textId="7A626596" w:rsidR="00156D5C" w:rsidRPr="00156D5C" w:rsidRDefault="00156D5C" w:rsidP="00EF00E7">
      <w:pPr>
        <w:ind w:left="-567"/>
        <w:jc w:val="both"/>
        <w:rPr>
          <w:rFonts w:ascii="Calibri" w:hAnsi="Calibri" w:cs="Calibri"/>
          <w:sz w:val="20"/>
          <w:szCs w:val="20"/>
        </w:rPr>
      </w:pPr>
    </w:p>
    <w:p w14:paraId="2BE036B6" w14:textId="77777777" w:rsidR="00156D5C" w:rsidRDefault="00156D5C" w:rsidP="00EF00E7">
      <w:pPr>
        <w:ind w:left="-567"/>
        <w:jc w:val="both"/>
        <w:rPr>
          <w:rFonts w:ascii="Calibri" w:hAnsi="Calibri" w:cs="Calibri"/>
          <w:b/>
          <w:bCs/>
          <w:sz w:val="20"/>
          <w:szCs w:val="20"/>
        </w:rPr>
      </w:pPr>
    </w:p>
    <w:p w14:paraId="39EF8DFE" w14:textId="77777777" w:rsidR="002B5AAE" w:rsidRPr="002B5AAE" w:rsidRDefault="002B5AAE" w:rsidP="00EF00E7">
      <w:pPr>
        <w:ind w:left="-567"/>
        <w:jc w:val="both"/>
        <w:rPr>
          <w:rFonts w:ascii="Calibri" w:hAnsi="Calibri" w:cs="Calibri"/>
          <w:b/>
          <w:bCs/>
          <w:sz w:val="20"/>
          <w:szCs w:val="20"/>
        </w:rPr>
      </w:pPr>
    </w:p>
    <w:sectPr w:rsidR="002B5AAE" w:rsidRPr="002B5AA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950C1" w14:textId="77777777" w:rsidR="00877978" w:rsidRDefault="00877978" w:rsidP="008D498F">
      <w:r>
        <w:separator/>
      </w:r>
    </w:p>
  </w:endnote>
  <w:endnote w:type="continuationSeparator" w:id="0">
    <w:p w14:paraId="08C944DE" w14:textId="77777777" w:rsidR="00877978" w:rsidRDefault="00877978" w:rsidP="008D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E557" w14:textId="6C056F17" w:rsidR="008D498F" w:rsidRDefault="008D498F">
    <w:pPr>
      <w:pStyle w:val="Footer"/>
    </w:pPr>
    <w:r>
      <w:t xml:space="preserve">Parish Council meeting held </w:t>
    </w:r>
    <w:r w:rsidR="00D605F5">
      <w:t xml:space="preserve">4 November </w:t>
    </w:r>
    <w:r>
      <w:t xml:space="preserve">2020 </w:t>
    </w:r>
  </w:p>
  <w:p w14:paraId="035FDF64" w14:textId="77777777" w:rsidR="008D498F" w:rsidRDefault="008D4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719D" w14:textId="77777777" w:rsidR="00877978" w:rsidRDefault="00877978" w:rsidP="008D498F">
      <w:r>
        <w:separator/>
      </w:r>
    </w:p>
  </w:footnote>
  <w:footnote w:type="continuationSeparator" w:id="0">
    <w:p w14:paraId="24EA0665" w14:textId="77777777" w:rsidR="00877978" w:rsidRDefault="00877978" w:rsidP="008D4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294729"/>
      <w:docPartObj>
        <w:docPartGallery w:val="Watermarks"/>
        <w:docPartUnique/>
      </w:docPartObj>
    </w:sdtPr>
    <w:sdtEndPr/>
    <w:sdtContent>
      <w:p w14:paraId="4B18D70A" w14:textId="33BB5E67" w:rsidR="005264AC" w:rsidRDefault="00BA1054">
        <w:pPr>
          <w:pStyle w:val="Header"/>
        </w:pPr>
        <w:r>
          <w:rPr>
            <w:noProof/>
          </w:rPr>
          <w:pict w14:anchorId="66A23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FD"/>
    <w:rsid w:val="00025209"/>
    <w:rsid w:val="00073884"/>
    <w:rsid w:val="00082C63"/>
    <w:rsid w:val="00156D5C"/>
    <w:rsid w:val="00181AA2"/>
    <w:rsid w:val="00200F4D"/>
    <w:rsid w:val="00231C57"/>
    <w:rsid w:val="002A19F8"/>
    <w:rsid w:val="002A4D02"/>
    <w:rsid w:val="002B5AAE"/>
    <w:rsid w:val="002C4609"/>
    <w:rsid w:val="002C5AF5"/>
    <w:rsid w:val="002E0FF7"/>
    <w:rsid w:val="0032781C"/>
    <w:rsid w:val="003350A9"/>
    <w:rsid w:val="0037664F"/>
    <w:rsid w:val="00382627"/>
    <w:rsid w:val="004775E1"/>
    <w:rsid w:val="004A0AE0"/>
    <w:rsid w:val="004C28AC"/>
    <w:rsid w:val="005239FE"/>
    <w:rsid w:val="005264AC"/>
    <w:rsid w:val="00530C72"/>
    <w:rsid w:val="00534D46"/>
    <w:rsid w:val="00567077"/>
    <w:rsid w:val="00587DAF"/>
    <w:rsid w:val="0059259C"/>
    <w:rsid w:val="005A1CA5"/>
    <w:rsid w:val="005A3C10"/>
    <w:rsid w:val="006154FC"/>
    <w:rsid w:val="00683B81"/>
    <w:rsid w:val="006A4933"/>
    <w:rsid w:val="006C0623"/>
    <w:rsid w:val="007023C1"/>
    <w:rsid w:val="00720298"/>
    <w:rsid w:val="00743B6A"/>
    <w:rsid w:val="00773133"/>
    <w:rsid w:val="007A2167"/>
    <w:rsid w:val="00815AFC"/>
    <w:rsid w:val="00855124"/>
    <w:rsid w:val="00862DB1"/>
    <w:rsid w:val="0087367A"/>
    <w:rsid w:val="00875A7A"/>
    <w:rsid w:val="00877978"/>
    <w:rsid w:val="008A44FD"/>
    <w:rsid w:val="008D498F"/>
    <w:rsid w:val="00914AF9"/>
    <w:rsid w:val="009323ED"/>
    <w:rsid w:val="009712EF"/>
    <w:rsid w:val="009D584D"/>
    <w:rsid w:val="00AA6309"/>
    <w:rsid w:val="00AE33B8"/>
    <w:rsid w:val="00AE3CA7"/>
    <w:rsid w:val="00B07916"/>
    <w:rsid w:val="00B22E7C"/>
    <w:rsid w:val="00B24ED8"/>
    <w:rsid w:val="00B81546"/>
    <w:rsid w:val="00B84B14"/>
    <w:rsid w:val="00BA1054"/>
    <w:rsid w:val="00BB5406"/>
    <w:rsid w:val="00BF6D5C"/>
    <w:rsid w:val="00C26BD5"/>
    <w:rsid w:val="00C503E6"/>
    <w:rsid w:val="00D2148F"/>
    <w:rsid w:val="00D33B05"/>
    <w:rsid w:val="00D605F5"/>
    <w:rsid w:val="00D6327B"/>
    <w:rsid w:val="00DA448F"/>
    <w:rsid w:val="00DA79B1"/>
    <w:rsid w:val="00E44048"/>
    <w:rsid w:val="00E77744"/>
    <w:rsid w:val="00EB19AB"/>
    <w:rsid w:val="00ED790A"/>
    <w:rsid w:val="00EF00E7"/>
    <w:rsid w:val="00F26019"/>
    <w:rsid w:val="00F421FD"/>
    <w:rsid w:val="00F6080C"/>
    <w:rsid w:val="00F74B90"/>
    <w:rsid w:val="00F8507B"/>
    <w:rsid w:val="00FA2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D509AC"/>
  <w15:chartTrackingRefBased/>
  <w15:docId w15:val="{24CDB4B3-47AF-4D10-B357-D41A49EA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2D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DB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62DB1"/>
    <w:pPr>
      <w:ind w:left="720"/>
      <w:contextualSpacing/>
    </w:pPr>
  </w:style>
  <w:style w:type="paragraph" w:styleId="Header">
    <w:name w:val="header"/>
    <w:basedOn w:val="Normal"/>
    <w:link w:val="HeaderChar"/>
    <w:uiPriority w:val="99"/>
    <w:unhideWhenUsed/>
    <w:rsid w:val="008D498F"/>
    <w:pPr>
      <w:tabs>
        <w:tab w:val="center" w:pos="4513"/>
        <w:tab w:val="right" w:pos="9026"/>
      </w:tabs>
    </w:pPr>
  </w:style>
  <w:style w:type="character" w:customStyle="1" w:styleId="HeaderChar">
    <w:name w:val="Header Char"/>
    <w:basedOn w:val="DefaultParagraphFont"/>
    <w:link w:val="Header"/>
    <w:uiPriority w:val="99"/>
    <w:rsid w:val="008D498F"/>
  </w:style>
  <w:style w:type="paragraph" w:styleId="Footer">
    <w:name w:val="footer"/>
    <w:basedOn w:val="Normal"/>
    <w:link w:val="FooterChar"/>
    <w:uiPriority w:val="99"/>
    <w:unhideWhenUsed/>
    <w:rsid w:val="008D498F"/>
    <w:pPr>
      <w:tabs>
        <w:tab w:val="center" w:pos="4513"/>
        <w:tab w:val="right" w:pos="9026"/>
      </w:tabs>
    </w:pPr>
  </w:style>
  <w:style w:type="character" w:customStyle="1" w:styleId="FooterChar">
    <w:name w:val="Footer Char"/>
    <w:basedOn w:val="DefaultParagraphFont"/>
    <w:link w:val="Footer"/>
    <w:uiPriority w:val="99"/>
    <w:rsid w:val="008D498F"/>
  </w:style>
  <w:style w:type="table" w:styleId="TableGrid">
    <w:name w:val="Table Grid"/>
    <w:basedOn w:val="TableNormal"/>
    <w:uiPriority w:val="39"/>
    <w:rsid w:val="00DA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1652-0952-469A-855F-7911A716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10380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Hothfield Parish Council</dc:creator>
  <cp:keywords/>
  <dc:description/>
  <cp:lastModifiedBy>Hothfield Parish Council</cp:lastModifiedBy>
  <cp:revision>2</cp:revision>
  <dcterms:created xsi:type="dcterms:W3CDTF">2020-11-25T11:47:00Z</dcterms:created>
  <dcterms:modified xsi:type="dcterms:W3CDTF">2020-11-25T11:47:00Z</dcterms:modified>
</cp:coreProperties>
</file>