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19 December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  <w:t>District Cllr Mr N Waller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3 October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3 October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Crime Statistics circulated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30.11.18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£1,466.39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Clerk’s annual salary £750.00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Came &amp; Co £218.00 Annual Insurance Premium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cstheme="minorHAnsi"/>
                <w:sz w:val="24"/>
                <w:szCs w:val="24"/>
              </w:rPr>
              <w:t>Land off Church Lane Wighill – Erection of 2 dwellings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Re-decoration of the ex BT Kiosk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Defibrillator Installation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  <w:b w:val="false"/>
      <w:sz w:val="24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ascii="Calibri" w:hAnsi="Calibri" w:cs="OpenSymbol"/>
      <w:sz w:val="24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ascii="Calibri" w:hAnsi="Calibri" w:cs="OpenSymbol"/>
      <w:b/>
      <w:sz w:val="24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ascii="Calibri" w:hAnsi="Calibri" w:cs="OpenSymbol"/>
      <w:b w:val="false"/>
      <w:sz w:val="24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rFonts w:cs="OpenSymbol"/>
    </w:rPr>
  </w:style>
  <w:style w:type="character" w:styleId="ListLabel789">
    <w:name w:val="ListLabel 789"/>
    <w:qFormat/>
    <w:rPr>
      <w:rFonts w:cs="OpenSymbol"/>
    </w:rPr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  <w:b w:val="false"/>
      <w:sz w:val="24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  <w:b w:val="false"/>
      <w:sz w:val="24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  <w:sz w:val="24"/>
    </w:rPr>
  </w:style>
  <w:style w:type="character" w:styleId="ListLabel814">
    <w:name w:val="ListLabel 814"/>
    <w:qFormat/>
    <w:rPr>
      <w:rFonts w:cs="OpenSymbol"/>
    </w:rPr>
  </w:style>
  <w:style w:type="character" w:styleId="ListLabel815">
    <w:name w:val="ListLabel 815"/>
    <w:qFormat/>
    <w:rPr>
      <w:rFonts w:cs="OpenSymbol"/>
    </w:rPr>
  </w:style>
  <w:style w:type="character" w:styleId="ListLabel816">
    <w:name w:val="ListLabel 816"/>
    <w:qFormat/>
    <w:rPr>
      <w:rFonts w:cs="OpenSymbol"/>
    </w:rPr>
  </w:style>
  <w:style w:type="character" w:styleId="ListLabel817">
    <w:name w:val="ListLabel 817"/>
    <w:qFormat/>
    <w:rPr>
      <w:rFonts w:cs="OpenSymbol"/>
    </w:rPr>
  </w:style>
  <w:style w:type="character" w:styleId="ListLabel818">
    <w:name w:val="ListLabel 818"/>
    <w:qFormat/>
    <w:rPr>
      <w:rFonts w:cs="OpenSymbol"/>
    </w:rPr>
  </w:style>
  <w:style w:type="character" w:styleId="ListLabel819">
    <w:name w:val="ListLabel 819"/>
    <w:qFormat/>
    <w:rPr>
      <w:rFonts w:cs="OpenSymbol"/>
    </w:rPr>
  </w:style>
  <w:style w:type="character" w:styleId="ListLabel820">
    <w:name w:val="ListLabel 820"/>
    <w:qFormat/>
    <w:rPr>
      <w:rFonts w:cs="OpenSymbol"/>
    </w:rPr>
  </w:style>
  <w:style w:type="character" w:styleId="ListLabel821">
    <w:name w:val="ListLabel 821"/>
    <w:qFormat/>
    <w:rPr>
      <w:rFonts w:cs="OpenSymbol"/>
    </w:rPr>
  </w:style>
  <w:style w:type="character" w:styleId="ListLabel822">
    <w:name w:val="ListLabel 822"/>
    <w:qFormat/>
    <w:rPr>
      <w:rFonts w:ascii="Calibri" w:hAnsi="Calibri" w:cs="OpenSymbol"/>
      <w:b/>
      <w:sz w:val="24"/>
    </w:rPr>
  </w:style>
  <w:style w:type="character" w:styleId="ListLabel823">
    <w:name w:val="ListLabel 823"/>
    <w:qFormat/>
    <w:rPr>
      <w:rFonts w:cs="OpenSymbol"/>
    </w:rPr>
  </w:style>
  <w:style w:type="character" w:styleId="ListLabel824">
    <w:name w:val="ListLabel 824"/>
    <w:qFormat/>
    <w:rPr>
      <w:rFonts w:cs="OpenSymbol"/>
    </w:rPr>
  </w:style>
  <w:style w:type="character" w:styleId="ListLabel825">
    <w:name w:val="ListLabel 825"/>
    <w:qFormat/>
    <w:rPr>
      <w:rFonts w:cs="OpenSymbol"/>
    </w:rPr>
  </w:style>
  <w:style w:type="character" w:styleId="ListLabel826">
    <w:name w:val="ListLabel 826"/>
    <w:qFormat/>
    <w:rPr>
      <w:rFonts w:cs="OpenSymbol"/>
    </w:rPr>
  </w:style>
  <w:style w:type="character" w:styleId="ListLabel827">
    <w:name w:val="ListLabel 827"/>
    <w:qFormat/>
    <w:rPr>
      <w:rFonts w:cs="OpenSymbol"/>
    </w:rPr>
  </w:style>
  <w:style w:type="character" w:styleId="ListLabel828">
    <w:name w:val="ListLabel 828"/>
    <w:qFormat/>
    <w:rPr>
      <w:rFonts w:cs="OpenSymbol"/>
    </w:rPr>
  </w:style>
  <w:style w:type="character" w:styleId="ListLabel829">
    <w:name w:val="ListLabel 829"/>
    <w:qFormat/>
    <w:rPr>
      <w:rFonts w:cs="OpenSymbol"/>
    </w:rPr>
  </w:style>
  <w:style w:type="character" w:styleId="ListLabel830">
    <w:name w:val="ListLabel 830"/>
    <w:qFormat/>
    <w:rPr>
      <w:rFonts w:cs="OpenSymbol"/>
    </w:rPr>
  </w:style>
  <w:style w:type="character" w:styleId="ListLabel831">
    <w:name w:val="ListLabel 831"/>
    <w:qFormat/>
    <w:rPr>
      <w:rFonts w:ascii="Calibri" w:hAnsi="Calibri" w:cs="OpenSymbol"/>
      <w:b w:val="false"/>
      <w:sz w:val="24"/>
    </w:rPr>
  </w:style>
  <w:style w:type="character" w:styleId="ListLabel832">
    <w:name w:val="ListLabel 832"/>
    <w:qFormat/>
    <w:rPr>
      <w:rFonts w:cs="OpenSymbol"/>
    </w:rPr>
  </w:style>
  <w:style w:type="character" w:styleId="ListLabel833">
    <w:name w:val="ListLabel 833"/>
    <w:qFormat/>
    <w:rPr>
      <w:rFonts w:cs="OpenSymbol"/>
    </w:rPr>
  </w:style>
  <w:style w:type="character" w:styleId="ListLabel834">
    <w:name w:val="ListLabel 834"/>
    <w:qFormat/>
    <w:rPr>
      <w:rFonts w:cs="OpenSymbol"/>
    </w:rPr>
  </w:style>
  <w:style w:type="character" w:styleId="ListLabel835">
    <w:name w:val="ListLabel 835"/>
    <w:qFormat/>
    <w:rPr>
      <w:rFonts w:cs="OpenSymbol"/>
    </w:rPr>
  </w:style>
  <w:style w:type="character" w:styleId="ListLabel836">
    <w:name w:val="ListLabel 836"/>
    <w:qFormat/>
    <w:rPr>
      <w:rFonts w:cs="OpenSymbol"/>
    </w:rPr>
  </w:style>
  <w:style w:type="character" w:styleId="ListLabel837">
    <w:name w:val="ListLabel 837"/>
    <w:qFormat/>
    <w:rPr>
      <w:rFonts w:cs="OpenSymbol"/>
    </w:rPr>
  </w:style>
  <w:style w:type="character" w:styleId="ListLabel838">
    <w:name w:val="ListLabel 838"/>
    <w:qFormat/>
    <w:rPr>
      <w:rFonts w:cs="OpenSymbol"/>
    </w:rPr>
  </w:style>
  <w:style w:type="character" w:styleId="ListLabel839">
    <w:name w:val="ListLabel 839"/>
    <w:qFormat/>
    <w:rPr>
      <w:rFonts w:cs="OpenSymbol"/>
    </w:rPr>
  </w:style>
  <w:style w:type="character" w:styleId="ListLabel840">
    <w:name w:val="ListLabel 840"/>
    <w:qFormat/>
    <w:rPr>
      <w:rFonts w:cs="OpenSymbol"/>
      <w:b w:val="false"/>
      <w:sz w:val="24"/>
    </w:rPr>
  </w:style>
  <w:style w:type="character" w:styleId="ListLabel841">
    <w:name w:val="ListLabel 841"/>
    <w:qFormat/>
    <w:rPr>
      <w:rFonts w:cs="OpenSymbol"/>
    </w:rPr>
  </w:style>
  <w:style w:type="character" w:styleId="ListLabel842">
    <w:name w:val="ListLabel 842"/>
    <w:qFormat/>
    <w:rPr>
      <w:rFonts w:cs="OpenSymbol"/>
    </w:rPr>
  </w:style>
  <w:style w:type="character" w:styleId="ListLabel843">
    <w:name w:val="ListLabel 843"/>
    <w:qFormat/>
    <w:rPr>
      <w:rFonts w:cs="OpenSymbol"/>
    </w:rPr>
  </w:style>
  <w:style w:type="character" w:styleId="ListLabel844">
    <w:name w:val="ListLabel 844"/>
    <w:qFormat/>
    <w:rPr>
      <w:rFonts w:cs="OpenSymbol"/>
    </w:rPr>
  </w:style>
  <w:style w:type="character" w:styleId="ListLabel845">
    <w:name w:val="ListLabel 845"/>
    <w:qFormat/>
    <w:rPr>
      <w:rFonts w:cs="OpenSymbol"/>
    </w:rPr>
  </w:style>
  <w:style w:type="character" w:styleId="ListLabel846">
    <w:name w:val="ListLabel 846"/>
    <w:qFormat/>
    <w:rPr>
      <w:rFonts w:cs="OpenSymbol"/>
    </w:rPr>
  </w:style>
  <w:style w:type="character" w:styleId="ListLabel847">
    <w:name w:val="ListLabel 847"/>
    <w:qFormat/>
    <w:rPr>
      <w:rFonts w:cs="OpenSymbol"/>
    </w:rPr>
  </w:style>
  <w:style w:type="character" w:styleId="ListLabel848">
    <w:name w:val="ListLabel 848"/>
    <w:qFormat/>
    <w:rPr>
      <w:rFonts w:cs="OpenSymbol"/>
    </w:rPr>
  </w:style>
  <w:style w:type="character" w:styleId="ListLabel849">
    <w:name w:val="ListLabel 849"/>
    <w:qFormat/>
    <w:rPr>
      <w:rFonts w:cs="OpenSymbol"/>
      <w:b w:val="false"/>
      <w:sz w:val="24"/>
    </w:rPr>
  </w:style>
  <w:style w:type="character" w:styleId="ListLabel850">
    <w:name w:val="ListLabel 850"/>
    <w:qFormat/>
    <w:rPr>
      <w:rFonts w:cs="OpenSymbol"/>
    </w:rPr>
  </w:style>
  <w:style w:type="character" w:styleId="ListLabel851">
    <w:name w:val="ListLabel 851"/>
    <w:qFormat/>
    <w:rPr>
      <w:rFonts w:cs="OpenSymbol"/>
    </w:rPr>
  </w:style>
  <w:style w:type="character" w:styleId="ListLabel852">
    <w:name w:val="ListLabel 852"/>
    <w:qFormat/>
    <w:rPr>
      <w:rFonts w:cs="OpenSymbol"/>
    </w:rPr>
  </w:style>
  <w:style w:type="character" w:styleId="ListLabel853">
    <w:name w:val="ListLabel 853"/>
    <w:qFormat/>
    <w:rPr>
      <w:rFonts w:cs="OpenSymbol"/>
    </w:rPr>
  </w:style>
  <w:style w:type="character" w:styleId="ListLabel854">
    <w:name w:val="ListLabel 854"/>
    <w:qFormat/>
    <w:rPr>
      <w:rFonts w:cs="OpenSymbol"/>
    </w:rPr>
  </w:style>
  <w:style w:type="character" w:styleId="ListLabel855">
    <w:name w:val="ListLabel 855"/>
    <w:qFormat/>
    <w:rPr>
      <w:rFonts w:cs="OpenSymbol"/>
    </w:rPr>
  </w:style>
  <w:style w:type="character" w:styleId="ListLabel856">
    <w:name w:val="ListLabel 856"/>
    <w:qFormat/>
    <w:rPr>
      <w:rFonts w:cs="OpenSymbol"/>
    </w:rPr>
  </w:style>
  <w:style w:type="character" w:styleId="ListLabel857">
    <w:name w:val="ListLabel 857"/>
    <w:qFormat/>
    <w:rPr>
      <w:rFonts w:cs="OpenSymbol"/>
    </w:rPr>
  </w:style>
  <w:style w:type="character" w:styleId="ListLabel858">
    <w:name w:val="ListLabel 858"/>
    <w:qFormat/>
    <w:rPr>
      <w:rFonts w:cs="OpenSymbol"/>
      <w:sz w:val="24"/>
    </w:rPr>
  </w:style>
  <w:style w:type="character" w:styleId="ListLabel859">
    <w:name w:val="ListLabel 859"/>
    <w:qFormat/>
    <w:rPr>
      <w:rFonts w:cs="OpenSymbol"/>
    </w:rPr>
  </w:style>
  <w:style w:type="character" w:styleId="ListLabel860">
    <w:name w:val="ListLabel 860"/>
    <w:qFormat/>
    <w:rPr>
      <w:rFonts w:cs="OpenSymbol"/>
    </w:rPr>
  </w:style>
  <w:style w:type="character" w:styleId="ListLabel861">
    <w:name w:val="ListLabel 861"/>
    <w:qFormat/>
    <w:rPr>
      <w:rFonts w:cs="OpenSymbol"/>
    </w:rPr>
  </w:style>
  <w:style w:type="character" w:styleId="ListLabel862">
    <w:name w:val="ListLabel 862"/>
    <w:qFormat/>
    <w:rPr>
      <w:rFonts w:cs="OpenSymbol"/>
    </w:rPr>
  </w:style>
  <w:style w:type="character" w:styleId="ListLabel863">
    <w:name w:val="ListLabel 863"/>
    <w:qFormat/>
    <w:rPr>
      <w:rFonts w:cs="OpenSymbol"/>
    </w:rPr>
  </w:style>
  <w:style w:type="character" w:styleId="ListLabel864">
    <w:name w:val="ListLabel 864"/>
    <w:qFormat/>
    <w:rPr>
      <w:rFonts w:cs="OpenSymbol"/>
    </w:rPr>
  </w:style>
  <w:style w:type="character" w:styleId="ListLabel865">
    <w:name w:val="ListLabel 865"/>
    <w:qFormat/>
    <w:rPr>
      <w:rFonts w:cs="OpenSymbol"/>
    </w:rPr>
  </w:style>
  <w:style w:type="character" w:styleId="ListLabel866">
    <w:name w:val="ListLabel 866"/>
    <w:qFormat/>
    <w:rPr>
      <w:rFonts w:cs="OpenSymbol"/>
    </w:rPr>
  </w:style>
  <w:style w:type="character" w:styleId="ListLabel867">
    <w:name w:val="ListLabel 867"/>
    <w:qFormat/>
    <w:rPr>
      <w:rFonts w:ascii="Calibri" w:hAnsi="Calibri" w:cs="OpenSymbol"/>
      <w:b/>
      <w:sz w:val="24"/>
    </w:rPr>
  </w:style>
  <w:style w:type="character" w:styleId="ListLabel868">
    <w:name w:val="ListLabel 868"/>
    <w:qFormat/>
    <w:rPr>
      <w:rFonts w:cs="OpenSymbol"/>
    </w:rPr>
  </w:style>
  <w:style w:type="character" w:styleId="ListLabel869">
    <w:name w:val="ListLabel 869"/>
    <w:qFormat/>
    <w:rPr>
      <w:rFonts w:cs="OpenSymbol"/>
    </w:rPr>
  </w:style>
  <w:style w:type="character" w:styleId="ListLabel870">
    <w:name w:val="ListLabel 870"/>
    <w:qFormat/>
    <w:rPr>
      <w:rFonts w:cs="OpenSymbol"/>
    </w:rPr>
  </w:style>
  <w:style w:type="character" w:styleId="ListLabel871">
    <w:name w:val="ListLabel 871"/>
    <w:qFormat/>
    <w:rPr>
      <w:rFonts w:cs="OpenSymbol"/>
    </w:rPr>
  </w:style>
  <w:style w:type="character" w:styleId="ListLabel872">
    <w:name w:val="ListLabel 872"/>
    <w:qFormat/>
    <w:rPr>
      <w:rFonts w:cs="OpenSymbol"/>
    </w:rPr>
  </w:style>
  <w:style w:type="character" w:styleId="ListLabel873">
    <w:name w:val="ListLabel 873"/>
    <w:qFormat/>
    <w:rPr>
      <w:rFonts w:cs="OpenSymbol"/>
    </w:rPr>
  </w:style>
  <w:style w:type="character" w:styleId="ListLabel874">
    <w:name w:val="ListLabel 874"/>
    <w:qFormat/>
    <w:rPr>
      <w:rFonts w:cs="OpenSymbol"/>
    </w:rPr>
  </w:style>
  <w:style w:type="character" w:styleId="ListLabel875">
    <w:name w:val="ListLabel 875"/>
    <w:qFormat/>
    <w:rPr>
      <w:rFonts w:cs="OpenSymbol"/>
    </w:rPr>
  </w:style>
  <w:style w:type="character" w:styleId="ListLabel876">
    <w:name w:val="ListLabel 876"/>
    <w:qFormat/>
    <w:rPr>
      <w:rFonts w:ascii="Calibri" w:hAnsi="Calibri" w:cs="OpenSymbol"/>
      <w:b w:val="false"/>
      <w:sz w:val="24"/>
    </w:rPr>
  </w:style>
  <w:style w:type="character" w:styleId="ListLabel877">
    <w:name w:val="ListLabel 877"/>
    <w:qFormat/>
    <w:rPr>
      <w:rFonts w:cs="OpenSymbol"/>
    </w:rPr>
  </w:style>
  <w:style w:type="character" w:styleId="ListLabel878">
    <w:name w:val="ListLabel 878"/>
    <w:qFormat/>
    <w:rPr>
      <w:rFonts w:cs="OpenSymbol"/>
    </w:rPr>
  </w:style>
  <w:style w:type="character" w:styleId="ListLabel879">
    <w:name w:val="ListLabel 879"/>
    <w:qFormat/>
    <w:rPr>
      <w:rFonts w:cs="OpenSymbol"/>
    </w:rPr>
  </w:style>
  <w:style w:type="character" w:styleId="ListLabel880">
    <w:name w:val="ListLabel 880"/>
    <w:qFormat/>
    <w:rPr>
      <w:rFonts w:cs="OpenSymbol"/>
    </w:rPr>
  </w:style>
  <w:style w:type="character" w:styleId="ListLabel881">
    <w:name w:val="ListLabel 881"/>
    <w:qFormat/>
    <w:rPr>
      <w:rFonts w:cs="OpenSymbol"/>
    </w:rPr>
  </w:style>
  <w:style w:type="character" w:styleId="ListLabel882">
    <w:name w:val="ListLabel 882"/>
    <w:qFormat/>
    <w:rPr>
      <w:rFonts w:cs="OpenSymbol"/>
    </w:rPr>
  </w:style>
  <w:style w:type="character" w:styleId="ListLabel883">
    <w:name w:val="ListLabel 883"/>
    <w:qFormat/>
    <w:rPr>
      <w:rFonts w:cs="OpenSymbol"/>
    </w:rPr>
  </w:style>
  <w:style w:type="character" w:styleId="ListLabel884">
    <w:name w:val="ListLabel 884"/>
    <w:qFormat/>
    <w:rPr>
      <w:rFonts w:cs="OpenSymbol"/>
    </w:rPr>
  </w:style>
  <w:style w:type="character" w:styleId="ListLabel885">
    <w:name w:val="ListLabel 885"/>
    <w:qFormat/>
    <w:rPr>
      <w:rFonts w:ascii="Calibri" w:hAnsi="Calibri" w:cs="OpenSymbol"/>
      <w:b w:val="false"/>
      <w:sz w:val="24"/>
    </w:rPr>
  </w:style>
  <w:style w:type="character" w:styleId="ListLabel886">
    <w:name w:val="ListLabel 886"/>
    <w:qFormat/>
    <w:rPr>
      <w:rFonts w:cs="OpenSymbol"/>
    </w:rPr>
  </w:style>
  <w:style w:type="character" w:styleId="ListLabel887">
    <w:name w:val="ListLabel 887"/>
    <w:qFormat/>
    <w:rPr>
      <w:rFonts w:cs="OpenSymbol"/>
    </w:rPr>
  </w:style>
  <w:style w:type="character" w:styleId="ListLabel888">
    <w:name w:val="ListLabel 888"/>
    <w:qFormat/>
    <w:rPr>
      <w:rFonts w:cs="OpenSymbol"/>
    </w:rPr>
  </w:style>
  <w:style w:type="character" w:styleId="ListLabel889">
    <w:name w:val="ListLabel 889"/>
    <w:qFormat/>
    <w:rPr>
      <w:rFonts w:cs="OpenSymbol"/>
    </w:rPr>
  </w:style>
  <w:style w:type="character" w:styleId="ListLabel890">
    <w:name w:val="ListLabel 890"/>
    <w:qFormat/>
    <w:rPr>
      <w:rFonts w:cs="OpenSymbol"/>
    </w:rPr>
  </w:style>
  <w:style w:type="character" w:styleId="ListLabel891">
    <w:name w:val="ListLabel 891"/>
    <w:qFormat/>
    <w:rPr>
      <w:rFonts w:cs="OpenSymbol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Application>LibreOffice/6.1.3.2$Windows_X86_64 LibreOffice_project/86daf60bf00efa86ad547e59e09d6bb77c699acb</Application>
  <Pages>1</Pages>
  <Words>185</Words>
  <Characters>953</Characters>
  <CharactersWithSpaces>1091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2018-04-29T18:25:00Z</cp:lastPrinted>
  <dcterms:modified xsi:type="dcterms:W3CDTF">2018-12-14T14:40:28Z</dcterms:modified>
  <cp:revision>34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