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7777777" w:rsidR="00D87B0A" w:rsidRPr="000156F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MINUTES OF THE MEEETING OF CHUTE PARISH COUNCIL</w:t>
      </w:r>
    </w:p>
    <w:p w14:paraId="6084DBCC" w14:textId="229E51F2" w:rsidR="00D87B0A" w:rsidRPr="000156F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 xml:space="preserve">HELD ON THURSDAY </w:t>
      </w:r>
      <w:r w:rsidR="000156FA" w:rsidRPr="000156FA">
        <w:rPr>
          <w:rFonts w:ascii="Times New Roman" w:hAnsi="Times New Roman" w:cs="Times New Roman"/>
          <w:b/>
          <w:bCs/>
          <w:lang w:val="en-US"/>
        </w:rPr>
        <w:t>7 MARCH</w:t>
      </w:r>
      <w:r w:rsidR="00FB1C0F" w:rsidRPr="000156FA">
        <w:rPr>
          <w:rFonts w:ascii="Times New Roman" w:hAnsi="Times New Roman" w:cs="Times New Roman"/>
          <w:b/>
          <w:bCs/>
          <w:lang w:val="en-US"/>
        </w:rPr>
        <w:t xml:space="preserve"> 2024</w:t>
      </w:r>
    </w:p>
    <w:p w14:paraId="63F0F8C6" w14:textId="68A44FAB" w:rsidR="00D87B0A" w:rsidRPr="00CC31C9"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 xml:space="preserve">AT </w:t>
      </w:r>
      <w:r w:rsidR="001728FC" w:rsidRPr="000156FA">
        <w:rPr>
          <w:rFonts w:ascii="Times New Roman" w:hAnsi="Times New Roman" w:cs="Times New Roman"/>
          <w:b/>
          <w:bCs/>
          <w:lang w:val="en-US"/>
        </w:rPr>
        <w:t xml:space="preserve">CHUTE </w:t>
      </w:r>
      <w:r w:rsidRPr="000156FA">
        <w:rPr>
          <w:rFonts w:ascii="Times New Roman" w:hAnsi="Times New Roman" w:cs="Times New Roman"/>
          <w:b/>
          <w:bCs/>
          <w:lang w:val="en-US"/>
        </w:rPr>
        <w:t>THE VILLAGE HALL</w:t>
      </w:r>
    </w:p>
    <w:p w14:paraId="7B5C0041" w14:textId="77777777" w:rsidR="00E256CA" w:rsidRPr="00CC31C9" w:rsidRDefault="00E256CA" w:rsidP="00D6745E">
      <w:pPr>
        <w:pStyle w:val="NoSpacing"/>
        <w:rPr>
          <w:rStyle w:val="Hyperlink"/>
          <w:rFonts w:ascii="Times New Roman" w:hAnsi="Times New Roman" w:cs="Times New Roman"/>
          <w:b/>
          <w:bCs/>
          <w:color w:val="auto"/>
          <w:u w:val="none"/>
        </w:rPr>
      </w:pPr>
    </w:p>
    <w:p w14:paraId="63E7B335" w14:textId="77777777" w:rsidR="005A7090" w:rsidRDefault="005A7090" w:rsidP="00D6745E">
      <w:pPr>
        <w:pStyle w:val="NoSpacing"/>
        <w:rPr>
          <w:rStyle w:val="Hyperlink"/>
          <w:rFonts w:ascii="Times New Roman" w:hAnsi="Times New Roman" w:cs="Times New Roman"/>
          <w:b/>
          <w:bCs/>
          <w:color w:val="auto"/>
          <w:u w:val="none"/>
        </w:rPr>
      </w:pPr>
    </w:p>
    <w:p w14:paraId="6BA616E4" w14:textId="4AFDFDD9" w:rsidR="001808E2" w:rsidRPr="00CC31C9" w:rsidRDefault="000156F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1/24 O</w:t>
      </w:r>
      <w:r w:rsidR="001808E2" w:rsidRPr="00CC31C9">
        <w:rPr>
          <w:rStyle w:val="Hyperlink"/>
          <w:rFonts w:ascii="Times New Roman" w:hAnsi="Times New Roman" w:cs="Times New Roman"/>
          <w:b/>
          <w:bCs/>
          <w:color w:val="auto"/>
          <w:u w:val="none"/>
        </w:rPr>
        <w:t>PEN FORUM</w:t>
      </w:r>
    </w:p>
    <w:p w14:paraId="39446F35" w14:textId="3CFAED83" w:rsidR="00BB71FC" w:rsidRDefault="000156F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10</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r w:rsidR="001E6D5C" w:rsidRPr="00CC31C9">
        <w:rPr>
          <w:rStyle w:val="Hyperlink"/>
          <w:rFonts w:ascii="Times New Roman" w:hAnsi="Times New Roman" w:cs="Times New Roman"/>
          <w:color w:val="auto"/>
          <w:u w:val="none"/>
        </w:rPr>
        <w:t xml:space="preserve">  </w:t>
      </w:r>
    </w:p>
    <w:p w14:paraId="688E77A7" w14:textId="77777777" w:rsidR="005443BD" w:rsidRDefault="005443BD" w:rsidP="00D6745E">
      <w:pPr>
        <w:pStyle w:val="NoSpacing"/>
        <w:rPr>
          <w:rStyle w:val="Hyperlink"/>
          <w:rFonts w:ascii="Times New Roman" w:hAnsi="Times New Roman" w:cs="Times New Roman"/>
          <w:color w:val="auto"/>
          <w:u w:val="none"/>
        </w:rPr>
      </w:pPr>
    </w:p>
    <w:p w14:paraId="2C229087" w14:textId="0A8467BC" w:rsidR="00EB3156" w:rsidRDefault="005443BD" w:rsidP="000156FA">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Lovesey </w:t>
      </w:r>
      <w:r w:rsidR="007D04FA">
        <w:rPr>
          <w:rStyle w:val="Hyperlink"/>
          <w:rFonts w:ascii="Times New Roman" w:hAnsi="Times New Roman" w:cs="Times New Roman"/>
          <w:color w:val="auto"/>
          <w:u w:val="none"/>
        </w:rPr>
        <w:t xml:space="preserve">had submitted the following </w:t>
      </w:r>
      <w:r w:rsidR="00E238B0">
        <w:rPr>
          <w:rStyle w:val="Hyperlink"/>
          <w:rFonts w:ascii="Times New Roman" w:hAnsi="Times New Roman" w:cs="Times New Roman"/>
          <w:color w:val="auto"/>
          <w:u w:val="none"/>
        </w:rPr>
        <w:t>questions</w:t>
      </w:r>
      <w:r w:rsidR="007D04FA">
        <w:rPr>
          <w:rStyle w:val="Hyperlink"/>
          <w:rFonts w:ascii="Times New Roman" w:hAnsi="Times New Roman" w:cs="Times New Roman"/>
          <w:color w:val="auto"/>
          <w:u w:val="none"/>
        </w:rPr>
        <w:t xml:space="preserve"> prior to the meeting:</w:t>
      </w:r>
    </w:p>
    <w:p w14:paraId="38DC7FFA" w14:textId="77777777" w:rsidR="007D04FA" w:rsidRDefault="007D04FA" w:rsidP="000156FA">
      <w:pPr>
        <w:pStyle w:val="NoSpacing"/>
        <w:rPr>
          <w:rStyle w:val="Hyperlink"/>
          <w:rFonts w:ascii="Times New Roman" w:hAnsi="Times New Roman" w:cs="Times New Roman"/>
          <w:color w:val="auto"/>
          <w:u w:val="none"/>
        </w:rPr>
      </w:pPr>
    </w:p>
    <w:p w14:paraId="6363AD2D" w14:textId="083707EB" w:rsidR="00D772FE" w:rsidRDefault="006279B5" w:rsidP="000156FA">
      <w:pPr>
        <w:pStyle w:val="NoSpacing"/>
        <w:rPr>
          <w:rFonts w:ascii="Times New Roman" w:hAnsi="Times New Roman" w:cs="Times New Roman"/>
          <w:spacing w:val="2"/>
          <w:shd w:val="clear" w:color="auto" w:fill="FFFFFF"/>
        </w:rPr>
      </w:pPr>
      <w:r w:rsidRPr="006279B5">
        <w:rPr>
          <w:rFonts w:ascii="Times New Roman" w:hAnsi="Times New Roman" w:cs="Times New Roman"/>
          <w:spacing w:val="2"/>
          <w:shd w:val="clear" w:color="auto" w:fill="FFFFFF"/>
        </w:rPr>
        <w:t xml:space="preserve">1. Did the Cross </w:t>
      </w:r>
      <w:r w:rsidR="00387F61">
        <w:rPr>
          <w:rFonts w:ascii="Times New Roman" w:hAnsi="Times New Roman" w:cs="Times New Roman"/>
          <w:spacing w:val="2"/>
          <w:shd w:val="clear" w:color="auto" w:fill="FFFFFF"/>
        </w:rPr>
        <w:t>K</w:t>
      </w:r>
      <w:r w:rsidRPr="006279B5">
        <w:rPr>
          <w:rFonts w:ascii="Times New Roman" w:hAnsi="Times New Roman" w:cs="Times New Roman"/>
          <w:spacing w:val="2"/>
          <w:shd w:val="clear" w:color="auto" w:fill="FFFFFF"/>
        </w:rPr>
        <w:t>eys ask for a temporary closure of the footpath across the front of the pu</w:t>
      </w:r>
      <w:r w:rsidR="00387F61">
        <w:rPr>
          <w:rFonts w:ascii="Times New Roman" w:hAnsi="Times New Roman" w:cs="Times New Roman"/>
          <w:spacing w:val="2"/>
          <w:shd w:val="clear" w:color="auto" w:fill="FFFFFF"/>
        </w:rPr>
        <w:t>b and</w:t>
      </w:r>
      <w:r w:rsidRPr="006279B5">
        <w:rPr>
          <w:rFonts w:ascii="Times New Roman" w:hAnsi="Times New Roman" w:cs="Times New Roman"/>
          <w:spacing w:val="2"/>
          <w:shd w:val="clear" w:color="auto" w:fill="FFFFFF"/>
        </w:rPr>
        <w:t xml:space="preserve"> are the keys on the front of the pub being saved during demolition?</w:t>
      </w:r>
      <w:r w:rsidR="00D772FE">
        <w:rPr>
          <w:rFonts w:ascii="Times New Roman" w:hAnsi="Times New Roman" w:cs="Times New Roman"/>
          <w:spacing w:val="2"/>
          <w:shd w:val="clear" w:color="auto" w:fill="FFFFFF"/>
        </w:rPr>
        <w:t xml:space="preserve">  In answer to this question, the parish council said they were not aware that an official request had been made to divert the footpath</w:t>
      </w:r>
      <w:r w:rsidR="00E238B0">
        <w:rPr>
          <w:rFonts w:ascii="Times New Roman" w:hAnsi="Times New Roman" w:cs="Times New Roman"/>
          <w:spacing w:val="2"/>
          <w:shd w:val="clear" w:color="auto" w:fill="FFFFFF"/>
        </w:rPr>
        <w:t>,</w:t>
      </w:r>
      <w:r w:rsidR="00D772FE">
        <w:rPr>
          <w:rFonts w:ascii="Times New Roman" w:hAnsi="Times New Roman" w:cs="Times New Roman"/>
          <w:spacing w:val="2"/>
          <w:shd w:val="clear" w:color="auto" w:fill="FFFFFF"/>
        </w:rPr>
        <w:t xml:space="preserve"> it would obviously be </w:t>
      </w:r>
      <w:r w:rsidR="00204AB7">
        <w:rPr>
          <w:rFonts w:ascii="Times New Roman" w:hAnsi="Times New Roman" w:cs="Times New Roman"/>
          <w:spacing w:val="2"/>
          <w:shd w:val="clear" w:color="auto" w:fill="FFFFFF"/>
        </w:rPr>
        <w:t>unsafe</w:t>
      </w:r>
      <w:r w:rsidR="00D772FE">
        <w:rPr>
          <w:rFonts w:ascii="Times New Roman" w:hAnsi="Times New Roman" w:cs="Times New Roman"/>
          <w:spacing w:val="2"/>
          <w:shd w:val="clear" w:color="auto" w:fill="FFFFFF"/>
        </w:rPr>
        <w:t xml:space="preserve"> to allow walker</w:t>
      </w:r>
      <w:r w:rsidR="00204AB7">
        <w:rPr>
          <w:rFonts w:ascii="Times New Roman" w:hAnsi="Times New Roman" w:cs="Times New Roman"/>
          <w:spacing w:val="2"/>
          <w:shd w:val="clear" w:color="auto" w:fill="FFFFFF"/>
        </w:rPr>
        <w:t>s</w:t>
      </w:r>
      <w:r w:rsidR="00D772FE">
        <w:rPr>
          <w:rFonts w:ascii="Times New Roman" w:hAnsi="Times New Roman" w:cs="Times New Roman"/>
          <w:spacing w:val="2"/>
          <w:shd w:val="clear" w:color="auto" w:fill="FFFFFF"/>
        </w:rPr>
        <w:t xml:space="preserve"> to access the </w:t>
      </w:r>
      <w:r w:rsidR="00204AB7">
        <w:rPr>
          <w:rFonts w:ascii="Times New Roman" w:hAnsi="Times New Roman" w:cs="Times New Roman"/>
          <w:spacing w:val="2"/>
          <w:shd w:val="clear" w:color="auto" w:fill="FFFFFF"/>
        </w:rPr>
        <w:t>official footpath</w:t>
      </w:r>
      <w:r w:rsidR="00D772FE">
        <w:rPr>
          <w:rFonts w:ascii="Times New Roman" w:hAnsi="Times New Roman" w:cs="Times New Roman"/>
          <w:spacing w:val="2"/>
          <w:shd w:val="clear" w:color="auto" w:fill="FFFFFF"/>
        </w:rPr>
        <w:t xml:space="preserve"> whil</w:t>
      </w:r>
      <w:r w:rsidR="00204AB7">
        <w:rPr>
          <w:rFonts w:ascii="Times New Roman" w:hAnsi="Times New Roman" w:cs="Times New Roman"/>
          <w:spacing w:val="2"/>
          <w:shd w:val="clear" w:color="auto" w:fill="FFFFFF"/>
        </w:rPr>
        <w:t>st</w:t>
      </w:r>
      <w:r w:rsidR="00D772FE">
        <w:rPr>
          <w:rFonts w:ascii="Times New Roman" w:hAnsi="Times New Roman" w:cs="Times New Roman"/>
          <w:spacing w:val="2"/>
          <w:shd w:val="clear" w:color="auto" w:fill="FFFFFF"/>
        </w:rPr>
        <w:t xml:space="preserve"> demolition is taking place. Due process has not been followed and the </w:t>
      </w:r>
      <w:r w:rsidR="00E238B0">
        <w:rPr>
          <w:rFonts w:ascii="Times New Roman" w:hAnsi="Times New Roman" w:cs="Times New Roman"/>
          <w:spacing w:val="2"/>
          <w:shd w:val="clear" w:color="auto" w:fill="FFFFFF"/>
        </w:rPr>
        <w:t xml:space="preserve">footpath </w:t>
      </w:r>
      <w:r w:rsidR="00D772FE">
        <w:rPr>
          <w:rFonts w:ascii="Times New Roman" w:hAnsi="Times New Roman" w:cs="Times New Roman"/>
          <w:spacing w:val="2"/>
          <w:shd w:val="clear" w:color="auto" w:fill="FFFFFF"/>
        </w:rPr>
        <w:t>diversion needs to be clearly signed</w:t>
      </w:r>
      <w:r w:rsidR="003D6EEC">
        <w:rPr>
          <w:rFonts w:ascii="Times New Roman" w:hAnsi="Times New Roman" w:cs="Times New Roman"/>
          <w:spacing w:val="2"/>
          <w:shd w:val="clear" w:color="auto" w:fill="FFFFFF"/>
        </w:rPr>
        <w:t xml:space="preserve"> whilst the temporary footpath is in place.</w:t>
      </w:r>
      <w:r w:rsidR="000C1545">
        <w:rPr>
          <w:rFonts w:ascii="Times New Roman" w:hAnsi="Times New Roman" w:cs="Times New Roman"/>
          <w:spacing w:val="2"/>
          <w:shd w:val="clear" w:color="auto" w:fill="FFFFFF"/>
        </w:rPr>
        <w:t xml:space="preserve"> The </w:t>
      </w:r>
      <w:r w:rsidR="008D1A6B">
        <w:rPr>
          <w:rFonts w:ascii="Times New Roman" w:hAnsi="Times New Roman" w:cs="Times New Roman"/>
          <w:spacing w:val="2"/>
          <w:shd w:val="clear" w:color="auto" w:fill="FFFFFF"/>
        </w:rPr>
        <w:t>Cross Keys wall</w:t>
      </w:r>
      <w:r w:rsidR="000C1545">
        <w:rPr>
          <w:rFonts w:ascii="Times New Roman" w:hAnsi="Times New Roman" w:cs="Times New Roman"/>
          <w:spacing w:val="2"/>
          <w:shd w:val="clear" w:color="auto" w:fill="FFFFFF"/>
        </w:rPr>
        <w:t xml:space="preserve"> sign is being retained by the owners and </w:t>
      </w:r>
      <w:r w:rsidR="00AC093B">
        <w:rPr>
          <w:rFonts w:ascii="Times New Roman" w:hAnsi="Times New Roman" w:cs="Times New Roman"/>
          <w:spacing w:val="2"/>
          <w:shd w:val="clear" w:color="auto" w:fill="FFFFFF"/>
        </w:rPr>
        <w:t xml:space="preserve">will be put on the </w:t>
      </w:r>
      <w:r w:rsidR="003A3C70">
        <w:rPr>
          <w:rFonts w:ascii="Times New Roman" w:hAnsi="Times New Roman" w:cs="Times New Roman"/>
          <w:spacing w:val="2"/>
          <w:shd w:val="clear" w:color="auto" w:fill="FFFFFF"/>
        </w:rPr>
        <w:t>new</w:t>
      </w:r>
      <w:r w:rsidR="00AC093B">
        <w:rPr>
          <w:rFonts w:ascii="Times New Roman" w:hAnsi="Times New Roman" w:cs="Times New Roman"/>
          <w:spacing w:val="2"/>
          <w:shd w:val="clear" w:color="auto" w:fill="FFFFFF"/>
        </w:rPr>
        <w:t xml:space="preserve"> house. Cllr Wall advised that the owners are offering the main pub sign to anyone who would like to restore it.</w:t>
      </w:r>
      <w:r w:rsidR="003A3C70">
        <w:rPr>
          <w:rFonts w:ascii="Times New Roman" w:hAnsi="Times New Roman" w:cs="Times New Roman"/>
          <w:spacing w:val="2"/>
          <w:shd w:val="clear" w:color="auto" w:fill="FFFFFF"/>
        </w:rPr>
        <w:t xml:space="preserve"> </w:t>
      </w:r>
      <w:r w:rsidR="00AC093B">
        <w:rPr>
          <w:rFonts w:ascii="Times New Roman" w:hAnsi="Times New Roman" w:cs="Times New Roman"/>
          <w:spacing w:val="2"/>
          <w:shd w:val="clear" w:color="auto" w:fill="FFFFFF"/>
        </w:rPr>
        <w:t>T</w:t>
      </w:r>
      <w:r w:rsidR="000C1545">
        <w:rPr>
          <w:rFonts w:ascii="Times New Roman" w:hAnsi="Times New Roman" w:cs="Times New Roman"/>
          <w:spacing w:val="2"/>
          <w:shd w:val="clear" w:color="auto" w:fill="FFFFFF"/>
        </w:rPr>
        <w:t xml:space="preserve">here will be a container for </w:t>
      </w:r>
      <w:r w:rsidR="00E238B0">
        <w:rPr>
          <w:rFonts w:ascii="Times New Roman" w:hAnsi="Times New Roman" w:cs="Times New Roman"/>
          <w:spacing w:val="2"/>
          <w:shd w:val="clear" w:color="auto" w:fill="FFFFFF"/>
        </w:rPr>
        <w:t>salvageable</w:t>
      </w:r>
      <w:r w:rsidR="000C1545">
        <w:rPr>
          <w:rFonts w:ascii="Times New Roman" w:hAnsi="Times New Roman" w:cs="Times New Roman"/>
          <w:spacing w:val="2"/>
          <w:shd w:val="clear" w:color="auto" w:fill="FFFFFF"/>
        </w:rPr>
        <w:t xml:space="preserve"> </w:t>
      </w:r>
      <w:r w:rsidR="00867C16">
        <w:rPr>
          <w:rFonts w:ascii="Times New Roman" w:hAnsi="Times New Roman" w:cs="Times New Roman"/>
          <w:spacing w:val="2"/>
          <w:shd w:val="clear" w:color="auto" w:fill="FFFFFF"/>
        </w:rPr>
        <w:t xml:space="preserve">items on site </w:t>
      </w:r>
      <w:r w:rsidR="000C1545">
        <w:rPr>
          <w:rFonts w:ascii="Times New Roman" w:hAnsi="Times New Roman" w:cs="Times New Roman"/>
          <w:spacing w:val="2"/>
          <w:shd w:val="clear" w:color="auto" w:fill="FFFFFF"/>
        </w:rPr>
        <w:t>during the demolition process.</w:t>
      </w:r>
    </w:p>
    <w:p w14:paraId="2B3535F4" w14:textId="66769652" w:rsidR="006279B5" w:rsidRDefault="006279B5" w:rsidP="000156FA">
      <w:pPr>
        <w:pStyle w:val="NoSpacing"/>
        <w:rPr>
          <w:rFonts w:ascii="Times New Roman" w:hAnsi="Times New Roman" w:cs="Times New Roman"/>
          <w:spacing w:val="2"/>
          <w:shd w:val="clear" w:color="auto" w:fill="FFFFFF"/>
        </w:rPr>
      </w:pPr>
      <w:r w:rsidRPr="006279B5">
        <w:rPr>
          <w:rFonts w:ascii="Times New Roman" w:hAnsi="Times New Roman" w:cs="Times New Roman"/>
          <w:spacing w:val="2"/>
        </w:rPr>
        <w:br/>
      </w:r>
      <w:r w:rsidRPr="006279B5">
        <w:rPr>
          <w:rFonts w:ascii="Times New Roman" w:hAnsi="Times New Roman" w:cs="Times New Roman"/>
          <w:spacing w:val="2"/>
          <w:shd w:val="clear" w:color="auto" w:fill="FFFFFF"/>
        </w:rPr>
        <w:t xml:space="preserve">2. </w:t>
      </w:r>
      <w:r w:rsidR="00387F61">
        <w:rPr>
          <w:rFonts w:ascii="Times New Roman" w:hAnsi="Times New Roman" w:cs="Times New Roman"/>
          <w:spacing w:val="2"/>
          <w:shd w:val="clear" w:color="auto" w:fill="FFFFFF"/>
        </w:rPr>
        <w:t>Regarding t</w:t>
      </w:r>
      <w:r w:rsidRPr="006279B5">
        <w:rPr>
          <w:rFonts w:ascii="Times New Roman" w:hAnsi="Times New Roman" w:cs="Times New Roman"/>
          <w:spacing w:val="2"/>
          <w:shd w:val="clear" w:color="auto" w:fill="FFFFFF"/>
        </w:rPr>
        <w:t xml:space="preserve">he planning application </w:t>
      </w:r>
      <w:r w:rsidR="00387F61">
        <w:rPr>
          <w:rFonts w:ascii="Times New Roman" w:hAnsi="Times New Roman" w:cs="Times New Roman"/>
          <w:spacing w:val="2"/>
          <w:shd w:val="clear" w:color="auto" w:fill="FFFFFF"/>
        </w:rPr>
        <w:t>for</w:t>
      </w:r>
      <w:r w:rsidRPr="006279B5">
        <w:rPr>
          <w:rFonts w:ascii="Times New Roman" w:hAnsi="Times New Roman" w:cs="Times New Roman"/>
          <w:spacing w:val="2"/>
          <w:shd w:val="clear" w:color="auto" w:fill="FFFFFF"/>
        </w:rPr>
        <w:t xml:space="preserve"> the </w:t>
      </w:r>
      <w:r w:rsidR="00387F61">
        <w:rPr>
          <w:rFonts w:ascii="Times New Roman" w:hAnsi="Times New Roman" w:cs="Times New Roman"/>
          <w:spacing w:val="2"/>
          <w:shd w:val="clear" w:color="auto" w:fill="FFFFFF"/>
        </w:rPr>
        <w:t>O</w:t>
      </w:r>
      <w:r w:rsidRPr="006279B5">
        <w:rPr>
          <w:rFonts w:ascii="Times New Roman" w:hAnsi="Times New Roman" w:cs="Times New Roman"/>
          <w:spacing w:val="2"/>
          <w:shd w:val="clear" w:color="auto" w:fill="FFFFFF"/>
        </w:rPr>
        <w:t xml:space="preserve">ld </w:t>
      </w:r>
      <w:r w:rsidR="00387F61">
        <w:rPr>
          <w:rFonts w:ascii="Times New Roman" w:hAnsi="Times New Roman" w:cs="Times New Roman"/>
          <w:spacing w:val="2"/>
          <w:shd w:val="clear" w:color="auto" w:fill="FFFFFF"/>
        </w:rPr>
        <w:t>V</w:t>
      </w:r>
      <w:r w:rsidRPr="006279B5">
        <w:rPr>
          <w:rFonts w:ascii="Times New Roman" w:hAnsi="Times New Roman" w:cs="Times New Roman"/>
          <w:spacing w:val="2"/>
          <w:shd w:val="clear" w:color="auto" w:fill="FFFFFF"/>
        </w:rPr>
        <w:t>icarage to remove trees and hedging</w:t>
      </w:r>
      <w:r w:rsidR="00387F61">
        <w:rPr>
          <w:rFonts w:ascii="Times New Roman" w:hAnsi="Times New Roman" w:cs="Times New Roman"/>
          <w:spacing w:val="2"/>
          <w:shd w:val="clear" w:color="auto" w:fill="FFFFFF"/>
        </w:rPr>
        <w:t>, w</w:t>
      </w:r>
      <w:r w:rsidRPr="006279B5">
        <w:rPr>
          <w:rFonts w:ascii="Times New Roman" w:hAnsi="Times New Roman" w:cs="Times New Roman"/>
          <w:spacing w:val="2"/>
          <w:shd w:val="clear" w:color="auto" w:fill="FFFFFF"/>
        </w:rPr>
        <w:t xml:space="preserve">ill the Council be supporting the cutting down of two Holm Oaks and the removal of a </w:t>
      </w:r>
      <w:r w:rsidR="00387F61">
        <w:rPr>
          <w:rFonts w:ascii="Times New Roman" w:hAnsi="Times New Roman" w:cs="Times New Roman"/>
          <w:spacing w:val="2"/>
          <w:shd w:val="clear" w:color="auto" w:fill="FFFFFF"/>
        </w:rPr>
        <w:t>Y</w:t>
      </w:r>
      <w:r w:rsidRPr="006279B5">
        <w:rPr>
          <w:rFonts w:ascii="Times New Roman" w:hAnsi="Times New Roman" w:cs="Times New Roman"/>
          <w:spacing w:val="2"/>
          <w:shd w:val="clear" w:color="auto" w:fill="FFFFFF"/>
        </w:rPr>
        <w:t>ew hedge?</w:t>
      </w:r>
      <w:r w:rsidR="003D6EEC">
        <w:rPr>
          <w:rFonts w:ascii="Times New Roman" w:hAnsi="Times New Roman" w:cs="Times New Roman"/>
          <w:spacing w:val="2"/>
          <w:shd w:val="clear" w:color="auto" w:fill="FFFFFF"/>
        </w:rPr>
        <w:t xml:space="preserve">  In answer to this question, this planning application came in after the meeting agenda had been finalised/posted</w:t>
      </w:r>
      <w:r w:rsidR="003A3C70">
        <w:rPr>
          <w:rFonts w:ascii="Times New Roman" w:hAnsi="Times New Roman" w:cs="Times New Roman"/>
          <w:spacing w:val="2"/>
          <w:shd w:val="clear" w:color="auto" w:fill="FFFFFF"/>
        </w:rPr>
        <w:t xml:space="preserve"> so </w:t>
      </w:r>
      <w:r w:rsidR="003E398D">
        <w:rPr>
          <w:rFonts w:ascii="Times New Roman" w:hAnsi="Times New Roman" w:cs="Times New Roman"/>
          <w:spacing w:val="2"/>
          <w:shd w:val="clear" w:color="auto" w:fill="FFFFFF"/>
        </w:rPr>
        <w:t xml:space="preserve">it </w:t>
      </w:r>
      <w:r w:rsidR="003A3C70">
        <w:rPr>
          <w:rFonts w:ascii="Times New Roman" w:hAnsi="Times New Roman" w:cs="Times New Roman"/>
          <w:spacing w:val="2"/>
          <w:shd w:val="clear" w:color="auto" w:fill="FFFFFF"/>
        </w:rPr>
        <w:t xml:space="preserve">was not an agenda </w:t>
      </w:r>
      <w:r w:rsidR="00AB70B3">
        <w:rPr>
          <w:rFonts w:ascii="Times New Roman" w:hAnsi="Times New Roman" w:cs="Times New Roman"/>
          <w:spacing w:val="2"/>
          <w:shd w:val="clear" w:color="auto" w:fill="FFFFFF"/>
        </w:rPr>
        <w:t xml:space="preserve">and could not be discussion </w:t>
      </w:r>
      <w:r w:rsidR="003E398D">
        <w:rPr>
          <w:rFonts w:ascii="Times New Roman" w:hAnsi="Times New Roman" w:cs="Times New Roman"/>
          <w:spacing w:val="2"/>
          <w:shd w:val="clear" w:color="auto" w:fill="FFFFFF"/>
        </w:rPr>
        <w:t xml:space="preserve">at the </w:t>
      </w:r>
      <w:proofErr w:type="gramStart"/>
      <w:r w:rsidR="003E398D">
        <w:rPr>
          <w:rFonts w:ascii="Times New Roman" w:hAnsi="Times New Roman" w:cs="Times New Roman"/>
          <w:spacing w:val="2"/>
          <w:shd w:val="clear" w:color="auto" w:fill="FFFFFF"/>
        </w:rPr>
        <w:t>meeting</w:t>
      </w:r>
      <w:proofErr w:type="gramEnd"/>
      <w:r w:rsidR="00AB5E04">
        <w:rPr>
          <w:rFonts w:ascii="Times New Roman" w:hAnsi="Times New Roman" w:cs="Times New Roman"/>
          <w:spacing w:val="2"/>
          <w:shd w:val="clear" w:color="auto" w:fill="FFFFFF"/>
        </w:rPr>
        <w:t xml:space="preserve"> but </w:t>
      </w:r>
      <w:r w:rsidR="003D6EEC">
        <w:rPr>
          <w:rFonts w:ascii="Times New Roman" w:hAnsi="Times New Roman" w:cs="Times New Roman"/>
          <w:spacing w:val="2"/>
          <w:shd w:val="clear" w:color="auto" w:fill="FFFFFF"/>
        </w:rPr>
        <w:t>Cllr Wall suggested that the parish council request a site meeting to review the proposed tree works.</w:t>
      </w:r>
      <w:r w:rsidRPr="006279B5">
        <w:rPr>
          <w:rFonts w:ascii="Times New Roman" w:hAnsi="Times New Roman" w:cs="Times New Roman"/>
          <w:spacing w:val="2"/>
        </w:rPr>
        <w:br/>
      </w:r>
    </w:p>
    <w:p w14:paraId="50138061" w14:textId="124C9DE5" w:rsidR="00785056" w:rsidRPr="0055442F" w:rsidRDefault="006279B5" w:rsidP="000156FA">
      <w:pPr>
        <w:pStyle w:val="NoSpacing"/>
        <w:rPr>
          <w:rFonts w:ascii="Times New Roman" w:hAnsi="Times New Roman" w:cs="Times New Roman"/>
          <w:spacing w:val="2"/>
          <w:shd w:val="clear" w:color="auto" w:fill="FFFFFF"/>
        </w:rPr>
      </w:pPr>
      <w:r w:rsidRPr="006279B5">
        <w:rPr>
          <w:rFonts w:ascii="Times New Roman" w:hAnsi="Times New Roman" w:cs="Times New Roman"/>
          <w:spacing w:val="2"/>
          <w:shd w:val="clear" w:color="auto" w:fill="FFFFFF"/>
        </w:rPr>
        <w:t xml:space="preserve">3.Have the Council heard from WCC planning regarding </w:t>
      </w:r>
      <w:r w:rsidR="00387F61">
        <w:rPr>
          <w:rFonts w:ascii="Times New Roman" w:hAnsi="Times New Roman" w:cs="Times New Roman"/>
          <w:spacing w:val="2"/>
          <w:shd w:val="clear" w:color="auto" w:fill="FFFFFF"/>
        </w:rPr>
        <w:t>S</w:t>
      </w:r>
      <w:r w:rsidRPr="006279B5">
        <w:rPr>
          <w:rFonts w:ascii="Times New Roman" w:hAnsi="Times New Roman" w:cs="Times New Roman"/>
          <w:spacing w:val="2"/>
          <w:shd w:val="clear" w:color="auto" w:fill="FFFFFF"/>
        </w:rPr>
        <w:t xml:space="preserve">table </w:t>
      </w:r>
      <w:r w:rsidR="00387F61">
        <w:rPr>
          <w:rFonts w:ascii="Times New Roman" w:hAnsi="Times New Roman" w:cs="Times New Roman"/>
          <w:spacing w:val="2"/>
          <w:shd w:val="clear" w:color="auto" w:fill="FFFFFF"/>
        </w:rPr>
        <w:t>C</w:t>
      </w:r>
      <w:r w:rsidRPr="006279B5">
        <w:rPr>
          <w:rFonts w:ascii="Times New Roman" w:hAnsi="Times New Roman" w:cs="Times New Roman"/>
          <w:spacing w:val="2"/>
          <w:shd w:val="clear" w:color="auto" w:fill="FFFFFF"/>
        </w:rPr>
        <w:t xml:space="preserve">ottage at </w:t>
      </w:r>
      <w:r w:rsidR="00387F61">
        <w:rPr>
          <w:rFonts w:ascii="Times New Roman" w:hAnsi="Times New Roman" w:cs="Times New Roman"/>
          <w:spacing w:val="2"/>
          <w:shd w:val="clear" w:color="auto" w:fill="FFFFFF"/>
        </w:rPr>
        <w:t>S</w:t>
      </w:r>
      <w:r w:rsidRPr="006279B5">
        <w:rPr>
          <w:rFonts w:ascii="Times New Roman" w:hAnsi="Times New Roman" w:cs="Times New Roman"/>
          <w:spacing w:val="2"/>
          <w:shd w:val="clear" w:color="auto" w:fill="FFFFFF"/>
        </w:rPr>
        <w:t xml:space="preserve">tanden </w:t>
      </w:r>
      <w:r w:rsidR="00387F61">
        <w:rPr>
          <w:rFonts w:ascii="Times New Roman" w:hAnsi="Times New Roman" w:cs="Times New Roman"/>
          <w:spacing w:val="2"/>
          <w:shd w:val="clear" w:color="auto" w:fill="FFFFFF"/>
        </w:rPr>
        <w:t>H</w:t>
      </w:r>
      <w:r w:rsidRPr="006279B5">
        <w:rPr>
          <w:rFonts w:ascii="Times New Roman" w:hAnsi="Times New Roman" w:cs="Times New Roman"/>
          <w:spacing w:val="2"/>
          <w:shd w:val="clear" w:color="auto" w:fill="FFFFFF"/>
        </w:rPr>
        <w:t>ouse and its greater than 30% size increase?</w:t>
      </w:r>
      <w:r w:rsidR="003D6EEC">
        <w:rPr>
          <w:rFonts w:ascii="Times New Roman" w:hAnsi="Times New Roman" w:cs="Times New Roman"/>
          <w:spacing w:val="2"/>
          <w:shd w:val="clear" w:color="auto" w:fill="FFFFFF"/>
        </w:rPr>
        <w:t xml:space="preserve">  </w:t>
      </w:r>
      <w:r w:rsidR="00A87CA6" w:rsidRPr="0055442F">
        <w:rPr>
          <w:rFonts w:ascii="Times New Roman" w:hAnsi="Times New Roman" w:cs="Times New Roman"/>
          <w:spacing w:val="2"/>
          <w:shd w:val="clear" w:color="auto" w:fill="FFFFFF"/>
        </w:rPr>
        <w:t>Cllr Hopton replied by referring to the recent email from Michael Kilmister (Neighbourhood Planning Manager at W</w:t>
      </w:r>
      <w:r w:rsidR="00DE491C" w:rsidRPr="0055442F">
        <w:rPr>
          <w:rFonts w:ascii="Times New Roman" w:hAnsi="Times New Roman" w:cs="Times New Roman"/>
          <w:spacing w:val="2"/>
          <w:shd w:val="clear" w:color="auto" w:fill="FFFFFF"/>
        </w:rPr>
        <w:t>C</w:t>
      </w:r>
      <w:r w:rsidR="00A87CA6" w:rsidRPr="0055442F">
        <w:rPr>
          <w:rFonts w:ascii="Times New Roman" w:hAnsi="Times New Roman" w:cs="Times New Roman"/>
          <w:spacing w:val="2"/>
          <w:shd w:val="clear" w:color="auto" w:fill="FFFFFF"/>
        </w:rPr>
        <w:t>C) in response to the Parish Council’s concerns about this planning decision.  The Chutes Design Guide is a planning material consideration to inform decision making on planning applications.  Essentially it is guidance for developers and individuals to encourage good design.  The planning officer justified permission for the replacement building on the grounds of the context of the site (within a private estate) and the required use of the building (to provide appropriate staff accommodation) and the fact that it is mainly concealed from the public realm.  It was considered that the proposed works</w:t>
      </w:r>
      <w:r w:rsidR="00DE491C" w:rsidRPr="0055442F">
        <w:rPr>
          <w:rFonts w:ascii="Times New Roman" w:hAnsi="Times New Roman" w:cs="Times New Roman"/>
          <w:spacing w:val="2"/>
          <w:shd w:val="clear" w:color="auto" w:fill="FFFFFF"/>
        </w:rPr>
        <w:t>,</w:t>
      </w:r>
      <w:r w:rsidR="00A87CA6" w:rsidRPr="0055442F">
        <w:rPr>
          <w:rFonts w:ascii="Times New Roman" w:hAnsi="Times New Roman" w:cs="Times New Roman"/>
          <w:spacing w:val="2"/>
          <w:shd w:val="clear" w:color="auto" w:fill="FFFFFF"/>
        </w:rPr>
        <w:t xml:space="preserve"> taken as a whole</w:t>
      </w:r>
      <w:r w:rsidR="00E339BC" w:rsidRPr="0055442F">
        <w:rPr>
          <w:rFonts w:ascii="Times New Roman" w:hAnsi="Times New Roman" w:cs="Times New Roman"/>
          <w:spacing w:val="2"/>
          <w:shd w:val="clear" w:color="auto" w:fill="FFFFFF"/>
        </w:rPr>
        <w:t>,</w:t>
      </w:r>
      <w:r w:rsidR="00A87CA6" w:rsidRPr="0055442F">
        <w:rPr>
          <w:rFonts w:ascii="Times New Roman" w:hAnsi="Times New Roman" w:cs="Times New Roman"/>
          <w:spacing w:val="2"/>
          <w:shd w:val="clear" w:color="auto" w:fill="FFFFFF"/>
        </w:rPr>
        <w:t xml:space="preserve"> are of an acceptable scale, </w:t>
      </w:r>
      <w:proofErr w:type="gramStart"/>
      <w:r w:rsidR="00A87CA6" w:rsidRPr="0055442F">
        <w:rPr>
          <w:rFonts w:ascii="Times New Roman" w:hAnsi="Times New Roman" w:cs="Times New Roman"/>
          <w:spacing w:val="2"/>
          <w:shd w:val="clear" w:color="auto" w:fill="FFFFFF"/>
        </w:rPr>
        <w:t>mass</w:t>
      </w:r>
      <w:proofErr w:type="gramEnd"/>
      <w:r w:rsidR="00A87CA6" w:rsidRPr="0055442F">
        <w:rPr>
          <w:rFonts w:ascii="Times New Roman" w:hAnsi="Times New Roman" w:cs="Times New Roman"/>
          <w:spacing w:val="2"/>
          <w:shd w:val="clear" w:color="auto" w:fill="FFFFFF"/>
        </w:rPr>
        <w:t xml:space="preserve"> and design in relation to the main house.  Therefore</w:t>
      </w:r>
      <w:r w:rsidR="00E339BC" w:rsidRPr="0055442F">
        <w:rPr>
          <w:rFonts w:ascii="Times New Roman" w:hAnsi="Times New Roman" w:cs="Times New Roman"/>
          <w:spacing w:val="2"/>
          <w:shd w:val="clear" w:color="auto" w:fill="FFFFFF"/>
        </w:rPr>
        <w:t xml:space="preserve">, </w:t>
      </w:r>
      <w:r w:rsidR="00A87CA6" w:rsidRPr="0055442F">
        <w:rPr>
          <w:rFonts w:ascii="Times New Roman" w:hAnsi="Times New Roman" w:cs="Times New Roman"/>
          <w:spacing w:val="2"/>
          <w:shd w:val="clear" w:color="auto" w:fill="FFFFFF"/>
        </w:rPr>
        <w:t xml:space="preserve">the planning officer took the view that the increased size above the 30% GIA increase quoted in the Chute Design Guide is acceptable in this case. It should be remembered that the Parish Council only has an advisory role in planning applications and that Wiltshire </w:t>
      </w:r>
      <w:r w:rsidR="00E339BC" w:rsidRPr="0055442F">
        <w:rPr>
          <w:rFonts w:ascii="Times New Roman" w:hAnsi="Times New Roman" w:cs="Times New Roman"/>
          <w:spacing w:val="2"/>
          <w:shd w:val="clear" w:color="auto" w:fill="FFFFFF"/>
        </w:rPr>
        <w:t xml:space="preserve">County </w:t>
      </w:r>
      <w:r w:rsidR="00A87CA6" w:rsidRPr="0055442F">
        <w:rPr>
          <w:rFonts w:ascii="Times New Roman" w:hAnsi="Times New Roman" w:cs="Times New Roman"/>
          <w:spacing w:val="2"/>
          <w:shd w:val="clear" w:color="auto" w:fill="FFFFFF"/>
        </w:rPr>
        <w:t>Council make</w:t>
      </w:r>
      <w:r w:rsidR="00E339BC" w:rsidRPr="0055442F">
        <w:rPr>
          <w:rFonts w:ascii="Times New Roman" w:hAnsi="Times New Roman" w:cs="Times New Roman"/>
          <w:spacing w:val="2"/>
          <w:shd w:val="clear" w:color="auto" w:fill="FFFFFF"/>
        </w:rPr>
        <w:t xml:space="preserve">s </w:t>
      </w:r>
      <w:r w:rsidR="00A87CA6" w:rsidRPr="0055442F">
        <w:rPr>
          <w:rFonts w:ascii="Times New Roman" w:hAnsi="Times New Roman" w:cs="Times New Roman"/>
          <w:spacing w:val="2"/>
          <w:shd w:val="clear" w:color="auto" w:fill="FFFFFF"/>
        </w:rPr>
        <w:t>the final decision.   </w:t>
      </w:r>
    </w:p>
    <w:p w14:paraId="0AB9C25E" w14:textId="77777777" w:rsidR="00A87CA6" w:rsidRPr="0055442F" w:rsidRDefault="00A87CA6" w:rsidP="000156FA">
      <w:pPr>
        <w:pStyle w:val="NoSpacing"/>
        <w:rPr>
          <w:rFonts w:ascii="Times New Roman" w:hAnsi="Times New Roman" w:cs="Times New Roman"/>
          <w:spacing w:val="2"/>
          <w:shd w:val="clear" w:color="auto" w:fill="FFFFFF"/>
        </w:rPr>
      </w:pPr>
    </w:p>
    <w:p w14:paraId="490B4543" w14:textId="296FCA7D" w:rsidR="006279B5" w:rsidRDefault="006279B5" w:rsidP="000156FA">
      <w:pPr>
        <w:pStyle w:val="NoSpacing"/>
        <w:rPr>
          <w:rFonts w:ascii="Times New Roman" w:hAnsi="Times New Roman" w:cs="Times New Roman"/>
          <w:spacing w:val="2"/>
          <w:shd w:val="clear" w:color="auto" w:fill="FFFFFF"/>
        </w:rPr>
      </w:pPr>
      <w:r w:rsidRPr="006279B5">
        <w:rPr>
          <w:rFonts w:ascii="Times New Roman" w:hAnsi="Times New Roman" w:cs="Times New Roman"/>
          <w:spacing w:val="2"/>
          <w:shd w:val="clear" w:color="auto" w:fill="FFFFFF"/>
        </w:rPr>
        <w:t>4. I asked a question in January regarding the posts placed on a green area at Chute Standen</w:t>
      </w:r>
      <w:r w:rsidR="009A5008">
        <w:rPr>
          <w:rFonts w:ascii="Times New Roman" w:hAnsi="Times New Roman" w:cs="Times New Roman"/>
          <w:spacing w:val="2"/>
          <w:shd w:val="clear" w:color="auto" w:fill="FFFFFF"/>
        </w:rPr>
        <w:t>,</w:t>
      </w:r>
      <w:r w:rsidRPr="006279B5">
        <w:rPr>
          <w:rFonts w:ascii="Times New Roman" w:hAnsi="Times New Roman" w:cs="Times New Roman"/>
          <w:spacing w:val="2"/>
          <w:shd w:val="clear" w:color="auto" w:fill="FFFFFF"/>
        </w:rPr>
        <w:t xml:space="preserve"> but the answer hasn’t been </w:t>
      </w:r>
      <w:proofErr w:type="spellStart"/>
      <w:r w:rsidRPr="006279B5">
        <w:rPr>
          <w:rFonts w:ascii="Times New Roman" w:hAnsi="Times New Roman" w:cs="Times New Roman"/>
          <w:spacing w:val="2"/>
          <w:shd w:val="clear" w:color="auto" w:fill="FFFFFF"/>
        </w:rPr>
        <w:t>minute</w:t>
      </w:r>
      <w:r w:rsidR="00387F61">
        <w:rPr>
          <w:rFonts w:ascii="Times New Roman" w:hAnsi="Times New Roman" w:cs="Times New Roman"/>
          <w:spacing w:val="2"/>
          <w:shd w:val="clear" w:color="auto" w:fill="FFFFFF"/>
        </w:rPr>
        <w:t>’</w:t>
      </w:r>
      <w:r w:rsidRPr="006279B5">
        <w:rPr>
          <w:rFonts w:ascii="Times New Roman" w:hAnsi="Times New Roman" w:cs="Times New Roman"/>
          <w:spacing w:val="2"/>
          <w:shd w:val="clear" w:color="auto" w:fill="FFFFFF"/>
        </w:rPr>
        <w:t>d</w:t>
      </w:r>
      <w:proofErr w:type="spellEnd"/>
      <w:r w:rsidRPr="006279B5">
        <w:rPr>
          <w:rFonts w:ascii="Times New Roman" w:hAnsi="Times New Roman" w:cs="Times New Roman"/>
          <w:spacing w:val="2"/>
          <w:shd w:val="clear" w:color="auto" w:fill="FFFFFF"/>
        </w:rPr>
        <w:t xml:space="preserve">, </w:t>
      </w:r>
      <w:proofErr w:type="gramStart"/>
      <w:r w:rsidR="00387F61">
        <w:rPr>
          <w:rFonts w:ascii="Times New Roman" w:hAnsi="Times New Roman" w:cs="Times New Roman"/>
          <w:spacing w:val="2"/>
          <w:shd w:val="clear" w:color="auto" w:fill="FFFFFF"/>
        </w:rPr>
        <w:t>C</w:t>
      </w:r>
      <w:r w:rsidR="004A4367">
        <w:rPr>
          <w:rFonts w:ascii="Times New Roman" w:hAnsi="Times New Roman" w:cs="Times New Roman"/>
          <w:spacing w:val="2"/>
          <w:shd w:val="clear" w:color="auto" w:fill="FFFFFF"/>
        </w:rPr>
        <w:t>ould</w:t>
      </w:r>
      <w:proofErr w:type="gramEnd"/>
      <w:r w:rsidRPr="006279B5">
        <w:rPr>
          <w:rFonts w:ascii="Times New Roman" w:hAnsi="Times New Roman" w:cs="Times New Roman"/>
          <w:spacing w:val="2"/>
          <w:shd w:val="clear" w:color="auto" w:fill="FFFFFF"/>
        </w:rPr>
        <w:t xml:space="preserve"> </w:t>
      </w:r>
      <w:r w:rsidR="004A7FA4">
        <w:rPr>
          <w:rFonts w:ascii="Times New Roman" w:hAnsi="Times New Roman" w:cs="Times New Roman"/>
          <w:spacing w:val="2"/>
          <w:shd w:val="clear" w:color="auto" w:fill="FFFFFF"/>
        </w:rPr>
        <w:t>it</w:t>
      </w:r>
      <w:r w:rsidRPr="006279B5">
        <w:rPr>
          <w:rFonts w:ascii="Times New Roman" w:hAnsi="Times New Roman" w:cs="Times New Roman"/>
          <w:spacing w:val="2"/>
          <w:shd w:val="clear" w:color="auto" w:fill="FFFFFF"/>
        </w:rPr>
        <w:t xml:space="preserve"> be included in this months</w:t>
      </w:r>
      <w:r w:rsidR="00387F61">
        <w:rPr>
          <w:rFonts w:ascii="Times New Roman" w:hAnsi="Times New Roman" w:cs="Times New Roman"/>
          <w:spacing w:val="2"/>
          <w:shd w:val="clear" w:color="auto" w:fill="FFFFFF"/>
        </w:rPr>
        <w:t>’</w:t>
      </w:r>
      <w:r w:rsidRPr="006279B5">
        <w:rPr>
          <w:rFonts w:ascii="Times New Roman" w:hAnsi="Times New Roman" w:cs="Times New Roman"/>
          <w:spacing w:val="2"/>
          <w:shd w:val="clear" w:color="auto" w:fill="FFFFFF"/>
        </w:rPr>
        <w:t xml:space="preserve"> minutes?</w:t>
      </w:r>
      <w:r w:rsidR="00102075">
        <w:rPr>
          <w:rFonts w:ascii="Times New Roman" w:hAnsi="Times New Roman" w:cs="Times New Roman"/>
          <w:spacing w:val="2"/>
          <w:shd w:val="clear" w:color="auto" w:fill="FFFFFF"/>
        </w:rPr>
        <w:t xml:space="preserve">  Cllr Parr responded saying that the posts were put up by a</w:t>
      </w:r>
      <w:r w:rsidR="009C459D">
        <w:rPr>
          <w:rFonts w:ascii="Times New Roman" w:hAnsi="Times New Roman" w:cs="Times New Roman"/>
          <w:spacing w:val="2"/>
          <w:shd w:val="clear" w:color="auto" w:fill="FFFFFF"/>
        </w:rPr>
        <w:t xml:space="preserve"> diligent contractor</w:t>
      </w:r>
      <w:r w:rsidR="00DB409C">
        <w:rPr>
          <w:rFonts w:ascii="Times New Roman" w:hAnsi="Times New Roman" w:cs="Times New Roman"/>
          <w:spacing w:val="2"/>
          <w:shd w:val="clear" w:color="auto" w:fill="FFFFFF"/>
        </w:rPr>
        <w:t xml:space="preserve"> and could easily </w:t>
      </w:r>
      <w:r w:rsidR="001A0FFE">
        <w:rPr>
          <w:rFonts w:ascii="Times New Roman" w:hAnsi="Times New Roman" w:cs="Times New Roman"/>
          <w:spacing w:val="2"/>
          <w:shd w:val="clear" w:color="auto" w:fill="FFFFFF"/>
        </w:rPr>
        <w:t xml:space="preserve">be </w:t>
      </w:r>
      <w:r w:rsidR="00DB409C">
        <w:rPr>
          <w:rFonts w:ascii="Times New Roman" w:hAnsi="Times New Roman" w:cs="Times New Roman"/>
          <w:spacing w:val="2"/>
          <w:shd w:val="clear" w:color="auto" w:fill="FFFFFF"/>
        </w:rPr>
        <w:t>removed if people object to them.</w:t>
      </w:r>
      <w:r w:rsidR="001B7D97">
        <w:rPr>
          <w:rFonts w:ascii="Times New Roman" w:hAnsi="Times New Roman" w:cs="Times New Roman"/>
          <w:spacing w:val="2"/>
          <w:shd w:val="clear" w:color="auto" w:fill="FFFFFF"/>
        </w:rPr>
        <w:t xml:space="preserve"> His impression was that they had generally been well received and helped protect the grass. Cllr Parr agreed with a member of the public who commented that it was much harder to protect the small triangle near the green which is constantly driven over.</w:t>
      </w:r>
      <w:r w:rsidRPr="006279B5">
        <w:rPr>
          <w:rFonts w:ascii="Times New Roman" w:hAnsi="Times New Roman" w:cs="Times New Roman"/>
          <w:spacing w:val="2"/>
        </w:rPr>
        <w:br/>
      </w:r>
    </w:p>
    <w:p w14:paraId="2335D752" w14:textId="68F476EA" w:rsidR="007D04FA" w:rsidRPr="006279B5" w:rsidRDefault="006279B5" w:rsidP="000156FA">
      <w:pPr>
        <w:pStyle w:val="NoSpacing"/>
        <w:rPr>
          <w:rStyle w:val="Hyperlink"/>
          <w:rFonts w:ascii="Times New Roman" w:hAnsi="Times New Roman" w:cs="Times New Roman"/>
          <w:color w:val="auto"/>
          <w:u w:val="none"/>
        </w:rPr>
      </w:pPr>
      <w:r w:rsidRPr="006279B5">
        <w:rPr>
          <w:rFonts w:ascii="Times New Roman" w:hAnsi="Times New Roman" w:cs="Times New Roman"/>
          <w:spacing w:val="2"/>
          <w:shd w:val="clear" w:color="auto" w:fill="FFFFFF"/>
        </w:rPr>
        <w:t xml:space="preserve">5. Are the piles of laburnum at the top of </w:t>
      </w:r>
      <w:r w:rsidR="00387F61">
        <w:rPr>
          <w:rFonts w:ascii="Times New Roman" w:hAnsi="Times New Roman" w:cs="Times New Roman"/>
          <w:spacing w:val="2"/>
          <w:shd w:val="clear" w:color="auto" w:fill="FFFFFF"/>
        </w:rPr>
        <w:t>F</w:t>
      </w:r>
      <w:r w:rsidRPr="006279B5">
        <w:rPr>
          <w:rFonts w:ascii="Times New Roman" w:hAnsi="Times New Roman" w:cs="Times New Roman"/>
          <w:spacing w:val="2"/>
          <w:shd w:val="clear" w:color="auto" w:fill="FFFFFF"/>
        </w:rPr>
        <w:t xml:space="preserve">orest </w:t>
      </w:r>
      <w:r w:rsidR="00387F61">
        <w:rPr>
          <w:rFonts w:ascii="Times New Roman" w:hAnsi="Times New Roman" w:cs="Times New Roman"/>
          <w:spacing w:val="2"/>
          <w:shd w:val="clear" w:color="auto" w:fill="FFFFFF"/>
        </w:rPr>
        <w:t>L</w:t>
      </w:r>
      <w:r w:rsidRPr="006279B5">
        <w:rPr>
          <w:rFonts w:ascii="Times New Roman" w:hAnsi="Times New Roman" w:cs="Times New Roman"/>
          <w:spacing w:val="2"/>
          <w:shd w:val="clear" w:color="auto" w:fill="FFFFFF"/>
        </w:rPr>
        <w:t>ane to be cleared away?</w:t>
      </w:r>
      <w:r w:rsidR="00DB409C">
        <w:rPr>
          <w:rFonts w:ascii="Times New Roman" w:hAnsi="Times New Roman" w:cs="Times New Roman"/>
          <w:spacing w:val="2"/>
          <w:shd w:val="clear" w:color="auto" w:fill="FFFFFF"/>
        </w:rPr>
        <w:t xml:space="preserve"> Cllr Harker volunteered to remove the cut branches and take them to the village hall where they can be burnt.</w:t>
      </w:r>
      <w:r w:rsidRPr="006279B5">
        <w:rPr>
          <w:rFonts w:ascii="Times New Roman" w:hAnsi="Times New Roman" w:cs="Times New Roman"/>
          <w:spacing w:val="2"/>
        </w:rPr>
        <w:br/>
      </w:r>
    </w:p>
    <w:p w14:paraId="720BA81E" w14:textId="77777777" w:rsidR="00D43B0F" w:rsidRDefault="0026511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Several parishioners attended the meeting to object to the idea of hav</w:t>
      </w:r>
      <w:r w:rsidR="00DD4C14">
        <w:rPr>
          <w:rStyle w:val="Hyperlink"/>
          <w:rFonts w:ascii="Times New Roman" w:hAnsi="Times New Roman" w:cs="Times New Roman"/>
          <w:color w:val="auto"/>
          <w:u w:val="none"/>
        </w:rPr>
        <w:t>ing</w:t>
      </w:r>
      <w:r>
        <w:rPr>
          <w:rStyle w:val="Hyperlink"/>
          <w:rFonts w:ascii="Times New Roman" w:hAnsi="Times New Roman" w:cs="Times New Roman"/>
          <w:color w:val="auto"/>
          <w:u w:val="none"/>
        </w:rPr>
        <w:t xml:space="preserve"> speed indicator devices on Hatchet Hill and Butts Hill. </w:t>
      </w:r>
      <w:r w:rsidR="00B1092C">
        <w:rPr>
          <w:rStyle w:val="Hyperlink"/>
          <w:rFonts w:ascii="Times New Roman" w:hAnsi="Times New Roman" w:cs="Times New Roman"/>
          <w:color w:val="auto"/>
          <w:u w:val="none"/>
        </w:rPr>
        <w:t xml:space="preserve">The Clerk had received written objections from Fiona Libby, </w:t>
      </w:r>
      <w:r w:rsidR="00C60D8C">
        <w:rPr>
          <w:rStyle w:val="Hyperlink"/>
          <w:rFonts w:ascii="Times New Roman" w:hAnsi="Times New Roman" w:cs="Times New Roman"/>
          <w:color w:val="auto"/>
          <w:u w:val="none"/>
        </w:rPr>
        <w:t xml:space="preserve">Mark Geraghty, Annie </w:t>
      </w:r>
      <w:proofErr w:type="gramStart"/>
      <w:r w:rsidR="00C60D8C">
        <w:rPr>
          <w:rStyle w:val="Hyperlink"/>
          <w:rFonts w:ascii="Times New Roman" w:hAnsi="Times New Roman" w:cs="Times New Roman"/>
          <w:color w:val="auto"/>
          <w:u w:val="none"/>
        </w:rPr>
        <w:t>Griffiths</w:t>
      </w:r>
      <w:proofErr w:type="gramEnd"/>
      <w:r w:rsidR="00C60D8C">
        <w:rPr>
          <w:rStyle w:val="Hyperlink"/>
          <w:rFonts w:ascii="Times New Roman" w:hAnsi="Times New Roman" w:cs="Times New Roman"/>
          <w:color w:val="auto"/>
          <w:u w:val="none"/>
        </w:rPr>
        <w:t xml:space="preserve"> and Gary King. David </w:t>
      </w:r>
      <w:r w:rsidR="00347C09">
        <w:rPr>
          <w:rStyle w:val="Hyperlink"/>
          <w:rFonts w:ascii="Times New Roman" w:hAnsi="Times New Roman" w:cs="Times New Roman"/>
          <w:color w:val="auto"/>
          <w:u w:val="none"/>
        </w:rPr>
        <w:t xml:space="preserve">Brown had not objected but asked for greater parish consultation before the matter </w:t>
      </w:r>
      <w:r w:rsidR="00DF4F62">
        <w:rPr>
          <w:rStyle w:val="Hyperlink"/>
          <w:rFonts w:ascii="Times New Roman" w:hAnsi="Times New Roman" w:cs="Times New Roman"/>
          <w:color w:val="auto"/>
          <w:u w:val="none"/>
        </w:rPr>
        <w:t>is</w:t>
      </w:r>
      <w:r w:rsidR="00347C09">
        <w:rPr>
          <w:rStyle w:val="Hyperlink"/>
          <w:rFonts w:ascii="Times New Roman" w:hAnsi="Times New Roman" w:cs="Times New Roman"/>
          <w:color w:val="auto"/>
          <w:u w:val="none"/>
        </w:rPr>
        <w:t xml:space="preserve"> progressed further. </w:t>
      </w:r>
      <w:r w:rsidR="00DD4C14">
        <w:rPr>
          <w:rStyle w:val="Hyperlink"/>
          <w:rFonts w:ascii="Times New Roman" w:hAnsi="Times New Roman" w:cs="Times New Roman"/>
          <w:color w:val="auto"/>
          <w:u w:val="none"/>
        </w:rPr>
        <w:t xml:space="preserve">The minutes of the previous meeting were thought to be ambiguous </w:t>
      </w:r>
      <w:r w:rsidR="001A0FFE">
        <w:rPr>
          <w:rStyle w:val="Hyperlink"/>
          <w:rFonts w:ascii="Times New Roman" w:hAnsi="Times New Roman" w:cs="Times New Roman"/>
          <w:color w:val="auto"/>
          <w:u w:val="none"/>
        </w:rPr>
        <w:t>by</w:t>
      </w:r>
      <w:r w:rsidR="00DD4C14">
        <w:rPr>
          <w:rStyle w:val="Hyperlink"/>
          <w:rFonts w:ascii="Times New Roman" w:hAnsi="Times New Roman" w:cs="Times New Roman"/>
          <w:color w:val="auto"/>
          <w:u w:val="none"/>
        </w:rPr>
        <w:t xml:space="preserve"> implying that the matter to install speed indicator devices </w:t>
      </w:r>
      <w:r w:rsidR="00A22D6C">
        <w:rPr>
          <w:rStyle w:val="Hyperlink"/>
          <w:rFonts w:ascii="Times New Roman" w:hAnsi="Times New Roman" w:cs="Times New Roman"/>
          <w:color w:val="auto"/>
          <w:u w:val="none"/>
        </w:rPr>
        <w:t xml:space="preserve">at the top of </w:t>
      </w:r>
      <w:proofErr w:type="spellStart"/>
      <w:r w:rsidR="00A22D6C">
        <w:rPr>
          <w:rStyle w:val="Hyperlink"/>
          <w:rFonts w:ascii="Times New Roman" w:hAnsi="Times New Roman" w:cs="Times New Roman"/>
          <w:color w:val="auto"/>
          <w:u w:val="none"/>
        </w:rPr>
        <w:t>Hatchct</w:t>
      </w:r>
      <w:proofErr w:type="spellEnd"/>
      <w:r w:rsidR="00A22D6C">
        <w:rPr>
          <w:rStyle w:val="Hyperlink"/>
          <w:rFonts w:ascii="Times New Roman" w:hAnsi="Times New Roman" w:cs="Times New Roman"/>
          <w:color w:val="auto"/>
          <w:u w:val="none"/>
        </w:rPr>
        <w:t xml:space="preserve"> Hill and Butts Hill</w:t>
      </w:r>
      <w:r w:rsidR="00760A44">
        <w:rPr>
          <w:rStyle w:val="Hyperlink"/>
          <w:rFonts w:ascii="Times New Roman" w:hAnsi="Times New Roman" w:cs="Times New Roman"/>
          <w:color w:val="auto"/>
          <w:u w:val="none"/>
        </w:rPr>
        <w:t xml:space="preserve"> </w:t>
      </w:r>
      <w:r w:rsidR="00DD4C14">
        <w:rPr>
          <w:rStyle w:val="Hyperlink"/>
          <w:rFonts w:ascii="Times New Roman" w:hAnsi="Times New Roman" w:cs="Times New Roman"/>
          <w:color w:val="auto"/>
          <w:u w:val="none"/>
        </w:rPr>
        <w:t>was going ahead</w:t>
      </w:r>
      <w:r w:rsidR="00DF4F62">
        <w:rPr>
          <w:rStyle w:val="Hyperlink"/>
          <w:rFonts w:ascii="Times New Roman" w:hAnsi="Times New Roman" w:cs="Times New Roman"/>
          <w:color w:val="auto"/>
          <w:u w:val="none"/>
        </w:rPr>
        <w:t>,</w:t>
      </w:r>
      <w:r w:rsidR="00DD4C14">
        <w:rPr>
          <w:rStyle w:val="Hyperlink"/>
          <w:rFonts w:ascii="Times New Roman" w:hAnsi="Times New Roman" w:cs="Times New Roman"/>
          <w:color w:val="auto"/>
          <w:u w:val="none"/>
        </w:rPr>
        <w:t xml:space="preserve"> but </w:t>
      </w:r>
      <w:r w:rsidR="00760A44">
        <w:rPr>
          <w:rStyle w:val="Hyperlink"/>
          <w:rFonts w:ascii="Times New Roman" w:hAnsi="Times New Roman" w:cs="Times New Roman"/>
          <w:color w:val="auto"/>
          <w:u w:val="none"/>
        </w:rPr>
        <w:t xml:space="preserve">this was not the case. </w:t>
      </w:r>
      <w:proofErr w:type="gramStart"/>
      <w:r w:rsidR="00760A44">
        <w:rPr>
          <w:rStyle w:val="Hyperlink"/>
          <w:rFonts w:ascii="Times New Roman" w:hAnsi="Times New Roman" w:cs="Times New Roman"/>
          <w:color w:val="auto"/>
          <w:u w:val="none"/>
        </w:rPr>
        <w:t>I</w:t>
      </w:r>
      <w:r w:rsidR="00DD4C14">
        <w:rPr>
          <w:rStyle w:val="Hyperlink"/>
          <w:rFonts w:ascii="Times New Roman" w:hAnsi="Times New Roman" w:cs="Times New Roman"/>
          <w:color w:val="auto"/>
          <w:u w:val="none"/>
        </w:rPr>
        <w:t>n reality The</w:t>
      </w:r>
      <w:proofErr w:type="gramEnd"/>
      <w:r w:rsidR="00DD4C14">
        <w:rPr>
          <w:rStyle w:val="Hyperlink"/>
          <w:rFonts w:ascii="Times New Roman" w:hAnsi="Times New Roman" w:cs="Times New Roman"/>
          <w:color w:val="auto"/>
          <w:u w:val="none"/>
        </w:rPr>
        <w:t xml:space="preserve"> Clerk was only asked to progress getting quotes for installing</w:t>
      </w:r>
      <w:r w:rsidR="00DF4F62">
        <w:rPr>
          <w:rStyle w:val="Hyperlink"/>
          <w:rFonts w:ascii="Times New Roman" w:hAnsi="Times New Roman" w:cs="Times New Roman"/>
          <w:color w:val="auto"/>
          <w:u w:val="none"/>
        </w:rPr>
        <w:t xml:space="preserve"> posts</w:t>
      </w:r>
      <w:r w:rsidR="00DD4C14">
        <w:rPr>
          <w:rStyle w:val="Hyperlink"/>
          <w:rFonts w:ascii="Times New Roman" w:hAnsi="Times New Roman" w:cs="Times New Roman"/>
          <w:color w:val="auto"/>
          <w:u w:val="none"/>
        </w:rPr>
        <w:t xml:space="preserve"> so that the </w:t>
      </w:r>
      <w:r w:rsidR="007A7F43">
        <w:rPr>
          <w:rStyle w:val="Hyperlink"/>
          <w:rFonts w:ascii="Times New Roman" w:hAnsi="Times New Roman" w:cs="Times New Roman"/>
          <w:color w:val="auto"/>
          <w:u w:val="none"/>
        </w:rPr>
        <w:t xml:space="preserve">cost implications could be properly evaluated should the parish wish to install </w:t>
      </w:r>
      <w:r w:rsidR="00B67A93">
        <w:rPr>
          <w:rStyle w:val="Hyperlink"/>
          <w:rFonts w:ascii="Times New Roman" w:hAnsi="Times New Roman" w:cs="Times New Roman"/>
          <w:color w:val="auto"/>
          <w:u w:val="none"/>
        </w:rPr>
        <w:t xml:space="preserve">speed indicator </w:t>
      </w:r>
      <w:r w:rsidR="007A7F43">
        <w:rPr>
          <w:rStyle w:val="Hyperlink"/>
          <w:rFonts w:ascii="Times New Roman" w:hAnsi="Times New Roman" w:cs="Times New Roman"/>
          <w:color w:val="auto"/>
          <w:u w:val="none"/>
        </w:rPr>
        <w:t xml:space="preserve">signs. </w:t>
      </w:r>
      <w:r w:rsidR="006C272B">
        <w:rPr>
          <w:rStyle w:val="Hyperlink"/>
          <w:rFonts w:ascii="Times New Roman" w:hAnsi="Times New Roman" w:cs="Times New Roman"/>
          <w:color w:val="auto"/>
          <w:u w:val="none"/>
        </w:rPr>
        <w:t xml:space="preserve">It was discussed that other traffic calming measures should be considered like white road markings displaying the speed limit, pinch </w:t>
      </w:r>
      <w:proofErr w:type="gramStart"/>
      <w:r w:rsidR="006C272B">
        <w:rPr>
          <w:rStyle w:val="Hyperlink"/>
          <w:rFonts w:ascii="Times New Roman" w:hAnsi="Times New Roman" w:cs="Times New Roman"/>
          <w:color w:val="auto"/>
          <w:u w:val="none"/>
        </w:rPr>
        <w:t>points</w:t>
      </w:r>
      <w:proofErr w:type="gramEnd"/>
      <w:r w:rsidR="006C272B">
        <w:rPr>
          <w:rStyle w:val="Hyperlink"/>
          <w:rFonts w:ascii="Times New Roman" w:hAnsi="Times New Roman" w:cs="Times New Roman"/>
          <w:color w:val="auto"/>
          <w:u w:val="none"/>
        </w:rPr>
        <w:t xml:space="preserve"> and </w:t>
      </w:r>
      <w:r w:rsidR="004E5553">
        <w:rPr>
          <w:rStyle w:val="Hyperlink"/>
          <w:rFonts w:ascii="Times New Roman" w:hAnsi="Times New Roman" w:cs="Times New Roman"/>
          <w:color w:val="auto"/>
          <w:u w:val="none"/>
        </w:rPr>
        <w:t>better road cleaning</w:t>
      </w:r>
      <w:r w:rsidR="00F02800">
        <w:rPr>
          <w:rStyle w:val="Hyperlink"/>
          <w:rFonts w:ascii="Times New Roman" w:hAnsi="Times New Roman" w:cs="Times New Roman"/>
          <w:color w:val="auto"/>
          <w:u w:val="none"/>
        </w:rPr>
        <w:t>,</w:t>
      </w:r>
      <w:r w:rsidR="004E5553">
        <w:rPr>
          <w:rStyle w:val="Hyperlink"/>
          <w:rFonts w:ascii="Times New Roman" w:hAnsi="Times New Roman" w:cs="Times New Roman"/>
          <w:color w:val="auto"/>
          <w:u w:val="none"/>
        </w:rPr>
        <w:t xml:space="preserve"> so the markings remain visible</w:t>
      </w:r>
      <w:r w:rsidR="00B42E4A">
        <w:rPr>
          <w:rStyle w:val="Hyperlink"/>
          <w:rFonts w:ascii="Times New Roman" w:hAnsi="Times New Roman" w:cs="Times New Roman"/>
          <w:color w:val="auto"/>
          <w:u w:val="none"/>
        </w:rPr>
        <w:t xml:space="preserve">.  </w:t>
      </w:r>
    </w:p>
    <w:p w14:paraId="57BE11CC" w14:textId="70928CD5" w:rsidR="00DB409C" w:rsidRDefault="00B42E4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lastRenderedPageBreak/>
        <w:t xml:space="preserve">Chute is not a rat run or cut through and does not have the traffic problems experienced by neighbouring parishes. Chute is a rural environment and </w:t>
      </w:r>
      <w:r w:rsidR="007C7B8F">
        <w:rPr>
          <w:rStyle w:val="Hyperlink"/>
          <w:rFonts w:ascii="Times New Roman" w:hAnsi="Times New Roman" w:cs="Times New Roman"/>
          <w:color w:val="auto"/>
          <w:u w:val="none"/>
        </w:rPr>
        <w:t xml:space="preserve">speed indicator devices are </w:t>
      </w:r>
      <w:r w:rsidR="002A0F6E">
        <w:rPr>
          <w:rStyle w:val="Hyperlink"/>
          <w:rFonts w:ascii="Times New Roman" w:hAnsi="Times New Roman" w:cs="Times New Roman"/>
          <w:color w:val="auto"/>
          <w:u w:val="none"/>
        </w:rPr>
        <w:t xml:space="preserve">urban and </w:t>
      </w:r>
      <w:r w:rsidR="004F4713">
        <w:rPr>
          <w:rStyle w:val="Hyperlink"/>
          <w:rFonts w:ascii="Times New Roman" w:hAnsi="Times New Roman" w:cs="Times New Roman"/>
          <w:color w:val="auto"/>
          <w:u w:val="none"/>
        </w:rPr>
        <w:t>unsightly</w:t>
      </w:r>
      <w:r w:rsidR="007C7B8F">
        <w:rPr>
          <w:rStyle w:val="Hyperlink"/>
          <w:rFonts w:ascii="Times New Roman" w:hAnsi="Times New Roman" w:cs="Times New Roman"/>
          <w:color w:val="auto"/>
          <w:u w:val="none"/>
        </w:rPr>
        <w:t xml:space="preserve">. </w:t>
      </w:r>
      <w:r w:rsidR="00F02800">
        <w:rPr>
          <w:rStyle w:val="Hyperlink"/>
          <w:rFonts w:ascii="Times New Roman" w:hAnsi="Times New Roman" w:cs="Times New Roman"/>
          <w:color w:val="auto"/>
          <w:u w:val="none"/>
        </w:rPr>
        <w:t xml:space="preserve">Cllr Wall explained that the question of speeding and how to curb it has been on the agenda on and off for over 15 years. </w:t>
      </w:r>
      <w:r w:rsidR="00F43FF2">
        <w:rPr>
          <w:rStyle w:val="Hyperlink"/>
          <w:rFonts w:ascii="Times New Roman" w:hAnsi="Times New Roman" w:cs="Times New Roman"/>
          <w:color w:val="auto"/>
          <w:u w:val="none"/>
        </w:rPr>
        <w:t xml:space="preserve">The Parish Council take </w:t>
      </w:r>
      <w:r w:rsidR="00542DEA">
        <w:rPr>
          <w:rStyle w:val="Hyperlink"/>
          <w:rFonts w:ascii="Times New Roman" w:hAnsi="Times New Roman" w:cs="Times New Roman"/>
          <w:color w:val="auto"/>
          <w:u w:val="none"/>
        </w:rPr>
        <w:t xml:space="preserve">the problem of </w:t>
      </w:r>
      <w:r w:rsidR="00F43FF2">
        <w:rPr>
          <w:rStyle w:val="Hyperlink"/>
          <w:rFonts w:ascii="Times New Roman" w:hAnsi="Times New Roman" w:cs="Times New Roman"/>
          <w:color w:val="auto"/>
          <w:u w:val="none"/>
        </w:rPr>
        <w:t xml:space="preserve">speeding </w:t>
      </w:r>
      <w:r w:rsidR="00542DEA">
        <w:rPr>
          <w:rStyle w:val="Hyperlink"/>
          <w:rFonts w:ascii="Times New Roman" w:hAnsi="Times New Roman" w:cs="Times New Roman"/>
          <w:color w:val="auto"/>
          <w:u w:val="none"/>
        </w:rPr>
        <w:t xml:space="preserve">very </w:t>
      </w:r>
      <w:r w:rsidR="00F43FF2">
        <w:rPr>
          <w:rStyle w:val="Hyperlink"/>
          <w:rFonts w:ascii="Times New Roman" w:hAnsi="Times New Roman" w:cs="Times New Roman"/>
          <w:color w:val="auto"/>
          <w:u w:val="none"/>
        </w:rPr>
        <w:t>seriously and will investigate</w:t>
      </w:r>
      <w:r w:rsidR="00F02800">
        <w:rPr>
          <w:rStyle w:val="Hyperlink"/>
          <w:rFonts w:ascii="Times New Roman" w:hAnsi="Times New Roman" w:cs="Times New Roman"/>
          <w:color w:val="auto"/>
          <w:u w:val="none"/>
        </w:rPr>
        <w:t xml:space="preserve"> alternative traffic calming measures</w:t>
      </w:r>
      <w:r w:rsidR="007818A6">
        <w:rPr>
          <w:rStyle w:val="Hyperlink"/>
          <w:rFonts w:ascii="Times New Roman" w:hAnsi="Times New Roman" w:cs="Times New Roman"/>
          <w:color w:val="auto"/>
          <w:u w:val="none"/>
        </w:rPr>
        <w:t xml:space="preserve"> such as </w:t>
      </w:r>
      <w:r w:rsidR="00680407">
        <w:rPr>
          <w:rStyle w:val="Hyperlink"/>
          <w:rFonts w:ascii="Times New Roman" w:hAnsi="Times New Roman" w:cs="Times New Roman"/>
          <w:color w:val="auto"/>
          <w:u w:val="none"/>
        </w:rPr>
        <w:t xml:space="preserve">village </w:t>
      </w:r>
      <w:r w:rsidR="007818A6">
        <w:rPr>
          <w:rStyle w:val="Hyperlink"/>
          <w:rFonts w:ascii="Times New Roman" w:hAnsi="Times New Roman" w:cs="Times New Roman"/>
          <w:color w:val="auto"/>
          <w:u w:val="none"/>
        </w:rPr>
        <w:t>gates, speed bumps</w:t>
      </w:r>
      <w:r w:rsidR="00CB3D1B">
        <w:rPr>
          <w:rStyle w:val="Hyperlink"/>
          <w:rFonts w:ascii="Times New Roman" w:hAnsi="Times New Roman" w:cs="Times New Roman"/>
          <w:color w:val="auto"/>
          <w:u w:val="none"/>
        </w:rPr>
        <w:t xml:space="preserve"> and </w:t>
      </w:r>
      <w:r w:rsidR="007818A6">
        <w:rPr>
          <w:rStyle w:val="Hyperlink"/>
          <w:rFonts w:ascii="Times New Roman" w:hAnsi="Times New Roman" w:cs="Times New Roman"/>
          <w:color w:val="auto"/>
          <w:u w:val="none"/>
        </w:rPr>
        <w:t>zig za</w:t>
      </w:r>
      <w:r w:rsidR="00680407">
        <w:rPr>
          <w:rStyle w:val="Hyperlink"/>
          <w:rFonts w:ascii="Times New Roman" w:hAnsi="Times New Roman" w:cs="Times New Roman"/>
          <w:color w:val="auto"/>
          <w:u w:val="none"/>
        </w:rPr>
        <w:t>g lines on the road</w:t>
      </w:r>
      <w:r w:rsidR="00F02800">
        <w:rPr>
          <w:rStyle w:val="Hyperlink"/>
          <w:rFonts w:ascii="Times New Roman" w:hAnsi="Times New Roman" w:cs="Times New Roman"/>
          <w:color w:val="auto"/>
          <w:u w:val="none"/>
        </w:rPr>
        <w:t>.</w:t>
      </w:r>
      <w:r w:rsidR="003221F6">
        <w:rPr>
          <w:rStyle w:val="Hyperlink"/>
          <w:rFonts w:ascii="Times New Roman" w:hAnsi="Times New Roman" w:cs="Times New Roman"/>
          <w:color w:val="auto"/>
          <w:u w:val="none"/>
        </w:rPr>
        <w:t xml:space="preserve"> Cllr Williams said that the parish council should report to WCC on</w:t>
      </w:r>
      <w:r w:rsidR="004F4713">
        <w:rPr>
          <w:rStyle w:val="Hyperlink"/>
          <w:rFonts w:ascii="Times New Roman" w:hAnsi="Times New Roman" w:cs="Times New Roman"/>
          <w:color w:val="auto"/>
          <w:u w:val="none"/>
        </w:rPr>
        <w:t>-</w:t>
      </w:r>
      <w:r w:rsidR="003221F6">
        <w:rPr>
          <w:rStyle w:val="Hyperlink"/>
          <w:rFonts w:ascii="Times New Roman" w:hAnsi="Times New Roman" w:cs="Times New Roman"/>
          <w:color w:val="auto"/>
          <w:u w:val="none"/>
        </w:rPr>
        <w:t xml:space="preserve">line if existing road markings need to be renewed. </w:t>
      </w:r>
    </w:p>
    <w:p w14:paraId="15E4F631" w14:textId="77777777" w:rsidR="00DF0EE8" w:rsidRPr="0026511B" w:rsidRDefault="00DF0EE8" w:rsidP="00D6745E">
      <w:pPr>
        <w:pStyle w:val="NoSpacing"/>
        <w:rPr>
          <w:rStyle w:val="Hyperlink"/>
          <w:rFonts w:ascii="Times New Roman" w:hAnsi="Times New Roman" w:cs="Times New Roman"/>
          <w:color w:val="auto"/>
          <w:u w:val="none"/>
        </w:rPr>
      </w:pPr>
    </w:p>
    <w:p w14:paraId="06D9951B" w14:textId="4131C0C3" w:rsidR="003221F6" w:rsidRDefault="005E58F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I</w:t>
      </w:r>
      <w:r w:rsidR="00740120">
        <w:rPr>
          <w:rStyle w:val="Hyperlink"/>
          <w:rFonts w:ascii="Times New Roman" w:hAnsi="Times New Roman" w:cs="Times New Roman"/>
          <w:b/>
          <w:bCs/>
          <w:color w:val="auto"/>
          <w:u w:val="none"/>
        </w:rPr>
        <w:t xml:space="preserve">t was suggested that </w:t>
      </w:r>
      <w:proofErr w:type="gramStart"/>
      <w:r w:rsidR="00740120">
        <w:rPr>
          <w:rStyle w:val="Hyperlink"/>
          <w:rFonts w:ascii="Times New Roman" w:hAnsi="Times New Roman" w:cs="Times New Roman"/>
          <w:b/>
          <w:bCs/>
          <w:color w:val="auto"/>
          <w:u w:val="none"/>
        </w:rPr>
        <w:t>parish</w:t>
      </w:r>
      <w:r w:rsidR="00D43B0F">
        <w:rPr>
          <w:rStyle w:val="Hyperlink"/>
          <w:rFonts w:ascii="Times New Roman" w:hAnsi="Times New Roman" w:cs="Times New Roman"/>
          <w:b/>
          <w:bCs/>
          <w:color w:val="auto"/>
          <w:u w:val="none"/>
        </w:rPr>
        <w:t>i</w:t>
      </w:r>
      <w:r w:rsidR="00740120">
        <w:rPr>
          <w:rStyle w:val="Hyperlink"/>
          <w:rFonts w:ascii="Times New Roman" w:hAnsi="Times New Roman" w:cs="Times New Roman"/>
          <w:b/>
          <w:bCs/>
          <w:color w:val="auto"/>
          <w:u w:val="none"/>
        </w:rPr>
        <w:t>oners</w:t>
      </w:r>
      <w:r w:rsidR="003221F6">
        <w:rPr>
          <w:rStyle w:val="Hyperlink"/>
          <w:rFonts w:ascii="Times New Roman" w:hAnsi="Times New Roman" w:cs="Times New Roman"/>
          <w:b/>
          <w:bCs/>
          <w:color w:val="auto"/>
          <w:u w:val="none"/>
        </w:rPr>
        <w:t>’</w:t>
      </w:r>
      <w:proofErr w:type="gramEnd"/>
      <w:r w:rsidR="003221F6">
        <w:rPr>
          <w:rStyle w:val="Hyperlink"/>
          <w:rFonts w:ascii="Times New Roman" w:hAnsi="Times New Roman" w:cs="Times New Roman"/>
          <w:b/>
          <w:bCs/>
          <w:color w:val="auto"/>
          <w:u w:val="none"/>
        </w:rPr>
        <w:t xml:space="preserve"> </w:t>
      </w:r>
      <w:r w:rsidR="00740120">
        <w:rPr>
          <w:rStyle w:val="Hyperlink"/>
          <w:rFonts w:ascii="Times New Roman" w:hAnsi="Times New Roman" w:cs="Times New Roman"/>
          <w:b/>
          <w:bCs/>
          <w:color w:val="auto"/>
          <w:u w:val="none"/>
        </w:rPr>
        <w:t>are the main culprits of speeding in the parish (along with delivery drivers) and a request should be put into the Chute Chronicle reminding residents to slow down</w:t>
      </w:r>
      <w:r w:rsidR="0008565F">
        <w:rPr>
          <w:rStyle w:val="Hyperlink"/>
          <w:rFonts w:ascii="Times New Roman" w:hAnsi="Times New Roman" w:cs="Times New Roman"/>
          <w:b/>
          <w:bCs/>
          <w:color w:val="auto"/>
          <w:u w:val="none"/>
        </w:rPr>
        <w:t xml:space="preserve"> and to look out for children playing in the villages.</w:t>
      </w:r>
    </w:p>
    <w:p w14:paraId="10E452D2" w14:textId="1B758770" w:rsidR="00740120" w:rsidRDefault="0074012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 xml:space="preserve"> </w:t>
      </w:r>
    </w:p>
    <w:p w14:paraId="04FFA0C7" w14:textId="1F9E917D" w:rsidR="003F4F70" w:rsidRDefault="003F4F7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Andrew </w:t>
      </w:r>
      <w:r w:rsidR="00E21061">
        <w:rPr>
          <w:rStyle w:val="Hyperlink"/>
          <w:rFonts w:ascii="Times New Roman" w:hAnsi="Times New Roman" w:cs="Times New Roman"/>
          <w:color w:val="auto"/>
          <w:u w:val="none"/>
        </w:rPr>
        <w:t>Wheatley-Hubbard</w:t>
      </w:r>
      <w:r>
        <w:rPr>
          <w:rStyle w:val="Hyperlink"/>
          <w:rFonts w:ascii="Times New Roman" w:hAnsi="Times New Roman" w:cs="Times New Roman"/>
          <w:color w:val="auto"/>
          <w:u w:val="none"/>
        </w:rPr>
        <w:t xml:space="preserve"> of Lower House Farm came to explain his planning application. He advised that they are making improvements to the 1980’s extension and to the energy efficiency of the house by installing better windows</w:t>
      </w:r>
      <w:r w:rsidR="00AB0A45">
        <w:rPr>
          <w:rStyle w:val="Hyperlink"/>
          <w:rFonts w:ascii="Times New Roman" w:hAnsi="Times New Roman" w:cs="Times New Roman"/>
          <w:color w:val="auto"/>
          <w:u w:val="none"/>
        </w:rPr>
        <w:t>, insultation and solar panels. The roadside barns are not suitable for solar panels as they are visible from the road</w:t>
      </w:r>
      <w:r w:rsidR="0048286A">
        <w:rPr>
          <w:rStyle w:val="Hyperlink"/>
          <w:rFonts w:ascii="Times New Roman" w:hAnsi="Times New Roman" w:cs="Times New Roman"/>
          <w:color w:val="auto"/>
          <w:u w:val="none"/>
        </w:rPr>
        <w:t>,</w:t>
      </w:r>
      <w:r w:rsidR="00AB0A45">
        <w:rPr>
          <w:rStyle w:val="Hyperlink"/>
          <w:rFonts w:ascii="Times New Roman" w:hAnsi="Times New Roman" w:cs="Times New Roman"/>
          <w:color w:val="auto"/>
          <w:u w:val="none"/>
        </w:rPr>
        <w:t xml:space="preserve"> so they are going </w:t>
      </w:r>
      <w:r w:rsidR="0048286A">
        <w:rPr>
          <w:rStyle w:val="Hyperlink"/>
          <w:rFonts w:ascii="Times New Roman" w:hAnsi="Times New Roman" w:cs="Times New Roman"/>
          <w:color w:val="auto"/>
          <w:u w:val="none"/>
        </w:rPr>
        <w:t>to be installed at</w:t>
      </w:r>
      <w:r w:rsidR="00AB0A45">
        <w:rPr>
          <w:rStyle w:val="Hyperlink"/>
          <w:rFonts w:ascii="Times New Roman" w:hAnsi="Times New Roman" w:cs="Times New Roman"/>
          <w:color w:val="auto"/>
          <w:u w:val="none"/>
        </w:rPr>
        <w:t xml:space="preserve"> the back of his field. The </w:t>
      </w:r>
      <w:r w:rsidR="00717B89">
        <w:rPr>
          <w:rStyle w:val="Hyperlink"/>
          <w:rFonts w:ascii="Times New Roman" w:hAnsi="Times New Roman" w:cs="Times New Roman"/>
          <w:color w:val="auto"/>
          <w:u w:val="none"/>
        </w:rPr>
        <w:t>bund</w:t>
      </w:r>
      <w:r w:rsidR="00AB0A45">
        <w:rPr>
          <w:rStyle w:val="Hyperlink"/>
          <w:rFonts w:ascii="Times New Roman" w:hAnsi="Times New Roman" w:cs="Times New Roman"/>
          <w:color w:val="auto"/>
          <w:u w:val="none"/>
        </w:rPr>
        <w:t xml:space="preserve">ing is already in situ and they will </w:t>
      </w:r>
      <w:r w:rsidR="0048286A">
        <w:rPr>
          <w:rStyle w:val="Hyperlink"/>
          <w:rFonts w:ascii="Times New Roman" w:hAnsi="Times New Roman" w:cs="Times New Roman"/>
          <w:color w:val="auto"/>
          <w:u w:val="none"/>
        </w:rPr>
        <w:t>be out of sight.</w:t>
      </w:r>
      <w:r w:rsidR="00AB0A45">
        <w:rPr>
          <w:rStyle w:val="Hyperlink"/>
          <w:rFonts w:ascii="Times New Roman" w:hAnsi="Times New Roman" w:cs="Times New Roman"/>
          <w:color w:val="auto"/>
          <w:u w:val="none"/>
        </w:rPr>
        <w:t xml:space="preserve"> </w:t>
      </w:r>
    </w:p>
    <w:p w14:paraId="74D2FBAD" w14:textId="77777777" w:rsidR="00B6379A" w:rsidRDefault="00B6379A" w:rsidP="00D6745E">
      <w:pPr>
        <w:pStyle w:val="NoSpacing"/>
        <w:rPr>
          <w:rStyle w:val="Hyperlink"/>
          <w:rFonts w:ascii="Times New Roman" w:hAnsi="Times New Roman" w:cs="Times New Roman"/>
          <w:color w:val="auto"/>
          <w:u w:val="none"/>
        </w:rPr>
      </w:pPr>
    </w:p>
    <w:p w14:paraId="2E54A355" w14:textId="098BD1D2" w:rsidR="003E4875" w:rsidRDefault="00B6379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PCSO Rupinder Kaur came to the meeting to introduce herself and provide an update on policing matters in the area. </w:t>
      </w:r>
      <w:r w:rsidR="00DA3FDA">
        <w:rPr>
          <w:rStyle w:val="Hyperlink"/>
          <w:rFonts w:ascii="Times New Roman" w:hAnsi="Times New Roman" w:cs="Times New Roman"/>
          <w:color w:val="auto"/>
          <w:u w:val="none"/>
        </w:rPr>
        <w:t>She said off-road</w:t>
      </w:r>
      <w:r w:rsidR="004F4713">
        <w:rPr>
          <w:rStyle w:val="Hyperlink"/>
          <w:rFonts w:ascii="Times New Roman" w:hAnsi="Times New Roman" w:cs="Times New Roman"/>
          <w:color w:val="auto"/>
          <w:u w:val="none"/>
        </w:rPr>
        <w:t xml:space="preserve">ers </w:t>
      </w:r>
      <w:r w:rsidR="00DA3FDA">
        <w:rPr>
          <w:rStyle w:val="Hyperlink"/>
          <w:rFonts w:ascii="Times New Roman" w:hAnsi="Times New Roman" w:cs="Times New Roman"/>
          <w:color w:val="auto"/>
          <w:u w:val="none"/>
        </w:rPr>
        <w:t xml:space="preserve">continue to be the main problem </w:t>
      </w:r>
      <w:r w:rsidR="00AA219B">
        <w:rPr>
          <w:rStyle w:val="Hyperlink"/>
          <w:rFonts w:ascii="Times New Roman" w:hAnsi="Times New Roman" w:cs="Times New Roman"/>
          <w:color w:val="auto"/>
          <w:u w:val="none"/>
        </w:rPr>
        <w:t xml:space="preserve">along with hare coursing </w:t>
      </w:r>
      <w:r w:rsidR="00DA3FDA">
        <w:rPr>
          <w:rStyle w:val="Hyperlink"/>
          <w:rFonts w:ascii="Times New Roman" w:hAnsi="Times New Roman" w:cs="Times New Roman"/>
          <w:color w:val="auto"/>
          <w:u w:val="none"/>
        </w:rPr>
        <w:t xml:space="preserve">and drugs. Sheds have also been damaged. </w:t>
      </w:r>
      <w:r w:rsidR="003E4875">
        <w:rPr>
          <w:rStyle w:val="Hyperlink"/>
          <w:rFonts w:ascii="Times New Roman" w:hAnsi="Times New Roman" w:cs="Times New Roman"/>
          <w:color w:val="auto"/>
          <w:u w:val="none"/>
        </w:rPr>
        <w:t xml:space="preserve">She advised that if we have speeding issues in the </w:t>
      </w:r>
      <w:proofErr w:type="gramStart"/>
      <w:r w:rsidR="003E4875">
        <w:rPr>
          <w:rStyle w:val="Hyperlink"/>
          <w:rFonts w:ascii="Times New Roman" w:hAnsi="Times New Roman" w:cs="Times New Roman"/>
          <w:color w:val="auto"/>
          <w:u w:val="none"/>
        </w:rPr>
        <w:t>parish</w:t>
      </w:r>
      <w:proofErr w:type="gramEnd"/>
      <w:r w:rsidR="003E4875">
        <w:rPr>
          <w:rStyle w:val="Hyperlink"/>
          <w:rFonts w:ascii="Times New Roman" w:hAnsi="Times New Roman" w:cs="Times New Roman"/>
          <w:color w:val="auto"/>
          <w:u w:val="none"/>
        </w:rPr>
        <w:t xml:space="preserve"> we should raise this concern with her and she will be able to get the speed unit to come out and assess the proble</w:t>
      </w:r>
      <w:r w:rsidR="001E5A89">
        <w:rPr>
          <w:rStyle w:val="Hyperlink"/>
          <w:rFonts w:ascii="Times New Roman" w:hAnsi="Times New Roman" w:cs="Times New Roman"/>
          <w:color w:val="auto"/>
          <w:u w:val="none"/>
        </w:rPr>
        <w:t xml:space="preserve">m. PCSO Kaur also confirmed that there are only two members of the </w:t>
      </w:r>
      <w:r w:rsidR="006944C0">
        <w:rPr>
          <w:rStyle w:val="Hyperlink"/>
          <w:rFonts w:ascii="Times New Roman" w:hAnsi="Times New Roman" w:cs="Times New Roman"/>
          <w:color w:val="auto"/>
          <w:u w:val="none"/>
        </w:rPr>
        <w:t xml:space="preserve">local </w:t>
      </w:r>
      <w:r w:rsidR="001E5A89">
        <w:rPr>
          <w:rStyle w:val="Hyperlink"/>
          <w:rFonts w:ascii="Times New Roman" w:hAnsi="Times New Roman" w:cs="Times New Roman"/>
          <w:color w:val="auto"/>
          <w:u w:val="none"/>
        </w:rPr>
        <w:t>Rural Crime Team</w:t>
      </w:r>
      <w:r w:rsidR="00AA219B">
        <w:rPr>
          <w:rStyle w:val="Hyperlink"/>
          <w:rFonts w:ascii="Times New Roman" w:hAnsi="Times New Roman" w:cs="Times New Roman"/>
          <w:color w:val="auto"/>
          <w:u w:val="none"/>
        </w:rPr>
        <w:t xml:space="preserve"> </w:t>
      </w:r>
      <w:r w:rsidR="00E72AE4">
        <w:rPr>
          <w:rStyle w:val="Hyperlink"/>
          <w:rFonts w:ascii="Times New Roman" w:hAnsi="Times New Roman" w:cs="Times New Roman"/>
          <w:color w:val="auto"/>
          <w:u w:val="none"/>
        </w:rPr>
        <w:t xml:space="preserve">(both women), although there are nine in the team </w:t>
      </w:r>
      <w:r w:rsidR="006944C0">
        <w:rPr>
          <w:rStyle w:val="Hyperlink"/>
          <w:rFonts w:ascii="Times New Roman" w:hAnsi="Times New Roman" w:cs="Times New Roman"/>
          <w:color w:val="auto"/>
          <w:u w:val="none"/>
        </w:rPr>
        <w:t xml:space="preserve">covering </w:t>
      </w:r>
      <w:r w:rsidR="00D73E48">
        <w:rPr>
          <w:rStyle w:val="Hyperlink"/>
          <w:rFonts w:ascii="Times New Roman" w:hAnsi="Times New Roman" w:cs="Times New Roman"/>
          <w:color w:val="auto"/>
          <w:u w:val="none"/>
        </w:rPr>
        <w:t xml:space="preserve">a wider area. The Rural Crime Team is based in Tidworth. All 999 responses go to Salisbury.  </w:t>
      </w:r>
      <w:r w:rsidR="00E72AE4">
        <w:rPr>
          <w:rStyle w:val="Hyperlink"/>
          <w:rFonts w:ascii="Times New Roman" w:hAnsi="Times New Roman" w:cs="Times New Roman"/>
          <w:color w:val="auto"/>
          <w:u w:val="none"/>
        </w:rPr>
        <w:t xml:space="preserve"> </w:t>
      </w:r>
    </w:p>
    <w:p w14:paraId="7E3EC410" w14:textId="781C773E" w:rsidR="004F4713" w:rsidRPr="003F4F70" w:rsidRDefault="004F4713"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PCSO Rupinder Kaur requested to be invited to future parish council meetings. </w:t>
      </w:r>
    </w:p>
    <w:p w14:paraId="50D8B519" w14:textId="77777777" w:rsidR="003F4F70" w:rsidRDefault="003F4F70" w:rsidP="00D6745E">
      <w:pPr>
        <w:pStyle w:val="NoSpacing"/>
        <w:rPr>
          <w:rStyle w:val="Hyperlink"/>
          <w:rFonts w:ascii="Times New Roman" w:hAnsi="Times New Roman" w:cs="Times New Roman"/>
          <w:b/>
          <w:bCs/>
          <w:color w:val="auto"/>
          <w:u w:val="none"/>
        </w:rPr>
      </w:pPr>
    </w:p>
    <w:p w14:paraId="30E25AE9" w14:textId="2D473E91" w:rsidR="004F4713" w:rsidRPr="00CC31C9" w:rsidRDefault="000156F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2/24</w:t>
      </w:r>
      <w:r w:rsidR="001808E2" w:rsidRPr="00CC31C9">
        <w:rPr>
          <w:rStyle w:val="Hyperlink"/>
          <w:rFonts w:ascii="Times New Roman" w:hAnsi="Times New Roman" w:cs="Times New Roman"/>
          <w:b/>
          <w:bCs/>
          <w:color w:val="auto"/>
          <w:u w:val="none"/>
        </w:rPr>
        <w:t xml:space="preserve"> PRESENT</w:t>
      </w:r>
    </w:p>
    <w:p w14:paraId="771384FC" w14:textId="367EF253" w:rsidR="00A57B0C" w:rsidRPr="00CC31C9" w:rsidRDefault="00EE37E5"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Cllr</w:t>
      </w:r>
      <w:r w:rsidR="00A57B0C" w:rsidRPr="00CC31C9">
        <w:rPr>
          <w:rStyle w:val="Hyperlink"/>
          <w:rFonts w:ascii="Times New Roman" w:hAnsi="Times New Roman" w:cs="Times New Roman"/>
          <w:color w:val="auto"/>
          <w:u w:val="none"/>
        </w:rPr>
        <w:t xml:space="preserve"> Wall (Chairman),</w:t>
      </w:r>
      <w:bookmarkStart w:id="0" w:name="_Hlk136944740"/>
      <w:r w:rsidR="009A4B16">
        <w:rPr>
          <w:rStyle w:val="Hyperlink"/>
          <w:rFonts w:ascii="Times New Roman" w:hAnsi="Times New Roman" w:cs="Times New Roman"/>
          <w:color w:val="auto"/>
          <w:u w:val="none"/>
        </w:rPr>
        <w:t xml:space="preserve"> </w:t>
      </w:r>
      <w:r w:rsidR="000156FA" w:rsidRPr="00CC31C9">
        <w:rPr>
          <w:rStyle w:val="Hyperlink"/>
          <w:rFonts w:ascii="Times New Roman" w:hAnsi="Times New Roman" w:cs="Times New Roman"/>
          <w:color w:val="auto"/>
          <w:u w:val="none"/>
        </w:rPr>
        <w:t>Cllr Parr (Vice-Chairman)</w:t>
      </w:r>
      <w:r w:rsidR="000156FA">
        <w:rPr>
          <w:rStyle w:val="Hyperlink"/>
          <w:rFonts w:ascii="Times New Roman" w:hAnsi="Times New Roman" w:cs="Times New Roman"/>
          <w:color w:val="auto"/>
          <w:u w:val="none"/>
        </w:rPr>
        <w:t xml:space="preserve">, Cllr Hopton, Cllr Harker, Cllr Taylor, </w:t>
      </w:r>
      <w:r w:rsidR="009A4B16">
        <w:rPr>
          <w:rStyle w:val="Hyperlink"/>
          <w:rFonts w:ascii="Times New Roman" w:hAnsi="Times New Roman" w:cs="Times New Roman"/>
          <w:color w:val="auto"/>
          <w:u w:val="none"/>
        </w:rPr>
        <w:t xml:space="preserve">Cllr </w:t>
      </w:r>
      <w:proofErr w:type="gramStart"/>
      <w:r w:rsidR="009A4B16">
        <w:rPr>
          <w:rStyle w:val="Hyperlink"/>
          <w:rFonts w:ascii="Times New Roman" w:hAnsi="Times New Roman" w:cs="Times New Roman"/>
          <w:color w:val="auto"/>
          <w:u w:val="none"/>
        </w:rPr>
        <w:t>Alder</w:t>
      </w:r>
      <w:r w:rsidR="00586254">
        <w:rPr>
          <w:rStyle w:val="Hyperlink"/>
          <w:rFonts w:ascii="Times New Roman" w:hAnsi="Times New Roman" w:cs="Times New Roman"/>
          <w:color w:val="auto"/>
          <w:u w:val="none"/>
        </w:rPr>
        <w:t>son</w:t>
      </w:r>
      <w:proofErr w:type="gramEnd"/>
      <w:r w:rsidR="00A60529">
        <w:rPr>
          <w:rStyle w:val="Hyperlink"/>
          <w:rFonts w:ascii="Times New Roman" w:hAnsi="Times New Roman" w:cs="Times New Roman"/>
          <w:color w:val="auto"/>
          <w:u w:val="none"/>
        </w:rPr>
        <w:t xml:space="preserve"> </w:t>
      </w:r>
      <w:r w:rsidR="00475A0C" w:rsidRPr="00CC31C9">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700D69">
        <w:rPr>
          <w:rStyle w:val="Hyperlink"/>
          <w:rFonts w:ascii="Times New Roman" w:hAnsi="Times New Roman" w:cs="Times New Roman"/>
          <w:color w:val="auto"/>
          <w:u w:val="none"/>
        </w:rPr>
        <w:t xml:space="preserve">Cllr Williams (WCC) was present.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749D1A40" w:rsidR="001808E2" w:rsidRPr="00CC31C9" w:rsidRDefault="000156F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3/24</w:t>
      </w:r>
      <w:r w:rsidR="001808E2" w:rsidRPr="00CC31C9">
        <w:rPr>
          <w:rStyle w:val="Hyperlink"/>
          <w:rFonts w:ascii="Times New Roman" w:hAnsi="Times New Roman" w:cs="Times New Roman"/>
          <w:b/>
          <w:bCs/>
          <w:color w:val="auto"/>
          <w:u w:val="none"/>
        </w:rPr>
        <w:t xml:space="preserve"> APOLOGIES</w:t>
      </w:r>
    </w:p>
    <w:p w14:paraId="06A31CEA" w14:textId="14AB0715"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0156FA">
        <w:rPr>
          <w:rStyle w:val="Hyperlink"/>
          <w:rFonts w:ascii="Times New Roman" w:hAnsi="Times New Roman" w:cs="Times New Roman"/>
          <w:color w:val="auto"/>
          <w:u w:val="none"/>
        </w:rPr>
        <w:t xml:space="preserve">no </w:t>
      </w:r>
      <w:r w:rsidR="00475A0C" w:rsidRPr="00CC31C9">
        <w:rPr>
          <w:rStyle w:val="Hyperlink"/>
          <w:rFonts w:ascii="Times New Roman" w:hAnsi="Times New Roman" w:cs="Times New Roman"/>
          <w:color w:val="auto"/>
          <w:u w:val="none"/>
        </w:rPr>
        <w:t>apologies</w:t>
      </w:r>
      <w:r w:rsidR="000156FA">
        <w:rPr>
          <w:rStyle w:val="Hyperlink"/>
          <w:rFonts w:ascii="Times New Roman" w:hAnsi="Times New Roman" w:cs="Times New Roman"/>
          <w:color w:val="auto"/>
          <w:u w:val="none"/>
        </w:rPr>
        <w:t>.</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3EFAB0DF" w:rsidR="001808E2" w:rsidRPr="00CC31C9" w:rsidRDefault="000156F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4/24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1292DDB2" w14:textId="40236BD0" w:rsidR="00D6745E" w:rsidRPr="00A60529" w:rsidRDefault="00A6052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DF0EE8">
        <w:rPr>
          <w:rStyle w:val="Hyperlink"/>
          <w:rFonts w:ascii="Times New Roman" w:hAnsi="Times New Roman" w:cs="Times New Roman"/>
          <w:color w:val="auto"/>
          <w:u w:val="none"/>
        </w:rPr>
        <w:t xml:space="preserve"> Cllr Parr declared an interest in the second and third planning applications on the agenda and would </w:t>
      </w:r>
      <w:r w:rsidR="00D518C3">
        <w:rPr>
          <w:rStyle w:val="Hyperlink"/>
          <w:rFonts w:ascii="Times New Roman" w:hAnsi="Times New Roman" w:cs="Times New Roman"/>
          <w:color w:val="auto"/>
          <w:u w:val="none"/>
        </w:rPr>
        <w:t xml:space="preserve">not </w:t>
      </w:r>
      <w:r w:rsidR="00DF0EE8">
        <w:rPr>
          <w:rStyle w:val="Hyperlink"/>
          <w:rFonts w:ascii="Times New Roman" w:hAnsi="Times New Roman" w:cs="Times New Roman"/>
          <w:color w:val="auto"/>
          <w:u w:val="none"/>
        </w:rPr>
        <w:t>vote on them.</w:t>
      </w:r>
    </w:p>
    <w:p w14:paraId="328918DB" w14:textId="77777777" w:rsidR="00A60529" w:rsidRPr="00CC31C9" w:rsidRDefault="00A60529" w:rsidP="00D6745E">
      <w:pPr>
        <w:pStyle w:val="NoSpacing"/>
        <w:rPr>
          <w:rStyle w:val="Hyperlink"/>
          <w:rFonts w:ascii="Times New Roman" w:hAnsi="Times New Roman" w:cs="Times New Roman"/>
          <w:b/>
          <w:bCs/>
          <w:color w:val="auto"/>
          <w:u w:val="none"/>
        </w:rPr>
      </w:pPr>
    </w:p>
    <w:p w14:paraId="66F6CFDC" w14:textId="2D06E154" w:rsidR="00D6745E" w:rsidRPr="00CC31C9" w:rsidRDefault="000156F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5/24</w:t>
      </w:r>
      <w:r w:rsidR="001808E2" w:rsidRPr="00CC31C9">
        <w:rPr>
          <w:rStyle w:val="Hyperlink"/>
          <w:rFonts w:ascii="Times New Roman" w:hAnsi="Times New Roman" w:cs="Times New Roman"/>
          <w:b/>
          <w:bCs/>
          <w:color w:val="auto"/>
          <w:u w:val="none"/>
        </w:rPr>
        <w:t xml:space="preserve"> MINUTES OF THE LAST MEETING</w:t>
      </w:r>
    </w:p>
    <w:p w14:paraId="04680996" w14:textId="452B7432" w:rsidR="00E534F9"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633ADF">
        <w:rPr>
          <w:rStyle w:val="Hyperlink"/>
          <w:rFonts w:ascii="Times New Roman" w:hAnsi="Times New Roman" w:cs="Times New Roman"/>
          <w:color w:val="auto"/>
          <w:u w:val="none"/>
        </w:rPr>
        <w:t>1 February</w:t>
      </w:r>
      <w:r w:rsidR="008446C6">
        <w:rPr>
          <w:rStyle w:val="Hyperlink"/>
          <w:rFonts w:ascii="Times New Roman" w:hAnsi="Times New Roman" w:cs="Times New Roman"/>
          <w:color w:val="auto"/>
          <w:u w:val="none"/>
        </w:rPr>
        <w:t xml:space="preserve"> 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E91D54">
        <w:rPr>
          <w:rStyle w:val="Hyperlink"/>
          <w:rFonts w:ascii="Times New Roman" w:hAnsi="Times New Roman" w:cs="Times New Roman"/>
          <w:color w:val="auto"/>
          <w:u w:val="none"/>
        </w:rPr>
        <w:t>Alderson</w:t>
      </w:r>
      <w:r w:rsidR="008C41A8" w:rsidRPr="00CC31C9">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Rudland</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p>
    <w:p w14:paraId="2D9F95A2" w14:textId="77777777" w:rsidR="002145B2" w:rsidRDefault="002145B2" w:rsidP="00107576">
      <w:pPr>
        <w:pStyle w:val="NoSpacing"/>
        <w:rPr>
          <w:rStyle w:val="Hyperlink"/>
          <w:rFonts w:ascii="Times New Roman" w:hAnsi="Times New Roman" w:cs="Times New Roman"/>
          <w:b/>
          <w:bCs/>
          <w:color w:val="auto"/>
          <w:u w:val="none"/>
        </w:rPr>
      </w:pPr>
    </w:p>
    <w:p w14:paraId="5C341B3C" w14:textId="0733F0F8" w:rsidR="00107576" w:rsidRPr="00CC31C9" w:rsidRDefault="000156FA"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6/24</w:t>
      </w:r>
      <w:r w:rsidR="00107576" w:rsidRPr="00CC31C9">
        <w:rPr>
          <w:rStyle w:val="Hyperlink"/>
          <w:rFonts w:ascii="Times New Roman" w:hAnsi="Times New Roman" w:cs="Times New Roman"/>
          <w:b/>
          <w:bCs/>
          <w:color w:val="auto"/>
          <w:u w:val="none"/>
        </w:rPr>
        <w:t xml:space="preserve"> PLANNING</w:t>
      </w:r>
    </w:p>
    <w:p w14:paraId="4A660ECC" w14:textId="760DC23D" w:rsidR="004E33D2" w:rsidRPr="004E33D2" w:rsidRDefault="004E33D2" w:rsidP="004E33D2">
      <w:pPr>
        <w:spacing w:after="0" w:line="240" w:lineRule="auto"/>
        <w:rPr>
          <w:rFonts w:ascii="Times New Roman" w:eastAsia="Times New Roman" w:hAnsi="Times New Roman" w:cs="Times New Roman"/>
          <w:lang w:eastAsia="en-GB"/>
        </w:rPr>
      </w:pPr>
      <w:r w:rsidRPr="004E33D2">
        <w:rPr>
          <w:rFonts w:ascii="Times New Roman" w:eastAsia="Times New Roman" w:hAnsi="Times New Roman" w:cs="Times New Roman"/>
          <w:lang w:eastAsia="en-GB"/>
        </w:rPr>
        <w:t>PL/2023/11133 Lowerhouse Farm, Chute Cadley – External rendering/internal alterations</w:t>
      </w:r>
      <w:r w:rsidR="001A0CFB">
        <w:rPr>
          <w:rFonts w:ascii="Times New Roman" w:eastAsia="Times New Roman" w:hAnsi="Times New Roman" w:cs="Times New Roman"/>
          <w:lang w:eastAsia="en-GB"/>
        </w:rPr>
        <w:t xml:space="preserve"> - Support</w:t>
      </w:r>
    </w:p>
    <w:p w14:paraId="48527968" w14:textId="17853A18" w:rsidR="004E33D2" w:rsidRPr="004E33D2" w:rsidRDefault="004E33D2" w:rsidP="004E33D2">
      <w:pPr>
        <w:spacing w:after="0" w:line="240" w:lineRule="auto"/>
        <w:rPr>
          <w:rFonts w:ascii="Times New Roman" w:eastAsia="Times New Roman" w:hAnsi="Times New Roman" w:cs="Times New Roman"/>
          <w:lang w:eastAsia="en-GB"/>
        </w:rPr>
      </w:pPr>
      <w:r w:rsidRPr="004E33D2">
        <w:rPr>
          <w:rFonts w:ascii="Times New Roman" w:eastAsia="Times New Roman" w:hAnsi="Times New Roman" w:cs="Times New Roman"/>
          <w:lang w:eastAsia="en-GB"/>
        </w:rPr>
        <w:t>PL/2024/01565 Fosgate House, Upper Chute – Garden room to rear elevation</w:t>
      </w:r>
      <w:r w:rsidR="001A0CFB">
        <w:rPr>
          <w:rFonts w:ascii="Times New Roman" w:eastAsia="Times New Roman" w:hAnsi="Times New Roman" w:cs="Times New Roman"/>
          <w:lang w:eastAsia="en-GB"/>
        </w:rPr>
        <w:t xml:space="preserve"> - </w:t>
      </w:r>
      <w:proofErr w:type="gramStart"/>
      <w:r w:rsidR="001A0CFB">
        <w:rPr>
          <w:rFonts w:ascii="Times New Roman" w:eastAsia="Times New Roman" w:hAnsi="Times New Roman" w:cs="Times New Roman"/>
          <w:lang w:eastAsia="en-GB"/>
        </w:rPr>
        <w:t>Support</w:t>
      </w:r>
      <w:proofErr w:type="gramEnd"/>
    </w:p>
    <w:p w14:paraId="1F0867B2" w14:textId="3F49E710" w:rsidR="004E33D2" w:rsidRPr="004E33D2" w:rsidRDefault="004E33D2" w:rsidP="004E33D2">
      <w:pPr>
        <w:spacing w:after="0" w:line="240" w:lineRule="auto"/>
        <w:rPr>
          <w:rFonts w:ascii="Times New Roman" w:eastAsia="Times New Roman" w:hAnsi="Times New Roman" w:cs="Times New Roman"/>
          <w:spacing w:val="2"/>
          <w:shd w:val="clear" w:color="auto" w:fill="FFFFFF"/>
          <w:lang w:eastAsia="en-GB"/>
        </w:rPr>
      </w:pPr>
      <w:r w:rsidRPr="004E33D2">
        <w:rPr>
          <w:rFonts w:ascii="Times New Roman" w:eastAsia="Times New Roman" w:hAnsi="Times New Roman" w:cs="Times New Roman"/>
          <w:spacing w:val="2"/>
          <w:shd w:val="clear" w:color="auto" w:fill="FFFFFF"/>
          <w:lang w:eastAsia="en-GB"/>
        </w:rPr>
        <w:t xml:space="preserve">PL/2024/02028 West Yard, Dummer Lane, Chute Standen - Demolition of two </w:t>
      </w:r>
      <w:proofErr w:type="gramStart"/>
      <w:r w:rsidRPr="004E33D2">
        <w:rPr>
          <w:rFonts w:ascii="Times New Roman" w:eastAsia="Times New Roman" w:hAnsi="Times New Roman" w:cs="Times New Roman"/>
          <w:spacing w:val="2"/>
          <w:shd w:val="clear" w:color="auto" w:fill="FFFFFF"/>
          <w:lang w:eastAsia="en-GB"/>
        </w:rPr>
        <w:t>curtilage</w:t>
      </w:r>
      <w:proofErr w:type="gramEnd"/>
      <w:r w:rsidRPr="004E33D2">
        <w:rPr>
          <w:rFonts w:ascii="Times New Roman" w:eastAsia="Times New Roman" w:hAnsi="Times New Roman" w:cs="Times New Roman"/>
          <w:spacing w:val="2"/>
          <w:shd w:val="clear" w:color="auto" w:fill="FFFFFF"/>
          <w:lang w:eastAsia="en-GB"/>
        </w:rPr>
        <w:t xml:space="preserve"> </w:t>
      </w:r>
    </w:p>
    <w:p w14:paraId="207ED422" w14:textId="235FACF1" w:rsidR="004E33D2" w:rsidRPr="004E33D2" w:rsidRDefault="004E33D2" w:rsidP="004E33D2">
      <w:pPr>
        <w:spacing w:after="0" w:line="240" w:lineRule="auto"/>
        <w:rPr>
          <w:rFonts w:ascii="Times New Roman" w:eastAsia="Times New Roman" w:hAnsi="Times New Roman" w:cs="Times New Roman"/>
          <w:b/>
          <w:bCs/>
          <w:lang w:eastAsia="en-GB"/>
        </w:rPr>
      </w:pPr>
      <w:r>
        <w:rPr>
          <w:rFonts w:ascii="Times New Roman" w:eastAsia="Times New Roman" w:hAnsi="Times New Roman" w:cs="Times New Roman"/>
          <w:spacing w:val="2"/>
          <w:shd w:val="clear" w:color="auto" w:fill="FFFFFF"/>
          <w:lang w:eastAsia="en-GB"/>
        </w:rPr>
        <w:t>l</w:t>
      </w:r>
      <w:r w:rsidRPr="004E33D2">
        <w:rPr>
          <w:rFonts w:ascii="Times New Roman" w:eastAsia="Times New Roman" w:hAnsi="Times New Roman" w:cs="Times New Roman"/>
          <w:spacing w:val="2"/>
          <w:shd w:val="clear" w:color="auto" w:fill="FFFFFF"/>
          <w:lang w:eastAsia="en-GB"/>
        </w:rPr>
        <w:t>isted buildings to be replaced with two buildings of a similar design on a similar footprint</w:t>
      </w:r>
      <w:r w:rsidR="001A0CFB">
        <w:rPr>
          <w:rFonts w:ascii="Times New Roman" w:eastAsia="Times New Roman" w:hAnsi="Times New Roman" w:cs="Times New Roman"/>
          <w:spacing w:val="2"/>
          <w:shd w:val="clear" w:color="auto" w:fill="FFFFFF"/>
          <w:lang w:eastAsia="en-GB"/>
        </w:rPr>
        <w:t xml:space="preserve"> - </w:t>
      </w:r>
      <w:proofErr w:type="gramStart"/>
      <w:r w:rsidR="001A0CFB">
        <w:rPr>
          <w:rFonts w:ascii="Times New Roman" w:eastAsia="Times New Roman" w:hAnsi="Times New Roman" w:cs="Times New Roman"/>
          <w:spacing w:val="2"/>
          <w:shd w:val="clear" w:color="auto" w:fill="FFFFFF"/>
          <w:lang w:eastAsia="en-GB"/>
        </w:rPr>
        <w:t>Support</w:t>
      </w:r>
      <w:proofErr w:type="gramEnd"/>
    </w:p>
    <w:p w14:paraId="790A26EB" w14:textId="77777777" w:rsidR="00245687" w:rsidRDefault="00245687" w:rsidP="00245687">
      <w:pPr>
        <w:pStyle w:val="NoSpacing"/>
        <w:rPr>
          <w:rStyle w:val="Hyperlink"/>
          <w:rFonts w:ascii="Times New Roman" w:hAnsi="Times New Roman" w:cs="Times New Roman"/>
          <w:b/>
          <w:bCs/>
          <w:color w:val="auto"/>
          <w:u w:val="none"/>
        </w:rPr>
      </w:pPr>
    </w:p>
    <w:p w14:paraId="221B8A0E" w14:textId="30A4B758" w:rsidR="004E33D2" w:rsidRDefault="000156FA"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7/24</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3F4F70">
        <w:rPr>
          <w:rStyle w:val="Hyperlink"/>
          <w:rFonts w:ascii="Times New Roman" w:hAnsi="Times New Roman" w:cs="Times New Roman"/>
          <w:color w:val="auto"/>
          <w:u w:val="none"/>
        </w:rPr>
        <w:t xml:space="preserve">submitted his report </w:t>
      </w:r>
      <w:r w:rsidR="002D4B5A">
        <w:rPr>
          <w:rStyle w:val="Hyperlink"/>
          <w:rFonts w:ascii="Times New Roman" w:hAnsi="Times New Roman" w:cs="Times New Roman"/>
          <w:color w:val="auto"/>
          <w:u w:val="none"/>
        </w:rPr>
        <w:t xml:space="preserve">to The Clerk </w:t>
      </w:r>
      <w:r w:rsidR="003F4F70">
        <w:rPr>
          <w:rStyle w:val="Hyperlink"/>
          <w:rFonts w:ascii="Times New Roman" w:hAnsi="Times New Roman" w:cs="Times New Roman"/>
          <w:color w:val="auto"/>
          <w:u w:val="none"/>
        </w:rPr>
        <w:t xml:space="preserve">prior to the meeting and </w:t>
      </w:r>
      <w:r w:rsidR="002D4B5A">
        <w:rPr>
          <w:rStyle w:val="Hyperlink"/>
          <w:rFonts w:ascii="Times New Roman" w:hAnsi="Times New Roman" w:cs="Times New Roman"/>
          <w:color w:val="auto"/>
          <w:u w:val="none"/>
        </w:rPr>
        <w:t xml:space="preserve">it </w:t>
      </w:r>
      <w:r w:rsidR="003F4F70">
        <w:rPr>
          <w:rStyle w:val="Hyperlink"/>
          <w:rFonts w:ascii="Times New Roman" w:hAnsi="Times New Roman" w:cs="Times New Roman"/>
          <w:color w:val="auto"/>
          <w:u w:val="none"/>
        </w:rPr>
        <w:t>is attached to the minutes.</w:t>
      </w:r>
    </w:p>
    <w:p w14:paraId="28194C79" w14:textId="77777777" w:rsidR="002D4B5A" w:rsidRDefault="002D4B5A" w:rsidP="004E33D2">
      <w:pPr>
        <w:pStyle w:val="NoSpacing"/>
        <w:rPr>
          <w:rStyle w:val="Hyperlink"/>
          <w:rFonts w:ascii="Times New Roman" w:hAnsi="Times New Roman" w:cs="Times New Roman"/>
          <w:color w:val="auto"/>
          <w:u w:val="none"/>
        </w:rPr>
      </w:pPr>
    </w:p>
    <w:p w14:paraId="747EF6DB" w14:textId="580C3701" w:rsidR="00F46048" w:rsidRDefault="00F46048"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asked how Chute could get a share of the increased highways budget and Cllr Williams advised that we </w:t>
      </w:r>
      <w:proofErr w:type="gramStart"/>
      <w:r>
        <w:rPr>
          <w:rStyle w:val="Hyperlink"/>
          <w:rFonts w:ascii="Times New Roman" w:hAnsi="Times New Roman" w:cs="Times New Roman"/>
          <w:color w:val="auto"/>
          <w:u w:val="none"/>
        </w:rPr>
        <w:t>w</w:t>
      </w:r>
      <w:r w:rsidR="00B62908">
        <w:rPr>
          <w:rStyle w:val="Hyperlink"/>
          <w:rFonts w:ascii="Times New Roman" w:hAnsi="Times New Roman" w:cs="Times New Roman"/>
          <w:color w:val="auto"/>
          <w:u w:val="none"/>
        </w:rPr>
        <w:t>ill</w:t>
      </w:r>
      <w:proofErr w:type="gramEnd"/>
      <w:r>
        <w:rPr>
          <w:rStyle w:val="Hyperlink"/>
          <w:rFonts w:ascii="Times New Roman" w:hAnsi="Times New Roman" w:cs="Times New Roman"/>
          <w:color w:val="auto"/>
          <w:u w:val="none"/>
        </w:rPr>
        <w:t xml:space="preserve"> need to put forward requests and that the first hour of the next area board meeting on 18 March in Tidworth is assigned to highways matters</w:t>
      </w:r>
      <w:r w:rsidR="00B62908">
        <w:rPr>
          <w:rStyle w:val="Hyperlink"/>
          <w:rFonts w:ascii="Times New Roman" w:hAnsi="Times New Roman" w:cs="Times New Roman"/>
          <w:color w:val="auto"/>
          <w:u w:val="none"/>
        </w:rPr>
        <w:t xml:space="preserve"> and a</w:t>
      </w:r>
      <w:r w:rsidR="00754787">
        <w:rPr>
          <w:rStyle w:val="Hyperlink"/>
          <w:rFonts w:ascii="Times New Roman" w:hAnsi="Times New Roman" w:cs="Times New Roman"/>
          <w:color w:val="auto"/>
          <w:u w:val="none"/>
        </w:rPr>
        <w:t>nybody wishing to attend is welcome.</w:t>
      </w:r>
    </w:p>
    <w:p w14:paraId="262460F2" w14:textId="77777777" w:rsidR="003F4F70" w:rsidRDefault="003F4F70" w:rsidP="004E33D2">
      <w:pPr>
        <w:pStyle w:val="NoSpacing"/>
        <w:rPr>
          <w:rStyle w:val="Hyperlink"/>
          <w:rFonts w:ascii="Times New Roman" w:hAnsi="Times New Roman" w:cs="Times New Roman"/>
          <w:color w:val="auto"/>
          <w:u w:val="none"/>
        </w:rPr>
      </w:pPr>
    </w:p>
    <w:p w14:paraId="2612D2F1" w14:textId="6E118DDD" w:rsidR="00D6745E" w:rsidRPr="00CC31C9" w:rsidRDefault="000156FA"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E47C3">
        <w:rPr>
          <w:rStyle w:val="Hyperlink"/>
          <w:rFonts w:ascii="Times New Roman" w:hAnsi="Times New Roman" w:cs="Times New Roman"/>
          <w:b/>
          <w:bCs/>
          <w:color w:val="auto"/>
          <w:u w:val="none"/>
        </w:rPr>
        <w:t>8/24</w:t>
      </w:r>
      <w:r w:rsidR="001808E2" w:rsidRPr="00CC31C9">
        <w:rPr>
          <w:rStyle w:val="Hyperlink"/>
          <w:rFonts w:ascii="Times New Roman" w:hAnsi="Times New Roman" w:cs="Times New Roman"/>
          <w:b/>
          <w:bCs/>
          <w:color w:val="auto"/>
          <w:u w:val="none"/>
        </w:rPr>
        <w:t xml:space="preserve"> PARISH REPORTS</w:t>
      </w:r>
    </w:p>
    <w:p w14:paraId="593917C4" w14:textId="41113B82" w:rsidR="00062208" w:rsidRDefault="001808E2" w:rsidP="00DA4BEF">
      <w:pPr>
        <w:shd w:val="clear" w:color="auto" w:fill="FFFFFF"/>
        <w:rPr>
          <w:rFonts w:ascii="Times New Roman" w:eastAsia="Times New Roman" w:hAnsi="Times New Roman" w:cs="Times New Roman"/>
          <w:lang w:eastAsia="en-GB"/>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555E3A" w:rsidRPr="00A51BE3">
        <w:rPr>
          <w:rStyle w:val="Hyperlink"/>
          <w:rFonts w:ascii="Times New Roman" w:hAnsi="Times New Roman" w:cs="Times New Roman"/>
          <w:color w:val="auto"/>
          <w:u w:val="none"/>
        </w:rPr>
        <w:t>Cllr Harker</w:t>
      </w:r>
      <w:r w:rsidR="00031199" w:rsidRPr="00CC31C9">
        <w:rPr>
          <w:rFonts w:ascii="Times New Roman" w:eastAsia="Times New Roman" w:hAnsi="Times New Roman" w:cs="Times New Roman"/>
          <w:lang w:eastAsia="en-GB"/>
        </w:rPr>
        <w:t xml:space="preserve"> </w:t>
      </w:r>
      <w:r w:rsidR="00754787">
        <w:rPr>
          <w:rFonts w:ascii="Times New Roman" w:eastAsia="Times New Roman" w:hAnsi="Times New Roman" w:cs="Times New Roman"/>
          <w:lang w:eastAsia="en-GB"/>
        </w:rPr>
        <w:t xml:space="preserve">thanked Huw Lovesey for preparing a very comprehensive report on where </w:t>
      </w:r>
      <w:r w:rsidR="00700357">
        <w:rPr>
          <w:rFonts w:ascii="Times New Roman" w:eastAsia="Times New Roman" w:hAnsi="Times New Roman" w:cs="Times New Roman"/>
          <w:lang w:eastAsia="en-GB"/>
        </w:rPr>
        <w:t xml:space="preserve">every roadside gully is in the </w:t>
      </w:r>
      <w:proofErr w:type="gramStart"/>
      <w:r w:rsidR="00700357">
        <w:rPr>
          <w:rFonts w:ascii="Times New Roman" w:eastAsia="Times New Roman" w:hAnsi="Times New Roman" w:cs="Times New Roman"/>
          <w:lang w:eastAsia="en-GB"/>
        </w:rPr>
        <w:t>parish</w:t>
      </w:r>
      <w:proofErr w:type="gramEnd"/>
      <w:r w:rsidR="00700357">
        <w:rPr>
          <w:rFonts w:ascii="Times New Roman" w:eastAsia="Times New Roman" w:hAnsi="Times New Roman" w:cs="Times New Roman"/>
          <w:lang w:eastAsia="en-GB"/>
        </w:rPr>
        <w:t xml:space="preserve"> and it was agreed that this report should be published on the parish website.</w:t>
      </w:r>
    </w:p>
    <w:p w14:paraId="6FD7218F" w14:textId="29DA80E9" w:rsidR="00F5111B" w:rsidRDefault="00F5111B" w:rsidP="00DA4BEF">
      <w:pPr>
        <w:shd w:val="clear" w:color="auto" w:fill="FFFFFF"/>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Cllr Harker confirmed that </w:t>
      </w:r>
      <w:r w:rsidR="00AE3B7A">
        <w:rPr>
          <w:rFonts w:ascii="Times New Roman" w:eastAsia="Times New Roman" w:hAnsi="Times New Roman" w:cs="Times New Roman"/>
          <w:lang w:eastAsia="en-GB"/>
        </w:rPr>
        <w:t xml:space="preserve">the parish council will not at present pursue </w:t>
      </w:r>
      <w:r w:rsidR="001B38ED">
        <w:rPr>
          <w:rFonts w:ascii="Times New Roman" w:eastAsia="Times New Roman" w:hAnsi="Times New Roman" w:cs="Times New Roman"/>
          <w:lang w:eastAsia="en-GB"/>
        </w:rPr>
        <w:t xml:space="preserve">the idea of installing </w:t>
      </w:r>
      <w:r w:rsidR="006D2422">
        <w:rPr>
          <w:rFonts w:ascii="Times New Roman" w:eastAsia="Times New Roman" w:hAnsi="Times New Roman" w:cs="Times New Roman"/>
          <w:lang w:eastAsia="en-GB"/>
        </w:rPr>
        <w:t>speed indicator devices and will investigate</w:t>
      </w:r>
      <w:r>
        <w:rPr>
          <w:rFonts w:ascii="Times New Roman" w:eastAsia="Times New Roman" w:hAnsi="Times New Roman" w:cs="Times New Roman"/>
          <w:lang w:eastAsia="en-GB"/>
        </w:rPr>
        <w:t xml:space="preserve"> alternative traffic calming measures</w:t>
      </w:r>
      <w:r w:rsidR="006D2422">
        <w:rPr>
          <w:rFonts w:ascii="Times New Roman" w:eastAsia="Times New Roman" w:hAnsi="Times New Roman" w:cs="Times New Roman"/>
          <w:lang w:eastAsia="en-GB"/>
        </w:rPr>
        <w:t>.</w:t>
      </w:r>
      <w:r w:rsidR="00A3188C">
        <w:rPr>
          <w:rFonts w:ascii="Times New Roman" w:eastAsia="Times New Roman" w:hAnsi="Times New Roman" w:cs="Times New Roman"/>
          <w:lang w:eastAsia="en-GB"/>
        </w:rPr>
        <w:t xml:space="preserve"> Cllr Rudland asked if we could look at getting 20mph speed limits introduced but there is a national policy c</w:t>
      </w:r>
      <w:r w:rsidR="00B62908">
        <w:rPr>
          <w:rFonts w:ascii="Times New Roman" w:eastAsia="Times New Roman" w:hAnsi="Times New Roman" w:cs="Times New Roman"/>
          <w:lang w:eastAsia="en-GB"/>
        </w:rPr>
        <w:t xml:space="preserve">onsultation </w:t>
      </w:r>
      <w:r w:rsidR="00A3188C">
        <w:rPr>
          <w:rFonts w:ascii="Times New Roman" w:eastAsia="Times New Roman" w:hAnsi="Times New Roman" w:cs="Times New Roman"/>
          <w:lang w:eastAsia="en-GB"/>
        </w:rPr>
        <w:t xml:space="preserve">called ‘20’s Plenty’ </w:t>
      </w:r>
      <w:r w:rsidR="00B62908">
        <w:rPr>
          <w:rFonts w:ascii="Times New Roman" w:eastAsia="Times New Roman" w:hAnsi="Times New Roman" w:cs="Times New Roman"/>
          <w:lang w:eastAsia="en-GB"/>
        </w:rPr>
        <w:t xml:space="preserve">taking place </w:t>
      </w:r>
      <w:r w:rsidR="000A31BB">
        <w:rPr>
          <w:rFonts w:ascii="Times New Roman" w:eastAsia="Times New Roman" w:hAnsi="Times New Roman" w:cs="Times New Roman"/>
          <w:lang w:eastAsia="en-GB"/>
        </w:rPr>
        <w:t>and</w:t>
      </w:r>
      <w:r w:rsidR="00A3188C">
        <w:rPr>
          <w:rFonts w:ascii="Times New Roman" w:eastAsia="Times New Roman" w:hAnsi="Times New Roman" w:cs="Times New Roman"/>
          <w:lang w:eastAsia="en-GB"/>
        </w:rPr>
        <w:t xml:space="preserve"> this is primarily being trialled in congested city centres and </w:t>
      </w:r>
      <w:r w:rsidR="00B62908">
        <w:rPr>
          <w:rFonts w:ascii="Times New Roman" w:eastAsia="Times New Roman" w:hAnsi="Times New Roman" w:cs="Times New Roman"/>
          <w:lang w:eastAsia="en-GB"/>
        </w:rPr>
        <w:t xml:space="preserve">is not </w:t>
      </w:r>
      <w:r w:rsidR="00A3188C">
        <w:rPr>
          <w:rFonts w:ascii="Times New Roman" w:eastAsia="Times New Roman" w:hAnsi="Times New Roman" w:cs="Times New Roman"/>
          <w:lang w:eastAsia="en-GB"/>
        </w:rPr>
        <w:t>available for minor roads</w:t>
      </w:r>
      <w:r w:rsidR="000A31BB">
        <w:rPr>
          <w:rFonts w:ascii="Times New Roman" w:eastAsia="Times New Roman" w:hAnsi="Times New Roman" w:cs="Times New Roman"/>
          <w:lang w:eastAsia="en-GB"/>
        </w:rPr>
        <w:t>/rural areas</w:t>
      </w:r>
      <w:r w:rsidR="00A3188C">
        <w:rPr>
          <w:rFonts w:ascii="Times New Roman" w:eastAsia="Times New Roman" w:hAnsi="Times New Roman" w:cs="Times New Roman"/>
          <w:lang w:eastAsia="en-GB"/>
        </w:rPr>
        <w:t>. Part of the problem is th</w:t>
      </w:r>
      <w:r w:rsidR="00B62908">
        <w:rPr>
          <w:rFonts w:ascii="Times New Roman" w:eastAsia="Times New Roman" w:hAnsi="Times New Roman" w:cs="Times New Roman"/>
          <w:lang w:eastAsia="en-GB"/>
        </w:rPr>
        <w:t>at</w:t>
      </w:r>
      <w:r w:rsidR="00A3188C">
        <w:rPr>
          <w:rFonts w:ascii="Times New Roman" w:eastAsia="Times New Roman" w:hAnsi="Times New Roman" w:cs="Times New Roman"/>
          <w:lang w:eastAsia="en-GB"/>
        </w:rPr>
        <w:t xml:space="preserve"> </w:t>
      </w:r>
      <w:r w:rsidR="00021628">
        <w:rPr>
          <w:rFonts w:ascii="Times New Roman" w:eastAsia="Times New Roman" w:hAnsi="Times New Roman" w:cs="Times New Roman"/>
          <w:lang w:eastAsia="en-GB"/>
        </w:rPr>
        <w:t>it would be hard to</w:t>
      </w:r>
      <w:r w:rsidR="00A3188C">
        <w:rPr>
          <w:rFonts w:ascii="Times New Roman" w:eastAsia="Times New Roman" w:hAnsi="Times New Roman" w:cs="Times New Roman"/>
          <w:lang w:eastAsia="en-GB"/>
        </w:rPr>
        <w:t xml:space="preserve"> enforc</w:t>
      </w:r>
      <w:r w:rsidR="00021628">
        <w:rPr>
          <w:rFonts w:ascii="Times New Roman" w:eastAsia="Times New Roman" w:hAnsi="Times New Roman" w:cs="Times New Roman"/>
          <w:lang w:eastAsia="en-GB"/>
        </w:rPr>
        <w:t>e</w:t>
      </w:r>
      <w:r w:rsidR="00A3188C">
        <w:rPr>
          <w:rFonts w:ascii="Times New Roman" w:eastAsia="Times New Roman" w:hAnsi="Times New Roman" w:cs="Times New Roman"/>
          <w:lang w:eastAsia="en-GB"/>
        </w:rPr>
        <w:t>, even if we could get a 20mph speed limit implemented.</w:t>
      </w:r>
    </w:p>
    <w:p w14:paraId="53BEF3CD" w14:textId="04ADA108" w:rsidR="005D705A" w:rsidRDefault="00A3188C" w:rsidP="005D705A">
      <w:pPr>
        <w:contextualSpacing/>
        <w:rPr>
          <w:rFonts w:ascii="Times New Roman" w:eastAsia="Calibri" w:hAnsi="Times New Roman" w:cs="Times New Roman"/>
        </w:rPr>
      </w:pPr>
      <w:r>
        <w:rPr>
          <w:rFonts w:ascii="Times New Roman" w:eastAsia="Calibri" w:hAnsi="Times New Roman" w:cs="Times New Roman"/>
        </w:rPr>
        <w:t xml:space="preserve">The Clerk has </w:t>
      </w:r>
      <w:r w:rsidR="002F30B3">
        <w:rPr>
          <w:rFonts w:ascii="Times New Roman" w:eastAsia="Calibri" w:hAnsi="Times New Roman" w:cs="Times New Roman"/>
        </w:rPr>
        <w:t>sent a request to Paul Bollen, WCC Highways, for</w:t>
      </w:r>
      <w:r>
        <w:rPr>
          <w:rFonts w:ascii="Times New Roman" w:eastAsia="Calibri" w:hAnsi="Times New Roman" w:cs="Times New Roman"/>
        </w:rPr>
        <w:t xml:space="preserve"> the w</w:t>
      </w:r>
      <w:r w:rsidR="005D705A" w:rsidRPr="005D705A">
        <w:rPr>
          <w:rFonts w:ascii="Times New Roman" w:eastAsia="Calibri" w:hAnsi="Times New Roman" w:cs="Times New Roman"/>
        </w:rPr>
        <w:t>hite lines on road</w:t>
      </w:r>
      <w:r>
        <w:rPr>
          <w:rFonts w:ascii="Times New Roman" w:eastAsia="Calibri" w:hAnsi="Times New Roman" w:cs="Times New Roman"/>
        </w:rPr>
        <w:t>s</w:t>
      </w:r>
      <w:r w:rsidR="005D705A" w:rsidRPr="005D705A">
        <w:rPr>
          <w:rFonts w:ascii="Times New Roman" w:eastAsia="Calibri" w:hAnsi="Times New Roman" w:cs="Times New Roman"/>
        </w:rPr>
        <w:t xml:space="preserve"> be reinstated in Upper Chute</w:t>
      </w:r>
      <w:r w:rsidR="002F30B3">
        <w:rPr>
          <w:rFonts w:ascii="Times New Roman" w:eastAsia="Calibri" w:hAnsi="Times New Roman" w:cs="Times New Roman"/>
        </w:rPr>
        <w:t>. An e-mail acknowledgement has been received saying th</w:t>
      </w:r>
      <w:r w:rsidR="000A31BB">
        <w:rPr>
          <w:rFonts w:ascii="Times New Roman" w:eastAsia="Calibri" w:hAnsi="Times New Roman" w:cs="Times New Roman"/>
        </w:rPr>
        <w:t>at</w:t>
      </w:r>
      <w:r w:rsidR="002F30B3">
        <w:rPr>
          <w:rFonts w:ascii="Times New Roman" w:eastAsia="Calibri" w:hAnsi="Times New Roman" w:cs="Times New Roman"/>
        </w:rPr>
        <w:t xml:space="preserve"> WCC Highways are </w:t>
      </w:r>
      <w:r w:rsidR="00166720">
        <w:rPr>
          <w:rFonts w:ascii="Times New Roman" w:eastAsia="Calibri" w:hAnsi="Times New Roman" w:cs="Times New Roman"/>
        </w:rPr>
        <w:t xml:space="preserve">currently </w:t>
      </w:r>
      <w:r w:rsidR="002F30B3">
        <w:rPr>
          <w:rFonts w:ascii="Times New Roman" w:eastAsia="Calibri" w:hAnsi="Times New Roman" w:cs="Times New Roman"/>
        </w:rPr>
        <w:t xml:space="preserve">extremely busy </w:t>
      </w:r>
      <w:r w:rsidR="00166720">
        <w:rPr>
          <w:rFonts w:ascii="Times New Roman" w:eastAsia="Calibri" w:hAnsi="Times New Roman" w:cs="Times New Roman"/>
        </w:rPr>
        <w:t>dealing with a high volume of emergency weather related issues and hope to respond soon.</w:t>
      </w:r>
    </w:p>
    <w:p w14:paraId="25AD2C6F" w14:textId="483825BF" w:rsidR="00755538" w:rsidRDefault="00755538" w:rsidP="005D705A">
      <w:pPr>
        <w:contextualSpacing/>
        <w:rPr>
          <w:rFonts w:ascii="Times New Roman" w:eastAsia="Calibri" w:hAnsi="Times New Roman" w:cs="Times New Roman"/>
        </w:rPr>
      </w:pPr>
      <w:r>
        <w:rPr>
          <w:rFonts w:ascii="Times New Roman" w:eastAsia="Calibri" w:hAnsi="Times New Roman" w:cs="Times New Roman"/>
        </w:rPr>
        <w:t xml:space="preserve">Cllr Wall reminded the meeting that the stop sign at the bottom of Hatchet Hill is invisible due to </w:t>
      </w:r>
      <w:r w:rsidR="004D6847">
        <w:rPr>
          <w:rFonts w:ascii="Times New Roman" w:eastAsia="Calibri" w:hAnsi="Times New Roman" w:cs="Times New Roman"/>
        </w:rPr>
        <w:t xml:space="preserve">the </w:t>
      </w:r>
      <w:r>
        <w:rPr>
          <w:rFonts w:ascii="Times New Roman" w:eastAsia="Calibri" w:hAnsi="Times New Roman" w:cs="Times New Roman"/>
        </w:rPr>
        <w:t>resurfacing work</w:t>
      </w:r>
      <w:r w:rsidR="00E10F51">
        <w:rPr>
          <w:rFonts w:ascii="Times New Roman" w:eastAsia="Calibri" w:hAnsi="Times New Roman" w:cs="Times New Roman"/>
        </w:rPr>
        <w:t xml:space="preserve"> </w:t>
      </w:r>
      <w:proofErr w:type="gramStart"/>
      <w:r w:rsidR="00E10F51">
        <w:rPr>
          <w:rFonts w:ascii="Times New Roman" w:eastAsia="Calibri" w:hAnsi="Times New Roman" w:cs="Times New Roman"/>
        </w:rPr>
        <w:t>and also</w:t>
      </w:r>
      <w:proofErr w:type="gramEnd"/>
      <w:r w:rsidR="00E10F51">
        <w:rPr>
          <w:rFonts w:ascii="Times New Roman" w:eastAsia="Calibri" w:hAnsi="Times New Roman" w:cs="Times New Roman"/>
        </w:rPr>
        <w:t xml:space="preserve"> needs to be reinstated.</w:t>
      </w:r>
    </w:p>
    <w:p w14:paraId="1C7FC72E" w14:textId="77777777" w:rsidR="00166720" w:rsidRPr="005D705A" w:rsidRDefault="00166720" w:rsidP="005D705A">
      <w:pPr>
        <w:contextualSpacing/>
        <w:rPr>
          <w:rFonts w:ascii="Times New Roman" w:eastAsia="Calibri" w:hAnsi="Times New Roman" w:cs="Times New Roman"/>
        </w:rPr>
      </w:pPr>
    </w:p>
    <w:p w14:paraId="09386A77" w14:textId="77777777" w:rsidR="00A72623" w:rsidRDefault="00BF0DE5" w:rsidP="005D705A">
      <w:pPr>
        <w:contextualSpacing/>
        <w:rPr>
          <w:rFonts w:ascii="Times New Roman" w:eastAsia="Calibri" w:hAnsi="Times New Roman" w:cs="Times New Roman"/>
        </w:rPr>
      </w:pPr>
      <w:r>
        <w:rPr>
          <w:rFonts w:ascii="Times New Roman" w:eastAsia="Calibri" w:hAnsi="Times New Roman" w:cs="Times New Roman"/>
        </w:rPr>
        <w:t>A r</w:t>
      </w:r>
      <w:r w:rsidR="005D705A" w:rsidRPr="005D705A">
        <w:rPr>
          <w:rFonts w:ascii="Times New Roman" w:eastAsia="Calibri" w:hAnsi="Times New Roman" w:cs="Times New Roman"/>
        </w:rPr>
        <w:t xml:space="preserve">equest </w:t>
      </w:r>
      <w:r>
        <w:rPr>
          <w:rFonts w:ascii="Times New Roman" w:eastAsia="Calibri" w:hAnsi="Times New Roman" w:cs="Times New Roman"/>
        </w:rPr>
        <w:t xml:space="preserve">by a resident has been </w:t>
      </w:r>
      <w:r w:rsidR="005D705A" w:rsidRPr="005D705A">
        <w:rPr>
          <w:rFonts w:ascii="Times New Roman" w:eastAsia="Calibri" w:hAnsi="Times New Roman" w:cs="Times New Roman"/>
        </w:rPr>
        <w:t xml:space="preserve">made to resurface the lane in Upper Chute </w:t>
      </w:r>
      <w:r>
        <w:rPr>
          <w:rFonts w:ascii="Times New Roman" w:eastAsia="Calibri" w:hAnsi="Times New Roman" w:cs="Times New Roman"/>
        </w:rPr>
        <w:t xml:space="preserve">from the corner of the green up </w:t>
      </w:r>
      <w:r w:rsidR="005D705A" w:rsidRPr="005D705A">
        <w:rPr>
          <w:rFonts w:ascii="Times New Roman" w:eastAsia="Calibri" w:hAnsi="Times New Roman" w:cs="Times New Roman"/>
        </w:rPr>
        <w:t xml:space="preserve">past Fosgate House to </w:t>
      </w:r>
      <w:r w:rsidR="004B0CBD">
        <w:rPr>
          <w:rFonts w:ascii="Times New Roman" w:eastAsia="Calibri" w:hAnsi="Times New Roman" w:cs="Times New Roman"/>
        </w:rPr>
        <w:t>The Old Vicarage as the road edging is very broken up and there are large potholes</w:t>
      </w:r>
      <w:r w:rsidR="00A72623">
        <w:rPr>
          <w:rFonts w:ascii="Times New Roman" w:eastAsia="Calibri" w:hAnsi="Times New Roman" w:cs="Times New Roman"/>
        </w:rPr>
        <w:t xml:space="preserve">. </w:t>
      </w:r>
    </w:p>
    <w:p w14:paraId="7CCF36FC" w14:textId="67FEE91C" w:rsidR="005D705A" w:rsidRPr="005D705A" w:rsidRDefault="00A72623" w:rsidP="005D705A">
      <w:pPr>
        <w:contextualSpacing/>
        <w:rPr>
          <w:rFonts w:ascii="Times New Roman" w:eastAsia="Calibri" w:hAnsi="Times New Roman" w:cs="Times New Roman"/>
        </w:rPr>
      </w:pPr>
      <w:r>
        <w:rPr>
          <w:rFonts w:ascii="Times New Roman" w:eastAsia="Calibri" w:hAnsi="Times New Roman" w:cs="Times New Roman"/>
        </w:rPr>
        <w:t>Overgrown r</w:t>
      </w:r>
      <w:r w:rsidR="004B0CBD">
        <w:rPr>
          <w:rFonts w:ascii="Times New Roman" w:eastAsia="Calibri" w:hAnsi="Times New Roman" w:cs="Times New Roman"/>
        </w:rPr>
        <w:t xml:space="preserve">oadside hedges </w:t>
      </w:r>
      <w:r w:rsidR="006903F2">
        <w:rPr>
          <w:rFonts w:ascii="Times New Roman" w:eastAsia="Calibri" w:hAnsi="Times New Roman" w:cs="Times New Roman"/>
        </w:rPr>
        <w:t>in Upper Chute</w:t>
      </w:r>
      <w:r w:rsidR="005D705A" w:rsidRPr="005D705A">
        <w:rPr>
          <w:rFonts w:ascii="Times New Roman" w:eastAsia="Calibri" w:hAnsi="Times New Roman" w:cs="Times New Roman"/>
        </w:rPr>
        <w:t xml:space="preserve"> have been cut back by parishioners</w:t>
      </w:r>
      <w:r w:rsidR="006903F2">
        <w:rPr>
          <w:rFonts w:ascii="Times New Roman" w:eastAsia="Calibri" w:hAnsi="Times New Roman" w:cs="Times New Roman"/>
        </w:rPr>
        <w:t>. Thank you.</w:t>
      </w:r>
    </w:p>
    <w:p w14:paraId="1E0D6DF2" w14:textId="11752531"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 (AR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785F91DE" w14:textId="31A7BA09" w:rsidR="003B1FD6" w:rsidRDefault="0046481A" w:rsidP="00464CE5">
      <w:pPr>
        <w:pStyle w:val="NoSpacing"/>
        <w:rPr>
          <w:rFonts w:ascii="Times New Roman" w:hAnsi="Times New Roman" w:cs="Times New Roman"/>
          <w:kern w:val="2"/>
          <w14:ligatures w14:val="standardContextual"/>
        </w:rPr>
      </w:pPr>
      <w:r w:rsidRPr="00032185">
        <w:rPr>
          <w:rFonts w:ascii="Times New Roman" w:hAnsi="Times New Roman" w:cs="Times New Roman"/>
          <w:kern w:val="2"/>
          <w14:ligatures w14:val="standardContextual"/>
        </w:rPr>
        <w:t xml:space="preserve">Cllr Rudland </w:t>
      </w:r>
      <w:r w:rsidR="00A05CB3">
        <w:rPr>
          <w:rFonts w:ascii="Times New Roman" w:hAnsi="Times New Roman" w:cs="Times New Roman"/>
          <w:kern w:val="2"/>
          <w14:ligatures w14:val="standardContextual"/>
        </w:rPr>
        <w:t>said th</w:t>
      </w:r>
      <w:r w:rsidR="00ED5E10">
        <w:rPr>
          <w:rFonts w:ascii="Times New Roman" w:hAnsi="Times New Roman" w:cs="Times New Roman"/>
          <w:kern w:val="2"/>
          <w14:ligatures w14:val="standardContextual"/>
        </w:rPr>
        <w:t>at</w:t>
      </w:r>
      <w:r w:rsidR="004E3F09">
        <w:rPr>
          <w:rFonts w:ascii="Times New Roman" w:hAnsi="Times New Roman" w:cs="Times New Roman"/>
          <w:kern w:val="2"/>
          <w14:ligatures w14:val="standardContextual"/>
        </w:rPr>
        <w:t xml:space="preserve"> she is still waiting for a few way-markers from </w:t>
      </w:r>
      <w:proofErr w:type="gramStart"/>
      <w:r w:rsidR="004E3F09">
        <w:rPr>
          <w:rFonts w:ascii="Times New Roman" w:hAnsi="Times New Roman" w:cs="Times New Roman"/>
          <w:kern w:val="2"/>
          <w14:ligatures w14:val="standardContextual"/>
        </w:rPr>
        <w:t>WCC</w:t>
      </w:r>
      <w:proofErr w:type="gramEnd"/>
      <w:r w:rsidR="004E3F09">
        <w:rPr>
          <w:rFonts w:ascii="Times New Roman" w:hAnsi="Times New Roman" w:cs="Times New Roman"/>
          <w:kern w:val="2"/>
          <w14:ligatures w14:val="standardContextual"/>
        </w:rPr>
        <w:t xml:space="preserve"> and she will chase </w:t>
      </w:r>
      <w:r w:rsidR="00BC0E48">
        <w:rPr>
          <w:rFonts w:ascii="Times New Roman" w:hAnsi="Times New Roman" w:cs="Times New Roman"/>
          <w:kern w:val="2"/>
          <w14:ligatures w14:val="standardContextual"/>
        </w:rPr>
        <w:t>up</w:t>
      </w:r>
      <w:r w:rsidR="00783A43">
        <w:rPr>
          <w:rFonts w:ascii="Times New Roman" w:hAnsi="Times New Roman" w:cs="Times New Roman"/>
          <w:kern w:val="2"/>
          <w14:ligatures w14:val="standardContextual"/>
        </w:rPr>
        <w:t xml:space="preserve"> the landowner</w:t>
      </w:r>
      <w:r w:rsidR="00BA195B">
        <w:rPr>
          <w:rFonts w:ascii="Times New Roman" w:hAnsi="Times New Roman" w:cs="Times New Roman"/>
          <w:kern w:val="2"/>
          <w14:ligatures w14:val="standardContextual"/>
        </w:rPr>
        <w:t xml:space="preserve"> </w:t>
      </w:r>
      <w:r w:rsidR="00BC0E48">
        <w:rPr>
          <w:rFonts w:ascii="Times New Roman" w:hAnsi="Times New Roman" w:cs="Times New Roman"/>
          <w:kern w:val="2"/>
          <w14:ligatures w14:val="standardContextual"/>
        </w:rPr>
        <w:t xml:space="preserve">about </w:t>
      </w:r>
      <w:r w:rsidR="00BA195B">
        <w:rPr>
          <w:rFonts w:ascii="Times New Roman" w:hAnsi="Times New Roman" w:cs="Times New Roman"/>
          <w:kern w:val="2"/>
          <w14:ligatures w14:val="standardContextual"/>
        </w:rPr>
        <w:t>repair</w:t>
      </w:r>
      <w:r w:rsidR="00BC0E48">
        <w:rPr>
          <w:rFonts w:ascii="Times New Roman" w:hAnsi="Times New Roman" w:cs="Times New Roman"/>
          <w:kern w:val="2"/>
          <w14:ligatures w14:val="standardContextual"/>
        </w:rPr>
        <w:t>ing</w:t>
      </w:r>
      <w:r w:rsidR="00BA195B">
        <w:rPr>
          <w:rFonts w:ascii="Times New Roman" w:hAnsi="Times New Roman" w:cs="Times New Roman"/>
          <w:kern w:val="2"/>
          <w14:ligatures w14:val="standardContextual"/>
        </w:rPr>
        <w:t xml:space="preserve"> the </w:t>
      </w:r>
      <w:r w:rsidR="00CE4C1A">
        <w:rPr>
          <w:rFonts w:ascii="Times New Roman" w:hAnsi="Times New Roman" w:cs="Times New Roman"/>
          <w:kern w:val="2"/>
          <w14:ligatures w14:val="standardContextual"/>
        </w:rPr>
        <w:t>broken stile</w:t>
      </w:r>
      <w:r w:rsidR="00BC0E48">
        <w:rPr>
          <w:rFonts w:ascii="Times New Roman" w:hAnsi="Times New Roman" w:cs="Times New Roman"/>
          <w:kern w:val="2"/>
          <w14:ligatures w14:val="standardContextual"/>
        </w:rPr>
        <w:t xml:space="preserve"> on Chut17.</w:t>
      </w:r>
      <w:r w:rsidR="00FF7B0D">
        <w:rPr>
          <w:rFonts w:ascii="Times New Roman" w:hAnsi="Times New Roman" w:cs="Times New Roman"/>
          <w:kern w:val="2"/>
          <w14:ligatures w14:val="standardContextual"/>
        </w:rPr>
        <w:t xml:space="preserve"> </w:t>
      </w:r>
      <w:r w:rsidR="003B1FD6">
        <w:rPr>
          <w:rFonts w:ascii="Times New Roman" w:hAnsi="Times New Roman" w:cs="Times New Roman"/>
          <w:kern w:val="2"/>
          <w14:ligatures w14:val="standardContextual"/>
        </w:rPr>
        <w:t>Cllr Rudland said that enforcing restrictions on a right of way designated as a BOAT (Byway Open to All Traffic) was extremely difficult</w:t>
      </w:r>
      <w:r w:rsidR="0040779B">
        <w:rPr>
          <w:rFonts w:ascii="Times New Roman" w:hAnsi="Times New Roman" w:cs="Times New Roman"/>
          <w:kern w:val="2"/>
          <w14:ligatures w14:val="standardContextual"/>
        </w:rPr>
        <w:t xml:space="preserve">, as is the case at </w:t>
      </w:r>
      <w:proofErr w:type="spellStart"/>
      <w:r w:rsidR="0040779B">
        <w:rPr>
          <w:rFonts w:ascii="Times New Roman" w:hAnsi="Times New Roman" w:cs="Times New Roman"/>
          <w:kern w:val="2"/>
          <w14:ligatures w14:val="standardContextual"/>
        </w:rPr>
        <w:t>Ladys</w:t>
      </w:r>
      <w:proofErr w:type="spellEnd"/>
      <w:r w:rsidR="0040779B">
        <w:rPr>
          <w:rFonts w:ascii="Times New Roman" w:hAnsi="Times New Roman" w:cs="Times New Roman"/>
          <w:kern w:val="2"/>
          <w14:ligatures w14:val="standardContextual"/>
        </w:rPr>
        <w:t xml:space="preserve"> Lawn.</w:t>
      </w:r>
    </w:p>
    <w:p w14:paraId="12F23AAD" w14:textId="77777777" w:rsidR="000A289F" w:rsidRDefault="000A289F" w:rsidP="00464CE5">
      <w:pPr>
        <w:pStyle w:val="NoSpacing"/>
        <w:rPr>
          <w:rFonts w:ascii="Times New Roman" w:hAnsi="Times New Roman" w:cs="Times New Roman"/>
          <w:kern w:val="2"/>
          <w14:ligatures w14:val="standardContextual"/>
        </w:rPr>
      </w:pPr>
    </w:p>
    <w:p w14:paraId="6550664A" w14:textId="18A93D47" w:rsidR="006D5748" w:rsidRDefault="00FF7B0D" w:rsidP="00464CE5">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Cllr Alderson questioned wh</w:t>
      </w:r>
      <w:r w:rsidR="000A289F">
        <w:rPr>
          <w:rFonts w:ascii="Times New Roman" w:hAnsi="Times New Roman" w:cs="Times New Roman"/>
          <w:kern w:val="2"/>
          <w14:ligatures w14:val="standardContextual"/>
        </w:rPr>
        <w:t xml:space="preserve">y </w:t>
      </w:r>
      <w:r>
        <w:rPr>
          <w:rFonts w:ascii="Times New Roman" w:hAnsi="Times New Roman" w:cs="Times New Roman"/>
          <w:kern w:val="2"/>
          <w14:ligatures w14:val="standardContextual"/>
        </w:rPr>
        <w:t xml:space="preserve">Chut16 had no footpath sign and said that a way-marker </w:t>
      </w:r>
      <w:r w:rsidR="000A289F">
        <w:rPr>
          <w:rFonts w:ascii="Times New Roman" w:hAnsi="Times New Roman" w:cs="Times New Roman"/>
          <w:kern w:val="2"/>
          <w14:ligatures w14:val="standardContextual"/>
        </w:rPr>
        <w:t>c</w:t>
      </w:r>
      <w:r>
        <w:rPr>
          <w:rFonts w:ascii="Times New Roman" w:hAnsi="Times New Roman" w:cs="Times New Roman"/>
          <w:kern w:val="2"/>
          <w14:ligatures w14:val="standardContextual"/>
        </w:rPr>
        <w:t>ould be placed on the gate</w:t>
      </w:r>
      <w:r w:rsidR="00BA24E3">
        <w:rPr>
          <w:rFonts w:ascii="Times New Roman" w:hAnsi="Times New Roman" w:cs="Times New Roman"/>
          <w:kern w:val="2"/>
          <w14:ligatures w14:val="standardContextual"/>
        </w:rPr>
        <w:t xml:space="preserve"> on </w:t>
      </w:r>
      <w:proofErr w:type="spellStart"/>
      <w:r w:rsidR="00BA24E3">
        <w:rPr>
          <w:rFonts w:ascii="Times New Roman" w:hAnsi="Times New Roman" w:cs="Times New Roman"/>
          <w:kern w:val="2"/>
          <w14:ligatures w14:val="standardContextual"/>
        </w:rPr>
        <w:t>Flashets</w:t>
      </w:r>
      <w:proofErr w:type="spellEnd"/>
      <w:r w:rsidR="00BA24E3">
        <w:rPr>
          <w:rFonts w:ascii="Times New Roman" w:hAnsi="Times New Roman" w:cs="Times New Roman"/>
          <w:kern w:val="2"/>
          <w14:ligatures w14:val="standardContextual"/>
        </w:rPr>
        <w:t xml:space="preserve"> Lane. Cllr Hopton said the footpath was accessible and the gate was </w:t>
      </w:r>
      <w:r w:rsidR="0081384C">
        <w:rPr>
          <w:rFonts w:ascii="Times New Roman" w:hAnsi="Times New Roman" w:cs="Times New Roman"/>
          <w:kern w:val="2"/>
          <w14:ligatures w14:val="standardContextual"/>
        </w:rPr>
        <w:t xml:space="preserve">always </w:t>
      </w:r>
      <w:proofErr w:type="gramStart"/>
      <w:r w:rsidR="00BA24E3">
        <w:rPr>
          <w:rFonts w:ascii="Times New Roman" w:hAnsi="Times New Roman" w:cs="Times New Roman"/>
          <w:kern w:val="2"/>
          <w14:ligatures w14:val="standardContextual"/>
        </w:rPr>
        <w:t>unlocked</w:t>
      </w:r>
      <w:proofErr w:type="gramEnd"/>
      <w:r w:rsidR="00BA24E3">
        <w:rPr>
          <w:rFonts w:ascii="Times New Roman" w:hAnsi="Times New Roman" w:cs="Times New Roman"/>
          <w:kern w:val="2"/>
          <w14:ligatures w14:val="standardContextual"/>
        </w:rPr>
        <w:t xml:space="preserve"> </w:t>
      </w:r>
      <w:r w:rsidR="00F8351B">
        <w:rPr>
          <w:rFonts w:ascii="Times New Roman" w:hAnsi="Times New Roman" w:cs="Times New Roman"/>
          <w:kern w:val="2"/>
          <w14:ligatures w14:val="standardContextual"/>
        </w:rPr>
        <w:t>and</w:t>
      </w:r>
      <w:r w:rsidR="00BA24E3">
        <w:rPr>
          <w:rFonts w:ascii="Times New Roman" w:hAnsi="Times New Roman" w:cs="Times New Roman"/>
          <w:kern w:val="2"/>
          <w14:ligatures w14:val="standardContextual"/>
        </w:rPr>
        <w:t xml:space="preserve"> she would ensure that the path </w:t>
      </w:r>
      <w:r w:rsidR="000A289F">
        <w:rPr>
          <w:rFonts w:ascii="Times New Roman" w:hAnsi="Times New Roman" w:cs="Times New Roman"/>
          <w:kern w:val="2"/>
          <w14:ligatures w14:val="standardContextual"/>
        </w:rPr>
        <w:t>is mowed in future</w:t>
      </w:r>
      <w:r w:rsidR="007169EC">
        <w:rPr>
          <w:rFonts w:ascii="Times New Roman" w:hAnsi="Times New Roman" w:cs="Times New Roman"/>
          <w:kern w:val="2"/>
          <w14:ligatures w14:val="standardContextual"/>
        </w:rPr>
        <w:t xml:space="preserve"> so the route </w:t>
      </w:r>
      <w:r w:rsidR="0081384C">
        <w:rPr>
          <w:rFonts w:ascii="Times New Roman" w:hAnsi="Times New Roman" w:cs="Times New Roman"/>
          <w:kern w:val="2"/>
          <w14:ligatures w14:val="standardContextual"/>
        </w:rPr>
        <w:t xml:space="preserve">is </w:t>
      </w:r>
      <w:r w:rsidR="007169EC">
        <w:rPr>
          <w:rFonts w:ascii="Times New Roman" w:hAnsi="Times New Roman" w:cs="Times New Roman"/>
          <w:kern w:val="2"/>
          <w14:ligatures w14:val="standardContextual"/>
        </w:rPr>
        <w:t>clearly marked.</w:t>
      </w:r>
    </w:p>
    <w:p w14:paraId="2EF27A85" w14:textId="77777777" w:rsidR="00A32388" w:rsidRDefault="00A32388" w:rsidP="00464CE5">
      <w:pPr>
        <w:pStyle w:val="NoSpacing"/>
        <w:rPr>
          <w:rFonts w:ascii="Times New Roman" w:hAnsi="Times New Roman" w:cs="Times New Roman"/>
          <w:kern w:val="2"/>
          <w14:ligatures w14:val="standardContextual"/>
        </w:rPr>
      </w:pPr>
    </w:p>
    <w:p w14:paraId="7403EFBE" w14:textId="2B1C8733"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p>
    <w:p w14:paraId="1BC24A4F" w14:textId="161AEF7C" w:rsidR="00A87406" w:rsidRPr="00A87406" w:rsidRDefault="00A87406" w:rsidP="00464CE5">
      <w:pPr>
        <w:pStyle w:val="NoSpacing"/>
        <w:rPr>
          <w:rStyle w:val="Hyperlink"/>
          <w:rFonts w:ascii="Times New Roman" w:hAnsi="Times New Roman" w:cs="Times New Roman"/>
          <w:color w:val="auto"/>
          <w:u w:val="none"/>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said that quotations for floor</w:t>
      </w:r>
      <w:r w:rsidR="007169EC">
        <w:rPr>
          <w:rFonts w:ascii="Times New Roman" w:hAnsi="Times New Roman" w:cs="Times New Roman"/>
          <w:kern w:val="2"/>
          <w14:ligatures w14:val="standardContextual"/>
        </w:rPr>
        <w:t>ing</w:t>
      </w:r>
      <w:r w:rsidR="00EE3074">
        <w:rPr>
          <w:rFonts w:ascii="Times New Roman" w:hAnsi="Times New Roman" w:cs="Times New Roman"/>
          <w:kern w:val="2"/>
          <w14:ligatures w14:val="standardContextual"/>
        </w:rPr>
        <w:t xml:space="preserve"> </w:t>
      </w:r>
      <w:r w:rsidR="007169EC">
        <w:rPr>
          <w:rFonts w:ascii="Times New Roman" w:hAnsi="Times New Roman" w:cs="Times New Roman"/>
          <w:kern w:val="2"/>
          <w14:ligatures w14:val="standardContextual"/>
        </w:rPr>
        <w:t xml:space="preserve">have been received </w:t>
      </w:r>
      <w:r w:rsidR="00EE3074">
        <w:rPr>
          <w:rFonts w:ascii="Times New Roman" w:hAnsi="Times New Roman" w:cs="Times New Roman"/>
          <w:kern w:val="2"/>
          <w14:ligatures w14:val="standardContextual"/>
        </w:rPr>
        <w:t>and this should go ahead. The pavilion is going to be deep cleaned</w:t>
      </w:r>
      <w:r w:rsidR="0046019A">
        <w:rPr>
          <w:rFonts w:ascii="Times New Roman" w:hAnsi="Times New Roman" w:cs="Times New Roman"/>
          <w:kern w:val="2"/>
          <w14:ligatures w14:val="standardContextual"/>
        </w:rPr>
        <w:t xml:space="preserve"> by a professional cleaning company.</w:t>
      </w:r>
      <w:r w:rsidR="00EE3074">
        <w:rPr>
          <w:rFonts w:ascii="Times New Roman" w:hAnsi="Times New Roman" w:cs="Times New Roman"/>
          <w:kern w:val="2"/>
          <w14:ligatures w14:val="standardContextual"/>
        </w:rPr>
        <w:t xml:space="preserve"> The redecoration quotes came in @ £5,000 so it was decided to leave this for now.</w:t>
      </w:r>
      <w:r w:rsidR="00263975">
        <w:rPr>
          <w:rFonts w:ascii="Times New Roman" w:hAnsi="Times New Roman" w:cs="Times New Roman"/>
          <w:kern w:val="2"/>
          <w14:ligatures w14:val="standardContextual"/>
        </w:rPr>
        <w:t xml:space="preserve"> Cllr Wall advised that a VAT reclaim in the amount of £768 has been </w:t>
      </w:r>
      <w:r w:rsidR="006876CA">
        <w:rPr>
          <w:rFonts w:ascii="Times New Roman" w:hAnsi="Times New Roman" w:cs="Times New Roman"/>
          <w:kern w:val="2"/>
          <w14:ligatures w14:val="standardContextual"/>
        </w:rPr>
        <w:t>submitt</w:t>
      </w:r>
      <w:r w:rsidR="00263975">
        <w:rPr>
          <w:rFonts w:ascii="Times New Roman" w:hAnsi="Times New Roman" w:cs="Times New Roman"/>
          <w:kern w:val="2"/>
          <w14:ligatures w14:val="standardContextual"/>
        </w:rPr>
        <w:t>ed</w:t>
      </w:r>
      <w:r w:rsidR="006876CA">
        <w:rPr>
          <w:rFonts w:ascii="Times New Roman" w:hAnsi="Times New Roman" w:cs="Times New Roman"/>
          <w:kern w:val="2"/>
          <w14:ligatures w14:val="standardContextual"/>
        </w:rPr>
        <w:t xml:space="preserve"> and that field maintenance will commence this March.</w:t>
      </w:r>
    </w:p>
    <w:p w14:paraId="400556CA" w14:textId="77777777" w:rsidR="00A51BE3" w:rsidRPr="00CC31C9" w:rsidRDefault="00A51BE3" w:rsidP="00515492">
      <w:pPr>
        <w:pStyle w:val="NoSpacing"/>
        <w:rPr>
          <w:rStyle w:val="Hyperlink"/>
          <w:rFonts w:ascii="Times New Roman" w:hAnsi="Times New Roman" w:cs="Times New Roman"/>
          <w:color w:val="auto"/>
          <w:u w:val="none"/>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3C61C3E6" w14:textId="43526C7F" w:rsidR="00A51BE3"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D40642">
        <w:rPr>
          <w:rStyle w:val="Hyperlink"/>
          <w:rFonts w:ascii="Times New Roman" w:hAnsi="Times New Roman" w:cs="Times New Roman"/>
          <w:color w:val="auto"/>
          <w:u w:val="none"/>
        </w:rPr>
        <w:t xml:space="preserve">the </w:t>
      </w:r>
      <w:r w:rsidR="0014193C">
        <w:rPr>
          <w:rStyle w:val="Hyperlink"/>
          <w:rFonts w:ascii="Times New Roman" w:hAnsi="Times New Roman" w:cs="Times New Roman"/>
          <w:color w:val="auto"/>
          <w:u w:val="none"/>
        </w:rPr>
        <w:t>Valentines Lunch</w:t>
      </w:r>
      <w:r w:rsidR="00263975">
        <w:rPr>
          <w:rStyle w:val="Hyperlink"/>
          <w:rFonts w:ascii="Times New Roman" w:hAnsi="Times New Roman" w:cs="Times New Roman"/>
          <w:color w:val="auto"/>
          <w:u w:val="none"/>
        </w:rPr>
        <w:t xml:space="preserve"> had been a </w:t>
      </w:r>
      <w:r w:rsidR="00823707">
        <w:rPr>
          <w:rStyle w:val="Hyperlink"/>
          <w:rFonts w:ascii="Times New Roman" w:hAnsi="Times New Roman" w:cs="Times New Roman"/>
          <w:color w:val="auto"/>
          <w:u w:val="none"/>
        </w:rPr>
        <w:t>success,</w:t>
      </w:r>
      <w:r w:rsidR="00263975">
        <w:rPr>
          <w:rStyle w:val="Hyperlink"/>
          <w:rFonts w:ascii="Times New Roman" w:hAnsi="Times New Roman" w:cs="Times New Roman"/>
          <w:color w:val="auto"/>
          <w:u w:val="none"/>
        </w:rPr>
        <w:t xml:space="preserve"> and that the hall has had a good </w:t>
      </w:r>
      <w:r w:rsidR="00FE0560">
        <w:rPr>
          <w:rStyle w:val="Hyperlink"/>
          <w:rFonts w:ascii="Times New Roman" w:hAnsi="Times New Roman" w:cs="Times New Roman"/>
          <w:color w:val="auto"/>
          <w:u w:val="none"/>
        </w:rPr>
        <w:t>couple of</w:t>
      </w:r>
      <w:r w:rsidR="00263975">
        <w:rPr>
          <w:rStyle w:val="Hyperlink"/>
          <w:rFonts w:ascii="Times New Roman" w:hAnsi="Times New Roman" w:cs="Times New Roman"/>
          <w:color w:val="auto"/>
          <w:u w:val="none"/>
        </w:rPr>
        <w:t xml:space="preserve"> months.  </w:t>
      </w:r>
      <w:r w:rsidR="00FE0560">
        <w:rPr>
          <w:rStyle w:val="Hyperlink"/>
          <w:rFonts w:ascii="Times New Roman" w:hAnsi="Times New Roman" w:cs="Times New Roman"/>
          <w:color w:val="auto"/>
          <w:u w:val="none"/>
        </w:rPr>
        <w:t xml:space="preserve">Approximately </w:t>
      </w:r>
      <w:r w:rsidR="00263975">
        <w:rPr>
          <w:rStyle w:val="Hyperlink"/>
          <w:rFonts w:ascii="Times New Roman" w:hAnsi="Times New Roman" w:cs="Times New Roman"/>
          <w:color w:val="auto"/>
          <w:u w:val="none"/>
        </w:rPr>
        <w:t xml:space="preserve">£200 </w:t>
      </w:r>
      <w:proofErr w:type="spellStart"/>
      <w:r w:rsidR="00263975">
        <w:rPr>
          <w:rStyle w:val="Hyperlink"/>
          <w:rFonts w:ascii="Times New Roman" w:hAnsi="Times New Roman" w:cs="Times New Roman"/>
          <w:color w:val="auto"/>
          <w:u w:val="none"/>
        </w:rPr>
        <w:t>pcm</w:t>
      </w:r>
      <w:proofErr w:type="spellEnd"/>
      <w:r w:rsidR="00263975">
        <w:rPr>
          <w:rStyle w:val="Hyperlink"/>
          <w:rFonts w:ascii="Times New Roman" w:hAnsi="Times New Roman" w:cs="Times New Roman"/>
          <w:color w:val="auto"/>
          <w:u w:val="none"/>
        </w:rPr>
        <w:t xml:space="preserve"> is raised from coffee mornings and lunches, however the </w:t>
      </w:r>
      <w:r w:rsidR="00FE0560">
        <w:rPr>
          <w:rStyle w:val="Hyperlink"/>
          <w:rFonts w:ascii="Times New Roman" w:hAnsi="Times New Roman" w:cs="Times New Roman"/>
          <w:color w:val="auto"/>
          <w:u w:val="none"/>
        </w:rPr>
        <w:t>fixed costs</w:t>
      </w:r>
      <w:r w:rsidR="00263975">
        <w:rPr>
          <w:rStyle w:val="Hyperlink"/>
          <w:rFonts w:ascii="Times New Roman" w:hAnsi="Times New Roman" w:cs="Times New Roman"/>
          <w:color w:val="auto"/>
          <w:u w:val="none"/>
        </w:rPr>
        <w:t xml:space="preserve"> are </w:t>
      </w:r>
      <w:proofErr w:type="gramStart"/>
      <w:r w:rsidR="00263975">
        <w:rPr>
          <w:rStyle w:val="Hyperlink"/>
          <w:rFonts w:ascii="Times New Roman" w:hAnsi="Times New Roman" w:cs="Times New Roman"/>
          <w:color w:val="auto"/>
          <w:u w:val="none"/>
        </w:rPr>
        <w:t>in excess of</w:t>
      </w:r>
      <w:proofErr w:type="gramEnd"/>
      <w:r w:rsidR="00263975">
        <w:rPr>
          <w:rStyle w:val="Hyperlink"/>
          <w:rFonts w:ascii="Times New Roman" w:hAnsi="Times New Roman" w:cs="Times New Roman"/>
          <w:color w:val="auto"/>
          <w:u w:val="none"/>
        </w:rPr>
        <w:t xml:space="preserve"> £300 </w:t>
      </w:r>
      <w:proofErr w:type="spellStart"/>
      <w:r w:rsidR="00263975">
        <w:rPr>
          <w:rStyle w:val="Hyperlink"/>
          <w:rFonts w:ascii="Times New Roman" w:hAnsi="Times New Roman" w:cs="Times New Roman"/>
          <w:color w:val="auto"/>
          <w:u w:val="none"/>
        </w:rPr>
        <w:t>pcm</w:t>
      </w:r>
      <w:proofErr w:type="spellEnd"/>
      <w:r w:rsidR="00263975">
        <w:rPr>
          <w:rStyle w:val="Hyperlink"/>
          <w:rFonts w:ascii="Times New Roman" w:hAnsi="Times New Roman" w:cs="Times New Roman"/>
          <w:color w:val="auto"/>
          <w:u w:val="none"/>
        </w:rPr>
        <w:t xml:space="preserve">. </w:t>
      </w:r>
      <w:r w:rsidR="00BE1EDF">
        <w:rPr>
          <w:rStyle w:val="Hyperlink"/>
          <w:rFonts w:ascii="Times New Roman" w:hAnsi="Times New Roman" w:cs="Times New Roman"/>
          <w:color w:val="auto"/>
          <w:u w:val="none"/>
        </w:rPr>
        <w:t xml:space="preserve">One of the large windows </w:t>
      </w:r>
      <w:r w:rsidR="000160A0">
        <w:rPr>
          <w:rStyle w:val="Hyperlink"/>
          <w:rFonts w:ascii="Times New Roman" w:hAnsi="Times New Roman" w:cs="Times New Roman"/>
          <w:color w:val="auto"/>
          <w:u w:val="none"/>
        </w:rPr>
        <w:t xml:space="preserve">is rotten and </w:t>
      </w:r>
      <w:r w:rsidR="00BE1EDF">
        <w:rPr>
          <w:rStyle w:val="Hyperlink"/>
          <w:rFonts w:ascii="Times New Roman" w:hAnsi="Times New Roman" w:cs="Times New Roman"/>
          <w:color w:val="auto"/>
          <w:u w:val="none"/>
        </w:rPr>
        <w:t xml:space="preserve">needs replacing. A Hive system </w:t>
      </w:r>
      <w:r w:rsidR="000160A0">
        <w:rPr>
          <w:rStyle w:val="Hyperlink"/>
          <w:rFonts w:ascii="Times New Roman" w:hAnsi="Times New Roman" w:cs="Times New Roman"/>
          <w:color w:val="auto"/>
          <w:u w:val="none"/>
        </w:rPr>
        <w:t>is being</w:t>
      </w:r>
      <w:r w:rsidR="00BE1EDF">
        <w:rPr>
          <w:rStyle w:val="Hyperlink"/>
          <w:rFonts w:ascii="Times New Roman" w:hAnsi="Times New Roman" w:cs="Times New Roman"/>
          <w:color w:val="auto"/>
          <w:u w:val="none"/>
        </w:rPr>
        <w:t xml:space="preserve"> </w:t>
      </w:r>
      <w:r w:rsidR="000160A0">
        <w:rPr>
          <w:rStyle w:val="Hyperlink"/>
          <w:rFonts w:ascii="Times New Roman" w:hAnsi="Times New Roman" w:cs="Times New Roman"/>
          <w:color w:val="auto"/>
          <w:u w:val="none"/>
        </w:rPr>
        <w:t xml:space="preserve">considered </w:t>
      </w:r>
      <w:r w:rsidR="00BE1EDF">
        <w:rPr>
          <w:rStyle w:val="Hyperlink"/>
          <w:rFonts w:ascii="Times New Roman" w:hAnsi="Times New Roman" w:cs="Times New Roman"/>
          <w:color w:val="auto"/>
          <w:u w:val="none"/>
        </w:rPr>
        <w:t>so the heaters can be switched on remotely via mobile phone an hour or so before a booking without the need for someone to drive to the hall. A recent event held in the garden of the hall organised by Max Casson contributed £150 and the party was</w:t>
      </w:r>
      <w:r w:rsidR="00FB7E63">
        <w:rPr>
          <w:rStyle w:val="Hyperlink"/>
          <w:rFonts w:ascii="Times New Roman" w:hAnsi="Times New Roman" w:cs="Times New Roman"/>
          <w:color w:val="auto"/>
          <w:u w:val="none"/>
        </w:rPr>
        <w:t xml:space="preserve"> </w:t>
      </w:r>
      <w:proofErr w:type="gramStart"/>
      <w:r w:rsidR="00FB7E63">
        <w:rPr>
          <w:rStyle w:val="Hyperlink"/>
          <w:rFonts w:ascii="Times New Roman" w:hAnsi="Times New Roman" w:cs="Times New Roman"/>
          <w:color w:val="auto"/>
          <w:u w:val="none"/>
        </w:rPr>
        <w:t>over</w:t>
      </w:r>
      <w:r w:rsidR="00BE1EDF">
        <w:rPr>
          <w:rStyle w:val="Hyperlink"/>
          <w:rFonts w:ascii="Times New Roman" w:hAnsi="Times New Roman" w:cs="Times New Roman"/>
          <w:color w:val="auto"/>
          <w:u w:val="none"/>
        </w:rPr>
        <w:t xml:space="preserve">  by</w:t>
      </w:r>
      <w:proofErr w:type="gramEnd"/>
      <w:r w:rsidR="00BE1EDF">
        <w:rPr>
          <w:rStyle w:val="Hyperlink"/>
          <w:rFonts w:ascii="Times New Roman" w:hAnsi="Times New Roman" w:cs="Times New Roman"/>
          <w:color w:val="auto"/>
          <w:u w:val="none"/>
        </w:rPr>
        <w:t xml:space="preserve"> 11pm and the area left in a clean and tidy condition. </w:t>
      </w:r>
    </w:p>
    <w:p w14:paraId="7052DAA1" w14:textId="77777777" w:rsidR="00A32388" w:rsidRDefault="00A32388" w:rsidP="00EB530E">
      <w:pPr>
        <w:pStyle w:val="NoSpacing"/>
        <w:rPr>
          <w:rStyle w:val="Hyperlink"/>
          <w:rFonts w:ascii="Times New Roman" w:hAnsi="Times New Roman" w:cs="Times New Roman"/>
          <w:color w:val="auto"/>
          <w:u w:val="none"/>
        </w:rPr>
      </w:pPr>
    </w:p>
    <w:p w14:paraId="79D3BF88" w14:textId="5D494803" w:rsidR="00A32388"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430E4F8" w14:textId="72023317" w:rsidR="0022120D" w:rsidRPr="0022120D" w:rsidRDefault="00A32388" w:rsidP="00ED18BC">
      <w:pPr>
        <w:shd w:val="clear" w:color="auto" w:fill="FFFFFF"/>
        <w:rPr>
          <w:rFonts w:ascii="Times New Roman" w:eastAsia="Times New Roman" w:hAnsi="Times New Roman" w:cs="Times New Roman"/>
          <w:spacing w:val="2"/>
          <w:lang w:eastAsia="en-GB"/>
        </w:rPr>
      </w:pPr>
      <w:r>
        <w:rPr>
          <w:rStyle w:val="Hyperlink"/>
          <w:rFonts w:ascii="Times New Roman" w:hAnsi="Times New Roman" w:cs="Times New Roman"/>
          <w:color w:val="auto"/>
          <w:u w:val="none"/>
        </w:rPr>
        <w:t xml:space="preserve">Cllr </w:t>
      </w:r>
      <w:r w:rsidR="00742A2B">
        <w:rPr>
          <w:rStyle w:val="Hyperlink"/>
          <w:rFonts w:ascii="Times New Roman" w:hAnsi="Times New Roman" w:cs="Times New Roman"/>
          <w:color w:val="auto"/>
          <w:u w:val="none"/>
        </w:rPr>
        <w:t>Taylor said there was nothing to report regarding the allotments.</w:t>
      </w:r>
    </w:p>
    <w:p w14:paraId="50CB4E51" w14:textId="5F5C9359" w:rsidR="003D34C4" w:rsidRDefault="001808E2" w:rsidP="003D34C4">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25712C92" w14:textId="77777777" w:rsidR="000E6EC5" w:rsidRPr="00D43B0F" w:rsidRDefault="000E6EC5" w:rsidP="00D6745E">
      <w:pPr>
        <w:pStyle w:val="NoSpacing"/>
        <w:rPr>
          <w:rFonts w:ascii="Times New Roman" w:hAnsi="Times New Roman" w:cs="Times New Roman"/>
          <w:spacing w:val="2"/>
          <w:shd w:val="clear" w:color="auto" w:fill="FFFFFF"/>
        </w:rPr>
      </w:pPr>
      <w:r w:rsidRPr="00D43B0F">
        <w:rPr>
          <w:rFonts w:ascii="Times New Roman" w:hAnsi="Times New Roman" w:cs="Times New Roman"/>
          <w:spacing w:val="2"/>
          <w:shd w:val="clear" w:color="auto" w:fill="FFFFFF"/>
        </w:rPr>
        <w:t xml:space="preserve">Cllr Hopton presented the mock-up of the proposed printed version of the VDG explaining that the thin back and front covers will be replaced with thicker ones.  It was agreed that 12 copies should be printed, the cost of which will be shared evenly with Chute Forest PC.  The Parish Clerks will each hold 6 </w:t>
      </w:r>
      <w:proofErr w:type="gramStart"/>
      <w:r w:rsidRPr="00D43B0F">
        <w:rPr>
          <w:rFonts w:ascii="Times New Roman" w:hAnsi="Times New Roman" w:cs="Times New Roman"/>
          <w:spacing w:val="2"/>
          <w:shd w:val="clear" w:color="auto" w:fill="FFFFFF"/>
        </w:rPr>
        <w:t>copies</w:t>
      </w:r>
      <w:proofErr w:type="gramEnd"/>
      <w:r w:rsidRPr="00D43B0F">
        <w:rPr>
          <w:rFonts w:ascii="Times New Roman" w:hAnsi="Times New Roman" w:cs="Times New Roman"/>
          <w:spacing w:val="2"/>
          <w:shd w:val="clear" w:color="auto" w:fill="FFFFFF"/>
        </w:rPr>
        <w:t xml:space="preserve"> and these will be available on request to be viewed or borrowed temporarily by residents of the villages.   The VDG is primarily an online document and can be viewed on the Parish Council website along with the Checklists which for ease of use can be </w:t>
      </w:r>
      <w:proofErr w:type="spellStart"/>
      <w:r w:rsidRPr="00D43B0F">
        <w:rPr>
          <w:rFonts w:ascii="Times New Roman" w:hAnsi="Times New Roman" w:cs="Times New Roman"/>
          <w:spacing w:val="2"/>
          <w:shd w:val="clear" w:color="auto" w:fill="FFFFFF"/>
        </w:rPr>
        <w:t>dowloaded</w:t>
      </w:r>
      <w:proofErr w:type="spellEnd"/>
      <w:r w:rsidRPr="00D43B0F">
        <w:rPr>
          <w:rFonts w:ascii="Times New Roman" w:hAnsi="Times New Roman" w:cs="Times New Roman"/>
          <w:spacing w:val="2"/>
          <w:shd w:val="clear" w:color="auto" w:fill="FFFFFF"/>
        </w:rPr>
        <w:t xml:space="preserve"> separately.  Cllr Williams will be asked to ensure that the document is also available on the Wiltshire Council website.   </w:t>
      </w:r>
    </w:p>
    <w:p w14:paraId="6591A97A" w14:textId="77777777" w:rsidR="000E6EC5" w:rsidRDefault="000E6EC5" w:rsidP="00D6745E">
      <w:pPr>
        <w:pStyle w:val="NoSpacing"/>
        <w:rPr>
          <w:rFonts w:ascii="Montserrat" w:hAnsi="Montserrat"/>
          <w:color w:val="3C3C3C"/>
          <w:spacing w:val="2"/>
          <w:sz w:val="20"/>
          <w:szCs w:val="20"/>
          <w:shd w:val="clear" w:color="auto" w:fill="FFFFFF"/>
        </w:rPr>
      </w:pPr>
    </w:p>
    <w:p w14:paraId="24141FEB" w14:textId="01C7B5AF" w:rsidR="001808E2" w:rsidRDefault="000156FA" w:rsidP="00D6745E">
      <w:pPr>
        <w:pStyle w:val="NoSpacing"/>
        <w:rPr>
          <w:rFonts w:ascii="Times New Roman" w:hAnsi="Times New Roman" w:cs="Times New Roman"/>
          <w:b/>
          <w:bCs/>
        </w:rPr>
      </w:pPr>
      <w:r>
        <w:rPr>
          <w:rFonts w:ascii="Times New Roman" w:hAnsi="Times New Roman" w:cs="Times New Roman"/>
          <w:b/>
          <w:bCs/>
        </w:rPr>
        <w:t>2</w:t>
      </w:r>
      <w:r w:rsidR="001E47C3">
        <w:rPr>
          <w:rFonts w:ascii="Times New Roman" w:hAnsi="Times New Roman" w:cs="Times New Roman"/>
          <w:b/>
          <w:bCs/>
        </w:rPr>
        <w:t>9/24</w:t>
      </w:r>
      <w:r w:rsidR="001808E2" w:rsidRPr="00CC31C9">
        <w:rPr>
          <w:rFonts w:ascii="Times New Roman" w:hAnsi="Times New Roman" w:cs="Times New Roman"/>
          <w:b/>
          <w:bCs/>
        </w:rPr>
        <w:t xml:space="preserve"> FINANCE</w:t>
      </w:r>
    </w:p>
    <w:p w14:paraId="6444EF4F" w14:textId="5272DC03"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BE713D">
        <w:rPr>
          <w:rFonts w:ascii="Times New Roman" w:hAnsi="Times New Roman" w:cs="Times New Roman"/>
        </w:rPr>
        <w:t>s</w:t>
      </w:r>
      <w:r w:rsidR="002311AA" w:rsidRPr="00CC31C9">
        <w:rPr>
          <w:rFonts w:ascii="Times New Roman" w:hAnsi="Times New Roman" w:cs="Times New Roman"/>
        </w:rPr>
        <w:t xml:space="preserve"> for </w:t>
      </w:r>
      <w:r w:rsidR="00BE713D">
        <w:rPr>
          <w:rFonts w:ascii="Times New Roman" w:hAnsi="Times New Roman" w:cs="Times New Roman"/>
        </w:rPr>
        <w:t>January and February</w:t>
      </w:r>
      <w:r w:rsidR="002311AA" w:rsidRPr="00CC31C9">
        <w:rPr>
          <w:rFonts w:ascii="Times New Roman" w:hAnsi="Times New Roman" w:cs="Times New Roman"/>
        </w:rPr>
        <w:t xml:space="preserve"> </w:t>
      </w:r>
      <w:r w:rsidR="00BE713D">
        <w:rPr>
          <w:rFonts w:ascii="Times New Roman" w:hAnsi="Times New Roman" w:cs="Times New Roman"/>
        </w:rPr>
        <w:t>were</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Pr>
          <w:rFonts w:ascii="Times New Roman" w:hAnsi="Times New Roman" w:cs="Times New Roman"/>
        </w:rPr>
        <w:t xml:space="preserve">Parish Council funds were £9,256.28 </w:t>
      </w:r>
      <w:r w:rsidR="006479A9">
        <w:rPr>
          <w:rFonts w:ascii="Times New Roman" w:hAnsi="Times New Roman" w:cs="Times New Roman"/>
        </w:rPr>
        <w:t xml:space="preserve">reconciled to the </w:t>
      </w:r>
      <w:r w:rsidR="00B93E8B">
        <w:rPr>
          <w:rFonts w:ascii="Times New Roman" w:hAnsi="Times New Roman" w:cs="Times New Roman"/>
        </w:rPr>
        <w:t>February</w:t>
      </w:r>
      <w:r w:rsidR="006479A9">
        <w:rPr>
          <w:rFonts w:ascii="Times New Roman" w:hAnsi="Times New Roman" w:cs="Times New Roman"/>
        </w:rPr>
        <w:t xml:space="preserve"> statement</w:t>
      </w:r>
      <w:r w:rsidR="00B93E8B">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 bank reconciliation as a true record</w:t>
      </w:r>
      <w:r w:rsidR="00C432C5" w:rsidRPr="00CC31C9">
        <w:rPr>
          <w:rFonts w:ascii="Times New Roman" w:hAnsi="Times New Roman" w:cs="Times New Roman"/>
        </w:rPr>
        <w:t>.</w:t>
      </w:r>
    </w:p>
    <w:p w14:paraId="030E886D" w14:textId="77777777" w:rsidR="009624A3" w:rsidRDefault="009624A3" w:rsidP="00694BA4">
      <w:pPr>
        <w:spacing w:after="0" w:line="240" w:lineRule="auto"/>
        <w:rPr>
          <w:rFonts w:ascii="Times New Roman" w:eastAsia="Times New Roman" w:hAnsi="Times New Roman" w:cs="Times New Roman"/>
          <w:lang w:eastAsia="en-GB"/>
        </w:rPr>
      </w:pPr>
    </w:p>
    <w:p w14:paraId="677F349E" w14:textId="5AA5833F"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E233508" w14:textId="77777777" w:rsidR="00102714" w:rsidRDefault="00102714" w:rsidP="00581AC9">
      <w:pPr>
        <w:suppressAutoHyphens/>
        <w:autoSpaceDN w:val="0"/>
        <w:spacing w:after="0" w:line="240" w:lineRule="auto"/>
        <w:ind w:left="720"/>
        <w:textAlignment w:val="baseline"/>
        <w:rPr>
          <w:rFonts w:ascii="Times New Roman" w:eastAsia="Calibri" w:hAnsi="Times New Roman" w:cs="Times New Roman"/>
          <w:u w:val="single"/>
        </w:rPr>
      </w:pPr>
      <w:bookmarkStart w:id="1" w:name="_Hlk73460116"/>
    </w:p>
    <w:p w14:paraId="4222A9EF" w14:textId="674ADD93" w:rsidR="00581AC9" w:rsidRPr="00581AC9" w:rsidRDefault="00581AC9" w:rsidP="00581AC9">
      <w:pPr>
        <w:suppressAutoHyphens/>
        <w:autoSpaceDN w:val="0"/>
        <w:spacing w:after="0" w:line="240" w:lineRule="auto"/>
        <w:ind w:left="720"/>
        <w:textAlignment w:val="baseline"/>
        <w:rPr>
          <w:rFonts w:ascii="Times New Roman" w:eastAsia="Calibri" w:hAnsi="Times New Roman" w:cs="Times New Roman"/>
        </w:rPr>
      </w:pPr>
      <w:r w:rsidRPr="00581AC9">
        <w:rPr>
          <w:rFonts w:ascii="Times New Roman" w:eastAsia="Calibri" w:hAnsi="Times New Roman" w:cs="Times New Roman"/>
          <w:u w:val="single"/>
        </w:rPr>
        <w:t>Payments Made</w:t>
      </w:r>
      <w:r w:rsidRPr="00581AC9">
        <w:rPr>
          <w:rFonts w:ascii="Times New Roman" w:eastAsia="Calibri" w:hAnsi="Times New Roman" w:cs="Times New Roman"/>
          <w:b/>
          <w:bCs/>
        </w:rPr>
        <w:t>:</w:t>
      </w:r>
      <w:r w:rsidRPr="00581AC9">
        <w:rPr>
          <w:rFonts w:ascii="Times New Roman" w:eastAsia="Calibri" w:hAnsi="Times New Roman" w:cs="Times New Roman"/>
        </w:rPr>
        <w:br/>
        <w:t>27/02/2024</w:t>
      </w:r>
      <w:r w:rsidRPr="00581AC9">
        <w:rPr>
          <w:rFonts w:ascii="Times New Roman" w:eastAsia="Calibri" w:hAnsi="Times New Roman" w:cs="Times New Roman"/>
        </w:rPr>
        <w:tab/>
        <w:t>Clerks Salary – February</w:t>
      </w:r>
      <w:r w:rsidRPr="00581AC9">
        <w:rPr>
          <w:rFonts w:ascii="Times New Roman" w:eastAsia="Calibri" w:hAnsi="Times New Roman" w:cs="Times New Roman"/>
        </w:rPr>
        <w:tab/>
      </w:r>
      <w:r w:rsidRPr="00581AC9">
        <w:rPr>
          <w:rFonts w:ascii="Times New Roman" w:eastAsia="Calibri" w:hAnsi="Times New Roman" w:cs="Times New Roman"/>
        </w:rPr>
        <w:tab/>
      </w:r>
      <w:r w:rsidRPr="00581AC9">
        <w:rPr>
          <w:rFonts w:ascii="Times New Roman" w:eastAsia="Calibri" w:hAnsi="Times New Roman" w:cs="Times New Roman"/>
        </w:rPr>
        <w:tab/>
        <w:t>£   238.51</w:t>
      </w:r>
      <w:r w:rsidRPr="00581AC9">
        <w:rPr>
          <w:rFonts w:ascii="Times New Roman" w:eastAsia="Calibri" w:hAnsi="Times New Roman" w:cs="Times New Roman"/>
        </w:rPr>
        <w:br/>
        <w:t>27/02/2024</w:t>
      </w:r>
      <w:r w:rsidRPr="00581AC9">
        <w:rPr>
          <w:rFonts w:ascii="Times New Roman" w:eastAsia="Calibri" w:hAnsi="Times New Roman" w:cs="Times New Roman"/>
        </w:rPr>
        <w:tab/>
        <w:t>HMRC – PAYE</w:t>
      </w:r>
      <w:r w:rsidRPr="00581AC9">
        <w:rPr>
          <w:rFonts w:ascii="Times New Roman" w:eastAsia="Calibri" w:hAnsi="Times New Roman" w:cs="Times New Roman"/>
        </w:rPr>
        <w:tab/>
      </w:r>
      <w:r w:rsidRPr="00581AC9">
        <w:rPr>
          <w:rFonts w:ascii="Times New Roman" w:eastAsia="Calibri" w:hAnsi="Times New Roman" w:cs="Times New Roman"/>
        </w:rPr>
        <w:tab/>
      </w:r>
      <w:r w:rsidRPr="00581AC9">
        <w:rPr>
          <w:rFonts w:ascii="Times New Roman" w:eastAsia="Calibri" w:hAnsi="Times New Roman" w:cs="Times New Roman"/>
        </w:rPr>
        <w:tab/>
      </w:r>
      <w:r w:rsidRPr="00581AC9">
        <w:rPr>
          <w:rFonts w:ascii="Times New Roman" w:eastAsia="Calibri" w:hAnsi="Times New Roman" w:cs="Times New Roman"/>
        </w:rPr>
        <w:tab/>
        <w:t>£     59.58</w:t>
      </w:r>
    </w:p>
    <w:p w14:paraId="577E0DCF" w14:textId="77777777" w:rsidR="00102714" w:rsidRDefault="00102714" w:rsidP="00581AC9">
      <w:pPr>
        <w:suppressAutoHyphens/>
        <w:autoSpaceDN w:val="0"/>
        <w:spacing w:after="0" w:line="240" w:lineRule="auto"/>
        <w:ind w:left="720"/>
        <w:textAlignment w:val="baseline"/>
        <w:rPr>
          <w:rFonts w:ascii="Times New Roman" w:eastAsia="Calibri" w:hAnsi="Times New Roman" w:cs="Times New Roman"/>
          <w:u w:val="single"/>
        </w:rPr>
      </w:pPr>
    </w:p>
    <w:p w14:paraId="46DE0699" w14:textId="67B64B92" w:rsidR="00581AC9" w:rsidRPr="00581AC9" w:rsidRDefault="00581AC9" w:rsidP="00581AC9">
      <w:pPr>
        <w:suppressAutoHyphens/>
        <w:autoSpaceDN w:val="0"/>
        <w:spacing w:after="0" w:line="240" w:lineRule="auto"/>
        <w:ind w:left="720"/>
        <w:textAlignment w:val="baseline"/>
        <w:rPr>
          <w:rFonts w:ascii="Times New Roman" w:eastAsia="Calibri" w:hAnsi="Times New Roman" w:cs="Times New Roman"/>
        </w:rPr>
      </w:pPr>
      <w:r w:rsidRPr="00581AC9">
        <w:rPr>
          <w:rFonts w:ascii="Times New Roman" w:eastAsia="Calibri" w:hAnsi="Times New Roman" w:cs="Times New Roman"/>
          <w:u w:val="single"/>
        </w:rPr>
        <w:t>Payments Received</w:t>
      </w:r>
      <w:r w:rsidRPr="00581AC9">
        <w:rPr>
          <w:rFonts w:ascii="Times New Roman" w:eastAsia="Calibri" w:hAnsi="Times New Roman" w:cs="Times New Roman"/>
        </w:rPr>
        <w:t>:</w:t>
      </w:r>
      <w:r w:rsidRPr="00581AC9">
        <w:rPr>
          <w:rFonts w:ascii="Times New Roman" w:eastAsia="Calibri" w:hAnsi="Times New Roman" w:cs="Times New Roman"/>
          <w:b/>
          <w:bCs/>
        </w:rPr>
        <w:br/>
      </w:r>
      <w:proofErr w:type="gramStart"/>
      <w:r w:rsidRPr="00581AC9">
        <w:rPr>
          <w:rFonts w:ascii="Times New Roman" w:eastAsia="Calibri" w:hAnsi="Times New Roman" w:cs="Times New Roman"/>
        </w:rPr>
        <w:t>None</w:t>
      </w:r>
      <w:proofErr w:type="gramEnd"/>
    </w:p>
    <w:p w14:paraId="06B4CDD7" w14:textId="796A9C17" w:rsidR="00825F36" w:rsidRPr="00CC31C9" w:rsidRDefault="00581AC9" w:rsidP="002A0F6E">
      <w:pPr>
        <w:suppressAutoHyphens/>
        <w:autoSpaceDN w:val="0"/>
        <w:spacing w:after="0" w:line="240" w:lineRule="auto"/>
        <w:ind w:left="720"/>
        <w:textAlignment w:val="baseline"/>
        <w:rPr>
          <w:rFonts w:ascii="Times New Roman" w:hAnsi="Times New Roman" w:cs="Times New Roman"/>
        </w:rPr>
      </w:pPr>
      <w:r w:rsidRPr="00581AC9">
        <w:rPr>
          <w:rFonts w:ascii="Times New Roman" w:eastAsia="Calibri" w:hAnsi="Times New Roman" w:cs="Times New Roman"/>
          <w:u w:val="single"/>
        </w:rPr>
        <w:t>Payments for approval via online banking</w:t>
      </w:r>
      <w:r w:rsidRPr="00581AC9">
        <w:rPr>
          <w:rFonts w:ascii="Times New Roman" w:eastAsia="Calibri" w:hAnsi="Times New Roman" w:cs="Times New Roman"/>
          <w:b/>
          <w:bCs/>
        </w:rPr>
        <w:t>:</w:t>
      </w:r>
      <w:r w:rsidRPr="00581AC9">
        <w:rPr>
          <w:rFonts w:ascii="Times New Roman" w:eastAsia="Calibri" w:hAnsi="Times New Roman" w:cs="Times New Roman"/>
          <w:b/>
          <w:bCs/>
        </w:rPr>
        <w:br/>
      </w:r>
      <w:bookmarkStart w:id="2" w:name="_Hlk154652132"/>
      <w:r w:rsidRPr="00581AC9">
        <w:rPr>
          <w:rFonts w:ascii="Times New Roman" w:eastAsia="Calibri" w:hAnsi="Times New Roman" w:cs="Times New Roman"/>
        </w:rPr>
        <w:t>27/03/2024</w:t>
      </w:r>
      <w:r w:rsidRPr="00581AC9">
        <w:rPr>
          <w:rFonts w:ascii="Times New Roman" w:eastAsia="Calibri" w:hAnsi="Times New Roman" w:cs="Times New Roman"/>
        </w:rPr>
        <w:tab/>
        <w:t>Clerks Salary – March</w:t>
      </w:r>
      <w:r w:rsidRPr="00581AC9">
        <w:rPr>
          <w:rFonts w:ascii="Times New Roman" w:eastAsia="Calibri" w:hAnsi="Times New Roman" w:cs="Times New Roman"/>
        </w:rPr>
        <w:tab/>
      </w:r>
      <w:r w:rsidRPr="00581AC9">
        <w:rPr>
          <w:rFonts w:ascii="Times New Roman" w:eastAsia="Calibri" w:hAnsi="Times New Roman" w:cs="Times New Roman"/>
        </w:rPr>
        <w:tab/>
      </w:r>
      <w:r w:rsidRPr="00581AC9">
        <w:rPr>
          <w:rFonts w:ascii="Times New Roman" w:eastAsia="Calibri" w:hAnsi="Times New Roman" w:cs="Times New Roman"/>
        </w:rPr>
        <w:tab/>
      </w:r>
      <w:r w:rsidRPr="00581AC9">
        <w:rPr>
          <w:rFonts w:ascii="Times New Roman" w:eastAsia="Calibri" w:hAnsi="Times New Roman" w:cs="Times New Roman"/>
        </w:rPr>
        <w:tab/>
        <w:t>£   238.51</w:t>
      </w:r>
      <w:r w:rsidRPr="00581AC9">
        <w:rPr>
          <w:rFonts w:ascii="Times New Roman" w:eastAsia="Calibri" w:hAnsi="Times New Roman" w:cs="Times New Roman"/>
        </w:rPr>
        <w:br/>
        <w:t>27/03/2024</w:t>
      </w:r>
      <w:r w:rsidRPr="00581AC9">
        <w:rPr>
          <w:rFonts w:ascii="Times New Roman" w:eastAsia="Calibri" w:hAnsi="Times New Roman" w:cs="Times New Roman"/>
        </w:rPr>
        <w:tab/>
        <w:t>HMRC – PAYE</w:t>
      </w:r>
      <w:r w:rsidRPr="00581AC9">
        <w:rPr>
          <w:rFonts w:ascii="Times New Roman" w:eastAsia="Calibri" w:hAnsi="Times New Roman" w:cs="Times New Roman"/>
        </w:rPr>
        <w:tab/>
      </w:r>
      <w:r w:rsidRPr="00581AC9">
        <w:rPr>
          <w:rFonts w:ascii="Times New Roman" w:eastAsia="Calibri" w:hAnsi="Times New Roman" w:cs="Times New Roman"/>
        </w:rPr>
        <w:tab/>
      </w:r>
      <w:r w:rsidRPr="00581AC9">
        <w:rPr>
          <w:rFonts w:ascii="Times New Roman" w:eastAsia="Calibri" w:hAnsi="Times New Roman" w:cs="Times New Roman"/>
        </w:rPr>
        <w:tab/>
      </w:r>
      <w:r w:rsidRPr="00581AC9">
        <w:rPr>
          <w:rFonts w:ascii="Times New Roman" w:eastAsia="Calibri" w:hAnsi="Times New Roman" w:cs="Times New Roman"/>
        </w:rPr>
        <w:tab/>
        <w:t>£     59.58</w:t>
      </w:r>
      <w:bookmarkEnd w:id="1"/>
      <w:bookmarkEnd w:id="2"/>
    </w:p>
    <w:p w14:paraId="7241E273" w14:textId="77777777" w:rsidR="00102714" w:rsidRDefault="00102714" w:rsidP="004D0474">
      <w:pPr>
        <w:pStyle w:val="NoSpacing"/>
        <w:rPr>
          <w:rFonts w:ascii="Times New Roman" w:hAnsi="Times New Roman" w:cs="Times New Roman"/>
        </w:rPr>
      </w:pPr>
    </w:p>
    <w:p w14:paraId="5073EFB4" w14:textId="19E49C03" w:rsidR="00701269" w:rsidRDefault="004D0474" w:rsidP="004D0474">
      <w:pPr>
        <w:pStyle w:val="NoSpacing"/>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then proposed by Cllr </w:t>
      </w:r>
      <w:r w:rsidR="00A80CF4">
        <w:rPr>
          <w:rFonts w:ascii="Times New Roman" w:hAnsi="Times New Roman" w:cs="Times New Roman"/>
        </w:rPr>
        <w:t>Alderson</w:t>
      </w:r>
      <w:r w:rsidR="0013031E">
        <w:rPr>
          <w:rFonts w:ascii="Times New Roman" w:hAnsi="Times New Roman" w:cs="Times New Roman"/>
        </w:rPr>
        <w:t xml:space="preserve"> </w:t>
      </w:r>
      <w:r w:rsidRPr="00CC31C9">
        <w:rPr>
          <w:rFonts w:ascii="Times New Roman" w:hAnsi="Times New Roman" w:cs="Times New Roman"/>
        </w:rPr>
        <w:t xml:space="preserve">and seconded by Cllr </w:t>
      </w:r>
      <w:r w:rsidR="00A80CF4">
        <w:rPr>
          <w:rFonts w:ascii="Times New Roman" w:hAnsi="Times New Roman" w:cs="Times New Roman"/>
        </w:rPr>
        <w:t>Rudland.</w:t>
      </w:r>
    </w:p>
    <w:p w14:paraId="4004693B" w14:textId="77777777" w:rsidR="00DA2D38" w:rsidRDefault="00DA2D38" w:rsidP="00D6745E">
      <w:pPr>
        <w:pStyle w:val="NoSpacing"/>
        <w:rPr>
          <w:rFonts w:ascii="Times New Roman" w:hAnsi="Times New Roman" w:cs="Times New Roman"/>
          <w:b/>
          <w:bCs/>
        </w:rPr>
      </w:pPr>
    </w:p>
    <w:p w14:paraId="6439AE54" w14:textId="2494E24D" w:rsidR="001808E2" w:rsidRDefault="000156FA" w:rsidP="00D6745E">
      <w:pPr>
        <w:pStyle w:val="NoSpacing"/>
        <w:rPr>
          <w:rFonts w:ascii="Times New Roman" w:hAnsi="Times New Roman" w:cs="Times New Roman"/>
          <w:b/>
          <w:bCs/>
        </w:rPr>
      </w:pPr>
      <w:r>
        <w:rPr>
          <w:rFonts w:ascii="Times New Roman" w:hAnsi="Times New Roman" w:cs="Times New Roman"/>
          <w:b/>
          <w:bCs/>
        </w:rPr>
        <w:t>3</w:t>
      </w:r>
      <w:r w:rsidR="001E47C3">
        <w:rPr>
          <w:rFonts w:ascii="Times New Roman" w:hAnsi="Times New Roman" w:cs="Times New Roman"/>
          <w:b/>
          <w:bCs/>
        </w:rPr>
        <w:t>0/24</w:t>
      </w:r>
      <w:r w:rsidR="001808E2" w:rsidRPr="00CC31C9">
        <w:rPr>
          <w:rFonts w:ascii="Times New Roman" w:hAnsi="Times New Roman" w:cs="Times New Roman"/>
          <w:b/>
          <w:bCs/>
        </w:rPr>
        <w:t xml:space="preserve"> CORRESPONDENCE AND ADMINISTRATION</w:t>
      </w:r>
    </w:p>
    <w:p w14:paraId="6666A5C7" w14:textId="0944F68C" w:rsidR="00326F7A" w:rsidRPr="00523D14" w:rsidRDefault="002826BC" w:rsidP="003805E7">
      <w:pPr>
        <w:shd w:val="clear" w:color="auto" w:fill="FFFFFF"/>
        <w:rPr>
          <w:rFonts w:ascii="Times New Roman" w:eastAsia="Times New Roman" w:hAnsi="Times New Roman" w:cs="Times New Roman"/>
          <w:spacing w:val="2"/>
          <w:lang w:eastAsia="en-GB"/>
        </w:rPr>
      </w:pPr>
      <w:r w:rsidRPr="00523D14">
        <w:rPr>
          <w:rFonts w:ascii="Times New Roman" w:eastAsia="Times New Roman" w:hAnsi="Times New Roman" w:cs="Times New Roman"/>
          <w:spacing w:val="2"/>
          <w:lang w:eastAsia="en-GB"/>
        </w:rPr>
        <w:t xml:space="preserve">Cllr Harker advised </w:t>
      </w:r>
      <w:r w:rsidR="0079101B">
        <w:rPr>
          <w:rFonts w:ascii="Times New Roman" w:eastAsia="Times New Roman" w:hAnsi="Times New Roman" w:cs="Times New Roman"/>
          <w:spacing w:val="2"/>
          <w:lang w:eastAsia="en-GB"/>
        </w:rPr>
        <w:t xml:space="preserve">that the water level in the </w:t>
      </w:r>
      <w:r w:rsidR="008D3FBF">
        <w:rPr>
          <w:rFonts w:ascii="Times New Roman" w:eastAsia="Times New Roman" w:hAnsi="Times New Roman" w:cs="Times New Roman"/>
          <w:spacing w:val="2"/>
          <w:lang w:eastAsia="en-GB"/>
        </w:rPr>
        <w:t>Chute Cadley Pond</w:t>
      </w:r>
      <w:r w:rsidR="0079101B">
        <w:rPr>
          <w:rFonts w:ascii="Times New Roman" w:eastAsia="Times New Roman" w:hAnsi="Times New Roman" w:cs="Times New Roman"/>
          <w:spacing w:val="2"/>
          <w:lang w:eastAsia="en-GB"/>
        </w:rPr>
        <w:t xml:space="preserve"> had gone down by 18</w:t>
      </w:r>
      <w:r w:rsidR="008D3FBF">
        <w:rPr>
          <w:rFonts w:ascii="Times New Roman" w:eastAsia="Times New Roman" w:hAnsi="Times New Roman" w:cs="Times New Roman"/>
          <w:spacing w:val="2"/>
          <w:lang w:eastAsia="en-GB"/>
        </w:rPr>
        <w:t xml:space="preserve"> inches </w:t>
      </w:r>
      <w:r w:rsidR="0079101B">
        <w:rPr>
          <w:rFonts w:ascii="Times New Roman" w:eastAsia="Times New Roman" w:hAnsi="Times New Roman" w:cs="Times New Roman"/>
          <w:spacing w:val="2"/>
          <w:lang w:eastAsia="en-GB"/>
        </w:rPr>
        <w:t>and the frogspawn needs to be removed</w:t>
      </w:r>
      <w:r w:rsidR="008A11B5">
        <w:rPr>
          <w:rFonts w:ascii="Times New Roman" w:eastAsia="Times New Roman" w:hAnsi="Times New Roman" w:cs="Times New Roman"/>
          <w:spacing w:val="2"/>
          <w:lang w:eastAsia="en-GB"/>
        </w:rPr>
        <w:t xml:space="preserve"> before </w:t>
      </w:r>
      <w:r w:rsidR="00102714">
        <w:rPr>
          <w:rFonts w:ascii="Times New Roman" w:eastAsia="Times New Roman" w:hAnsi="Times New Roman" w:cs="Times New Roman"/>
          <w:spacing w:val="2"/>
          <w:lang w:eastAsia="en-GB"/>
        </w:rPr>
        <w:t xml:space="preserve">the </w:t>
      </w:r>
      <w:r w:rsidR="008A11B5">
        <w:rPr>
          <w:rFonts w:ascii="Times New Roman" w:eastAsia="Times New Roman" w:hAnsi="Times New Roman" w:cs="Times New Roman"/>
          <w:spacing w:val="2"/>
          <w:lang w:eastAsia="en-GB"/>
        </w:rPr>
        <w:t xml:space="preserve">start </w:t>
      </w:r>
      <w:r w:rsidR="00102714">
        <w:rPr>
          <w:rFonts w:ascii="Times New Roman" w:eastAsia="Times New Roman" w:hAnsi="Times New Roman" w:cs="Times New Roman"/>
          <w:spacing w:val="2"/>
          <w:lang w:eastAsia="en-GB"/>
        </w:rPr>
        <w:t xml:space="preserve">of </w:t>
      </w:r>
      <w:r w:rsidR="008A11B5">
        <w:rPr>
          <w:rFonts w:ascii="Times New Roman" w:eastAsia="Times New Roman" w:hAnsi="Times New Roman" w:cs="Times New Roman"/>
          <w:spacing w:val="2"/>
          <w:lang w:eastAsia="en-GB"/>
        </w:rPr>
        <w:t>the pond refurbishment in the next 2-3 weeks. A site meeting will be arranged with the contractors before any work takes place and the pond area needs to be cleared of anything anybody wishes to retain.</w:t>
      </w:r>
      <w:r w:rsidR="00146603">
        <w:rPr>
          <w:rFonts w:ascii="Times New Roman" w:eastAsia="Times New Roman" w:hAnsi="Times New Roman" w:cs="Times New Roman"/>
          <w:spacing w:val="2"/>
          <w:lang w:eastAsia="en-GB"/>
        </w:rPr>
        <w:t xml:space="preserve"> Cllr Wall will ask for volunteers to do this via the village WhatsApp group</w:t>
      </w:r>
      <w:r w:rsidR="005E58F6">
        <w:rPr>
          <w:rFonts w:ascii="Times New Roman" w:eastAsia="Times New Roman" w:hAnsi="Times New Roman" w:cs="Times New Roman"/>
          <w:spacing w:val="2"/>
          <w:lang w:eastAsia="en-GB"/>
        </w:rPr>
        <w:t xml:space="preserve"> chat.</w:t>
      </w:r>
    </w:p>
    <w:p w14:paraId="777BCD89" w14:textId="438D2563" w:rsidR="00E440E3" w:rsidRDefault="00E440E3" w:rsidP="00326F7A">
      <w:pPr>
        <w:shd w:val="clear" w:color="auto" w:fill="FFFFFF"/>
        <w:spacing w:after="0" w:line="240" w:lineRule="auto"/>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 xml:space="preserve">There is no </w:t>
      </w:r>
      <w:r w:rsidR="00171439">
        <w:rPr>
          <w:rFonts w:ascii="Times New Roman" w:eastAsia="Times New Roman" w:hAnsi="Times New Roman" w:cs="Times New Roman"/>
          <w:spacing w:val="2"/>
          <w:lang w:eastAsia="en-GB"/>
        </w:rPr>
        <w:t xml:space="preserve">further </w:t>
      </w:r>
      <w:r>
        <w:rPr>
          <w:rFonts w:ascii="Times New Roman" w:eastAsia="Times New Roman" w:hAnsi="Times New Roman" w:cs="Times New Roman"/>
          <w:spacing w:val="2"/>
          <w:lang w:eastAsia="en-GB"/>
        </w:rPr>
        <w:t>update on the wellhea</w:t>
      </w:r>
      <w:r w:rsidR="00171439">
        <w:rPr>
          <w:rFonts w:ascii="Times New Roman" w:eastAsia="Times New Roman" w:hAnsi="Times New Roman" w:cs="Times New Roman"/>
          <w:spacing w:val="2"/>
          <w:lang w:eastAsia="en-GB"/>
        </w:rPr>
        <w:t>d in Lower Chute.</w:t>
      </w:r>
    </w:p>
    <w:p w14:paraId="0BAA2A13" w14:textId="77777777" w:rsidR="00B93E8B" w:rsidRDefault="00B93E8B" w:rsidP="00326F7A">
      <w:pPr>
        <w:shd w:val="clear" w:color="auto" w:fill="FFFFFF"/>
        <w:spacing w:after="0" w:line="240" w:lineRule="auto"/>
        <w:rPr>
          <w:rFonts w:ascii="Times New Roman" w:eastAsia="Times New Roman" w:hAnsi="Times New Roman" w:cs="Times New Roman"/>
          <w:spacing w:val="2"/>
          <w:lang w:eastAsia="en-GB"/>
        </w:rPr>
      </w:pPr>
    </w:p>
    <w:p w14:paraId="2EA5D0FC" w14:textId="6388E938" w:rsidR="00E47A87" w:rsidRDefault="00E440E3" w:rsidP="00326F7A">
      <w:pPr>
        <w:shd w:val="clear" w:color="auto" w:fill="FFFFFF"/>
        <w:spacing w:after="0" w:line="240" w:lineRule="auto"/>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It was again mentioned whether</w:t>
      </w:r>
      <w:r w:rsidR="008A2B36" w:rsidRPr="00523D14">
        <w:rPr>
          <w:rFonts w:ascii="Times New Roman" w:eastAsia="Times New Roman" w:hAnsi="Times New Roman" w:cs="Times New Roman"/>
          <w:spacing w:val="2"/>
          <w:lang w:eastAsia="en-GB"/>
        </w:rPr>
        <w:t xml:space="preserve"> the parish was planning to light a beacon to commemorate the 80</w:t>
      </w:r>
      <w:r w:rsidR="008A2B36" w:rsidRPr="00523D14">
        <w:rPr>
          <w:rFonts w:ascii="Times New Roman" w:eastAsia="Times New Roman" w:hAnsi="Times New Roman" w:cs="Times New Roman"/>
          <w:spacing w:val="2"/>
          <w:vertAlign w:val="superscript"/>
          <w:lang w:eastAsia="en-GB"/>
        </w:rPr>
        <w:t>th</w:t>
      </w:r>
      <w:r w:rsidR="008A2B36" w:rsidRPr="00523D14">
        <w:rPr>
          <w:rFonts w:ascii="Times New Roman" w:eastAsia="Times New Roman" w:hAnsi="Times New Roman" w:cs="Times New Roman"/>
          <w:spacing w:val="2"/>
          <w:lang w:eastAsia="en-GB"/>
        </w:rPr>
        <w:t xml:space="preserve"> anniversary of D-Day on Thursday, 6 June 2024</w:t>
      </w:r>
      <w:r>
        <w:rPr>
          <w:rFonts w:ascii="Times New Roman" w:eastAsia="Times New Roman" w:hAnsi="Times New Roman" w:cs="Times New Roman"/>
          <w:spacing w:val="2"/>
          <w:lang w:eastAsia="en-GB"/>
        </w:rPr>
        <w:t>.</w:t>
      </w:r>
    </w:p>
    <w:p w14:paraId="0A5A2713" w14:textId="77777777" w:rsidR="00171439" w:rsidRDefault="00171439" w:rsidP="00326F7A">
      <w:pPr>
        <w:shd w:val="clear" w:color="auto" w:fill="FFFFFF"/>
        <w:spacing w:after="0" w:line="240" w:lineRule="auto"/>
        <w:rPr>
          <w:rFonts w:ascii="Times New Roman" w:eastAsia="Times New Roman" w:hAnsi="Times New Roman" w:cs="Times New Roman"/>
          <w:spacing w:val="2"/>
          <w:lang w:eastAsia="en-GB"/>
        </w:rPr>
      </w:pPr>
    </w:p>
    <w:p w14:paraId="0711566E" w14:textId="16506BC4" w:rsidR="00171439" w:rsidRDefault="00171439" w:rsidP="00326F7A">
      <w:pPr>
        <w:shd w:val="clear" w:color="auto" w:fill="FFFFFF"/>
        <w:spacing w:after="0" w:line="240" w:lineRule="auto"/>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Cllr Hopton advised that there will be a drinks party held in Chute on 19 April so that local people can meet the Police Commissioner. An invitation will be extended to all residents.</w:t>
      </w:r>
    </w:p>
    <w:p w14:paraId="3AD531BC" w14:textId="77777777" w:rsidR="002E2920" w:rsidRDefault="002E2920" w:rsidP="00326F7A">
      <w:pPr>
        <w:shd w:val="clear" w:color="auto" w:fill="FFFFFF"/>
        <w:spacing w:after="0" w:line="240" w:lineRule="auto"/>
        <w:rPr>
          <w:rFonts w:ascii="Times New Roman" w:eastAsia="Times New Roman" w:hAnsi="Times New Roman" w:cs="Times New Roman"/>
          <w:spacing w:val="2"/>
          <w:lang w:eastAsia="en-GB"/>
        </w:rPr>
      </w:pPr>
    </w:p>
    <w:p w14:paraId="329957FA" w14:textId="313D6B92" w:rsidR="002E2920" w:rsidRPr="00326F7A" w:rsidRDefault="002E2920" w:rsidP="00326F7A">
      <w:pPr>
        <w:shd w:val="clear" w:color="auto" w:fill="FFFFFF"/>
        <w:spacing w:after="0" w:line="240" w:lineRule="auto"/>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The land in Upper Chute at the top of Forest Lane is quite a considerable size now that the Laburnum tree has</w:t>
      </w:r>
      <w:r w:rsidR="008D3FBF">
        <w:rPr>
          <w:rFonts w:ascii="Times New Roman" w:eastAsia="Times New Roman" w:hAnsi="Times New Roman" w:cs="Times New Roman"/>
          <w:spacing w:val="2"/>
          <w:lang w:eastAsia="en-GB"/>
        </w:rPr>
        <w:t xml:space="preserve"> come down </w:t>
      </w:r>
      <w:r>
        <w:rPr>
          <w:rFonts w:ascii="Times New Roman" w:eastAsia="Times New Roman" w:hAnsi="Times New Roman" w:cs="Times New Roman"/>
          <w:spacing w:val="2"/>
          <w:lang w:eastAsia="en-GB"/>
        </w:rPr>
        <w:t xml:space="preserve">and it was suggested that the parish should submit a village green application </w:t>
      </w:r>
      <w:r w:rsidR="00E238B0">
        <w:rPr>
          <w:rFonts w:ascii="Times New Roman" w:eastAsia="Times New Roman" w:hAnsi="Times New Roman" w:cs="Times New Roman"/>
          <w:spacing w:val="2"/>
          <w:lang w:eastAsia="en-GB"/>
        </w:rPr>
        <w:t>so that this land can be freely enjoyed by parishioners in perpetuity. The Clerk will investigate how to make a village green application</w:t>
      </w:r>
      <w:r w:rsidR="008D3FBF">
        <w:rPr>
          <w:rFonts w:ascii="Times New Roman" w:eastAsia="Times New Roman" w:hAnsi="Times New Roman" w:cs="Times New Roman"/>
          <w:spacing w:val="2"/>
          <w:lang w:eastAsia="en-GB"/>
        </w:rPr>
        <w:t xml:space="preserve"> for further discussion at the April meeting.</w:t>
      </w:r>
    </w:p>
    <w:p w14:paraId="28CD5926" w14:textId="0AF2B27D" w:rsidR="00F10093" w:rsidRDefault="00F10093" w:rsidP="00FE702D">
      <w:pPr>
        <w:pStyle w:val="NoSpacing"/>
        <w:rPr>
          <w:rFonts w:ascii="Times New Roman" w:hAnsi="Times New Roman" w:cs="Times New Roman"/>
        </w:rPr>
      </w:pPr>
    </w:p>
    <w:p w14:paraId="7478ACE1" w14:textId="77777777" w:rsidR="00586681" w:rsidRDefault="00586681" w:rsidP="00FE702D">
      <w:pPr>
        <w:pStyle w:val="NoSpacing"/>
        <w:rPr>
          <w:rFonts w:ascii="Times New Roman" w:hAnsi="Times New Roman" w:cs="Times New Roman"/>
        </w:rPr>
      </w:pPr>
    </w:p>
    <w:p w14:paraId="71399B2F" w14:textId="7DAE19D8"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E238B0">
        <w:rPr>
          <w:rFonts w:ascii="Times New Roman" w:hAnsi="Times New Roman" w:cs="Times New Roman"/>
        </w:rPr>
        <w:t>9.05</w:t>
      </w:r>
      <w:r w:rsidRPr="00CC31C9">
        <w:rPr>
          <w:rFonts w:ascii="Times New Roman" w:hAnsi="Times New Roman" w:cs="Times New Roman"/>
        </w:rPr>
        <w:t>pm.</w:t>
      </w:r>
    </w:p>
    <w:p w14:paraId="7575595B" w14:textId="625CF9A8" w:rsidR="00FE702D" w:rsidRPr="00CC31C9" w:rsidRDefault="00FE702D" w:rsidP="00FE702D">
      <w:pPr>
        <w:contextualSpacing/>
        <w:rPr>
          <w:rFonts w:ascii="Times New Roman" w:hAnsi="Times New Roman" w:cs="Times New Roman"/>
        </w:rPr>
      </w:pPr>
    </w:p>
    <w:p w14:paraId="47F8EA44"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67E99EA3" w:rsidR="00047FFD"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Thursday</w:t>
      </w:r>
      <w:r w:rsidR="001C3F09">
        <w:rPr>
          <w:rFonts w:ascii="Times New Roman" w:hAnsi="Times New Roman" w:cs="Times New Roman"/>
          <w:b/>
          <w:bCs/>
          <w:u w:val="single"/>
        </w:rPr>
        <w:t>,</w:t>
      </w:r>
      <w:r w:rsidRPr="00CC31C9">
        <w:rPr>
          <w:rFonts w:ascii="Times New Roman" w:hAnsi="Times New Roman" w:cs="Times New Roman"/>
          <w:b/>
          <w:bCs/>
          <w:u w:val="single"/>
        </w:rPr>
        <w:t xml:space="preserve"> </w:t>
      </w:r>
      <w:r w:rsidR="00F938CC">
        <w:rPr>
          <w:rFonts w:ascii="Times New Roman" w:hAnsi="Times New Roman" w:cs="Times New Roman"/>
          <w:b/>
          <w:bCs/>
          <w:u w:val="single"/>
        </w:rPr>
        <w:t xml:space="preserve">4 </w:t>
      </w:r>
      <w:r w:rsidR="00A14227">
        <w:rPr>
          <w:rFonts w:ascii="Times New Roman" w:hAnsi="Times New Roman" w:cs="Times New Roman"/>
          <w:b/>
          <w:bCs/>
          <w:u w:val="single"/>
        </w:rPr>
        <w:t>April</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27045DF0" w14:textId="77777777" w:rsidR="00417F7F" w:rsidRPr="00417F7F" w:rsidRDefault="00417F7F" w:rsidP="00417F7F">
      <w:pPr>
        <w:spacing w:after="120" w:line="240" w:lineRule="auto"/>
        <w:textAlignment w:val="baseline"/>
        <w:outlineLvl w:val="0"/>
        <w:rPr>
          <w:rFonts w:eastAsia="Times New Roman" w:cstheme="minorHAnsi"/>
          <w:b/>
          <w:bCs/>
          <w:spacing w:val="5"/>
          <w:kern w:val="36"/>
          <w:sz w:val="24"/>
          <w:szCs w:val="24"/>
          <w:lang w:eastAsia="en-GB"/>
        </w:rPr>
      </w:pPr>
      <w:r>
        <w:rPr>
          <w:rFonts w:ascii="Times New Roman" w:hAnsi="Times New Roman" w:cs="Times New Roman"/>
          <w:u w:val="single"/>
        </w:rPr>
        <w:br w:type="page"/>
      </w:r>
      <w:r w:rsidRPr="00417F7F">
        <w:rPr>
          <w:rFonts w:eastAsia="Times New Roman" w:cstheme="minorHAnsi"/>
          <w:b/>
          <w:bCs/>
          <w:spacing w:val="5"/>
          <w:kern w:val="36"/>
          <w:sz w:val="24"/>
          <w:szCs w:val="24"/>
          <w:lang w:eastAsia="en-GB"/>
        </w:rPr>
        <w:lastRenderedPageBreak/>
        <w:t>Wiltshire Councillor Town and Parish Report March ’24</w:t>
      </w:r>
    </w:p>
    <w:p w14:paraId="6D9481E6" w14:textId="77777777" w:rsidR="00417F7F" w:rsidRPr="00417F7F" w:rsidRDefault="00417F7F" w:rsidP="00417F7F">
      <w:pPr>
        <w:spacing w:after="120" w:line="240" w:lineRule="auto"/>
        <w:textAlignment w:val="baseline"/>
        <w:outlineLvl w:val="0"/>
        <w:rPr>
          <w:rFonts w:eastAsia="Times New Roman" w:cstheme="minorHAnsi"/>
          <w:b/>
          <w:bCs/>
          <w:spacing w:val="5"/>
          <w:kern w:val="36"/>
          <w:sz w:val="24"/>
          <w:szCs w:val="24"/>
          <w:lang w:eastAsia="en-GB"/>
        </w:rPr>
      </w:pPr>
      <w:r w:rsidRPr="00417F7F">
        <w:rPr>
          <w:rFonts w:cstheme="minorHAnsi"/>
        </w:rPr>
        <w:t xml:space="preserve"> </w:t>
      </w:r>
      <w:r w:rsidRPr="00417F7F">
        <w:rPr>
          <w:rFonts w:cstheme="minorHAnsi"/>
          <w:color w:val="0C0C0C"/>
          <w:sz w:val="24"/>
          <w:szCs w:val="24"/>
        </w:rPr>
        <w:t>Wiltshire Council agreed its budget for 2024/25 at the Full Council meeting on Tuesday 20 February.  I am pleased that the Council plans to continue with its prudent and preventative approach, putting it in a strong position to deliver on its Business Plan priorities to ensure high quality services for Wiltshire's residents, businesses, and communities.  </w:t>
      </w:r>
    </w:p>
    <w:p w14:paraId="754839DB"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 xml:space="preserve">Continued sensible financial management means that the Council is forecasting a modest underspend of £634k for the 2023/24 financial year.  From this strong position, the council has planned its budget for the next three years, so that it isn’t reliant on reserves to balance budgets to deliver day-to-day services.  </w:t>
      </w:r>
    </w:p>
    <w:p w14:paraId="6EE07693"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In 2024/25, an additional £36m will support the council's service budgets, with nearly £25m of that going on adult and children's services.  Overall, the council's proposed budget for 2024/25 stands at around £486m - more than half is spent on adult and children's social care services. The recent children’s services Ofsted inspection recognised the positive impact that the focus on prevention is having and was rated Outstanding.    </w:t>
      </w:r>
    </w:p>
    <w:p w14:paraId="3431D486"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The most significant spending in 2024/25 will be:</w:t>
      </w:r>
    </w:p>
    <w:p w14:paraId="76B2DA8A" w14:textId="77777777" w:rsidR="00417F7F" w:rsidRPr="00417F7F" w:rsidRDefault="00417F7F" w:rsidP="00417F7F">
      <w:pPr>
        <w:numPr>
          <w:ilvl w:val="0"/>
          <w:numId w:val="10"/>
        </w:numPr>
        <w:spacing w:after="0" w:line="240" w:lineRule="auto"/>
        <w:contextualSpacing/>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Adult services - £179.4m</w:t>
      </w:r>
    </w:p>
    <w:p w14:paraId="4676D35F" w14:textId="77777777" w:rsidR="00417F7F" w:rsidRPr="00417F7F" w:rsidRDefault="00417F7F" w:rsidP="00417F7F">
      <w:pPr>
        <w:numPr>
          <w:ilvl w:val="0"/>
          <w:numId w:val="10"/>
        </w:numPr>
        <w:spacing w:after="0" w:line="240" w:lineRule="auto"/>
        <w:contextualSpacing/>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Families and children - £70.8m</w:t>
      </w:r>
    </w:p>
    <w:p w14:paraId="5797CB70" w14:textId="77777777" w:rsidR="00417F7F" w:rsidRPr="00417F7F" w:rsidRDefault="00417F7F" w:rsidP="00417F7F">
      <w:pPr>
        <w:numPr>
          <w:ilvl w:val="0"/>
          <w:numId w:val="10"/>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Environment - £49.5m</w:t>
      </w:r>
    </w:p>
    <w:p w14:paraId="75645F0D" w14:textId="77777777" w:rsidR="00417F7F" w:rsidRPr="00417F7F" w:rsidRDefault="00417F7F" w:rsidP="00417F7F">
      <w:pPr>
        <w:numPr>
          <w:ilvl w:val="0"/>
          <w:numId w:val="10"/>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Highways and transport - £43m</w:t>
      </w:r>
    </w:p>
    <w:p w14:paraId="269F6DFC" w14:textId="77777777" w:rsidR="00417F7F" w:rsidRPr="00417F7F" w:rsidRDefault="00417F7F" w:rsidP="00417F7F">
      <w:pPr>
        <w:numPr>
          <w:ilvl w:val="0"/>
          <w:numId w:val="10"/>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Education and skills - £35.1m</w:t>
      </w:r>
    </w:p>
    <w:p w14:paraId="4D4B248D"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This prudent and preventative plan means that further investment can be made to improve services and infrastructure.  Despite the challenging financial climate nationally, Wiltshire Council will still be investing in key services and programmes. The council has allocated an extra £10m over the next two years to spend on filling potholes, road resurfacing and verge repairs.  This funding is in addition to the £25.9m the council receives from the Government for Highways Maintenance.  Also included in the budget is an additional £1 million investment into extra gully cleaning work and reactive pothole filling. This is on top of the £1 million that was invested into improving drainage in 2022 and will effectively treble drain-clearing work since 2021.</w:t>
      </w:r>
    </w:p>
    <w:p w14:paraId="56C6246A"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 xml:space="preserve">Another £1m has also been allocated in 2024/25 for the Wiltshire Towns Programme to help create and support vibrant town centres. The council is also focussing on strengthening its work around enforcement, building on the significant reduction in fly-tipping because of its work since 2021. </w:t>
      </w:r>
    </w:p>
    <w:p w14:paraId="0A6FE5A1"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The capital programme for 2024/25 has been budgeted at around £285m and details the council's investment in the improvement and maintenance of the county's infrastructure.  Some of the capital spend in 2024/25 will be:</w:t>
      </w:r>
    </w:p>
    <w:p w14:paraId="01C91348"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building and refurbishing council houses - £45m</w:t>
      </w:r>
    </w:p>
    <w:p w14:paraId="19F550B4"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structural maintenance and bridges - £21m</w:t>
      </w:r>
    </w:p>
    <w:p w14:paraId="7325CEEC"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A350 Chippenham &amp; Melksham bypass ongoing work - £18m</w:t>
      </w:r>
    </w:p>
    <w:p w14:paraId="0C803A29"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Trowbridge and Salisbury Future High Streets - £11m</w:t>
      </w:r>
    </w:p>
    <w:p w14:paraId="2E43E547"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highways investment plan - £7m</w:t>
      </w:r>
    </w:p>
    <w:p w14:paraId="7DBF98F9"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property carbon reduction programme inc. solar canopies - £5m</w:t>
      </w:r>
    </w:p>
    <w:p w14:paraId="3A5C93E6"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investment in leisure centres - £3m</w:t>
      </w:r>
    </w:p>
    <w:p w14:paraId="0CA2B9BF" w14:textId="77777777" w:rsidR="00417F7F" w:rsidRPr="00417F7F" w:rsidRDefault="00417F7F" w:rsidP="00417F7F">
      <w:pPr>
        <w:numPr>
          <w:ilvl w:val="0"/>
          <w:numId w:val="11"/>
        </w:numPr>
        <w:spacing w:after="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Trowbridge Leisure Centre - £800k (with more than £20m allocated in subsequent financial years)</w:t>
      </w:r>
    </w:p>
    <w:p w14:paraId="59BC8A09"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p>
    <w:p w14:paraId="31085735" w14:textId="77777777" w:rsidR="00417F7F" w:rsidRPr="00417F7F" w:rsidRDefault="00417F7F" w:rsidP="00417F7F">
      <w:pPr>
        <w:spacing w:after="300" w:line="240" w:lineRule="auto"/>
        <w:textAlignment w:val="baseline"/>
        <w:rPr>
          <w:rFonts w:eastAsia="Times New Roman" w:cstheme="minorHAnsi"/>
          <w:color w:val="0C0C0C"/>
          <w:sz w:val="24"/>
          <w:szCs w:val="24"/>
          <w:lang w:eastAsia="en-GB"/>
        </w:rPr>
      </w:pPr>
      <w:r w:rsidRPr="00417F7F">
        <w:rPr>
          <w:rFonts w:eastAsia="Times New Roman" w:cstheme="minorHAnsi"/>
          <w:color w:val="0C0C0C"/>
          <w:sz w:val="24"/>
          <w:szCs w:val="24"/>
          <w:lang w:eastAsia="en-GB"/>
        </w:rPr>
        <w:t>The council receives nearly 84% of its funding from local taxes, business rates and council tax, and is dependent on increases in these to deliver services to Wiltshire's residents, communities, and businesses. Therefore, Wiltshire Council is proposing a 2.99% for its element of council tax, plus a 2% levy to be spent solely on adult social care. This will mean an increase of £1.65 per week for those with a Band D property at an annual charge of £1,805.73.  This balanced budget ensures that Wiltshire Council can deliver much needed services and continue to invest for the future.</w:t>
      </w:r>
    </w:p>
    <w:p w14:paraId="28066139" w14:textId="77777777" w:rsidR="00417F7F" w:rsidRPr="00417F7F" w:rsidRDefault="00417F7F" w:rsidP="00417F7F">
      <w:pPr>
        <w:rPr>
          <w:rFonts w:cstheme="minorHAnsi"/>
          <w:sz w:val="24"/>
          <w:szCs w:val="24"/>
        </w:rPr>
      </w:pPr>
      <w:r w:rsidRPr="00417F7F">
        <w:rPr>
          <w:rFonts w:cstheme="minorHAnsi"/>
          <w:sz w:val="24"/>
          <w:szCs w:val="24"/>
        </w:rPr>
        <w:t xml:space="preserve">More locally, I attended a meeting of the Tidworth Community Area Health and Wellbeing Group, and the Rev Tim </w:t>
      </w:r>
      <w:proofErr w:type="spellStart"/>
      <w:r w:rsidRPr="00417F7F">
        <w:rPr>
          <w:rFonts w:cstheme="minorHAnsi"/>
          <w:sz w:val="24"/>
          <w:szCs w:val="24"/>
        </w:rPr>
        <w:t>Laundon</w:t>
      </w:r>
      <w:proofErr w:type="spellEnd"/>
      <w:r w:rsidRPr="00417F7F">
        <w:rPr>
          <w:rFonts w:cstheme="minorHAnsi"/>
          <w:sz w:val="24"/>
          <w:szCs w:val="24"/>
        </w:rPr>
        <w:t xml:space="preserve"> led a discussion on social isolation and loneliness in the community area. </w:t>
      </w:r>
    </w:p>
    <w:p w14:paraId="17CCA0CD" w14:textId="77777777" w:rsidR="00417F7F" w:rsidRPr="00417F7F" w:rsidRDefault="00417F7F" w:rsidP="00417F7F">
      <w:pPr>
        <w:rPr>
          <w:rFonts w:cstheme="minorHAnsi"/>
          <w:sz w:val="24"/>
          <w:szCs w:val="24"/>
        </w:rPr>
      </w:pPr>
      <w:r w:rsidRPr="00417F7F">
        <w:rPr>
          <w:rFonts w:cstheme="minorHAnsi"/>
          <w:sz w:val="24"/>
          <w:szCs w:val="24"/>
        </w:rPr>
        <w:t>Tidworth Area Board will meet on Monday 18</w:t>
      </w:r>
      <w:r w:rsidRPr="00417F7F">
        <w:rPr>
          <w:rFonts w:cstheme="minorHAnsi"/>
          <w:sz w:val="24"/>
          <w:szCs w:val="24"/>
          <w:vertAlign w:val="superscript"/>
        </w:rPr>
        <w:t>th</w:t>
      </w:r>
      <w:r w:rsidRPr="00417F7F">
        <w:rPr>
          <w:rFonts w:cstheme="minorHAnsi"/>
          <w:sz w:val="24"/>
          <w:szCs w:val="24"/>
        </w:rPr>
        <w:t xml:space="preserve"> March, 7pm at the Tidworth Civic Centre. There will be a Highways presentation followed by a Q&amp;A session, with senior Highways staff and the Cabinet Member in attendance, and this will be followed by a shortened business meeting to discuss grant applications and Partner updates.</w:t>
      </w:r>
    </w:p>
    <w:p w14:paraId="20418AD4" w14:textId="77777777" w:rsidR="00417F7F" w:rsidRPr="00417F7F" w:rsidRDefault="00417F7F" w:rsidP="00417F7F">
      <w:pPr>
        <w:rPr>
          <w:rFonts w:cstheme="minorHAnsi"/>
          <w:sz w:val="24"/>
          <w:szCs w:val="24"/>
        </w:rPr>
      </w:pPr>
    </w:p>
    <w:p w14:paraId="09CFE32F" w14:textId="0D779CE4" w:rsidR="00417F7F" w:rsidRDefault="00417F7F">
      <w:pPr>
        <w:rPr>
          <w:rFonts w:ascii="Times New Roman" w:hAnsi="Times New Roman" w:cs="Times New Roman"/>
          <w:u w:val="single"/>
        </w:rPr>
      </w:pPr>
    </w:p>
    <w:p w14:paraId="6C942568" w14:textId="77777777" w:rsidR="00417F7F" w:rsidRPr="00CC31C9" w:rsidRDefault="00417F7F" w:rsidP="007E4C20">
      <w:pPr>
        <w:pStyle w:val="NoSpacing"/>
        <w:jc w:val="center"/>
        <w:rPr>
          <w:rFonts w:ascii="Times New Roman" w:hAnsi="Times New Roman" w:cs="Times New Roman"/>
          <w:u w:val="single"/>
        </w:rPr>
      </w:pPr>
    </w:p>
    <w:sectPr w:rsidR="00417F7F" w:rsidRPr="00CC31C9" w:rsidSect="00090EED">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EDA98" w14:textId="77777777" w:rsidR="00090EED" w:rsidRDefault="00090EED" w:rsidP="00A115D8">
      <w:pPr>
        <w:spacing w:after="0" w:line="240" w:lineRule="auto"/>
      </w:pPr>
      <w:r>
        <w:separator/>
      </w:r>
    </w:p>
  </w:endnote>
  <w:endnote w:type="continuationSeparator" w:id="0">
    <w:p w14:paraId="09ED379B" w14:textId="77777777" w:rsidR="00090EED" w:rsidRDefault="00090EED"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673A5" w14:textId="77777777" w:rsidR="00090EED" w:rsidRDefault="00090EED" w:rsidP="00A115D8">
      <w:pPr>
        <w:spacing w:after="0" w:line="240" w:lineRule="auto"/>
      </w:pPr>
      <w:r>
        <w:separator/>
      </w:r>
    </w:p>
  </w:footnote>
  <w:footnote w:type="continuationSeparator" w:id="0">
    <w:p w14:paraId="41B5AAF1" w14:textId="77777777" w:rsidR="00090EED" w:rsidRDefault="00090EED"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6" type="#_x0000_t136" style="position:absolute;margin-left:0;margin-top:0;width:429.65pt;height:257.8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7" type="#_x0000_t136" style="position:absolute;margin-left:0;margin-top:0;width:429.65pt;height:257.8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style="position:absolute;margin-left:0;margin-top:0;width:429.65pt;height:257.8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8"/>
  </w:num>
  <w:num w:numId="4" w16cid:durableId="833226850">
    <w:abstractNumId w:val="6"/>
  </w:num>
  <w:num w:numId="5" w16cid:durableId="1158888852">
    <w:abstractNumId w:val="7"/>
  </w:num>
  <w:num w:numId="6" w16cid:durableId="512458716">
    <w:abstractNumId w:val="9"/>
  </w:num>
  <w:num w:numId="7" w16cid:durableId="725252240">
    <w:abstractNumId w:val="3"/>
  </w:num>
  <w:num w:numId="8" w16cid:durableId="1214387365">
    <w:abstractNumId w:val="1"/>
  </w:num>
  <w:num w:numId="9" w16cid:durableId="394593614">
    <w:abstractNumId w:val="4"/>
  </w:num>
  <w:num w:numId="10" w16cid:durableId="905261113">
    <w:abstractNumId w:val="2"/>
  </w:num>
  <w:num w:numId="11" w16cid:durableId="6567367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1175E"/>
    <w:rsid w:val="00012C13"/>
    <w:rsid w:val="000156FA"/>
    <w:rsid w:val="000160A0"/>
    <w:rsid w:val="00016516"/>
    <w:rsid w:val="00017BA8"/>
    <w:rsid w:val="00017F06"/>
    <w:rsid w:val="00020395"/>
    <w:rsid w:val="00021628"/>
    <w:rsid w:val="000231AB"/>
    <w:rsid w:val="00023323"/>
    <w:rsid w:val="0002554C"/>
    <w:rsid w:val="00027C40"/>
    <w:rsid w:val="00030E29"/>
    <w:rsid w:val="00031199"/>
    <w:rsid w:val="000317C0"/>
    <w:rsid w:val="00032185"/>
    <w:rsid w:val="00033E63"/>
    <w:rsid w:val="0003533A"/>
    <w:rsid w:val="00037977"/>
    <w:rsid w:val="000406EA"/>
    <w:rsid w:val="000415E5"/>
    <w:rsid w:val="00041611"/>
    <w:rsid w:val="00042413"/>
    <w:rsid w:val="000462D6"/>
    <w:rsid w:val="00047FFD"/>
    <w:rsid w:val="000520A2"/>
    <w:rsid w:val="00053801"/>
    <w:rsid w:val="0005454F"/>
    <w:rsid w:val="00054734"/>
    <w:rsid w:val="0006056B"/>
    <w:rsid w:val="00060611"/>
    <w:rsid w:val="00061880"/>
    <w:rsid w:val="00061A30"/>
    <w:rsid w:val="00062118"/>
    <w:rsid w:val="00062208"/>
    <w:rsid w:val="00063619"/>
    <w:rsid w:val="00064404"/>
    <w:rsid w:val="00064A55"/>
    <w:rsid w:val="000653FE"/>
    <w:rsid w:val="00066173"/>
    <w:rsid w:val="0006633E"/>
    <w:rsid w:val="000677FE"/>
    <w:rsid w:val="0007015F"/>
    <w:rsid w:val="00070D08"/>
    <w:rsid w:val="00071E28"/>
    <w:rsid w:val="00083871"/>
    <w:rsid w:val="00083CEE"/>
    <w:rsid w:val="0008565F"/>
    <w:rsid w:val="00090EED"/>
    <w:rsid w:val="00092A33"/>
    <w:rsid w:val="00094463"/>
    <w:rsid w:val="000956F4"/>
    <w:rsid w:val="00096160"/>
    <w:rsid w:val="000974B4"/>
    <w:rsid w:val="000974C6"/>
    <w:rsid w:val="000A099C"/>
    <w:rsid w:val="000A18C1"/>
    <w:rsid w:val="000A289F"/>
    <w:rsid w:val="000A31BB"/>
    <w:rsid w:val="000A3ACF"/>
    <w:rsid w:val="000A5977"/>
    <w:rsid w:val="000A7B49"/>
    <w:rsid w:val="000B0E99"/>
    <w:rsid w:val="000B164C"/>
    <w:rsid w:val="000B1BEB"/>
    <w:rsid w:val="000B2172"/>
    <w:rsid w:val="000B4A6F"/>
    <w:rsid w:val="000C02D2"/>
    <w:rsid w:val="000C074E"/>
    <w:rsid w:val="000C1545"/>
    <w:rsid w:val="000C25CB"/>
    <w:rsid w:val="000C2630"/>
    <w:rsid w:val="000C2C76"/>
    <w:rsid w:val="000C5F60"/>
    <w:rsid w:val="000C6C39"/>
    <w:rsid w:val="000D251C"/>
    <w:rsid w:val="000D586F"/>
    <w:rsid w:val="000D5AC7"/>
    <w:rsid w:val="000D6595"/>
    <w:rsid w:val="000D6722"/>
    <w:rsid w:val="000D6E1D"/>
    <w:rsid w:val="000D7A52"/>
    <w:rsid w:val="000E03F4"/>
    <w:rsid w:val="000E13C6"/>
    <w:rsid w:val="000E45A3"/>
    <w:rsid w:val="000E6EC5"/>
    <w:rsid w:val="000F3941"/>
    <w:rsid w:val="000F4BAC"/>
    <w:rsid w:val="000F5FD3"/>
    <w:rsid w:val="00102075"/>
    <w:rsid w:val="00102714"/>
    <w:rsid w:val="00107576"/>
    <w:rsid w:val="001101E7"/>
    <w:rsid w:val="0011502D"/>
    <w:rsid w:val="001200A5"/>
    <w:rsid w:val="00122CEC"/>
    <w:rsid w:val="0012356C"/>
    <w:rsid w:val="00124AE4"/>
    <w:rsid w:val="00124D13"/>
    <w:rsid w:val="001259DF"/>
    <w:rsid w:val="00126A39"/>
    <w:rsid w:val="0013031E"/>
    <w:rsid w:val="001328A6"/>
    <w:rsid w:val="00133537"/>
    <w:rsid w:val="00134861"/>
    <w:rsid w:val="00134A8F"/>
    <w:rsid w:val="0013553B"/>
    <w:rsid w:val="0013580D"/>
    <w:rsid w:val="0013591C"/>
    <w:rsid w:val="00135AE8"/>
    <w:rsid w:val="00137DC7"/>
    <w:rsid w:val="00140C03"/>
    <w:rsid w:val="0014193C"/>
    <w:rsid w:val="00142510"/>
    <w:rsid w:val="00142736"/>
    <w:rsid w:val="0014325F"/>
    <w:rsid w:val="00145241"/>
    <w:rsid w:val="00145D5D"/>
    <w:rsid w:val="00146378"/>
    <w:rsid w:val="00146603"/>
    <w:rsid w:val="00147B45"/>
    <w:rsid w:val="00151E23"/>
    <w:rsid w:val="00155197"/>
    <w:rsid w:val="001565E0"/>
    <w:rsid w:val="001606C5"/>
    <w:rsid w:val="00161731"/>
    <w:rsid w:val="00161876"/>
    <w:rsid w:val="001646A0"/>
    <w:rsid w:val="001646C3"/>
    <w:rsid w:val="00165451"/>
    <w:rsid w:val="00166103"/>
    <w:rsid w:val="00166720"/>
    <w:rsid w:val="0017010C"/>
    <w:rsid w:val="00171439"/>
    <w:rsid w:val="0017243B"/>
    <w:rsid w:val="001728FC"/>
    <w:rsid w:val="00173CEF"/>
    <w:rsid w:val="0017464E"/>
    <w:rsid w:val="00175FF9"/>
    <w:rsid w:val="00177624"/>
    <w:rsid w:val="001808E2"/>
    <w:rsid w:val="00181CBF"/>
    <w:rsid w:val="00184594"/>
    <w:rsid w:val="00184998"/>
    <w:rsid w:val="00184ED3"/>
    <w:rsid w:val="00185B51"/>
    <w:rsid w:val="001868DC"/>
    <w:rsid w:val="001900C3"/>
    <w:rsid w:val="001902F7"/>
    <w:rsid w:val="00194661"/>
    <w:rsid w:val="00194924"/>
    <w:rsid w:val="001974FA"/>
    <w:rsid w:val="001A0CFB"/>
    <w:rsid w:val="001A0FFE"/>
    <w:rsid w:val="001A69DB"/>
    <w:rsid w:val="001B2868"/>
    <w:rsid w:val="001B2BB4"/>
    <w:rsid w:val="001B38ED"/>
    <w:rsid w:val="001B39F4"/>
    <w:rsid w:val="001B54BA"/>
    <w:rsid w:val="001B586B"/>
    <w:rsid w:val="001B7D97"/>
    <w:rsid w:val="001B7E41"/>
    <w:rsid w:val="001C154E"/>
    <w:rsid w:val="001C2E95"/>
    <w:rsid w:val="001C3F09"/>
    <w:rsid w:val="001D031B"/>
    <w:rsid w:val="001D32C6"/>
    <w:rsid w:val="001D4924"/>
    <w:rsid w:val="001E09E5"/>
    <w:rsid w:val="001E1353"/>
    <w:rsid w:val="001E136F"/>
    <w:rsid w:val="001E2037"/>
    <w:rsid w:val="001E31C5"/>
    <w:rsid w:val="001E3A96"/>
    <w:rsid w:val="001E3D63"/>
    <w:rsid w:val="001E47C3"/>
    <w:rsid w:val="001E5570"/>
    <w:rsid w:val="001E5A89"/>
    <w:rsid w:val="001E6275"/>
    <w:rsid w:val="001E6D5C"/>
    <w:rsid w:val="001F1CF7"/>
    <w:rsid w:val="001F445D"/>
    <w:rsid w:val="00202974"/>
    <w:rsid w:val="00202A2A"/>
    <w:rsid w:val="00204AB7"/>
    <w:rsid w:val="00204F25"/>
    <w:rsid w:val="00205392"/>
    <w:rsid w:val="0020612E"/>
    <w:rsid w:val="00210CBE"/>
    <w:rsid w:val="002116AE"/>
    <w:rsid w:val="0021310E"/>
    <w:rsid w:val="00214236"/>
    <w:rsid w:val="00214487"/>
    <w:rsid w:val="002144EE"/>
    <w:rsid w:val="002145B2"/>
    <w:rsid w:val="00216714"/>
    <w:rsid w:val="002177AD"/>
    <w:rsid w:val="00217EE7"/>
    <w:rsid w:val="0022120D"/>
    <w:rsid w:val="00222242"/>
    <w:rsid w:val="00222968"/>
    <w:rsid w:val="002245DF"/>
    <w:rsid w:val="002277FB"/>
    <w:rsid w:val="0023048B"/>
    <w:rsid w:val="002311AA"/>
    <w:rsid w:val="00231E1C"/>
    <w:rsid w:val="00232C23"/>
    <w:rsid w:val="00233498"/>
    <w:rsid w:val="002335DD"/>
    <w:rsid w:val="00234D99"/>
    <w:rsid w:val="00235515"/>
    <w:rsid w:val="00235FF0"/>
    <w:rsid w:val="00236D7D"/>
    <w:rsid w:val="0023730B"/>
    <w:rsid w:val="0024098B"/>
    <w:rsid w:val="0024376A"/>
    <w:rsid w:val="002453CB"/>
    <w:rsid w:val="00245687"/>
    <w:rsid w:val="0024592F"/>
    <w:rsid w:val="00245CFA"/>
    <w:rsid w:val="00247CFD"/>
    <w:rsid w:val="00251E9C"/>
    <w:rsid w:val="00252D88"/>
    <w:rsid w:val="0025693F"/>
    <w:rsid w:val="002600CD"/>
    <w:rsid w:val="00262CE3"/>
    <w:rsid w:val="00263532"/>
    <w:rsid w:val="00263975"/>
    <w:rsid w:val="0026511B"/>
    <w:rsid w:val="00265CF2"/>
    <w:rsid w:val="00266D75"/>
    <w:rsid w:val="0027018A"/>
    <w:rsid w:val="00273BD3"/>
    <w:rsid w:val="00273ED2"/>
    <w:rsid w:val="00276B60"/>
    <w:rsid w:val="0027738C"/>
    <w:rsid w:val="0028061D"/>
    <w:rsid w:val="002810F7"/>
    <w:rsid w:val="002826BC"/>
    <w:rsid w:val="00283A46"/>
    <w:rsid w:val="00284378"/>
    <w:rsid w:val="0029014C"/>
    <w:rsid w:val="00291DA2"/>
    <w:rsid w:val="00293770"/>
    <w:rsid w:val="0029392A"/>
    <w:rsid w:val="00294F82"/>
    <w:rsid w:val="00296211"/>
    <w:rsid w:val="002A0F6E"/>
    <w:rsid w:val="002A7060"/>
    <w:rsid w:val="002A71FD"/>
    <w:rsid w:val="002A7524"/>
    <w:rsid w:val="002A7768"/>
    <w:rsid w:val="002A7C44"/>
    <w:rsid w:val="002A7DEC"/>
    <w:rsid w:val="002B3007"/>
    <w:rsid w:val="002B4D7D"/>
    <w:rsid w:val="002B4DBE"/>
    <w:rsid w:val="002B682D"/>
    <w:rsid w:val="002C035C"/>
    <w:rsid w:val="002C0586"/>
    <w:rsid w:val="002C4120"/>
    <w:rsid w:val="002C4AD1"/>
    <w:rsid w:val="002C7685"/>
    <w:rsid w:val="002D4B5A"/>
    <w:rsid w:val="002D586C"/>
    <w:rsid w:val="002D5DCE"/>
    <w:rsid w:val="002D5EAD"/>
    <w:rsid w:val="002E211B"/>
    <w:rsid w:val="002E26E5"/>
    <w:rsid w:val="002E2920"/>
    <w:rsid w:val="002E29A5"/>
    <w:rsid w:val="002E486F"/>
    <w:rsid w:val="002E5580"/>
    <w:rsid w:val="002E5ADD"/>
    <w:rsid w:val="002E77C5"/>
    <w:rsid w:val="002F0A78"/>
    <w:rsid w:val="002F30B3"/>
    <w:rsid w:val="002F3CAB"/>
    <w:rsid w:val="002F59C8"/>
    <w:rsid w:val="00300E53"/>
    <w:rsid w:val="003022CA"/>
    <w:rsid w:val="00302639"/>
    <w:rsid w:val="003052A7"/>
    <w:rsid w:val="00307370"/>
    <w:rsid w:val="00310727"/>
    <w:rsid w:val="0031126C"/>
    <w:rsid w:val="003114F4"/>
    <w:rsid w:val="00312B85"/>
    <w:rsid w:val="0031786A"/>
    <w:rsid w:val="00320772"/>
    <w:rsid w:val="00321A0B"/>
    <w:rsid w:val="003221F6"/>
    <w:rsid w:val="0032292A"/>
    <w:rsid w:val="00323964"/>
    <w:rsid w:val="00323B01"/>
    <w:rsid w:val="00324993"/>
    <w:rsid w:val="003260A0"/>
    <w:rsid w:val="00326EBB"/>
    <w:rsid w:val="00326F7A"/>
    <w:rsid w:val="003270C8"/>
    <w:rsid w:val="0032774C"/>
    <w:rsid w:val="0033136F"/>
    <w:rsid w:val="0033315B"/>
    <w:rsid w:val="00335184"/>
    <w:rsid w:val="00335714"/>
    <w:rsid w:val="00335954"/>
    <w:rsid w:val="003374C1"/>
    <w:rsid w:val="00340207"/>
    <w:rsid w:val="00341B19"/>
    <w:rsid w:val="00342FD4"/>
    <w:rsid w:val="003453DE"/>
    <w:rsid w:val="00346A1D"/>
    <w:rsid w:val="00346B51"/>
    <w:rsid w:val="00347C09"/>
    <w:rsid w:val="003505E5"/>
    <w:rsid w:val="0035061C"/>
    <w:rsid w:val="00351ED0"/>
    <w:rsid w:val="003565F9"/>
    <w:rsid w:val="00356C9D"/>
    <w:rsid w:val="003601B8"/>
    <w:rsid w:val="0036077F"/>
    <w:rsid w:val="00361B91"/>
    <w:rsid w:val="00362879"/>
    <w:rsid w:val="00363670"/>
    <w:rsid w:val="00365C27"/>
    <w:rsid w:val="00366A9D"/>
    <w:rsid w:val="00370864"/>
    <w:rsid w:val="00372EB6"/>
    <w:rsid w:val="00373121"/>
    <w:rsid w:val="0037383A"/>
    <w:rsid w:val="00374272"/>
    <w:rsid w:val="0037753D"/>
    <w:rsid w:val="003805E7"/>
    <w:rsid w:val="00382102"/>
    <w:rsid w:val="00384127"/>
    <w:rsid w:val="00387F61"/>
    <w:rsid w:val="0039164B"/>
    <w:rsid w:val="00391A28"/>
    <w:rsid w:val="00392802"/>
    <w:rsid w:val="00394A3C"/>
    <w:rsid w:val="00396153"/>
    <w:rsid w:val="00396BC1"/>
    <w:rsid w:val="00396CA7"/>
    <w:rsid w:val="003A315D"/>
    <w:rsid w:val="003A3C70"/>
    <w:rsid w:val="003A5446"/>
    <w:rsid w:val="003B1FD6"/>
    <w:rsid w:val="003B2527"/>
    <w:rsid w:val="003B35C6"/>
    <w:rsid w:val="003B4296"/>
    <w:rsid w:val="003B5D13"/>
    <w:rsid w:val="003B6381"/>
    <w:rsid w:val="003B6538"/>
    <w:rsid w:val="003B7003"/>
    <w:rsid w:val="003B7898"/>
    <w:rsid w:val="003C0589"/>
    <w:rsid w:val="003C3A9A"/>
    <w:rsid w:val="003C4305"/>
    <w:rsid w:val="003C454F"/>
    <w:rsid w:val="003C53A5"/>
    <w:rsid w:val="003C7477"/>
    <w:rsid w:val="003D0F1F"/>
    <w:rsid w:val="003D127C"/>
    <w:rsid w:val="003D34C4"/>
    <w:rsid w:val="003D6EEC"/>
    <w:rsid w:val="003D747B"/>
    <w:rsid w:val="003E15DB"/>
    <w:rsid w:val="003E2DAB"/>
    <w:rsid w:val="003E398D"/>
    <w:rsid w:val="003E4875"/>
    <w:rsid w:val="003E4FE6"/>
    <w:rsid w:val="003E772D"/>
    <w:rsid w:val="003F04E1"/>
    <w:rsid w:val="003F0A85"/>
    <w:rsid w:val="003F197E"/>
    <w:rsid w:val="003F3BA4"/>
    <w:rsid w:val="003F3DBD"/>
    <w:rsid w:val="003F4F70"/>
    <w:rsid w:val="003F53FA"/>
    <w:rsid w:val="003F5D17"/>
    <w:rsid w:val="004024E3"/>
    <w:rsid w:val="00403B4C"/>
    <w:rsid w:val="00405BCA"/>
    <w:rsid w:val="00407169"/>
    <w:rsid w:val="00407579"/>
    <w:rsid w:val="0040779B"/>
    <w:rsid w:val="0040795E"/>
    <w:rsid w:val="00410185"/>
    <w:rsid w:val="004111FD"/>
    <w:rsid w:val="00414283"/>
    <w:rsid w:val="00415EAD"/>
    <w:rsid w:val="00417F7F"/>
    <w:rsid w:val="0042189C"/>
    <w:rsid w:val="00427FBE"/>
    <w:rsid w:val="00430927"/>
    <w:rsid w:val="00432ECC"/>
    <w:rsid w:val="00433230"/>
    <w:rsid w:val="004334D3"/>
    <w:rsid w:val="00436BDB"/>
    <w:rsid w:val="00437185"/>
    <w:rsid w:val="00440095"/>
    <w:rsid w:val="00440251"/>
    <w:rsid w:val="00440BE2"/>
    <w:rsid w:val="0044138C"/>
    <w:rsid w:val="00443874"/>
    <w:rsid w:val="00443E2D"/>
    <w:rsid w:val="00446836"/>
    <w:rsid w:val="00447208"/>
    <w:rsid w:val="00447572"/>
    <w:rsid w:val="0045259F"/>
    <w:rsid w:val="00453C57"/>
    <w:rsid w:val="00454FA1"/>
    <w:rsid w:val="00456DE3"/>
    <w:rsid w:val="004574A5"/>
    <w:rsid w:val="0046019A"/>
    <w:rsid w:val="00461211"/>
    <w:rsid w:val="0046266F"/>
    <w:rsid w:val="0046372A"/>
    <w:rsid w:val="00464517"/>
    <w:rsid w:val="0046481A"/>
    <w:rsid w:val="00464900"/>
    <w:rsid w:val="00464CE5"/>
    <w:rsid w:val="0046522B"/>
    <w:rsid w:val="00467D29"/>
    <w:rsid w:val="00471F76"/>
    <w:rsid w:val="0047259E"/>
    <w:rsid w:val="00472DDB"/>
    <w:rsid w:val="00474762"/>
    <w:rsid w:val="00475A0C"/>
    <w:rsid w:val="00482064"/>
    <w:rsid w:val="00482295"/>
    <w:rsid w:val="0048286A"/>
    <w:rsid w:val="00483C6B"/>
    <w:rsid w:val="0048743D"/>
    <w:rsid w:val="0048785E"/>
    <w:rsid w:val="00492AAF"/>
    <w:rsid w:val="0049641F"/>
    <w:rsid w:val="0049662B"/>
    <w:rsid w:val="00497A1B"/>
    <w:rsid w:val="004A28D8"/>
    <w:rsid w:val="004A4367"/>
    <w:rsid w:val="004A6D6C"/>
    <w:rsid w:val="004A7C38"/>
    <w:rsid w:val="004A7F35"/>
    <w:rsid w:val="004A7FA4"/>
    <w:rsid w:val="004B0CBD"/>
    <w:rsid w:val="004B1448"/>
    <w:rsid w:val="004B175E"/>
    <w:rsid w:val="004B1944"/>
    <w:rsid w:val="004B6252"/>
    <w:rsid w:val="004B6958"/>
    <w:rsid w:val="004B7B5D"/>
    <w:rsid w:val="004C0B28"/>
    <w:rsid w:val="004C34C6"/>
    <w:rsid w:val="004C3F1C"/>
    <w:rsid w:val="004C52E0"/>
    <w:rsid w:val="004C6E2C"/>
    <w:rsid w:val="004C70E9"/>
    <w:rsid w:val="004C7655"/>
    <w:rsid w:val="004C781B"/>
    <w:rsid w:val="004D0474"/>
    <w:rsid w:val="004D0A53"/>
    <w:rsid w:val="004D1AE9"/>
    <w:rsid w:val="004D3B3F"/>
    <w:rsid w:val="004D4BBF"/>
    <w:rsid w:val="004D6554"/>
    <w:rsid w:val="004D6847"/>
    <w:rsid w:val="004E0182"/>
    <w:rsid w:val="004E0915"/>
    <w:rsid w:val="004E275E"/>
    <w:rsid w:val="004E33D2"/>
    <w:rsid w:val="004E3661"/>
    <w:rsid w:val="004E3F09"/>
    <w:rsid w:val="004E5429"/>
    <w:rsid w:val="004E5553"/>
    <w:rsid w:val="004E673E"/>
    <w:rsid w:val="004E7FF0"/>
    <w:rsid w:val="004F177F"/>
    <w:rsid w:val="004F3330"/>
    <w:rsid w:val="004F4713"/>
    <w:rsid w:val="0050718C"/>
    <w:rsid w:val="00510C72"/>
    <w:rsid w:val="00511CE0"/>
    <w:rsid w:val="005129FD"/>
    <w:rsid w:val="00514012"/>
    <w:rsid w:val="00514367"/>
    <w:rsid w:val="00515492"/>
    <w:rsid w:val="00515E18"/>
    <w:rsid w:val="005160A2"/>
    <w:rsid w:val="00522E62"/>
    <w:rsid w:val="00523CB7"/>
    <w:rsid w:val="00523D14"/>
    <w:rsid w:val="0053031B"/>
    <w:rsid w:val="00532D93"/>
    <w:rsid w:val="00533021"/>
    <w:rsid w:val="00533256"/>
    <w:rsid w:val="0053679E"/>
    <w:rsid w:val="00541CBB"/>
    <w:rsid w:val="00542DEA"/>
    <w:rsid w:val="005443BD"/>
    <w:rsid w:val="00547702"/>
    <w:rsid w:val="00551A73"/>
    <w:rsid w:val="005523D8"/>
    <w:rsid w:val="00553A72"/>
    <w:rsid w:val="0055442F"/>
    <w:rsid w:val="005544E5"/>
    <w:rsid w:val="00554DCA"/>
    <w:rsid w:val="00555E3A"/>
    <w:rsid w:val="005613CE"/>
    <w:rsid w:val="005638B7"/>
    <w:rsid w:val="00563C51"/>
    <w:rsid w:val="00563E4D"/>
    <w:rsid w:val="00565188"/>
    <w:rsid w:val="00566DE0"/>
    <w:rsid w:val="00567A3A"/>
    <w:rsid w:val="0057034E"/>
    <w:rsid w:val="00571AF1"/>
    <w:rsid w:val="00576E00"/>
    <w:rsid w:val="005770E3"/>
    <w:rsid w:val="00580855"/>
    <w:rsid w:val="0058116D"/>
    <w:rsid w:val="00581AC9"/>
    <w:rsid w:val="00582134"/>
    <w:rsid w:val="00585F6A"/>
    <w:rsid w:val="00586254"/>
    <w:rsid w:val="00586681"/>
    <w:rsid w:val="005A14BC"/>
    <w:rsid w:val="005A5C52"/>
    <w:rsid w:val="005A6CB3"/>
    <w:rsid w:val="005A7090"/>
    <w:rsid w:val="005A7F6E"/>
    <w:rsid w:val="005B2043"/>
    <w:rsid w:val="005B3061"/>
    <w:rsid w:val="005B48C1"/>
    <w:rsid w:val="005B6FF5"/>
    <w:rsid w:val="005C0CF3"/>
    <w:rsid w:val="005C0E49"/>
    <w:rsid w:val="005C19CE"/>
    <w:rsid w:val="005C28CA"/>
    <w:rsid w:val="005C6149"/>
    <w:rsid w:val="005D0B41"/>
    <w:rsid w:val="005D2027"/>
    <w:rsid w:val="005D2648"/>
    <w:rsid w:val="005D3A65"/>
    <w:rsid w:val="005D484A"/>
    <w:rsid w:val="005D705A"/>
    <w:rsid w:val="005E07CB"/>
    <w:rsid w:val="005E58F6"/>
    <w:rsid w:val="005F1126"/>
    <w:rsid w:val="005F1CC0"/>
    <w:rsid w:val="005F2DAD"/>
    <w:rsid w:val="005F3EE7"/>
    <w:rsid w:val="005F5481"/>
    <w:rsid w:val="005F65EA"/>
    <w:rsid w:val="0060023D"/>
    <w:rsid w:val="006018DB"/>
    <w:rsid w:val="00604262"/>
    <w:rsid w:val="00605532"/>
    <w:rsid w:val="00605AB4"/>
    <w:rsid w:val="00610C72"/>
    <w:rsid w:val="00613226"/>
    <w:rsid w:val="006138DB"/>
    <w:rsid w:val="0061395A"/>
    <w:rsid w:val="00615555"/>
    <w:rsid w:val="0061649E"/>
    <w:rsid w:val="00620E33"/>
    <w:rsid w:val="006279B5"/>
    <w:rsid w:val="00627AD0"/>
    <w:rsid w:val="00630CA9"/>
    <w:rsid w:val="00633ADF"/>
    <w:rsid w:val="0063471A"/>
    <w:rsid w:val="0064197D"/>
    <w:rsid w:val="006419C8"/>
    <w:rsid w:val="00642EF4"/>
    <w:rsid w:val="00643F0C"/>
    <w:rsid w:val="00646676"/>
    <w:rsid w:val="006479A9"/>
    <w:rsid w:val="00650755"/>
    <w:rsid w:val="00650B34"/>
    <w:rsid w:val="0065113A"/>
    <w:rsid w:val="006511A0"/>
    <w:rsid w:val="00652872"/>
    <w:rsid w:val="00654C03"/>
    <w:rsid w:val="00654DB3"/>
    <w:rsid w:val="00656DA6"/>
    <w:rsid w:val="00657B4F"/>
    <w:rsid w:val="00661AFB"/>
    <w:rsid w:val="006629E3"/>
    <w:rsid w:val="006630F3"/>
    <w:rsid w:val="00663687"/>
    <w:rsid w:val="00664F18"/>
    <w:rsid w:val="00670148"/>
    <w:rsid w:val="00675B88"/>
    <w:rsid w:val="00675DEF"/>
    <w:rsid w:val="00676944"/>
    <w:rsid w:val="00680407"/>
    <w:rsid w:val="006806FB"/>
    <w:rsid w:val="0068297B"/>
    <w:rsid w:val="00682B2A"/>
    <w:rsid w:val="006845EC"/>
    <w:rsid w:val="006876CA"/>
    <w:rsid w:val="006903F2"/>
    <w:rsid w:val="00690FBA"/>
    <w:rsid w:val="006910E9"/>
    <w:rsid w:val="006944C0"/>
    <w:rsid w:val="0069490A"/>
    <w:rsid w:val="00694BA4"/>
    <w:rsid w:val="00695BC2"/>
    <w:rsid w:val="00695DAE"/>
    <w:rsid w:val="006A00A8"/>
    <w:rsid w:val="006A2404"/>
    <w:rsid w:val="006A266F"/>
    <w:rsid w:val="006B07BC"/>
    <w:rsid w:val="006B13A6"/>
    <w:rsid w:val="006B3350"/>
    <w:rsid w:val="006B7EBA"/>
    <w:rsid w:val="006C1714"/>
    <w:rsid w:val="006C17F8"/>
    <w:rsid w:val="006C272B"/>
    <w:rsid w:val="006C2BB6"/>
    <w:rsid w:val="006C4390"/>
    <w:rsid w:val="006C77BE"/>
    <w:rsid w:val="006C7CE0"/>
    <w:rsid w:val="006D0C9F"/>
    <w:rsid w:val="006D2422"/>
    <w:rsid w:val="006D2AC0"/>
    <w:rsid w:val="006D2C02"/>
    <w:rsid w:val="006D3600"/>
    <w:rsid w:val="006D4152"/>
    <w:rsid w:val="006D44A4"/>
    <w:rsid w:val="006D5748"/>
    <w:rsid w:val="006D7152"/>
    <w:rsid w:val="006D7355"/>
    <w:rsid w:val="006D7CE5"/>
    <w:rsid w:val="006D7DDE"/>
    <w:rsid w:val="006E2DD5"/>
    <w:rsid w:val="006E3D7E"/>
    <w:rsid w:val="006E4828"/>
    <w:rsid w:val="006F1152"/>
    <w:rsid w:val="006F3FDC"/>
    <w:rsid w:val="006F4B48"/>
    <w:rsid w:val="006F588C"/>
    <w:rsid w:val="006F70C0"/>
    <w:rsid w:val="006F7110"/>
    <w:rsid w:val="006F7C14"/>
    <w:rsid w:val="00700357"/>
    <w:rsid w:val="00700D69"/>
    <w:rsid w:val="00701269"/>
    <w:rsid w:val="00702D10"/>
    <w:rsid w:val="00704606"/>
    <w:rsid w:val="0071067C"/>
    <w:rsid w:val="007128F3"/>
    <w:rsid w:val="007139DD"/>
    <w:rsid w:val="00714F0C"/>
    <w:rsid w:val="007163EF"/>
    <w:rsid w:val="007169EC"/>
    <w:rsid w:val="0071785D"/>
    <w:rsid w:val="00717B89"/>
    <w:rsid w:val="00721EA0"/>
    <w:rsid w:val="007239BB"/>
    <w:rsid w:val="007254DA"/>
    <w:rsid w:val="007256D4"/>
    <w:rsid w:val="00725E01"/>
    <w:rsid w:val="00726D7E"/>
    <w:rsid w:val="00727663"/>
    <w:rsid w:val="00731016"/>
    <w:rsid w:val="00732DBB"/>
    <w:rsid w:val="00735ABC"/>
    <w:rsid w:val="00735B4C"/>
    <w:rsid w:val="00736059"/>
    <w:rsid w:val="00740120"/>
    <w:rsid w:val="00740C62"/>
    <w:rsid w:val="007420AA"/>
    <w:rsid w:val="007421AD"/>
    <w:rsid w:val="00742A2B"/>
    <w:rsid w:val="007437CC"/>
    <w:rsid w:val="00744ED1"/>
    <w:rsid w:val="0074743D"/>
    <w:rsid w:val="00750579"/>
    <w:rsid w:val="00750E91"/>
    <w:rsid w:val="00751DCC"/>
    <w:rsid w:val="00752835"/>
    <w:rsid w:val="00753101"/>
    <w:rsid w:val="007535A1"/>
    <w:rsid w:val="00754787"/>
    <w:rsid w:val="00754FEC"/>
    <w:rsid w:val="00755538"/>
    <w:rsid w:val="007559F4"/>
    <w:rsid w:val="007572CD"/>
    <w:rsid w:val="007605CA"/>
    <w:rsid w:val="007609EF"/>
    <w:rsid w:val="00760A44"/>
    <w:rsid w:val="007630E3"/>
    <w:rsid w:val="007646C2"/>
    <w:rsid w:val="00765AFE"/>
    <w:rsid w:val="00773A70"/>
    <w:rsid w:val="007818A6"/>
    <w:rsid w:val="00781C8A"/>
    <w:rsid w:val="007824E9"/>
    <w:rsid w:val="007824FC"/>
    <w:rsid w:val="00782840"/>
    <w:rsid w:val="00783A43"/>
    <w:rsid w:val="007847FB"/>
    <w:rsid w:val="00785056"/>
    <w:rsid w:val="0078648B"/>
    <w:rsid w:val="00790F91"/>
    <w:rsid w:val="0079101B"/>
    <w:rsid w:val="007913B6"/>
    <w:rsid w:val="00793646"/>
    <w:rsid w:val="00793EA0"/>
    <w:rsid w:val="007942C5"/>
    <w:rsid w:val="00795136"/>
    <w:rsid w:val="007957F8"/>
    <w:rsid w:val="007A3CD9"/>
    <w:rsid w:val="007A6496"/>
    <w:rsid w:val="007A733A"/>
    <w:rsid w:val="007A7F43"/>
    <w:rsid w:val="007B36B7"/>
    <w:rsid w:val="007B4079"/>
    <w:rsid w:val="007B4A88"/>
    <w:rsid w:val="007B6697"/>
    <w:rsid w:val="007B748E"/>
    <w:rsid w:val="007B7705"/>
    <w:rsid w:val="007B7F9E"/>
    <w:rsid w:val="007C323C"/>
    <w:rsid w:val="007C387A"/>
    <w:rsid w:val="007C3A80"/>
    <w:rsid w:val="007C42AA"/>
    <w:rsid w:val="007C6DE6"/>
    <w:rsid w:val="007C7B8F"/>
    <w:rsid w:val="007D026F"/>
    <w:rsid w:val="007D04FA"/>
    <w:rsid w:val="007D55F4"/>
    <w:rsid w:val="007E068C"/>
    <w:rsid w:val="007E12F1"/>
    <w:rsid w:val="007E2342"/>
    <w:rsid w:val="007E3CD7"/>
    <w:rsid w:val="007E4B73"/>
    <w:rsid w:val="007E4C20"/>
    <w:rsid w:val="007E6C3E"/>
    <w:rsid w:val="007F21BD"/>
    <w:rsid w:val="008007AE"/>
    <w:rsid w:val="00801A42"/>
    <w:rsid w:val="00801AAB"/>
    <w:rsid w:val="00802D66"/>
    <w:rsid w:val="008050DB"/>
    <w:rsid w:val="00805A5E"/>
    <w:rsid w:val="008066A2"/>
    <w:rsid w:val="008067C4"/>
    <w:rsid w:val="0080680E"/>
    <w:rsid w:val="00810135"/>
    <w:rsid w:val="00810C1C"/>
    <w:rsid w:val="00812041"/>
    <w:rsid w:val="008121E5"/>
    <w:rsid w:val="00812A5A"/>
    <w:rsid w:val="0081384C"/>
    <w:rsid w:val="0081395C"/>
    <w:rsid w:val="00813C85"/>
    <w:rsid w:val="00814DAF"/>
    <w:rsid w:val="00820978"/>
    <w:rsid w:val="00823707"/>
    <w:rsid w:val="00823BA8"/>
    <w:rsid w:val="00825032"/>
    <w:rsid w:val="00825F36"/>
    <w:rsid w:val="008267B9"/>
    <w:rsid w:val="00830753"/>
    <w:rsid w:val="0083278F"/>
    <w:rsid w:val="008344DC"/>
    <w:rsid w:val="00834723"/>
    <w:rsid w:val="008436DC"/>
    <w:rsid w:val="008446C6"/>
    <w:rsid w:val="008477CA"/>
    <w:rsid w:val="00851E95"/>
    <w:rsid w:val="008530E1"/>
    <w:rsid w:val="008537D6"/>
    <w:rsid w:val="008538AF"/>
    <w:rsid w:val="00855322"/>
    <w:rsid w:val="00855B33"/>
    <w:rsid w:val="008579EB"/>
    <w:rsid w:val="00860BAC"/>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455A"/>
    <w:rsid w:val="008866DE"/>
    <w:rsid w:val="00886DF2"/>
    <w:rsid w:val="0089006F"/>
    <w:rsid w:val="00890F52"/>
    <w:rsid w:val="008924BC"/>
    <w:rsid w:val="00892BD4"/>
    <w:rsid w:val="008935FB"/>
    <w:rsid w:val="008943F8"/>
    <w:rsid w:val="0089703E"/>
    <w:rsid w:val="0089743B"/>
    <w:rsid w:val="008A11B5"/>
    <w:rsid w:val="008A17A9"/>
    <w:rsid w:val="008A2B36"/>
    <w:rsid w:val="008A2CF1"/>
    <w:rsid w:val="008A6159"/>
    <w:rsid w:val="008A6DAA"/>
    <w:rsid w:val="008A6E57"/>
    <w:rsid w:val="008A6E7F"/>
    <w:rsid w:val="008A6F6A"/>
    <w:rsid w:val="008B14ED"/>
    <w:rsid w:val="008B2457"/>
    <w:rsid w:val="008B2512"/>
    <w:rsid w:val="008B54F5"/>
    <w:rsid w:val="008B5C90"/>
    <w:rsid w:val="008B5DBA"/>
    <w:rsid w:val="008C2019"/>
    <w:rsid w:val="008C41A8"/>
    <w:rsid w:val="008C4329"/>
    <w:rsid w:val="008C45CF"/>
    <w:rsid w:val="008C53DE"/>
    <w:rsid w:val="008C753C"/>
    <w:rsid w:val="008D0DEB"/>
    <w:rsid w:val="008D1A6B"/>
    <w:rsid w:val="008D3FBF"/>
    <w:rsid w:val="008D4004"/>
    <w:rsid w:val="008D65C5"/>
    <w:rsid w:val="008D6E59"/>
    <w:rsid w:val="008D7AF1"/>
    <w:rsid w:val="008E0A3B"/>
    <w:rsid w:val="008E1ABA"/>
    <w:rsid w:val="008E1D26"/>
    <w:rsid w:val="008F327D"/>
    <w:rsid w:val="008F4DB8"/>
    <w:rsid w:val="008F63F9"/>
    <w:rsid w:val="008F702E"/>
    <w:rsid w:val="009008E5"/>
    <w:rsid w:val="0090134A"/>
    <w:rsid w:val="009014B8"/>
    <w:rsid w:val="009019CA"/>
    <w:rsid w:val="00903A54"/>
    <w:rsid w:val="0090653E"/>
    <w:rsid w:val="00907D6E"/>
    <w:rsid w:val="009104E5"/>
    <w:rsid w:val="009121E6"/>
    <w:rsid w:val="009151B3"/>
    <w:rsid w:val="00916B45"/>
    <w:rsid w:val="00920067"/>
    <w:rsid w:val="00920C8F"/>
    <w:rsid w:val="009212E3"/>
    <w:rsid w:val="0092140D"/>
    <w:rsid w:val="00921F86"/>
    <w:rsid w:val="009220B7"/>
    <w:rsid w:val="00922742"/>
    <w:rsid w:val="00922E52"/>
    <w:rsid w:val="00923921"/>
    <w:rsid w:val="00924D20"/>
    <w:rsid w:val="00925A8F"/>
    <w:rsid w:val="0092634C"/>
    <w:rsid w:val="00930763"/>
    <w:rsid w:val="00933492"/>
    <w:rsid w:val="00933F59"/>
    <w:rsid w:val="00934F65"/>
    <w:rsid w:val="00935D2F"/>
    <w:rsid w:val="00936AD1"/>
    <w:rsid w:val="009415FE"/>
    <w:rsid w:val="00944CC3"/>
    <w:rsid w:val="00950A91"/>
    <w:rsid w:val="00951090"/>
    <w:rsid w:val="0095313D"/>
    <w:rsid w:val="00953A40"/>
    <w:rsid w:val="009546BA"/>
    <w:rsid w:val="0096233A"/>
    <w:rsid w:val="0096236E"/>
    <w:rsid w:val="009624A3"/>
    <w:rsid w:val="00962D96"/>
    <w:rsid w:val="0096627B"/>
    <w:rsid w:val="009667BB"/>
    <w:rsid w:val="00967615"/>
    <w:rsid w:val="00970BA0"/>
    <w:rsid w:val="00970D3A"/>
    <w:rsid w:val="009711E6"/>
    <w:rsid w:val="00971E3E"/>
    <w:rsid w:val="009744D5"/>
    <w:rsid w:val="009746E1"/>
    <w:rsid w:val="00974B58"/>
    <w:rsid w:val="00976CB1"/>
    <w:rsid w:val="009805F2"/>
    <w:rsid w:val="00982B4B"/>
    <w:rsid w:val="00983B52"/>
    <w:rsid w:val="00991E92"/>
    <w:rsid w:val="00993DBC"/>
    <w:rsid w:val="00993E0F"/>
    <w:rsid w:val="00994568"/>
    <w:rsid w:val="009959EF"/>
    <w:rsid w:val="009977F4"/>
    <w:rsid w:val="00997B71"/>
    <w:rsid w:val="009A0BBF"/>
    <w:rsid w:val="009A1A12"/>
    <w:rsid w:val="009A1A72"/>
    <w:rsid w:val="009A3F12"/>
    <w:rsid w:val="009A4B16"/>
    <w:rsid w:val="009A5008"/>
    <w:rsid w:val="009A5849"/>
    <w:rsid w:val="009B044B"/>
    <w:rsid w:val="009B1C25"/>
    <w:rsid w:val="009B3664"/>
    <w:rsid w:val="009B3F5D"/>
    <w:rsid w:val="009B51EB"/>
    <w:rsid w:val="009B5644"/>
    <w:rsid w:val="009B64B7"/>
    <w:rsid w:val="009B7EE9"/>
    <w:rsid w:val="009C09FA"/>
    <w:rsid w:val="009C1847"/>
    <w:rsid w:val="009C459D"/>
    <w:rsid w:val="009C5217"/>
    <w:rsid w:val="009D02A0"/>
    <w:rsid w:val="009D3BBA"/>
    <w:rsid w:val="009D5507"/>
    <w:rsid w:val="009D558D"/>
    <w:rsid w:val="009D76DA"/>
    <w:rsid w:val="009D791B"/>
    <w:rsid w:val="009E13F2"/>
    <w:rsid w:val="009E7B28"/>
    <w:rsid w:val="009F5BBA"/>
    <w:rsid w:val="009F6B87"/>
    <w:rsid w:val="009F7C84"/>
    <w:rsid w:val="00A00691"/>
    <w:rsid w:val="00A01746"/>
    <w:rsid w:val="00A01F21"/>
    <w:rsid w:val="00A03590"/>
    <w:rsid w:val="00A03CD7"/>
    <w:rsid w:val="00A0526C"/>
    <w:rsid w:val="00A05CB1"/>
    <w:rsid w:val="00A05CB3"/>
    <w:rsid w:val="00A06E6F"/>
    <w:rsid w:val="00A071DD"/>
    <w:rsid w:val="00A10976"/>
    <w:rsid w:val="00A115D8"/>
    <w:rsid w:val="00A11E26"/>
    <w:rsid w:val="00A13220"/>
    <w:rsid w:val="00A14227"/>
    <w:rsid w:val="00A157EB"/>
    <w:rsid w:val="00A15DC4"/>
    <w:rsid w:val="00A15E66"/>
    <w:rsid w:val="00A20693"/>
    <w:rsid w:val="00A22D6C"/>
    <w:rsid w:val="00A230CF"/>
    <w:rsid w:val="00A2508D"/>
    <w:rsid w:val="00A268D6"/>
    <w:rsid w:val="00A2735D"/>
    <w:rsid w:val="00A30C1F"/>
    <w:rsid w:val="00A3188C"/>
    <w:rsid w:val="00A321A0"/>
    <w:rsid w:val="00A32388"/>
    <w:rsid w:val="00A33014"/>
    <w:rsid w:val="00A33693"/>
    <w:rsid w:val="00A33BE6"/>
    <w:rsid w:val="00A349EA"/>
    <w:rsid w:val="00A3525A"/>
    <w:rsid w:val="00A373FA"/>
    <w:rsid w:val="00A37856"/>
    <w:rsid w:val="00A37FE2"/>
    <w:rsid w:val="00A4288B"/>
    <w:rsid w:val="00A4378B"/>
    <w:rsid w:val="00A442F0"/>
    <w:rsid w:val="00A45F12"/>
    <w:rsid w:val="00A462A7"/>
    <w:rsid w:val="00A4677D"/>
    <w:rsid w:val="00A46CD1"/>
    <w:rsid w:val="00A4713C"/>
    <w:rsid w:val="00A51BE3"/>
    <w:rsid w:val="00A552FB"/>
    <w:rsid w:val="00A55940"/>
    <w:rsid w:val="00A56B5C"/>
    <w:rsid w:val="00A57B0C"/>
    <w:rsid w:val="00A60529"/>
    <w:rsid w:val="00A608C7"/>
    <w:rsid w:val="00A614EA"/>
    <w:rsid w:val="00A62423"/>
    <w:rsid w:val="00A63C12"/>
    <w:rsid w:val="00A6510E"/>
    <w:rsid w:val="00A66568"/>
    <w:rsid w:val="00A66636"/>
    <w:rsid w:val="00A66937"/>
    <w:rsid w:val="00A70A87"/>
    <w:rsid w:val="00A725E1"/>
    <w:rsid w:val="00A72623"/>
    <w:rsid w:val="00A754C2"/>
    <w:rsid w:val="00A758CE"/>
    <w:rsid w:val="00A75B8A"/>
    <w:rsid w:val="00A75FE4"/>
    <w:rsid w:val="00A7674F"/>
    <w:rsid w:val="00A774EC"/>
    <w:rsid w:val="00A80440"/>
    <w:rsid w:val="00A80CF4"/>
    <w:rsid w:val="00A82CDC"/>
    <w:rsid w:val="00A82D4F"/>
    <w:rsid w:val="00A83C62"/>
    <w:rsid w:val="00A84305"/>
    <w:rsid w:val="00A84B69"/>
    <w:rsid w:val="00A86EDD"/>
    <w:rsid w:val="00A871D9"/>
    <w:rsid w:val="00A87406"/>
    <w:rsid w:val="00A87CA6"/>
    <w:rsid w:val="00A9119A"/>
    <w:rsid w:val="00A92208"/>
    <w:rsid w:val="00A9225F"/>
    <w:rsid w:val="00A9265A"/>
    <w:rsid w:val="00A94B47"/>
    <w:rsid w:val="00A968FE"/>
    <w:rsid w:val="00A97209"/>
    <w:rsid w:val="00AA1A88"/>
    <w:rsid w:val="00AA219B"/>
    <w:rsid w:val="00AA24BD"/>
    <w:rsid w:val="00AA3BB6"/>
    <w:rsid w:val="00AA4A43"/>
    <w:rsid w:val="00AB0A45"/>
    <w:rsid w:val="00AB4A2F"/>
    <w:rsid w:val="00AB5406"/>
    <w:rsid w:val="00AB5E04"/>
    <w:rsid w:val="00AB6138"/>
    <w:rsid w:val="00AB6421"/>
    <w:rsid w:val="00AB70B3"/>
    <w:rsid w:val="00AB7232"/>
    <w:rsid w:val="00AC093B"/>
    <w:rsid w:val="00AC7FCF"/>
    <w:rsid w:val="00AD049A"/>
    <w:rsid w:val="00AD1BED"/>
    <w:rsid w:val="00AD2815"/>
    <w:rsid w:val="00AD405F"/>
    <w:rsid w:val="00AD6212"/>
    <w:rsid w:val="00AE3529"/>
    <w:rsid w:val="00AE3837"/>
    <w:rsid w:val="00AE3B7A"/>
    <w:rsid w:val="00AE3E2B"/>
    <w:rsid w:val="00AE5F6A"/>
    <w:rsid w:val="00AE6FE2"/>
    <w:rsid w:val="00AE7C8D"/>
    <w:rsid w:val="00AF0610"/>
    <w:rsid w:val="00AF0A89"/>
    <w:rsid w:val="00AF0FF4"/>
    <w:rsid w:val="00AF1A30"/>
    <w:rsid w:val="00AF1B72"/>
    <w:rsid w:val="00AF208F"/>
    <w:rsid w:val="00AF20CF"/>
    <w:rsid w:val="00AF2EA5"/>
    <w:rsid w:val="00AF630C"/>
    <w:rsid w:val="00AF71DA"/>
    <w:rsid w:val="00AF7929"/>
    <w:rsid w:val="00AF7B3D"/>
    <w:rsid w:val="00B023FA"/>
    <w:rsid w:val="00B030C0"/>
    <w:rsid w:val="00B04123"/>
    <w:rsid w:val="00B05121"/>
    <w:rsid w:val="00B05A02"/>
    <w:rsid w:val="00B0672C"/>
    <w:rsid w:val="00B105C2"/>
    <w:rsid w:val="00B1092C"/>
    <w:rsid w:val="00B1152D"/>
    <w:rsid w:val="00B1676A"/>
    <w:rsid w:val="00B16FD3"/>
    <w:rsid w:val="00B210D2"/>
    <w:rsid w:val="00B23326"/>
    <w:rsid w:val="00B260A7"/>
    <w:rsid w:val="00B3011A"/>
    <w:rsid w:val="00B318DB"/>
    <w:rsid w:val="00B322AA"/>
    <w:rsid w:val="00B333A6"/>
    <w:rsid w:val="00B339BA"/>
    <w:rsid w:val="00B4239D"/>
    <w:rsid w:val="00B42E4A"/>
    <w:rsid w:val="00B43067"/>
    <w:rsid w:val="00B43E5E"/>
    <w:rsid w:val="00B45B8A"/>
    <w:rsid w:val="00B52B76"/>
    <w:rsid w:val="00B53DF6"/>
    <w:rsid w:val="00B55B17"/>
    <w:rsid w:val="00B55F94"/>
    <w:rsid w:val="00B6167A"/>
    <w:rsid w:val="00B62908"/>
    <w:rsid w:val="00B63249"/>
    <w:rsid w:val="00B6374C"/>
    <w:rsid w:val="00B6379A"/>
    <w:rsid w:val="00B651EE"/>
    <w:rsid w:val="00B65324"/>
    <w:rsid w:val="00B658E0"/>
    <w:rsid w:val="00B65BCA"/>
    <w:rsid w:val="00B65C0F"/>
    <w:rsid w:val="00B66B52"/>
    <w:rsid w:val="00B67A93"/>
    <w:rsid w:val="00B727BF"/>
    <w:rsid w:val="00B7531D"/>
    <w:rsid w:val="00B8592F"/>
    <w:rsid w:val="00B87CEA"/>
    <w:rsid w:val="00B922B9"/>
    <w:rsid w:val="00B93E8B"/>
    <w:rsid w:val="00B942A5"/>
    <w:rsid w:val="00B95C22"/>
    <w:rsid w:val="00BA1608"/>
    <w:rsid w:val="00BA195B"/>
    <w:rsid w:val="00BA24E3"/>
    <w:rsid w:val="00BA751D"/>
    <w:rsid w:val="00BB3D69"/>
    <w:rsid w:val="00BB4F98"/>
    <w:rsid w:val="00BB71FC"/>
    <w:rsid w:val="00BC0E48"/>
    <w:rsid w:val="00BC2E55"/>
    <w:rsid w:val="00BC445C"/>
    <w:rsid w:val="00BC4FBD"/>
    <w:rsid w:val="00BC5169"/>
    <w:rsid w:val="00BC5611"/>
    <w:rsid w:val="00BC57EF"/>
    <w:rsid w:val="00BD2509"/>
    <w:rsid w:val="00BD2876"/>
    <w:rsid w:val="00BD36FB"/>
    <w:rsid w:val="00BD410B"/>
    <w:rsid w:val="00BE03A3"/>
    <w:rsid w:val="00BE03DD"/>
    <w:rsid w:val="00BE1EDF"/>
    <w:rsid w:val="00BE226F"/>
    <w:rsid w:val="00BE2875"/>
    <w:rsid w:val="00BE4786"/>
    <w:rsid w:val="00BE510E"/>
    <w:rsid w:val="00BE713D"/>
    <w:rsid w:val="00BE7B20"/>
    <w:rsid w:val="00BF0853"/>
    <w:rsid w:val="00BF0A1E"/>
    <w:rsid w:val="00BF0DE5"/>
    <w:rsid w:val="00BF1327"/>
    <w:rsid w:val="00BF2B25"/>
    <w:rsid w:val="00BF3E9A"/>
    <w:rsid w:val="00BF7EBF"/>
    <w:rsid w:val="00C0182B"/>
    <w:rsid w:val="00C031D7"/>
    <w:rsid w:val="00C043F8"/>
    <w:rsid w:val="00C0534E"/>
    <w:rsid w:val="00C06037"/>
    <w:rsid w:val="00C1055F"/>
    <w:rsid w:val="00C14C55"/>
    <w:rsid w:val="00C15682"/>
    <w:rsid w:val="00C15C2A"/>
    <w:rsid w:val="00C16105"/>
    <w:rsid w:val="00C207DA"/>
    <w:rsid w:val="00C210E3"/>
    <w:rsid w:val="00C2189C"/>
    <w:rsid w:val="00C228DE"/>
    <w:rsid w:val="00C252A3"/>
    <w:rsid w:val="00C269C6"/>
    <w:rsid w:val="00C26EF7"/>
    <w:rsid w:val="00C2757F"/>
    <w:rsid w:val="00C276B5"/>
    <w:rsid w:val="00C340C1"/>
    <w:rsid w:val="00C3422A"/>
    <w:rsid w:val="00C3553D"/>
    <w:rsid w:val="00C361F4"/>
    <w:rsid w:val="00C40AD7"/>
    <w:rsid w:val="00C42071"/>
    <w:rsid w:val="00C427EB"/>
    <w:rsid w:val="00C432C5"/>
    <w:rsid w:val="00C4687C"/>
    <w:rsid w:val="00C47FEC"/>
    <w:rsid w:val="00C51961"/>
    <w:rsid w:val="00C535DE"/>
    <w:rsid w:val="00C537EE"/>
    <w:rsid w:val="00C53EB1"/>
    <w:rsid w:val="00C5417E"/>
    <w:rsid w:val="00C55554"/>
    <w:rsid w:val="00C60A3B"/>
    <w:rsid w:val="00C60D8C"/>
    <w:rsid w:val="00C644C1"/>
    <w:rsid w:val="00C653B2"/>
    <w:rsid w:val="00C660D7"/>
    <w:rsid w:val="00C668B8"/>
    <w:rsid w:val="00C70FC2"/>
    <w:rsid w:val="00C711F0"/>
    <w:rsid w:val="00C73112"/>
    <w:rsid w:val="00C73478"/>
    <w:rsid w:val="00C73FA1"/>
    <w:rsid w:val="00C74CF8"/>
    <w:rsid w:val="00C74DD4"/>
    <w:rsid w:val="00C776D1"/>
    <w:rsid w:val="00C80C5C"/>
    <w:rsid w:val="00C81DFF"/>
    <w:rsid w:val="00C87DBC"/>
    <w:rsid w:val="00C90199"/>
    <w:rsid w:val="00C90917"/>
    <w:rsid w:val="00C909C2"/>
    <w:rsid w:val="00C91423"/>
    <w:rsid w:val="00C95491"/>
    <w:rsid w:val="00C957A4"/>
    <w:rsid w:val="00C974CF"/>
    <w:rsid w:val="00CA049A"/>
    <w:rsid w:val="00CA1063"/>
    <w:rsid w:val="00CA21BD"/>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B67"/>
    <w:rsid w:val="00CC7B4E"/>
    <w:rsid w:val="00CD24D2"/>
    <w:rsid w:val="00CD4893"/>
    <w:rsid w:val="00CD6325"/>
    <w:rsid w:val="00CE3079"/>
    <w:rsid w:val="00CE4C1A"/>
    <w:rsid w:val="00CE5330"/>
    <w:rsid w:val="00CE5FE7"/>
    <w:rsid w:val="00CE6DBE"/>
    <w:rsid w:val="00CE70A1"/>
    <w:rsid w:val="00CF17C1"/>
    <w:rsid w:val="00CF2560"/>
    <w:rsid w:val="00CF2A29"/>
    <w:rsid w:val="00CF3B58"/>
    <w:rsid w:val="00CF4270"/>
    <w:rsid w:val="00CF4564"/>
    <w:rsid w:val="00CF510A"/>
    <w:rsid w:val="00CF5D5F"/>
    <w:rsid w:val="00D0003C"/>
    <w:rsid w:val="00D025A5"/>
    <w:rsid w:val="00D047ED"/>
    <w:rsid w:val="00D052E1"/>
    <w:rsid w:val="00D05D3B"/>
    <w:rsid w:val="00D0606B"/>
    <w:rsid w:val="00D06E28"/>
    <w:rsid w:val="00D07E0E"/>
    <w:rsid w:val="00D104E0"/>
    <w:rsid w:val="00D11944"/>
    <w:rsid w:val="00D124CD"/>
    <w:rsid w:val="00D12D62"/>
    <w:rsid w:val="00D15253"/>
    <w:rsid w:val="00D1557B"/>
    <w:rsid w:val="00D15D18"/>
    <w:rsid w:val="00D16545"/>
    <w:rsid w:val="00D1792B"/>
    <w:rsid w:val="00D204C5"/>
    <w:rsid w:val="00D206E5"/>
    <w:rsid w:val="00D215B8"/>
    <w:rsid w:val="00D217EC"/>
    <w:rsid w:val="00D22297"/>
    <w:rsid w:val="00D23FE5"/>
    <w:rsid w:val="00D243D4"/>
    <w:rsid w:val="00D24630"/>
    <w:rsid w:val="00D26B5D"/>
    <w:rsid w:val="00D30033"/>
    <w:rsid w:val="00D30D9F"/>
    <w:rsid w:val="00D3133F"/>
    <w:rsid w:val="00D32DD9"/>
    <w:rsid w:val="00D336EE"/>
    <w:rsid w:val="00D34B39"/>
    <w:rsid w:val="00D35627"/>
    <w:rsid w:val="00D37011"/>
    <w:rsid w:val="00D40642"/>
    <w:rsid w:val="00D43B0F"/>
    <w:rsid w:val="00D4432E"/>
    <w:rsid w:val="00D44633"/>
    <w:rsid w:val="00D44BAA"/>
    <w:rsid w:val="00D47C2F"/>
    <w:rsid w:val="00D507BA"/>
    <w:rsid w:val="00D518C3"/>
    <w:rsid w:val="00D52249"/>
    <w:rsid w:val="00D5426A"/>
    <w:rsid w:val="00D574AB"/>
    <w:rsid w:val="00D576FF"/>
    <w:rsid w:val="00D61A99"/>
    <w:rsid w:val="00D621CF"/>
    <w:rsid w:val="00D6354F"/>
    <w:rsid w:val="00D65C75"/>
    <w:rsid w:val="00D6745E"/>
    <w:rsid w:val="00D70468"/>
    <w:rsid w:val="00D713C9"/>
    <w:rsid w:val="00D71B14"/>
    <w:rsid w:val="00D71F3B"/>
    <w:rsid w:val="00D73C16"/>
    <w:rsid w:val="00D73E48"/>
    <w:rsid w:val="00D772FE"/>
    <w:rsid w:val="00D80B87"/>
    <w:rsid w:val="00D83B89"/>
    <w:rsid w:val="00D870DC"/>
    <w:rsid w:val="00D87B0A"/>
    <w:rsid w:val="00D916AC"/>
    <w:rsid w:val="00D91DFC"/>
    <w:rsid w:val="00D950A9"/>
    <w:rsid w:val="00D956A9"/>
    <w:rsid w:val="00D97774"/>
    <w:rsid w:val="00DA055C"/>
    <w:rsid w:val="00DA0AF0"/>
    <w:rsid w:val="00DA1404"/>
    <w:rsid w:val="00DA2D38"/>
    <w:rsid w:val="00DA3FDA"/>
    <w:rsid w:val="00DA4BEF"/>
    <w:rsid w:val="00DA4E7C"/>
    <w:rsid w:val="00DA7048"/>
    <w:rsid w:val="00DB1BFE"/>
    <w:rsid w:val="00DB409C"/>
    <w:rsid w:val="00DB4A64"/>
    <w:rsid w:val="00DB5C3A"/>
    <w:rsid w:val="00DB5CA4"/>
    <w:rsid w:val="00DB609F"/>
    <w:rsid w:val="00DB6F0A"/>
    <w:rsid w:val="00DB76F4"/>
    <w:rsid w:val="00DB7C90"/>
    <w:rsid w:val="00DB7F42"/>
    <w:rsid w:val="00DC16DC"/>
    <w:rsid w:val="00DC32D0"/>
    <w:rsid w:val="00DC4123"/>
    <w:rsid w:val="00DC4F4F"/>
    <w:rsid w:val="00DD2665"/>
    <w:rsid w:val="00DD408C"/>
    <w:rsid w:val="00DD4C14"/>
    <w:rsid w:val="00DD7041"/>
    <w:rsid w:val="00DE026A"/>
    <w:rsid w:val="00DE27F7"/>
    <w:rsid w:val="00DE491C"/>
    <w:rsid w:val="00DE69AA"/>
    <w:rsid w:val="00DE6D66"/>
    <w:rsid w:val="00DE73AA"/>
    <w:rsid w:val="00DE7D8F"/>
    <w:rsid w:val="00DF0749"/>
    <w:rsid w:val="00DF0EE8"/>
    <w:rsid w:val="00DF4012"/>
    <w:rsid w:val="00DF4F62"/>
    <w:rsid w:val="00DF63F6"/>
    <w:rsid w:val="00E02891"/>
    <w:rsid w:val="00E0290F"/>
    <w:rsid w:val="00E047DD"/>
    <w:rsid w:val="00E07704"/>
    <w:rsid w:val="00E10F51"/>
    <w:rsid w:val="00E11C8C"/>
    <w:rsid w:val="00E14ED3"/>
    <w:rsid w:val="00E16C7E"/>
    <w:rsid w:val="00E20188"/>
    <w:rsid w:val="00E20A58"/>
    <w:rsid w:val="00E21061"/>
    <w:rsid w:val="00E216A5"/>
    <w:rsid w:val="00E22312"/>
    <w:rsid w:val="00E226D6"/>
    <w:rsid w:val="00E238B0"/>
    <w:rsid w:val="00E23C8C"/>
    <w:rsid w:val="00E2460C"/>
    <w:rsid w:val="00E256CA"/>
    <w:rsid w:val="00E339BC"/>
    <w:rsid w:val="00E34D6B"/>
    <w:rsid w:val="00E3532F"/>
    <w:rsid w:val="00E354FE"/>
    <w:rsid w:val="00E35D64"/>
    <w:rsid w:val="00E41B18"/>
    <w:rsid w:val="00E43382"/>
    <w:rsid w:val="00E43FF9"/>
    <w:rsid w:val="00E440E3"/>
    <w:rsid w:val="00E44CAD"/>
    <w:rsid w:val="00E47A87"/>
    <w:rsid w:val="00E50660"/>
    <w:rsid w:val="00E50ED1"/>
    <w:rsid w:val="00E5154F"/>
    <w:rsid w:val="00E51BC7"/>
    <w:rsid w:val="00E529CF"/>
    <w:rsid w:val="00E534F9"/>
    <w:rsid w:val="00E5772A"/>
    <w:rsid w:val="00E63D8F"/>
    <w:rsid w:val="00E6616D"/>
    <w:rsid w:val="00E662F2"/>
    <w:rsid w:val="00E71453"/>
    <w:rsid w:val="00E72AE4"/>
    <w:rsid w:val="00E74DC2"/>
    <w:rsid w:val="00E750C4"/>
    <w:rsid w:val="00E75FD0"/>
    <w:rsid w:val="00E76089"/>
    <w:rsid w:val="00E80824"/>
    <w:rsid w:val="00E8153B"/>
    <w:rsid w:val="00E84729"/>
    <w:rsid w:val="00E86EB5"/>
    <w:rsid w:val="00E87CD1"/>
    <w:rsid w:val="00E900CE"/>
    <w:rsid w:val="00E91C50"/>
    <w:rsid w:val="00E91D54"/>
    <w:rsid w:val="00E92887"/>
    <w:rsid w:val="00E92C54"/>
    <w:rsid w:val="00E94788"/>
    <w:rsid w:val="00E95CB2"/>
    <w:rsid w:val="00E96ED2"/>
    <w:rsid w:val="00E97562"/>
    <w:rsid w:val="00EA65DF"/>
    <w:rsid w:val="00EA690C"/>
    <w:rsid w:val="00EA6C18"/>
    <w:rsid w:val="00EA6E52"/>
    <w:rsid w:val="00EB143D"/>
    <w:rsid w:val="00EB15A3"/>
    <w:rsid w:val="00EB17D4"/>
    <w:rsid w:val="00EB1AC3"/>
    <w:rsid w:val="00EB3156"/>
    <w:rsid w:val="00EB355D"/>
    <w:rsid w:val="00EB51B2"/>
    <w:rsid w:val="00EB530E"/>
    <w:rsid w:val="00EB68F6"/>
    <w:rsid w:val="00EC03DF"/>
    <w:rsid w:val="00EC298C"/>
    <w:rsid w:val="00EC3789"/>
    <w:rsid w:val="00EC63FE"/>
    <w:rsid w:val="00ED18BC"/>
    <w:rsid w:val="00ED1AB5"/>
    <w:rsid w:val="00ED5E10"/>
    <w:rsid w:val="00EE1C6C"/>
    <w:rsid w:val="00EE271A"/>
    <w:rsid w:val="00EE3074"/>
    <w:rsid w:val="00EE37E5"/>
    <w:rsid w:val="00EF1427"/>
    <w:rsid w:val="00EF7DD1"/>
    <w:rsid w:val="00EF7DE7"/>
    <w:rsid w:val="00F003A3"/>
    <w:rsid w:val="00F00924"/>
    <w:rsid w:val="00F01B4C"/>
    <w:rsid w:val="00F02800"/>
    <w:rsid w:val="00F0386A"/>
    <w:rsid w:val="00F05C58"/>
    <w:rsid w:val="00F064CD"/>
    <w:rsid w:val="00F10093"/>
    <w:rsid w:val="00F10726"/>
    <w:rsid w:val="00F1175B"/>
    <w:rsid w:val="00F12DE2"/>
    <w:rsid w:val="00F15066"/>
    <w:rsid w:val="00F1507D"/>
    <w:rsid w:val="00F172FD"/>
    <w:rsid w:val="00F20F22"/>
    <w:rsid w:val="00F21299"/>
    <w:rsid w:val="00F21724"/>
    <w:rsid w:val="00F22D88"/>
    <w:rsid w:val="00F24727"/>
    <w:rsid w:val="00F31B97"/>
    <w:rsid w:val="00F3362D"/>
    <w:rsid w:val="00F36965"/>
    <w:rsid w:val="00F37539"/>
    <w:rsid w:val="00F40A13"/>
    <w:rsid w:val="00F40F12"/>
    <w:rsid w:val="00F4263F"/>
    <w:rsid w:val="00F42A3C"/>
    <w:rsid w:val="00F43519"/>
    <w:rsid w:val="00F43FF2"/>
    <w:rsid w:val="00F45211"/>
    <w:rsid w:val="00F457BB"/>
    <w:rsid w:val="00F46048"/>
    <w:rsid w:val="00F4709D"/>
    <w:rsid w:val="00F5097F"/>
    <w:rsid w:val="00F5111B"/>
    <w:rsid w:val="00F520A4"/>
    <w:rsid w:val="00F53D1A"/>
    <w:rsid w:val="00F565A6"/>
    <w:rsid w:val="00F57192"/>
    <w:rsid w:val="00F641F1"/>
    <w:rsid w:val="00F65A15"/>
    <w:rsid w:val="00F65D29"/>
    <w:rsid w:val="00F70079"/>
    <w:rsid w:val="00F70E66"/>
    <w:rsid w:val="00F710CE"/>
    <w:rsid w:val="00F7776D"/>
    <w:rsid w:val="00F80DAF"/>
    <w:rsid w:val="00F829DA"/>
    <w:rsid w:val="00F8351B"/>
    <w:rsid w:val="00F845DB"/>
    <w:rsid w:val="00F904B7"/>
    <w:rsid w:val="00F90EBD"/>
    <w:rsid w:val="00F92B10"/>
    <w:rsid w:val="00F938CC"/>
    <w:rsid w:val="00F9478B"/>
    <w:rsid w:val="00F95117"/>
    <w:rsid w:val="00F971C1"/>
    <w:rsid w:val="00FA0845"/>
    <w:rsid w:val="00FA257B"/>
    <w:rsid w:val="00FA2A31"/>
    <w:rsid w:val="00FA6AF7"/>
    <w:rsid w:val="00FB0A65"/>
    <w:rsid w:val="00FB1C0F"/>
    <w:rsid w:val="00FB2CFC"/>
    <w:rsid w:val="00FB30D9"/>
    <w:rsid w:val="00FB7E63"/>
    <w:rsid w:val="00FC008D"/>
    <w:rsid w:val="00FC0C6D"/>
    <w:rsid w:val="00FC1925"/>
    <w:rsid w:val="00FC2092"/>
    <w:rsid w:val="00FC448D"/>
    <w:rsid w:val="00FC648D"/>
    <w:rsid w:val="00FD248D"/>
    <w:rsid w:val="00FD3BB7"/>
    <w:rsid w:val="00FD6800"/>
    <w:rsid w:val="00FE0560"/>
    <w:rsid w:val="00FE144A"/>
    <w:rsid w:val="00FE1FCD"/>
    <w:rsid w:val="00FE23B1"/>
    <w:rsid w:val="00FE3C80"/>
    <w:rsid w:val="00FE657D"/>
    <w:rsid w:val="00FE665B"/>
    <w:rsid w:val="00FE67CD"/>
    <w:rsid w:val="00FE702D"/>
    <w:rsid w:val="00FF1AFC"/>
    <w:rsid w:val="00FF24E4"/>
    <w:rsid w:val="00FF2F6D"/>
    <w:rsid w:val="00FF36F7"/>
    <w:rsid w:val="00FF48BA"/>
    <w:rsid w:val="00FF50C8"/>
    <w:rsid w:val="00FF54AE"/>
    <w:rsid w:val="00FF7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2749</Words>
  <Characters>15675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49</cp:revision>
  <cp:lastPrinted>2024-02-09T10:30:00Z</cp:lastPrinted>
  <dcterms:created xsi:type="dcterms:W3CDTF">2024-03-12T08:10:00Z</dcterms:created>
  <dcterms:modified xsi:type="dcterms:W3CDTF">2024-03-16T14:20:00Z</dcterms:modified>
</cp:coreProperties>
</file>