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5834" w:rsidRPr="00E86797" w:rsidRDefault="00F75834" w:rsidP="00111C8B">
      <w:pPr>
        <w:pStyle w:val="Heading2"/>
        <w:rPr>
          <w:rFonts w:ascii="Arial" w:hAnsi="Arial" w:cs="Arial"/>
          <w:color w:val="44546A" w:themeColor="text2"/>
          <w:sz w:val="23"/>
          <w:szCs w:val="23"/>
        </w:rPr>
      </w:pPr>
    </w:p>
    <w:p w:rsidR="0072322C" w:rsidRPr="00E86797" w:rsidRDefault="0072322C" w:rsidP="0072322C">
      <w:pPr>
        <w:rPr>
          <w:color w:val="44546A" w:themeColor="text2"/>
          <w:sz w:val="23"/>
          <w:szCs w:val="23"/>
        </w:rPr>
      </w:pPr>
    </w:p>
    <w:p w:rsidR="00406CD4" w:rsidRPr="009942ED" w:rsidRDefault="009C26C0" w:rsidP="002A106E">
      <w:pPr>
        <w:pStyle w:val="Heading2"/>
        <w:ind w:left="60"/>
        <w:jc w:val="center"/>
        <w:rPr>
          <w:rFonts w:ascii="Arial" w:hAnsi="Arial" w:cs="Arial"/>
          <w:color w:val="44546A" w:themeColor="text2"/>
          <w:sz w:val="23"/>
          <w:szCs w:val="23"/>
        </w:rPr>
      </w:pPr>
      <w:r w:rsidRPr="009942ED">
        <w:rPr>
          <w:rFonts w:ascii="Arial" w:hAnsi="Arial" w:cs="Arial"/>
          <w:color w:val="44546A" w:themeColor="text2"/>
          <w:sz w:val="23"/>
          <w:szCs w:val="23"/>
        </w:rPr>
        <w:t>MI</w:t>
      </w:r>
      <w:r w:rsidRPr="009942ED">
        <w:rPr>
          <w:rFonts w:ascii="Arial" w:hAnsi="Arial" w:cs="Arial"/>
          <w:color w:val="44546A" w:themeColor="text2"/>
          <w:spacing w:val="-1"/>
          <w:sz w:val="23"/>
          <w:szCs w:val="23"/>
        </w:rPr>
        <w:t>N</w:t>
      </w:r>
      <w:r w:rsidRPr="009942ED">
        <w:rPr>
          <w:rFonts w:ascii="Arial" w:hAnsi="Arial" w:cs="Arial"/>
          <w:color w:val="44546A" w:themeColor="text2"/>
          <w:sz w:val="23"/>
          <w:szCs w:val="23"/>
        </w:rPr>
        <w:t>U</w:t>
      </w:r>
      <w:r w:rsidRPr="009942ED">
        <w:rPr>
          <w:rFonts w:ascii="Arial" w:hAnsi="Arial" w:cs="Arial"/>
          <w:color w:val="44546A" w:themeColor="text2"/>
          <w:spacing w:val="-1"/>
          <w:sz w:val="23"/>
          <w:szCs w:val="23"/>
        </w:rPr>
        <w:t>TE</w:t>
      </w:r>
      <w:r w:rsidRPr="009942ED">
        <w:rPr>
          <w:rFonts w:ascii="Arial" w:hAnsi="Arial" w:cs="Arial"/>
          <w:color w:val="44546A" w:themeColor="text2"/>
          <w:sz w:val="23"/>
          <w:szCs w:val="23"/>
        </w:rPr>
        <w:t>S</w:t>
      </w:r>
      <w:r w:rsidRPr="009942ED">
        <w:rPr>
          <w:rFonts w:ascii="Arial" w:hAnsi="Arial" w:cs="Arial"/>
          <w:color w:val="44546A" w:themeColor="text2"/>
          <w:spacing w:val="2"/>
          <w:sz w:val="23"/>
          <w:szCs w:val="23"/>
        </w:rPr>
        <w:t xml:space="preserve"> </w:t>
      </w:r>
      <w:r w:rsidRPr="009942ED">
        <w:rPr>
          <w:rFonts w:ascii="Arial" w:hAnsi="Arial" w:cs="Arial"/>
          <w:color w:val="44546A" w:themeColor="text2"/>
          <w:spacing w:val="-1"/>
          <w:sz w:val="23"/>
          <w:szCs w:val="23"/>
        </w:rPr>
        <w:t>O</w:t>
      </w:r>
      <w:r w:rsidRPr="009942ED">
        <w:rPr>
          <w:rFonts w:ascii="Arial" w:hAnsi="Arial" w:cs="Arial"/>
          <w:color w:val="44546A" w:themeColor="text2"/>
          <w:sz w:val="23"/>
          <w:szCs w:val="23"/>
        </w:rPr>
        <w:t>F</w:t>
      </w:r>
      <w:r w:rsidR="006B1340" w:rsidRPr="009942ED">
        <w:rPr>
          <w:rFonts w:ascii="Arial" w:hAnsi="Arial" w:cs="Arial"/>
          <w:color w:val="44546A" w:themeColor="text2"/>
          <w:spacing w:val="-4"/>
          <w:sz w:val="23"/>
          <w:szCs w:val="23"/>
        </w:rPr>
        <w:t xml:space="preserve"> THE </w:t>
      </w:r>
      <w:r w:rsidRPr="009942ED">
        <w:rPr>
          <w:rFonts w:ascii="Arial" w:hAnsi="Arial" w:cs="Arial"/>
          <w:color w:val="44546A" w:themeColor="text2"/>
          <w:spacing w:val="-21"/>
          <w:sz w:val="23"/>
          <w:szCs w:val="23"/>
        </w:rPr>
        <w:t>P</w:t>
      </w:r>
      <w:r w:rsidRPr="009942ED">
        <w:rPr>
          <w:rFonts w:ascii="Arial" w:hAnsi="Arial" w:cs="Arial"/>
          <w:color w:val="44546A" w:themeColor="text2"/>
          <w:sz w:val="23"/>
          <w:szCs w:val="23"/>
        </w:rPr>
        <w:t>AR</w:t>
      </w:r>
      <w:r w:rsidRPr="009942ED">
        <w:rPr>
          <w:rFonts w:ascii="Arial" w:hAnsi="Arial" w:cs="Arial"/>
          <w:color w:val="44546A" w:themeColor="text2"/>
          <w:spacing w:val="-2"/>
          <w:sz w:val="23"/>
          <w:szCs w:val="23"/>
        </w:rPr>
        <w:t xml:space="preserve">ISH </w:t>
      </w:r>
      <w:r w:rsidRPr="009942ED">
        <w:rPr>
          <w:rFonts w:ascii="Arial" w:hAnsi="Arial" w:cs="Arial"/>
          <w:color w:val="44546A" w:themeColor="text2"/>
          <w:sz w:val="23"/>
          <w:szCs w:val="23"/>
        </w:rPr>
        <w:t>C</w:t>
      </w:r>
      <w:r w:rsidRPr="009942ED">
        <w:rPr>
          <w:rFonts w:ascii="Arial" w:hAnsi="Arial" w:cs="Arial"/>
          <w:color w:val="44546A" w:themeColor="text2"/>
          <w:spacing w:val="-1"/>
          <w:sz w:val="23"/>
          <w:szCs w:val="23"/>
        </w:rPr>
        <w:t>O</w:t>
      </w:r>
      <w:r w:rsidRPr="009942ED">
        <w:rPr>
          <w:rFonts w:ascii="Arial" w:hAnsi="Arial" w:cs="Arial"/>
          <w:color w:val="44546A" w:themeColor="text2"/>
          <w:sz w:val="23"/>
          <w:szCs w:val="23"/>
        </w:rPr>
        <w:t xml:space="preserve">UNCIL </w:t>
      </w:r>
      <w:r w:rsidR="004D0DEF" w:rsidRPr="009942ED">
        <w:rPr>
          <w:rFonts w:ascii="Arial" w:hAnsi="Arial" w:cs="Arial"/>
          <w:color w:val="44546A" w:themeColor="text2"/>
          <w:sz w:val="23"/>
          <w:szCs w:val="23"/>
        </w:rPr>
        <w:t xml:space="preserve">MEETING OF EAST STOKE </w:t>
      </w:r>
      <w:r w:rsidRPr="009942ED">
        <w:rPr>
          <w:rFonts w:ascii="Arial" w:hAnsi="Arial" w:cs="Arial"/>
          <w:color w:val="44546A" w:themeColor="text2"/>
          <w:sz w:val="23"/>
          <w:szCs w:val="23"/>
        </w:rPr>
        <w:t>H</w:t>
      </w:r>
      <w:r w:rsidRPr="009942ED">
        <w:rPr>
          <w:rFonts w:ascii="Arial" w:hAnsi="Arial" w:cs="Arial"/>
          <w:color w:val="44546A" w:themeColor="text2"/>
          <w:spacing w:val="-1"/>
          <w:sz w:val="23"/>
          <w:szCs w:val="23"/>
        </w:rPr>
        <w:t>EL</w:t>
      </w:r>
      <w:r w:rsidRPr="009942ED">
        <w:rPr>
          <w:rFonts w:ascii="Arial" w:hAnsi="Arial" w:cs="Arial"/>
          <w:color w:val="44546A" w:themeColor="text2"/>
          <w:sz w:val="23"/>
          <w:szCs w:val="23"/>
        </w:rPr>
        <w:t>D ON</w:t>
      </w:r>
      <w:r w:rsidR="005F4840" w:rsidRPr="009942ED">
        <w:rPr>
          <w:rFonts w:ascii="Arial" w:hAnsi="Arial" w:cs="Arial"/>
          <w:color w:val="44546A" w:themeColor="text2"/>
          <w:sz w:val="23"/>
          <w:szCs w:val="23"/>
        </w:rPr>
        <w:t xml:space="preserve"> THURSDAY 1</w:t>
      </w:r>
      <w:r w:rsidR="005F4840" w:rsidRPr="009942ED">
        <w:rPr>
          <w:rFonts w:ascii="Arial" w:hAnsi="Arial" w:cs="Arial"/>
          <w:color w:val="44546A" w:themeColor="text2"/>
          <w:sz w:val="23"/>
          <w:szCs w:val="23"/>
          <w:vertAlign w:val="superscript"/>
        </w:rPr>
        <w:t>ST</w:t>
      </w:r>
      <w:r w:rsidR="005F4840" w:rsidRPr="009942ED">
        <w:rPr>
          <w:rFonts w:ascii="Arial" w:hAnsi="Arial" w:cs="Arial"/>
          <w:color w:val="44546A" w:themeColor="text2"/>
          <w:sz w:val="23"/>
          <w:szCs w:val="23"/>
        </w:rPr>
        <w:t xml:space="preserve"> OCTOBER</w:t>
      </w:r>
      <w:r w:rsidR="00BE23D4" w:rsidRPr="009942ED">
        <w:rPr>
          <w:rFonts w:ascii="Arial" w:hAnsi="Arial" w:cs="Arial"/>
          <w:color w:val="44546A" w:themeColor="text2"/>
          <w:sz w:val="23"/>
          <w:szCs w:val="23"/>
        </w:rPr>
        <w:t xml:space="preserve"> 2020</w:t>
      </w:r>
    </w:p>
    <w:p w:rsidR="00406CD4" w:rsidRPr="00E86797" w:rsidRDefault="00406CD4">
      <w:pPr>
        <w:widowControl w:val="0"/>
        <w:autoSpaceDE w:val="0"/>
        <w:autoSpaceDN w:val="0"/>
        <w:adjustRightInd w:val="0"/>
        <w:spacing w:before="2" w:line="150" w:lineRule="exact"/>
        <w:rPr>
          <w:color w:val="44546A" w:themeColor="text2"/>
          <w:sz w:val="23"/>
          <w:szCs w:val="23"/>
        </w:rPr>
      </w:pPr>
    </w:p>
    <w:p w:rsidR="00406CD4" w:rsidRPr="00E86797" w:rsidRDefault="00406CD4">
      <w:pPr>
        <w:widowControl w:val="0"/>
        <w:autoSpaceDE w:val="0"/>
        <w:autoSpaceDN w:val="0"/>
        <w:adjustRightInd w:val="0"/>
        <w:spacing w:line="200" w:lineRule="exact"/>
        <w:rPr>
          <w:color w:val="44546A" w:themeColor="text2"/>
          <w:sz w:val="23"/>
          <w:szCs w:val="23"/>
        </w:rPr>
      </w:pPr>
    </w:p>
    <w:p w:rsidR="00406CD4" w:rsidRPr="00E86797" w:rsidRDefault="00406CD4">
      <w:pPr>
        <w:widowControl w:val="0"/>
        <w:autoSpaceDE w:val="0"/>
        <w:autoSpaceDN w:val="0"/>
        <w:adjustRightInd w:val="0"/>
        <w:spacing w:line="200" w:lineRule="exact"/>
        <w:rPr>
          <w:color w:val="44546A" w:themeColor="text2"/>
          <w:sz w:val="23"/>
          <w:szCs w:val="23"/>
        </w:rPr>
      </w:pPr>
    </w:p>
    <w:p w:rsidR="00685DDC" w:rsidRPr="009942ED" w:rsidRDefault="009C26C0" w:rsidP="007D52C1">
      <w:pPr>
        <w:widowControl w:val="0"/>
        <w:autoSpaceDE w:val="0"/>
        <w:autoSpaceDN w:val="0"/>
        <w:adjustRightInd w:val="0"/>
        <w:ind w:left="1843" w:right="454" w:hanging="1730"/>
        <w:rPr>
          <w:color w:val="44546A" w:themeColor="text2"/>
          <w:sz w:val="23"/>
          <w:szCs w:val="23"/>
        </w:rPr>
      </w:pPr>
      <w:r w:rsidRPr="009942ED">
        <w:rPr>
          <w:color w:val="44546A" w:themeColor="text2"/>
          <w:sz w:val="23"/>
          <w:szCs w:val="23"/>
        </w:rPr>
        <w:t>PR</w:t>
      </w:r>
      <w:r w:rsidRPr="009942ED">
        <w:rPr>
          <w:color w:val="44546A" w:themeColor="text2"/>
          <w:spacing w:val="-1"/>
          <w:sz w:val="23"/>
          <w:szCs w:val="23"/>
        </w:rPr>
        <w:t>E</w:t>
      </w:r>
      <w:r w:rsidRPr="009942ED">
        <w:rPr>
          <w:color w:val="44546A" w:themeColor="text2"/>
          <w:sz w:val="23"/>
          <w:szCs w:val="23"/>
        </w:rPr>
        <w:t>S</w:t>
      </w:r>
      <w:r w:rsidRPr="009942ED">
        <w:rPr>
          <w:color w:val="44546A" w:themeColor="text2"/>
          <w:spacing w:val="-1"/>
          <w:sz w:val="23"/>
          <w:szCs w:val="23"/>
        </w:rPr>
        <w:t>E</w:t>
      </w:r>
      <w:r w:rsidR="00BA0B80" w:rsidRPr="009942ED">
        <w:rPr>
          <w:color w:val="44546A" w:themeColor="text2"/>
          <w:sz w:val="23"/>
          <w:szCs w:val="23"/>
        </w:rPr>
        <w:t xml:space="preserve">NT             </w:t>
      </w:r>
      <w:r w:rsidR="0072322C" w:rsidRPr="009942ED">
        <w:rPr>
          <w:color w:val="44546A" w:themeColor="text2"/>
          <w:sz w:val="23"/>
          <w:szCs w:val="23"/>
        </w:rPr>
        <w:t xml:space="preserve"> </w:t>
      </w:r>
      <w:r w:rsidR="008A6533" w:rsidRPr="009942ED">
        <w:rPr>
          <w:color w:val="44546A" w:themeColor="text2"/>
          <w:sz w:val="23"/>
          <w:szCs w:val="23"/>
        </w:rPr>
        <w:t xml:space="preserve">Cllr </w:t>
      </w:r>
      <w:r w:rsidR="00685DDC" w:rsidRPr="009942ED">
        <w:rPr>
          <w:color w:val="44546A" w:themeColor="text2"/>
          <w:sz w:val="23"/>
          <w:szCs w:val="23"/>
        </w:rPr>
        <w:t>Rebecca Cady (Chairman)</w:t>
      </w:r>
    </w:p>
    <w:p w:rsidR="00A63439" w:rsidRPr="009942ED" w:rsidRDefault="00685DDC" w:rsidP="00685DDC">
      <w:pPr>
        <w:widowControl w:val="0"/>
        <w:autoSpaceDE w:val="0"/>
        <w:autoSpaceDN w:val="0"/>
        <w:adjustRightInd w:val="0"/>
        <w:ind w:left="1843" w:right="454"/>
        <w:rPr>
          <w:color w:val="44546A" w:themeColor="text2"/>
          <w:sz w:val="23"/>
          <w:szCs w:val="23"/>
        </w:rPr>
      </w:pPr>
      <w:r w:rsidRPr="009942ED">
        <w:rPr>
          <w:color w:val="44546A" w:themeColor="text2"/>
          <w:sz w:val="23"/>
          <w:szCs w:val="23"/>
        </w:rPr>
        <w:t xml:space="preserve">   </w:t>
      </w:r>
      <w:r w:rsidR="0072322C" w:rsidRPr="009942ED">
        <w:rPr>
          <w:color w:val="44546A" w:themeColor="text2"/>
          <w:sz w:val="23"/>
          <w:szCs w:val="23"/>
        </w:rPr>
        <w:t xml:space="preserve"> </w:t>
      </w:r>
      <w:r w:rsidRPr="009942ED">
        <w:rPr>
          <w:color w:val="44546A" w:themeColor="text2"/>
          <w:sz w:val="23"/>
          <w:szCs w:val="23"/>
        </w:rPr>
        <w:t xml:space="preserve">Cllr </w:t>
      </w:r>
      <w:r w:rsidR="007D52C1" w:rsidRPr="009942ED">
        <w:rPr>
          <w:color w:val="44546A" w:themeColor="text2"/>
          <w:sz w:val="23"/>
          <w:szCs w:val="23"/>
        </w:rPr>
        <w:t>Neill Child</w:t>
      </w:r>
      <w:r w:rsidR="00C15476" w:rsidRPr="009942ED">
        <w:rPr>
          <w:color w:val="44546A" w:themeColor="text2"/>
          <w:sz w:val="23"/>
          <w:szCs w:val="23"/>
        </w:rPr>
        <w:t xml:space="preserve"> (</w:t>
      </w:r>
      <w:r w:rsidR="007D52C1" w:rsidRPr="009942ED">
        <w:rPr>
          <w:color w:val="44546A" w:themeColor="text2"/>
          <w:sz w:val="23"/>
          <w:szCs w:val="23"/>
        </w:rPr>
        <w:t>Vice-Chairman)</w:t>
      </w:r>
    </w:p>
    <w:p w:rsidR="005F4840" w:rsidRPr="009942ED" w:rsidRDefault="005F4840" w:rsidP="00685DDC">
      <w:pPr>
        <w:widowControl w:val="0"/>
        <w:autoSpaceDE w:val="0"/>
        <w:autoSpaceDN w:val="0"/>
        <w:adjustRightInd w:val="0"/>
        <w:ind w:left="1843" w:right="454"/>
        <w:rPr>
          <w:color w:val="44546A" w:themeColor="text2"/>
          <w:sz w:val="23"/>
          <w:szCs w:val="23"/>
        </w:rPr>
      </w:pPr>
      <w:r w:rsidRPr="009942ED">
        <w:rPr>
          <w:color w:val="44546A" w:themeColor="text2"/>
          <w:sz w:val="23"/>
          <w:szCs w:val="23"/>
        </w:rPr>
        <w:t xml:space="preserve">    Cllr Barry Quinn</w:t>
      </w:r>
    </w:p>
    <w:p w:rsidR="000B3645" w:rsidRPr="009942ED" w:rsidRDefault="00685DDC" w:rsidP="00564824">
      <w:pPr>
        <w:widowControl w:val="0"/>
        <w:autoSpaceDE w:val="0"/>
        <w:autoSpaceDN w:val="0"/>
        <w:adjustRightInd w:val="0"/>
        <w:ind w:left="1843" w:right="454"/>
        <w:rPr>
          <w:color w:val="44546A" w:themeColor="text2"/>
          <w:sz w:val="23"/>
          <w:szCs w:val="23"/>
        </w:rPr>
      </w:pPr>
      <w:r w:rsidRPr="009942ED">
        <w:rPr>
          <w:color w:val="44546A" w:themeColor="text2"/>
          <w:sz w:val="23"/>
          <w:szCs w:val="23"/>
        </w:rPr>
        <w:t xml:space="preserve">   </w:t>
      </w:r>
      <w:r w:rsidR="0072322C" w:rsidRPr="009942ED">
        <w:rPr>
          <w:color w:val="44546A" w:themeColor="text2"/>
          <w:sz w:val="23"/>
          <w:szCs w:val="23"/>
        </w:rPr>
        <w:t xml:space="preserve"> </w:t>
      </w:r>
      <w:r w:rsidR="000B3645" w:rsidRPr="009942ED">
        <w:rPr>
          <w:color w:val="44546A" w:themeColor="text2"/>
          <w:sz w:val="23"/>
          <w:szCs w:val="23"/>
        </w:rPr>
        <w:t>Cllr Tessa Wiltshire</w:t>
      </w:r>
    </w:p>
    <w:p w:rsidR="007D52C1" w:rsidRPr="009942ED" w:rsidRDefault="00685DDC" w:rsidP="002F3519">
      <w:pPr>
        <w:widowControl w:val="0"/>
        <w:autoSpaceDE w:val="0"/>
        <w:autoSpaceDN w:val="0"/>
        <w:adjustRightInd w:val="0"/>
        <w:ind w:right="1814" w:firstLine="720"/>
        <w:rPr>
          <w:color w:val="44546A" w:themeColor="text2"/>
          <w:sz w:val="23"/>
          <w:szCs w:val="23"/>
        </w:rPr>
      </w:pPr>
      <w:r w:rsidRPr="009942ED">
        <w:rPr>
          <w:color w:val="44546A" w:themeColor="text2"/>
          <w:sz w:val="23"/>
          <w:szCs w:val="23"/>
        </w:rPr>
        <w:t xml:space="preserve">                    </w:t>
      </w:r>
      <w:r w:rsidR="0072322C" w:rsidRPr="009942ED">
        <w:rPr>
          <w:color w:val="44546A" w:themeColor="text2"/>
          <w:sz w:val="23"/>
          <w:szCs w:val="23"/>
        </w:rPr>
        <w:t xml:space="preserve"> </w:t>
      </w:r>
      <w:r w:rsidR="002F2084">
        <w:rPr>
          <w:color w:val="44546A" w:themeColor="text2"/>
          <w:sz w:val="23"/>
          <w:szCs w:val="23"/>
        </w:rPr>
        <w:t xml:space="preserve"> </w:t>
      </w:r>
      <w:r w:rsidR="009B5FA5" w:rsidRPr="009942ED">
        <w:rPr>
          <w:color w:val="44546A" w:themeColor="text2"/>
          <w:sz w:val="23"/>
          <w:szCs w:val="23"/>
        </w:rPr>
        <w:t xml:space="preserve">Cllr David </w:t>
      </w:r>
      <w:proofErr w:type="spellStart"/>
      <w:r w:rsidR="009B5FA5" w:rsidRPr="009942ED">
        <w:rPr>
          <w:color w:val="44546A" w:themeColor="text2"/>
          <w:sz w:val="23"/>
          <w:szCs w:val="23"/>
        </w:rPr>
        <w:t>Purshouse</w:t>
      </w:r>
      <w:proofErr w:type="spellEnd"/>
    </w:p>
    <w:p w:rsidR="00BE23D4" w:rsidRPr="009942ED" w:rsidRDefault="00BE23D4" w:rsidP="002F3519">
      <w:pPr>
        <w:widowControl w:val="0"/>
        <w:autoSpaceDE w:val="0"/>
        <w:autoSpaceDN w:val="0"/>
        <w:adjustRightInd w:val="0"/>
        <w:ind w:right="1814" w:firstLine="720"/>
        <w:rPr>
          <w:color w:val="44546A" w:themeColor="text2"/>
          <w:sz w:val="23"/>
          <w:szCs w:val="23"/>
        </w:rPr>
      </w:pPr>
      <w:r w:rsidRPr="009942ED">
        <w:rPr>
          <w:color w:val="44546A" w:themeColor="text2"/>
          <w:sz w:val="23"/>
          <w:szCs w:val="23"/>
        </w:rPr>
        <w:t xml:space="preserve">                     </w:t>
      </w:r>
      <w:r w:rsidR="002F2084">
        <w:rPr>
          <w:color w:val="44546A" w:themeColor="text2"/>
          <w:sz w:val="23"/>
          <w:szCs w:val="23"/>
        </w:rPr>
        <w:t xml:space="preserve"> </w:t>
      </w:r>
      <w:r w:rsidRPr="009942ED">
        <w:rPr>
          <w:color w:val="44546A" w:themeColor="text2"/>
          <w:sz w:val="23"/>
          <w:szCs w:val="23"/>
        </w:rPr>
        <w:t>Cllr Chris Evans</w:t>
      </w:r>
    </w:p>
    <w:p w:rsidR="00BE23D4" w:rsidRPr="009A5030" w:rsidRDefault="00BE23D4" w:rsidP="002F3519">
      <w:pPr>
        <w:widowControl w:val="0"/>
        <w:autoSpaceDE w:val="0"/>
        <w:autoSpaceDN w:val="0"/>
        <w:adjustRightInd w:val="0"/>
        <w:ind w:right="1814" w:firstLine="720"/>
        <w:rPr>
          <w:color w:val="44546A" w:themeColor="text2"/>
          <w:sz w:val="23"/>
          <w:szCs w:val="23"/>
        </w:rPr>
      </w:pPr>
      <w:r w:rsidRPr="009A5030">
        <w:rPr>
          <w:color w:val="44546A" w:themeColor="text2"/>
          <w:sz w:val="23"/>
          <w:szCs w:val="23"/>
        </w:rPr>
        <w:t xml:space="preserve">                     </w:t>
      </w:r>
    </w:p>
    <w:p w:rsidR="00406CD4" w:rsidRPr="00E86797" w:rsidRDefault="00A63439" w:rsidP="003A774D">
      <w:pPr>
        <w:widowControl w:val="0"/>
        <w:autoSpaceDE w:val="0"/>
        <w:autoSpaceDN w:val="0"/>
        <w:adjustRightInd w:val="0"/>
        <w:ind w:right="1814" w:firstLine="720"/>
        <w:rPr>
          <w:color w:val="44546A" w:themeColor="text2"/>
          <w:sz w:val="23"/>
          <w:szCs w:val="23"/>
        </w:rPr>
      </w:pPr>
      <w:r w:rsidRPr="00E86797">
        <w:rPr>
          <w:color w:val="44546A" w:themeColor="text2"/>
          <w:sz w:val="23"/>
          <w:szCs w:val="23"/>
        </w:rPr>
        <w:t xml:space="preserve">                    </w:t>
      </w:r>
    </w:p>
    <w:p w:rsidR="00564824" w:rsidRPr="009942ED" w:rsidRDefault="00B2768A" w:rsidP="00685DDC">
      <w:pPr>
        <w:widowControl w:val="0"/>
        <w:autoSpaceDE w:val="0"/>
        <w:autoSpaceDN w:val="0"/>
        <w:adjustRightInd w:val="0"/>
        <w:rPr>
          <w:color w:val="44546A" w:themeColor="text2"/>
          <w:sz w:val="23"/>
          <w:szCs w:val="23"/>
        </w:rPr>
      </w:pPr>
      <w:r w:rsidRPr="009942ED">
        <w:rPr>
          <w:color w:val="44546A" w:themeColor="text2"/>
          <w:spacing w:val="-1"/>
          <w:sz w:val="23"/>
          <w:szCs w:val="23"/>
        </w:rPr>
        <w:t xml:space="preserve"> </w:t>
      </w:r>
      <w:r w:rsidR="009C26C0" w:rsidRPr="009942ED">
        <w:rPr>
          <w:color w:val="44546A" w:themeColor="text2"/>
          <w:spacing w:val="-1"/>
          <w:sz w:val="23"/>
          <w:szCs w:val="23"/>
        </w:rPr>
        <w:t>A</w:t>
      </w:r>
      <w:r w:rsidR="009C26C0" w:rsidRPr="009942ED">
        <w:rPr>
          <w:color w:val="44546A" w:themeColor="text2"/>
          <w:sz w:val="23"/>
          <w:szCs w:val="23"/>
        </w:rPr>
        <w:t>PO</w:t>
      </w:r>
      <w:r w:rsidR="009C26C0" w:rsidRPr="009942ED">
        <w:rPr>
          <w:color w:val="44546A" w:themeColor="text2"/>
          <w:spacing w:val="-1"/>
          <w:sz w:val="23"/>
          <w:szCs w:val="23"/>
        </w:rPr>
        <w:t>L</w:t>
      </w:r>
      <w:r w:rsidR="009C26C0" w:rsidRPr="009942ED">
        <w:rPr>
          <w:color w:val="44546A" w:themeColor="text2"/>
          <w:sz w:val="23"/>
          <w:szCs w:val="23"/>
        </w:rPr>
        <w:t>OGI</w:t>
      </w:r>
      <w:r w:rsidR="009C26C0" w:rsidRPr="009942ED">
        <w:rPr>
          <w:color w:val="44546A" w:themeColor="text2"/>
          <w:spacing w:val="-1"/>
          <w:sz w:val="23"/>
          <w:szCs w:val="23"/>
        </w:rPr>
        <w:t>E</w:t>
      </w:r>
      <w:r w:rsidR="00F21D94" w:rsidRPr="009942ED">
        <w:rPr>
          <w:color w:val="44546A" w:themeColor="text2"/>
          <w:sz w:val="23"/>
          <w:szCs w:val="23"/>
        </w:rPr>
        <w:t>S</w:t>
      </w:r>
      <w:r w:rsidR="00461D31" w:rsidRPr="009942ED">
        <w:rPr>
          <w:color w:val="44546A" w:themeColor="text2"/>
          <w:sz w:val="23"/>
          <w:szCs w:val="23"/>
        </w:rPr>
        <w:tab/>
        <w:t xml:space="preserve">         </w:t>
      </w:r>
      <w:r w:rsidR="00F21DD2" w:rsidRPr="009942ED">
        <w:rPr>
          <w:color w:val="44546A" w:themeColor="text2"/>
          <w:sz w:val="23"/>
          <w:szCs w:val="23"/>
        </w:rPr>
        <w:t xml:space="preserve"> </w:t>
      </w:r>
      <w:r w:rsidR="005F4840" w:rsidRPr="009942ED">
        <w:rPr>
          <w:color w:val="44546A" w:themeColor="text2"/>
          <w:sz w:val="23"/>
          <w:szCs w:val="23"/>
        </w:rPr>
        <w:t>Cllr Graeme Langley (Co-opted)</w:t>
      </w:r>
    </w:p>
    <w:p w:rsidR="007D52C1" w:rsidRPr="009A5030" w:rsidRDefault="00564824" w:rsidP="00685DDC">
      <w:pPr>
        <w:widowControl w:val="0"/>
        <w:autoSpaceDE w:val="0"/>
        <w:autoSpaceDN w:val="0"/>
        <w:adjustRightInd w:val="0"/>
        <w:rPr>
          <w:color w:val="44546A" w:themeColor="text2"/>
          <w:sz w:val="23"/>
          <w:szCs w:val="23"/>
        </w:rPr>
      </w:pPr>
      <w:r w:rsidRPr="009A5030">
        <w:rPr>
          <w:color w:val="44546A" w:themeColor="text2"/>
          <w:sz w:val="23"/>
          <w:szCs w:val="23"/>
        </w:rPr>
        <w:t xml:space="preserve">                                 </w:t>
      </w:r>
    </w:p>
    <w:p w:rsidR="00406CD4" w:rsidRPr="00E86797" w:rsidRDefault="00502821" w:rsidP="004D0DEF">
      <w:pPr>
        <w:widowControl w:val="0"/>
        <w:autoSpaceDE w:val="0"/>
        <w:autoSpaceDN w:val="0"/>
        <w:adjustRightInd w:val="0"/>
        <w:ind w:left="1440"/>
        <w:rPr>
          <w:color w:val="44546A" w:themeColor="text2"/>
          <w:sz w:val="23"/>
          <w:szCs w:val="23"/>
        </w:rPr>
      </w:pPr>
      <w:r w:rsidRPr="00E86797">
        <w:rPr>
          <w:color w:val="44546A" w:themeColor="text2"/>
          <w:sz w:val="23"/>
          <w:szCs w:val="23"/>
        </w:rPr>
        <w:t xml:space="preserve">         </w:t>
      </w:r>
    </w:p>
    <w:p w:rsidR="00EE77F7" w:rsidRPr="009942ED" w:rsidRDefault="009C26C0" w:rsidP="009B5FA5">
      <w:pPr>
        <w:widowControl w:val="0"/>
        <w:autoSpaceDE w:val="0"/>
        <w:autoSpaceDN w:val="0"/>
        <w:adjustRightInd w:val="0"/>
        <w:ind w:left="116"/>
        <w:rPr>
          <w:color w:val="44546A" w:themeColor="text2"/>
          <w:sz w:val="23"/>
          <w:szCs w:val="23"/>
        </w:rPr>
      </w:pPr>
      <w:r w:rsidRPr="009942ED">
        <w:rPr>
          <w:color w:val="44546A" w:themeColor="text2"/>
          <w:spacing w:val="-2"/>
          <w:sz w:val="23"/>
          <w:szCs w:val="23"/>
        </w:rPr>
        <w:t>I</w:t>
      </w:r>
      <w:r w:rsidRPr="009942ED">
        <w:rPr>
          <w:color w:val="44546A" w:themeColor="text2"/>
          <w:sz w:val="23"/>
          <w:szCs w:val="23"/>
        </w:rPr>
        <w:t>N</w:t>
      </w:r>
      <w:r w:rsidRPr="009942ED">
        <w:rPr>
          <w:color w:val="44546A" w:themeColor="text2"/>
          <w:spacing w:val="-12"/>
          <w:sz w:val="23"/>
          <w:szCs w:val="23"/>
        </w:rPr>
        <w:t xml:space="preserve"> </w:t>
      </w:r>
      <w:r w:rsidRPr="009942ED">
        <w:rPr>
          <w:color w:val="44546A" w:themeColor="text2"/>
          <w:spacing w:val="-25"/>
          <w:sz w:val="23"/>
          <w:szCs w:val="23"/>
        </w:rPr>
        <w:t>A</w:t>
      </w:r>
      <w:r w:rsidRPr="009942ED">
        <w:rPr>
          <w:color w:val="44546A" w:themeColor="text2"/>
          <w:spacing w:val="-1"/>
          <w:sz w:val="23"/>
          <w:szCs w:val="23"/>
        </w:rPr>
        <w:t>TTE</w:t>
      </w:r>
      <w:r w:rsidRPr="009942ED">
        <w:rPr>
          <w:color w:val="44546A" w:themeColor="text2"/>
          <w:sz w:val="23"/>
          <w:szCs w:val="23"/>
        </w:rPr>
        <w:t>N</w:t>
      </w:r>
      <w:r w:rsidRPr="009942ED">
        <w:rPr>
          <w:color w:val="44546A" w:themeColor="text2"/>
          <w:spacing w:val="-1"/>
          <w:sz w:val="23"/>
          <w:szCs w:val="23"/>
        </w:rPr>
        <w:t>D</w:t>
      </w:r>
      <w:r w:rsidR="008A6533" w:rsidRPr="009942ED">
        <w:rPr>
          <w:color w:val="44546A" w:themeColor="text2"/>
          <w:sz w:val="23"/>
          <w:szCs w:val="23"/>
        </w:rPr>
        <w:t xml:space="preserve">ANCE  </w:t>
      </w:r>
      <w:r w:rsidR="00685DDC" w:rsidRPr="009942ED">
        <w:rPr>
          <w:color w:val="44546A" w:themeColor="text2"/>
          <w:sz w:val="23"/>
          <w:szCs w:val="23"/>
        </w:rPr>
        <w:t xml:space="preserve"> </w:t>
      </w:r>
      <w:r w:rsidR="005F4840" w:rsidRPr="009942ED">
        <w:rPr>
          <w:color w:val="44546A" w:themeColor="text2"/>
          <w:sz w:val="23"/>
          <w:szCs w:val="23"/>
        </w:rPr>
        <w:t>Dorset Councillor Cherry Brooks</w:t>
      </w:r>
    </w:p>
    <w:p w:rsidR="00F944CD" w:rsidRPr="009942ED" w:rsidRDefault="00EE77F7" w:rsidP="009B5FA5">
      <w:pPr>
        <w:widowControl w:val="0"/>
        <w:autoSpaceDE w:val="0"/>
        <w:autoSpaceDN w:val="0"/>
        <w:adjustRightInd w:val="0"/>
        <w:ind w:left="116"/>
        <w:rPr>
          <w:color w:val="44546A" w:themeColor="text2"/>
          <w:sz w:val="23"/>
          <w:szCs w:val="23"/>
        </w:rPr>
      </w:pPr>
      <w:r w:rsidRPr="009942ED">
        <w:rPr>
          <w:color w:val="44546A" w:themeColor="text2"/>
          <w:sz w:val="23"/>
          <w:szCs w:val="23"/>
        </w:rPr>
        <w:tab/>
      </w:r>
      <w:r w:rsidRPr="009942ED">
        <w:rPr>
          <w:color w:val="44546A" w:themeColor="text2"/>
          <w:sz w:val="23"/>
          <w:szCs w:val="23"/>
        </w:rPr>
        <w:tab/>
      </w:r>
      <w:r w:rsidRPr="009942ED">
        <w:rPr>
          <w:color w:val="44546A" w:themeColor="text2"/>
          <w:sz w:val="23"/>
          <w:szCs w:val="23"/>
        </w:rPr>
        <w:tab/>
      </w:r>
      <w:r w:rsidR="00F944CD" w:rsidRPr="009942ED">
        <w:rPr>
          <w:color w:val="44546A" w:themeColor="text2"/>
          <w:sz w:val="23"/>
          <w:szCs w:val="23"/>
        </w:rPr>
        <w:t>Liz Maidment (Parish Clerk)</w:t>
      </w:r>
    </w:p>
    <w:p w:rsidR="00CE7228" w:rsidRPr="00E86797" w:rsidRDefault="00F944CD" w:rsidP="004539C9">
      <w:pPr>
        <w:widowControl w:val="0"/>
        <w:autoSpaceDE w:val="0"/>
        <w:autoSpaceDN w:val="0"/>
        <w:adjustRightInd w:val="0"/>
        <w:ind w:left="116"/>
        <w:rPr>
          <w:color w:val="44546A" w:themeColor="text2"/>
          <w:sz w:val="23"/>
          <w:szCs w:val="23"/>
        </w:rPr>
      </w:pPr>
      <w:r w:rsidRPr="00E86797">
        <w:rPr>
          <w:color w:val="44546A" w:themeColor="text2"/>
          <w:sz w:val="23"/>
          <w:szCs w:val="23"/>
        </w:rPr>
        <w:t xml:space="preserve">           </w:t>
      </w:r>
    </w:p>
    <w:p w:rsidR="006E4A98" w:rsidRPr="00E86797" w:rsidRDefault="006E4A98" w:rsidP="004911D2">
      <w:pPr>
        <w:widowControl w:val="0"/>
        <w:autoSpaceDE w:val="0"/>
        <w:autoSpaceDN w:val="0"/>
        <w:adjustRightInd w:val="0"/>
        <w:rPr>
          <w:b/>
          <w:bCs/>
          <w:color w:val="44546A" w:themeColor="text2"/>
          <w:spacing w:val="-1"/>
          <w:sz w:val="23"/>
          <w:szCs w:val="23"/>
        </w:rPr>
      </w:pPr>
    </w:p>
    <w:p w:rsidR="00C64EB0" w:rsidRPr="00E86797" w:rsidRDefault="00C64EB0" w:rsidP="009B5FA5">
      <w:pPr>
        <w:pStyle w:val="Default"/>
        <w:ind w:left="340"/>
        <w:rPr>
          <w:bCs/>
          <w:color w:val="44546A" w:themeColor="text2"/>
          <w:spacing w:val="-1"/>
          <w:sz w:val="23"/>
          <w:szCs w:val="23"/>
        </w:rPr>
      </w:pPr>
    </w:p>
    <w:p w:rsidR="00EB3CA3" w:rsidRPr="009942ED" w:rsidRDefault="00EB3CA3" w:rsidP="00C15476">
      <w:pPr>
        <w:pStyle w:val="Default"/>
        <w:numPr>
          <w:ilvl w:val="0"/>
          <w:numId w:val="1"/>
        </w:numPr>
        <w:rPr>
          <w:bCs/>
          <w:color w:val="44546A" w:themeColor="text2"/>
          <w:spacing w:val="-1"/>
          <w:sz w:val="23"/>
          <w:szCs w:val="23"/>
        </w:rPr>
      </w:pPr>
      <w:r w:rsidRPr="009942ED">
        <w:rPr>
          <w:b/>
          <w:bCs/>
          <w:color w:val="44546A" w:themeColor="text2"/>
          <w:sz w:val="23"/>
          <w:szCs w:val="23"/>
        </w:rPr>
        <w:t>To receive the Declaration of Acceptance and Register of Interest forms from Co-Opted Councillor</w:t>
      </w:r>
    </w:p>
    <w:p w:rsidR="00EB3CA3" w:rsidRPr="009942ED" w:rsidRDefault="005F4840" w:rsidP="00EB3CA3">
      <w:pPr>
        <w:pStyle w:val="Default"/>
        <w:ind w:left="340"/>
        <w:rPr>
          <w:bCs/>
          <w:color w:val="44546A" w:themeColor="text2"/>
          <w:spacing w:val="-1"/>
          <w:sz w:val="23"/>
          <w:szCs w:val="23"/>
        </w:rPr>
      </w:pPr>
      <w:r w:rsidRPr="009942ED">
        <w:rPr>
          <w:bCs/>
          <w:color w:val="44546A" w:themeColor="text2"/>
          <w:sz w:val="23"/>
          <w:szCs w:val="23"/>
        </w:rPr>
        <w:t>The forms had not been received yet and the item will be kept on the agenda.</w:t>
      </w:r>
    </w:p>
    <w:p w:rsidR="00E31321" w:rsidRPr="009942ED" w:rsidRDefault="00E31321" w:rsidP="00C15476">
      <w:pPr>
        <w:pStyle w:val="Default"/>
        <w:numPr>
          <w:ilvl w:val="0"/>
          <w:numId w:val="1"/>
        </w:numPr>
        <w:rPr>
          <w:bCs/>
          <w:color w:val="44546A" w:themeColor="text2"/>
          <w:spacing w:val="-1"/>
          <w:sz w:val="23"/>
          <w:szCs w:val="23"/>
        </w:rPr>
      </w:pPr>
      <w:r w:rsidRPr="009942ED">
        <w:rPr>
          <w:b/>
          <w:bCs/>
          <w:color w:val="44546A" w:themeColor="text2"/>
          <w:sz w:val="23"/>
          <w:szCs w:val="23"/>
        </w:rPr>
        <w:t xml:space="preserve">Public Participation </w:t>
      </w:r>
    </w:p>
    <w:p w:rsidR="000340F3" w:rsidRPr="009942ED" w:rsidRDefault="00487CC5" w:rsidP="005F4840">
      <w:pPr>
        <w:pStyle w:val="Default"/>
        <w:ind w:left="340"/>
        <w:rPr>
          <w:bCs/>
          <w:color w:val="44546A" w:themeColor="text2"/>
          <w:sz w:val="23"/>
          <w:szCs w:val="23"/>
        </w:rPr>
      </w:pPr>
      <w:r w:rsidRPr="009942ED">
        <w:rPr>
          <w:bCs/>
          <w:color w:val="44546A" w:themeColor="text2"/>
          <w:sz w:val="23"/>
          <w:szCs w:val="23"/>
        </w:rPr>
        <w:t>There were no memb</w:t>
      </w:r>
      <w:r w:rsidR="00EB3CA3" w:rsidRPr="009942ED">
        <w:rPr>
          <w:bCs/>
          <w:color w:val="44546A" w:themeColor="text2"/>
          <w:sz w:val="23"/>
          <w:szCs w:val="23"/>
        </w:rPr>
        <w:t xml:space="preserve">ers of the public in </w:t>
      </w:r>
      <w:r w:rsidR="00B545C4" w:rsidRPr="009942ED">
        <w:rPr>
          <w:bCs/>
          <w:color w:val="44546A" w:themeColor="text2"/>
          <w:sz w:val="23"/>
          <w:szCs w:val="23"/>
        </w:rPr>
        <w:t>attendance</w:t>
      </w:r>
    </w:p>
    <w:p w:rsidR="00D363EE" w:rsidRPr="009942ED" w:rsidRDefault="00427BDB" w:rsidP="00487CC5">
      <w:pPr>
        <w:pStyle w:val="Default"/>
        <w:numPr>
          <w:ilvl w:val="0"/>
          <w:numId w:val="1"/>
        </w:numPr>
        <w:rPr>
          <w:bCs/>
          <w:color w:val="44546A" w:themeColor="text2"/>
          <w:spacing w:val="-1"/>
          <w:sz w:val="23"/>
          <w:szCs w:val="23"/>
        </w:rPr>
      </w:pPr>
      <w:r w:rsidRPr="009942ED">
        <w:rPr>
          <w:b/>
          <w:bCs/>
          <w:color w:val="44546A" w:themeColor="text2"/>
          <w:sz w:val="23"/>
          <w:szCs w:val="23"/>
        </w:rPr>
        <w:t>Apologie</w:t>
      </w:r>
      <w:r w:rsidR="00243D6D" w:rsidRPr="009942ED">
        <w:rPr>
          <w:b/>
          <w:bCs/>
          <w:color w:val="44546A" w:themeColor="text2"/>
          <w:sz w:val="23"/>
          <w:szCs w:val="23"/>
        </w:rPr>
        <w:t>s</w:t>
      </w:r>
    </w:p>
    <w:p w:rsidR="009B5FA5" w:rsidRPr="009942ED" w:rsidRDefault="005F4840" w:rsidP="009B5FA5">
      <w:pPr>
        <w:pStyle w:val="Default"/>
        <w:ind w:left="340"/>
        <w:rPr>
          <w:bCs/>
          <w:color w:val="44546A" w:themeColor="text2"/>
          <w:spacing w:val="-1"/>
          <w:sz w:val="23"/>
          <w:szCs w:val="23"/>
        </w:rPr>
      </w:pPr>
      <w:r w:rsidRPr="009942ED">
        <w:rPr>
          <w:bCs/>
          <w:color w:val="44546A" w:themeColor="text2"/>
          <w:sz w:val="23"/>
          <w:szCs w:val="23"/>
        </w:rPr>
        <w:t>Cllr Graeme Langley (Co-opted)</w:t>
      </w:r>
    </w:p>
    <w:p w:rsidR="00656343" w:rsidRPr="00E86797" w:rsidRDefault="00F21DD2" w:rsidP="00656343">
      <w:pPr>
        <w:widowControl w:val="0"/>
        <w:autoSpaceDE w:val="0"/>
        <w:autoSpaceDN w:val="0"/>
        <w:adjustRightInd w:val="0"/>
        <w:rPr>
          <w:b/>
          <w:bCs/>
          <w:color w:val="44546A" w:themeColor="text2"/>
          <w:sz w:val="23"/>
          <w:szCs w:val="23"/>
        </w:rPr>
      </w:pPr>
      <w:r w:rsidRPr="009942ED">
        <w:rPr>
          <w:b/>
          <w:bCs/>
          <w:color w:val="44546A" w:themeColor="text2"/>
          <w:spacing w:val="-1"/>
          <w:sz w:val="23"/>
          <w:szCs w:val="23"/>
        </w:rPr>
        <w:t>4</w:t>
      </w:r>
      <w:r w:rsidR="0072322C" w:rsidRPr="009942ED">
        <w:rPr>
          <w:b/>
          <w:bCs/>
          <w:color w:val="44546A" w:themeColor="text2"/>
          <w:spacing w:val="-1"/>
          <w:sz w:val="23"/>
          <w:szCs w:val="23"/>
        </w:rPr>
        <w:t xml:space="preserve">. </w:t>
      </w:r>
      <w:r w:rsidR="00F010F2" w:rsidRPr="009942ED">
        <w:rPr>
          <w:b/>
          <w:bCs/>
          <w:color w:val="44546A" w:themeColor="text2"/>
          <w:spacing w:val="-1"/>
          <w:sz w:val="23"/>
          <w:szCs w:val="23"/>
        </w:rPr>
        <w:t xml:space="preserve"> </w:t>
      </w:r>
      <w:r w:rsidR="00656343" w:rsidRPr="009942ED">
        <w:rPr>
          <w:b/>
          <w:bCs/>
          <w:color w:val="44546A" w:themeColor="text2"/>
          <w:spacing w:val="-1"/>
          <w:sz w:val="23"/>
          <w:szCs w:val="23"/>
        </w:rPr>
        <w:t>G</w:t>
      </w:r>
      <w:r w:rsidR="00656343" w:rsidRPr="009942ED">
        <w:rPr>
          <w:b/>
          <w:bCs/>
          <w:color w:val="44546A" w:themeColor="text2"/>
          <w:sz w:val="23"/>
          <w:szCs w:val="23"/>
        </w:rPr>
        <w:t>rant</w:t>
      </w:r>
      <w:r w:rsidR="00656343" w:rsidRPr="009942ED">
        <w:rPr>
          <w:b/>
          <w:bCs/>
          <w:color w:val="44546A" w:themeColor="text2"/>
          <w:spacing w:val="-1"/>
          <w:sz w:val="23"/>
          <w:szCs w:val="23"/>
        </w:rPr>
        <w:t>i</w:t>
      </w:r>
      <w:r w:rsidR="00656343" w:rsidRPr="009942ED">
        <w:rPr>
          <w:b/>
          <w:bCs/>
          <w:color w:val="44546A" w:themeColor="text2"/>
          <w:sz w:val="23"/>
          <w:szCs w:val="23"/>
        </w:rPr>
        <w:t>ng</w:t>
      </w:r>
      <w:r w:rsidR="00656343" w:rsidRPr="009942ED">
        <w:rPr>
          <w:b/>
          <w:bCs/>
          <w:color w:val="44546A" w:themeColor="text2"/>
          <w:spacing w:val="2"/>
          <w:sz w:val="23"/>
          <w:szCs w:val="23"/>
        </w:rPr>
        <w:t xml:space="preserve"> </w:t>
      </w:r>
      <w:r w:rsidR="00656343" w:rsidRPr="009942ED">
        <w:rPr>
          <w:b/>
          <w:bCs/>
          <w:color w:val="44546A" w:themeColor="text2"/>
          <w:spacing w:val="-2"/>
          <w:sz w:val="23"/>
          <w:szCs w:val="23"/>
        </w:rPr>
        <w:t>o</w:t>
      </w:r>
      <w:r w:rsidR="00656343" w:rsidRPr="009942ED">
        <w:rPr>
          <w:b/>
          <w:bCs/>
          <w:color w:val="44546A" w:themeColor="text2"/>
          <w:sz w:val="23"/>
          <w:szCs w:val="23"/>
        </w:rPr>
        <w:t>f</w:t>
      </w:r>
      <w:r w:rsidR="00656343" w:rsidRPr="009942ED">
        <w:rPr>
          <w:b/>
          <w:bCs/>
          <w:color w:val="44546A" w:themeColor="text2"/>
          <w:spacing w:val="2"/>
          <w:sz w:val="23"/>
          <w:szCs w:val="23"/>
        </w:rPr>
        <w:t xml:space="preserve"> </w:t>
      </w:r>
      <w:r w:rsidR="00656343" w:rsidRPr="009942ED">
        <w:rPr>
          <w:b/>
          <w:bCs/>
          <w:color w:val="44546A" w:themeColor="text2"/>
          <w:sz w:val="23"/>
          <w:szCs w:val="23"/>
        </w:rPr>
        <w:t>D</w:t>
      </w:r>
      <w:r w:rsidR="00656343" w:rsidRPr="009942ED">
        <w:rPr>
          <w:b/>
          <w:bCs/>
          <w:color w:val="44546A" w:themeColor="text2"/>
          <w:spacing w:val="-3"/>
          <w:sz w:val="23"/>
          <w:szCs w:val="23"/>
        </w:rPr>
        <w:t>i</w:t>
      </w:r>
      <w:r w:rsidR="00656343" w:rsidRPr="009942ED">
        <w:rPr>
          <w:b/>
          <w:bCs/>
          <w:color w:val="44546A" w:themeColor="text2"/>
          <w:sz w:val="23"/>
          <w:szCs w:val="23"/>
        </w:rPr>
        <w:t>spensat</w:t>
      </w:r>
      <w:r w:rsidR="00656343" w:rsidRPr="009942ED">
        <w:rPr>
          <w:b/>
          <w:bCs/>
          <w:color w:val="44546A" w:themeColor="text2"/>
          <w:spacing w:val="-1"/>
          <w:sz w:val="23"/>
          <w:szCs w:val="23"/>
        </w:rPr>
        <w:t>i</w:t>
      </w:r>
      <w:r w:rsidR="00656343" w:rsidRPr="009942ED">
        <w:rPr>
          <w:b/>
          <w:bCs/>
          <w:color w:val="44546A" w:themeColor="text2"/>
          <w:sz w:val="23"/>
          <w:szCs w:val="23"/>
        </w:rPr>
        <w:t>on</w:t>
      </w:r>
    </w:p>
    <w:p w:rsidR="00656343" w:rsidRPr="009942ED" w:rsidRDefault="0072322C" w:rsidP="0072322C">
      <w:pPr>
        <w:widowControl w:val="0"/>
        <w:autoSpaceDE w:val="0"/>
        <w:autoSpaceDN w:val="0"/>
        <w:adjustRightInd w:val="0"/>
        <w:rPr>
          <w:color w:val="44546A" w:themeColor="text2"/>
          <w:sz w:val="23"/>
          <w:szCs w:val="23"/>
        </w:rPr>
      </w:pPr>
      <w:r w:rsidRPr="009942ED">
        <w:rPr>
          <w:color w:val="44546A" w:themeColor="text2"/>
          <w:sz w:val="23"/>
          <w:szCs w:val="23"/>
        </w:rPr>
        <w:t xml:space="preserve">     </w:t>
      </w:r>
      <w:r w:rsidR="00F30E8C" w:rsidRPr="009942ED">
        <w:rPr>
          <w:color w:val="44546A" w:themeColor="text2"/>
          <w:sz w:val="23"/>
          <w:szCs w:val="23"/>
        </w:rPr>
        <w:t>No app</w:t>
      </w:r>
      <w:r w:rsidR="00F30E8C" w:rsidRPr="009942ED">
        <w:rPr>
          <w:color w:val="44546A" w:themeColor="text2"/>
          <w:spacing w:val="-1"/>
          <w:sz w:val="23"/>
          <w:szCs w:val="23"/>
        </w:rPr>
        <w:t>l</w:t>
      </w:r>
      <w:r w:rsidR="00F30E8C" w:rsidRPr="009942ED">
        <w:rPr>
          <w:color w:val="44546A" w:themeColor="text2"/>
          <w:spacing w:val="1"/>
          <w:sz w:val="23"/>
          <w:szCs w:val="23"/>
        </w:rPr>
        <w:t>i</w:t>
      </w:r>
      <w:r w:rsidR="00F30E8C" w:rsidRPr="009942ED">
        <w:rPr>
          <w:color w:val="44546A" w:themeColor="text2"/>
          <w:sz w:val="23"/>
          <w:szCs w:val="23"/>
        </w:rPr>
        <w:t>ca</w:t>
      </w:r>
      <w:r w:rsidR="00F30E8C" w:rsidRPr="009942ED">
        <w:rPr>
          <w:color w:val="44546A" w:themeColor="text2"/>
          <w:spacing w:val="1"/>
          <w:sz w:val="23"/>
          <w:szCs w:val="23"/>
        </w:rPr>
        <w:t>t</w:t>
      </w:r>
      <w:r w:rsidR="00F30E8C" w:rsidRPr="009942ED">
        <w:rPr>
          <w:color w:val="44546A" w:themeColor="text2"/>
          <w:spacing w:val="-1"/>
          <w:sz w:val="23"/>
          <w:szCs w:val="23"/>
        </w:rPr>
        <w:t>i</w:t>
      </w:r>
      <w:r w:rsidR="00F30E8C" w:rsidRPr="009942ED">
        <w:rPr>
          <w:color w:val="44546A" w:themeColor="text2"/>
          <w:sz w:val="23"/>
          <w:szCs w:val="23"/>
        </w:rPr>
        <w:t>ons for a d</w:t>
      </w:r>
      <w:r w:rsidR="00F30E8C" w:rsidRPr="009942ED">
        <w:rPr>
          <w:color w:val="44546A" w:themeColor="text2"/>
          <w:spacing w:val="-1"/>
          <w:sz w:val="23"/>
          <w:szCs w:val="23"/>
        </w:rPr>
        <w:t>i</w:t>
      </w:r>
      <w:r w:rsidR="00F30E8C" w:rsidRPr="009942ED">
        <w:rPr>
          <w:color w:val="44546A" w:themeColor="text2"/>
          <w:sz w:val="23"/>
          <w:szCs w:val="23"/>
        </w:rPr>
        <w:t>spensa</w:t>
      </w:r>
      <w:r w:rsidR="00F30E8C" w:rsidRPr="009942ED">
        <w:rPr>
          <w:color w:val="44546A" w:themeColor="text2"/>
          <w:spacing w:val="-1"/>
          <w:sz w:val="23"/>
          <w:szCs w:val="23"/>
        </w:rPr>
        <w:t>ti</w:t>
      </w:r>
      <w:r w:rsidR="00F30E8C" w:rsidRPr="009942ED">
        <w:rPr>
          <w:color w:val="44546A" w:themeColor="text2"/>
          <w:sz w:val="23"/>
          <w:szCs w:val="23"/>
        </w:rPr>
        <w:t>on</w:t>
      </w:r>
      <w:r w:rsidR="00F30E8C" w:rsidRPr="009942ED">
        <w:rPr>
          <w:color w:val="44546A" w:themeColor="text2"/>
          <w:spacing w:val="2"/>
          <w:sz w:val="23"/>
          <w:szCs w:val="23"/>
        </w:rPr>
        <w:t xml:space="preserve"> </w:t>
      </w:r>
      <w:r w:rsidR="00F30E8C" w:rsidRPr="009942ED">
        <w:rPr>
          <w:color w:val="44546A" w:themeColor="text2"/>
          <w:sz w:val="23"/>
          <w:szCs w:val="23"/>
        </w:rPr>
        <w:t>had been</w:t>
      </w:r>
      <w:r w:rsidR="00F30E8C" w:rsidRPr="009942ED">
        <w:rPr>
          <w:color w:val="44546A" w:themeColor="text2"/>
          <w:spacing w:val="2"/>
          <w:sz w:val="23"/>
          <w:szCs w:val="23"/>
        </w:rPr>
        <w:t xml:space="preserve"> </w:t>
      </w:r>
      <w:r w:rsidR="00F30E8C" w:rsidRPr="009942ED">
        <w:rPr>
          <w:color w:val="44546A" w:themeColor="text2"/>
          <w:spacing w:val="-3"/>
          <w:sz w:val="23"/>
          <w:szCs w:val="23"/>
        </w:rPr>
        <w:t>m</w:t>
      </w:r>
      <w:r w:rsidR="00F30E8C" w:rsidRPr="009942ED">
        <w:rPr>
          <w:color w:val="44546A" w:themeColor="text2"/>
          <w:spacing w:val="1"/>
          <w:sz w:val="23"/>
          <w:szCs w:val="23"/>
        </w:rPr>
        <w:t>a</w:t>
      </w:r>
      <w:r w:rsidR="00F30E8C" w:rsidRPr="009942ED">
        <w:rPr>
          <w:color w:val="44546A" w:themeColor="text2"/>
          <w:sz w:val="23"/>
          <w:szCs w:val="23"/>
        </w:rPr>
        <w:t>de.</w:t>
      </w:r>
    </w:p>
    <w:p w:rsidR="00656343" w:rsidRPr="00E86797" w:rsidRDefault="00F21DD2" w:rsidP="00656343">
      <w:pPr>
        <w:widowControl w:val="0"/>
        <w:autoSpaceDE w:val="0"/>
        <w:autoSpaceDN w:val="0"/>
        <w:adjustRightInd w:val="0"/>
        <w:rPr>
          <w:color w:val="44546A" w:themeColor="text2"/>
          <w:sz w:val="23"/>
          <w:szCs w:val="23"/>
        </w:rPr>
      </w:pPr>
      <w:r w:rsidRPr="009942ED">
        <w:rPr>
          <w:b/>
          <w:bCs/>
          <w:color w:val="44546A" w:themeColor="text2"/>
          <w:sz w:val="23"/>
          <w:szCs w:val="23"/>
        </w:rPr>
        <w:t>5</w:t>
      </w:r>
      <w:r w:rsidR="0072322C" w:rsidRPr="009942ED">
        <w:rPr>
          <w:b/>
          <w:bCs/>
          <w:color w:val="44546A" w:themeColor="text2"/>
          <w:sz w:val="23"/>
          <w:szCs w:val="23"/>
        </w:rPr>
        <w:t xml:space="preserve">.  </w:t>
      </w:r>
      <w:r w:rsidR="00656343" w:rsidRPr="009942ED">
        <w:rPr>
          <w:b/>
          <w:bCs/>
          <w:color w:val="44546A" w:themeColor="text2"/>
          <w:sz w:val="23"/>
          <w:szCs w:val="23"/>
        </w:rPr>
        <w:t>Dec</w:t>
      </w:r>
      <w:r w:rsidR="00656343" w:rsidRPr="009942ED">
        <w:rPr>
          <w:b/>
          <w:bCs/>
          <w:color w:val="44546A" w:themeColor="text2"/>
          <w:spacing w:val="-1"/>
          <w:sz w:val="23"/>
          <w:szCs w:val="23"/>
        </w:rPr>
        <w:t>l</w:t>
      </w:r>
      <w:r w:rsidR="00656343" w:rsidRPr="009942ED">
        <w:rPr>
          <w:b/>
          <w:bCs/>
          <w:color w:val="44546A" w:themeColor="text2"/>
          <w:spacing w:val="2"/>
          <w:sz w:val="23"/>
          <w:szCs w:val="23"/>
        </w:rPr>
        <w:t>a</w:t>
      </w:r>
      <w:r w:rsidR="00656343" w:rsidRPr="009942ED">
        <w:rPr>
          <w:b/>
          <w:bCs/>
          <w:color w:val="44546A" w:themeColor="text2"/>
          <w:sz w:val="23"/>
          <w:szCs w:val="23"/>
        </w:rPr>
        <w:t>rat</w:t>
      </w:r>
      <w:r w:rsidR="00656343" w:rsidRPr="009942ED">
        <w:rPr>
          <w:b/>
          <w:bCs/>
          <w:color w:val="44546A" w:themeColor="text2"/>
          <w:spacing w:val="-1"/>
          <w:sz w:val="23"/>
          <w:szCs w:val="23"/>
        </w:rPr>
        <w:t>i</w:t>
      </w:r>
      <w:r w:rsidR="00656343" w:rsidRPr="009942ED">
        <w:rPr>
          <w:b/>
          <w:bCs/>
          <w:color w:val="44546A" w:themeColor="text2"/>
          <w:sz w:val="23"/>
          <w:szCs w:val="23"/>
        </w:rPr>
        <w:t xml:space="preserve">ons </w:t>
      </w:r>
      <w:r w:rsidR="00656343" w:rsidRPr="009942ED">
        <w:rPr>
          <w:b/>
          <w:bCs/>
          <w:color w:val="44546A" w:themeColor="text2"/>
          <w:spacing w:val="-2"/>
          <w:sz w:val="23"/>
          <w:szCs w:val="23"/>
        </w:rPr>
        <w:t>o</w:t>
      </w:r>
      <w:r w:rsidR="00656343" w:rsidRPr="009942ED">
        <w:rPr>
          <w:b/>
          <w:bCs/>
          <w:color w:val="44546A" w:themeColor="text2"/>
          <w:sz w:val="23"/>
          <w:szCs w:val="23"/>
        </w:rPr>
        <w:t>f</w:t>
      </w:r>
      <w:r w:rsidR="00656343" w:rsidRPr="009942ED">
        <w:rPr>
          <w:b/>
          <w:bCs/>
          <w:color w:val="44546A" w:themeColor="text2"/>
          <w:spacing w:val="2"/>
          <w:sz w:val="23"/>
          <w:szCs w:val="23"/>
        </w:rPr>
        <w:t xml:space="preserve"> </w:t>
      </w:r>
      <w:r w:rsidR="00656343" w:rsidRPr="009942ED">
        <w:rPr>
          <w:b/>
          <w:bCs/>
          <w:color w:val="44546A" w:themeColor="text2"/>
          <w:spacing w:val="-1"/>
          <w:sz w:val="23"/>
          <w:szCs w:val="23"/>
        </w:rPr>
        <w:t>I</w:t>
      </w:r>
      <w:r w:rsidR="00656343" w:rsidRPr="009942ED">
        <w:rPr>
          <w:b/>
          <w:bCs/>
          <w:color w:val="44546A" w:themeColor="text2"/>
          <w:sz w:val="23"/>
          <w:szCs w:val="23"/>
        </w:rPr>
        <w:t>nte</w:t>
      </w:r>
      <w:r w:rsidR="00656343" w:rsidRPr="009942ED">
        <w:rPr>
          <w:b/>
          <w:bCs/>
          <w:color w:val="44546A" w:themeColor="text2"/>
          <w:spacing w:val="-5"/>
          <w:sz w:val="23"/>
          <w:szCs w:val="23"/>
        </w:rPr>
        <w:t>r</w:t>
      </w:r>
      <w:r w:rsidR="00656343" w:rsidRPr="009942ED">
        <w:rPr>
          <w:b/>
          <w:bCs/>
          <w:color w:val="44546A" w:themeColor="text2"/>
          <w:sz w:val="23"/>
          <w:szCs w:val="23"/>
        </w:rPr>
        <w:t>est</w:t>
      </w:r>
    </w:p>
    <w:p w:rsidR="00487CC5" w:rsidRPr="009942ED" w:rsidRDefault="00580792" w:rsidP="00F30E8C">
      <w:pPr>
        <w:widowControl w:val="0"/>
        <w:autoSpaceDE w:val="0"/>
        <w:autoSpaceDN w:val="0"/>
        <w:adjustRightInd w:val="0"/>
        <w:ind w:left="360" w:right="567"/>
        <w:jc w:val="both"/>
        <w:rPr>
          <w:color w:val="44546A" w:themeColor="text2"/>
          <w:sz w:val="23"/>
          <w:szCs w:val="23"/>
        </w:rPr>
      </w:pPr>
      <w:r w:rsidRPr="009942ED">
        <w:rPr>
          <w:color w:val="44546A" w:themeColor="text2"/>
          <w:sz w:val="23"/>
          <w:szCs w:val="23"/>
        </w:rPr>
        <w:t xml:space="preserve">No declarations of interest were declared. </w:t>
      </w:r>
    </w:p>
    <w:p w:rsidR="00487CC5" w:rsidRPr="00E86797" w:rsidRDefault="00EE77F7" w:rsidP="00487CC5">
      <w:pPr>
        <w:widowControl w:val="0"/>
        <w:autoSpaceDE w:val="0"/>
        <w:autoSpaceDN w:val="0"/>
        <w:adjustRightInd w:val="0"/>
        <w:ind w:left="360" w:right="567" w:hanging="360"/>
        <w:jc w:val="both"/>
        <w:rPr>
          <w:b/>
          <w:color w:val="44546A" w:themeColor="text2"/>
          <w:sz w:val="23"/>
          <w:szCs w:val="23"/>
        </w:rPr>
      </w:pPr>
      <w:r w:rsidRPr="009942ED">
        <w:rPr>
          <w:b/>
          <w:color w:val="44546A" w:themeColor="text2"/>
          <w:sz w:val="23"/>
          <w:szCs w:val="23"/>
        </w:rPr>
        <w:t>6</w:t>
      </w:r>
      <w:r w:rsidR="00487CC5" w:rsidRPr="009942ED">
        <w:rPr>
          <w:b/>
          <w:color w:val="44546A" w:themeColor="text2"/>
          <w:sz w:val="23"/>
          <w:szCs w:val="23"/>
        </w:rPr>
        <w:t>.</w:t>
      </w:r>
      <w:r w:rsidR="00487CC5" w:rsidRPr="009942ED">
        <w:rPr>
          <w:b/>
          <w:color w:val="44546A" w:themeColor="text2"/>
          <w:sz w:val="23"/>
          <w:szCs w:val="23"/>
        </w:rPr>
        <w:tab/>
        <w:t xml:space="preserve">Minutes of the Parish Council meetings held on </w:t>
      </w:r>
      <w:r w:rsidR="005F4840" w:rsidRPr="009942ED">
        <w:rPr>
          <w:b/>
          <w:color w:val="44546A" w:themeColor="text2"/>
          <w:sz w:val="23"/>
          <w:szCs w:val="23"/>
        </w:rPr>
        <w:t>Thursday 3</w:t>
      </w:r>
      <w:r w:rsidR="005F4840" w:rsidRPr="009942ED">
        <w:rPr>
          <w:b/>
          <w:color w:val="44546A" w:themeColor="text2"/>
          <w:sz w:val="23"/>
          <w:szCs w:val="23"/>
          <w:vertAlign w:val="superscript"/>
        </w:rPr>
        <w:t>rd</w:t>
      </w:r>
      <w:r w:rsidR="005F4840" w:rsidRPr="009942ED">
        <w:rPr>
          <w:b/>
          <w:color w:val="44546A" w:themeColor="text2"/>
          <w:sz w:val="23"/>
          <w:szCs w:val="23"/>
        </w:rPr>
        <w:t xml:space="preserve"> September</w:t>
      </w:r>
      <w:r w:rsidRPr="009942ED">
        <w:rPr>
          <w:b/>
          <w:color w:val="44546A" w:themeColor="text2"/>
          <w:sz w:val="23"/>
          <w:szCs w:val="23"/>
        </w:rPr>
        <w:t xml:space="preserve"> 2020</w:t>
      </w:r>
    </w:p>
    <w:p w:rsidR="00897602" w:rsidRPr="00E86797" w:rsidRDefault="006B1340" w:rsidP="00487CC5">
      <w:pPr>
        <w:widowControl w:val="0"/>
        <w:autoSpaceDE w:val="0"/>
        <w:autoSpaceDN w:val="0"/>
        <w:adjustRightInd w:val="0"/>
        <w:ind w:left="360" w:right="567" w:hanging="360"/>
        <w:jc w:val="both"/>
        <w:rPr>
          <w:color w:val="44546A" w:themeColor="text2"/>
          <w:sz w:val="23"/>
          <w:szCs w:val="23"/>
        </w:rPr>
      </w:pPr>
      <w:r w:rsidRPr="009942ED">
        <w:rPr>
          <w:color w:val="44546A" w:themeColor="text2"/>
          <w:sz w:val="23"/>
          <w:szCs w:val="23"/>
        </w:rPr>
        <w:t xml:space="preserve">      It was </w:t>
      </w:r>
      <w:r w:rsidR="00897602" w:rsidRPr="009942ED">
        <w:rPr>
          <w:color w:val="44546A" w:themeColor="text2"/>
          <w:sz w:val="23"/>
          <w:szCs w:val="23"/>
        </w:rPr>
        <w:t>resolved that the minutes of the Parish</w:t>
      </w:r>
      <w:r w:rsidR="005F4840" w:rsidRPr="009942ED">
        <w:rPr>
          <w:color w:val="44546A" w:themeColor="text2"/>
          <w:sz w:val="23"/>
          <w:szCs w:val="23"/>
        </w:rPr>
        <w:t xml:space="preserve"> Council meetings held on 3</w:t>
      </w:r>
      <w:r w:rsidR="005F4840" w:rsidRPr="009942ED">
        <w:rPr>
          <w:color w:val="44546A" w:themeColor="text2"/>
          <w:sz w:val="23"/>
          <w:szCs w:val="23"/>
          <w:vertAlign w:val="superscript"/>
        </w:rPr>
        <w:t>rd</w:t>
      </w:r>
      <w:r w:rsidR="005F4840" w:rsidRPr="009942ED">
        <w:rPr>
          <w:color w:val="44546A" w:themeColor="text2"/>
          <w:sz w:val="23"/>
          <w:szCs w:val="23"/>
        </w:rPr>
        <w:t xml:space="preserve"> September</w:t>
      </w:r>
      <w:r w:rsidR="00897602" w:rsidRPr="009942ED">
        <w:rPr>
          <w:color w:val="44546A" w:themeColor="text2"/>
          <w:sz w:val="23"/>
          <w:szCs w:val="23"/>
        </w:rPr>
        <w:t xml:space="preserve"> were approved as a true account. </w:t>
      </w:r>
      <w:r w:rsidR="002F2084">
        <w:rPr>
          <w:color w:val="44546A" w:themeColor="text2"/>
          <w:sz w:val="23"/>
          <w:szCs w:val="23"/>
        </w:rPr>
        <w:t>An amendment was made on Item 13 as the wording was changed to</w:t>
      </w:r>
      <w:r w:rsidR="009B3FD6" w:rsidRPr="009942ED">
        <w:rPr>
          <w:color w:val="44546A" w:themeColor="text2"/>
          <w:sz w:val="23"/>
          <w:szCs w:val="23"/>
        </w:rPr>
        <w:t xml:space="preserve"> </w:t>
      </w:r>
      <w:r w:rsidR="002F2084">
        <w:rPr>
          <w:color w:val="44546A" w:themeColor="text2"/>
          <w:sz w:val="23"/>
          <w:szCs w:val="23"/>
        </w:rPr>
        <w:t>“</w:t>
      </w:r>
      <w:r w:rsidR="009B3FD6" w:rsidRPr="009942ED">
        <w:rPr>
          <w:color w:val="44546A" w:themeColor="text2"/>
          <w:sz w:val="23"/>
          <w:szCs w:val="23"/>
        </w:rPr>
        <w:t>residents</w:t>
      </w:r>
      <w:r w:rsidR="002F2084">
        <w:rPr>
          <w:color w:val="44546A" w:themeColor="text2"/>
          <w:sz w:val="23"/>
          <w:szCs w:val="23"/>
        </w:rPr>
        <w:t>”.  T</w:t>
      </w:r>
      <w:r w:rsidR="00897602" w:rsidRPr="009942ED">
        <w:rPr>
          <w:color w:val="44546A" w:themeColor="text2"/>
          <w:sz w:val="23"/>
          <w:szCs w:val="23"/>
        </w:rPr>
        <w:t>he minutes w</w:t>
      </w:r>
      <w:r w:rsidR="00EE77F7" w:rsidRPr="009942ED">
        <w:rPr>
          <w:color w:val="44546A" w:themeColor="text2"/>
          <w:sz w:val="23"/>
          <w:szCs w:val="23"/>
        </w:rPr>
        <w:t>ere duly signed by the Chairman.</w:t>
      </w:r>
    </w:p>
    <w:p w:rsidR="00897602" w:rsidRPr="00E86797" w:rsidRDefault="00EE77F7" w:rsidP="00487CC5">
      <w:pPr>
        <w:widowControl w:val="0"/>
        <w:autoSpaceDE w:val="0"/>
        <w:autoSpaceDN w:val="0"/>
        <w:adjustRightInd w:val="0"/>
        <w:ind w:left="360" w:right="567" w:hanging="360"/>
        <w:jc w:val="both"/>
        <w:rPr>
          <w:b/>
          <w:color w:val="44546A" w:themeColor="text2"/>
          <w:sz w:val="23"/>
          <w:szCs w:val="23"/>
        </w:rPr>
      </w:pPr>
      <w:r w:rsidRPr="009942ED">
        <w:rPr>
          <w:b/>
          <w:color w:val="44546A" w:themeColor="text2"/>
          <w:sz w:val="23"/>
          <w:szCs w:val="23"/>
        </w:rPr>
        <w:t>7</w:t>
      </w:r>
      <w:r w:rsidR="00897602" w:rsidRPr="009942ED">
        <w:rPr>
          <w:b/>
          <w:color w:val="44546A" w:themeColor="text2"/>
          <w:sz w:val="23"/>
          <w:szCs w:val="23"/>
        </w:rPr>
        <w:t>.   Matters arising from the minutes</w:t>
      </w:r>
    </w:p>
    <w:p w:rsidR="00897602" w:rsidRDefault="00EE77F7" w:rsidP="002F2084">
      <w:pPr>
        <w:widowControl w:val="0"/>
        <w:autoSpaceDE w:val="0"/>
        <w:autoSpaceDN w:val="0"/>
        <w:adjustRightInd w:val="0"/>
        <w:ind w:left="709" w:right="567" w:hanging="709"/>
        <w:jc w:val="both"/>
        <w:rPr>
          <w:color w:val="44546A" w:themeColor="text2"/>
          <w:sz w:val="23"/>
          <w:szCs w:val="23"/>
        </w:rPr>
      </w:pPr>
      <w:r w:rsidRPr="009942ED">
        <w:rPr>
          <w:color w:val="44546A" w:themeColor="text2"/>
          <w:sz w:val="23"/>
          <w:szCs w:val="23"/>
        </w:rPr>
        <w:t xml:space="preserve">     </w:t>
      </w:r>
      <w:r w:rsidR="00E32598" w:rsidRPr="009942ED">
        <w:rPr>
          <w:color w:val="44546A" w:themeColor="text2"/>
          <w:sz w:val="23"/>
          <w:szCs w:val="23"/>
        </w:rPr>
        <w:t xml:space="preserve"> </w:t>
      </w:r>
      <w:r w:rsidR="009B3FD6" w:rsidRPr="006C3F6D">
        <w:rPr>
          <w:b/>
          <w:color w:val="44546A" w:themeColor="text2"/>
          <w:sz w:val="23"/>
          <w:szCs w:val="23"/>
        </w:rPr>
        <w:t>a)</w:t>
      </w:r>
      <w:r w:rsidR="009B3FD6" w:rsidRPr="009942ED">
        <w:rPr>
          <w:color w:val="44546A" w:themeColor="text2"/>
          <w:sz w:val="23"/>
          <w:szCs w:val="23"/>
        </w:rPr>
        <w:t xml:space="preserve"> </w:t>
      </w:r>
      <w:r w:rsidRPr="009942ED">
        <w:rPr>
          <w:color w:val="44546A" w:themeColor="text2"/>
          <w:sz w:val="23"/>
          <w:szCs w:val="23"/>
        </w:rPr>
        <w:t xml:space="preserve">Cllr </w:t>
      </w:r>
      <w:r w:rsidR="009B3FD6" w:rsidRPr="009942ED">
        <w:rPr>
          <w:color w:val="44546A" w:themeColor="text2"/>
          <w:sz w:val="23"/>
          <w:szCs w:val="23"/>
        </w:rPr>
        <w:t>Quinn w</w:t>
      </w:r>
      <w:r w:rsidR="006C3F6D">
        <w:rPr>
          <w:color w:val="44546A" w:themeColor="text2"/>
          <w:sz w:val="23"/>
          <w:szCs w:val="23"/>
        </w:rPr>
        <w:t>ill lead a working group to tidy up the</w:t>
      </w:r>
      <w:r w:rsidR="009B3FD6" w:rsidRPr="009942ED">
        <w:rPr>
          <w:color w:val="44546A" w:themeColor="text2"/>
          <w:sz w:val="23"/>
          <w:szCs w:val="23"/>
        </w:rPr>
        <w:t xml:space="preserve"> old St Mary’s site. It was commented upon that it is very overgrown and heavy machinery would be required to clear the site. A large group of volunteers would be needed. Cllr Quinn will look at the management plan and will speak to Paul </w:t>
      </w:r>
      <w:proofErr w:type="spellStart"/>
      <w:r w:rsidR="009B3FD6" w:rsidRPr="009942ED">
        <w:rPr>
          <w:color w:val="44546A" w:themeColor="text2"/>
          <w:sz w:val="23"/>
          <w:szCs w:val="23"/>
        </w:rPr>
        <w:t>Whitmarsh</w:t>
      </w:r>
      <w:proofErr w:type="spellEnd"/>
      <w:r w:rsidR="009B3FD6" w:rsidRPr="009942ED">
        <w:rPr>
          <w:color w:val="44546A" w:themeColor="text2"/>
          <w:sz w:val="23"/>
          <w:szCs w:val="23"/>
        </w:rPr>
        <w:t>. Organisations have helped in the past and the River Labs has expressed an interest in helping. Cllr Quinn will contact them.</w:t>
      </w:r>
    </w:p>
    <w:p w:rsidR="009B3FD6" w:rsidRPr="009942ED" w:rsidRDefault="009B3FD6" w:rsidP="006C3F6D">
      <w:pPr>
        <w:widowControl w:val="0"/>
        <w:autoSpaceDE w:val="0"/>
        <w:autoSpaceDN w:val="0"/>
        <w:adjustRightInd w:val="0"/>
        <w:ind w:left="709" w:right="567" w:hanging="709"/>
        <w:jc w:val="both"/>
        <w:rPr>
          <w:color w:val="44546A" w:themeColor="text2"/>
          <w:sz w:val="23"/>
          <w:szCs w:val="23"/>
        </w:rPr>
      </w:pPr>
      <w:r w:rsidRPr="009942ED">
        <w:rPr>
          <w:color w:val="44546A" w:themeColor="text2"/>
          <w:sz w:val="23"/>
          <w:szCs w:val="23"/>
        </w:rPr>
        <w:t xml:space="preserve">     </w:t>
      </w:r>
      <w:r w:rsidRPr="006C3F6D">
        <w:rPr>
          <w:b/>
          <w:color w:val="44546A" w:themeColor="text2"/>
          <w:sz w:val="23"/>
          <w:szCs w:val="23"/>
        </w:rPr>
        <w:t>b)</w:t>
      </w:r>
      <w:r w:rsidRPr="009942ED">
        <w:rPr>
          <w:color w:val="44546A" w:themeColor="text2"/>
          <w:sz w:val="23"/>
          <w:szCs w:val="23"/>
        </w:rPr>
        <w:t xml:space="preserve"> The Clerk has contacte</w:t>
      </w:r>
      <w:r w:rsidR="00B77230">
        <w:rPr>
          <w:color w:val="44546A" w:themeColor="text2"/>
          <w:sz w:val="23"/>
          <w:szCs w:val="23"/>
        </w:rPr>
        <w:t>d the Rights of Way Officer, and is waiting on a response.</w:t>
      </w:r>
    </w:p>
    <w:p w:rsidR="00C62BDC" w:rsidRPr="009942ED" w:rsidRDefault="009B3FD6" w:rsidP="006C3F6D">
      <w:pPr>
        <w:widowControl w:val="0"/>
        <w:autoSpaceDE w:val="0"/>
        <w:autoSpaceDN w:val="0"/>
        <w:adjustRightInd w:val="0"/>
        <w:ind w:left="426" w:right="567" w:hanging="426"/>
        <w:jc w:val="both"/>
        <w:rPr>
          <w:color w:val="44546A" w:themeColor="text2"/>
          <w:sz w:val="23"/>
          <w:szCs w:val="23"/>
        </w:rPr>
      </w:pPr>
      <w:r w:rsidRPr="006C3F6D">
        <w:rPr>
          <w:b/>
          <w:color w:val="44546A" w:themeColor="text2"/>
          <w:sz w:val="23"/>
          <w:szCs w:val="23"/>
        </w:rPr>
        <w:t xml:space="preserve">     c)</w:t>
      </w:r>
      <w:r w:rsidRPr="009942ED">
        <w:rPr>
          <w:color w:val="44546A" w:themeColor="text2"/>
          <w:sz w:val="23"/>
          <w:szCs w:val="23"/>
        </w:rPr>
        <w:t xml:space="preserve">  The Parish land </w:t>
      </w:r>
      <w:r w:rsidR="00C62BDC" w:rsidRPr="009942ED">
        <w:rPr>
          <w:color w:val="44546A" w:themeColor="text2"/>
          <w:sz w:val="23"/>
          <w:szCs w:val="23"/>
        </w:rPr>
        <w:t>pedestrian gate has now been installed</w:t>
      </w:r>
    </w:p>
    <w:p w:rsidR="005B171A" w:rsidRPr="00EE77F7" w:rsidRDefault="00EE77F7" w:rsidP="00E32598">
      <w:pPr>
        <w:widowControl w:val="0"/>
        <w:autoSpaceDE w:val="0"/>
        <w:autoSpaceDN w:val="0"/>
        <w:adjustRightInd w:val="0"/>
        <w:ind w:left="426" w:right="-284" w:hanging="426"/>
        <w:rPr>
          <w:b/>
          <w:bCs/>
          <w:color w:val="44546A" w:themeColor="text2"/>
          <w:spacing w:val="-1"/>
          <w:sz w:val="23"/>
          <w:szCs w:val="23"/>
        </w:rPr>
      </w:pPr>
      <w:r w:rsidRPr="009942ED">
        <w:rPr>
          <w:b/>
          <w:bCs/>
          <w:color w:val="44546A" w:themeColor="text2"/>
          <w:spacing w:val="-1"/>
          <w:sz w:val="23"/>
          <w:szCs w:val="23"/>
        </w:rPr>
        <w:t>8</w:t>
      </w:r>
      <w:r w:rsidR="008F56F1" w:rsidRPr="009942ED">
        <w:rPr>
          <w:bCs/>
          <w:color w:val="44546A" w:themeColor="text2"/>
          <w:spacing w:val="-1"/>
          <w:sz w:val="23"/>
          <w:szCs w:val="23"/>
        </w:rPr>
        <w:t xml:space="preserve">.  </w:t>
      </w:r>
      <w:r w:rsidR="005B171A" w:rsidRPr="009942ED">
        <w:rPr>
          <w:b/>
          <w:bCs/>
          <w:color w:val="44546A" w:themeColor="text2"/>
          <w:spacing w:val="-1"/>
          <w:sz w:val="23"/>
          <w:szCs w:val="23"/>
        </w:rPr>
        <w:t>Planning Applications or Planning Information received.</w:t>
      </w:r>
    </w:p>
    <w:p w:rsidR="00E32598" w:rsidRDefault="00EE77F7" w:rsidP="00C62BDC">
      <w:pPr>
        <w:widowControl w:val="0"/>
        <w:autoSpaceDE w:val="0"/>
        <w:autoSpaceDN w:val="0"/>
        <w:adjustRightInd w:val="0"/>
        <w:ind w:left="284" w:right="-284" w:hanging="284"/>
        <w:rPr>
          <w:bCs/>
          <w:color w:val="44546A" w:themeColor="text2"/>
          <w:spacing w:val="-1"/>
          <w:sz w:val="23"/>
          <w:szCs w:val="23"/>
        </w:rPr>
      </w:pPr>
      <w:r w:rsidRPr="009942ED">
        <w:rPr>
          <w:b/>
          <w:bCs/>
          <w:color w:val="44546A" w:themeColor="text2"/>
          <w:spacing w:val="-1"/>
          <w:sz w:val="23"/>
          <w:szCs w:val="23"/>
        </w:rPr>
        <w:t xml:space="preserve">     </w:t>
      </w:r>
      <w:r w:rsidR="00C62BDC" w:rsidRPr="009942ED">
        <w:rPr>
          <w:b/>
          <w:bCs/>
          <w:color w:val="44546A" w:themeColor="text2"/>
          <w:spacing w:val="-1"/>
          <w:sz w:val="23"/>
          <w:szCs w:val="23"/>
        </w:rPr>
        <w:t xml:space="preserve">Listed Building Consent - 6/2020/0373 - Grapevine Cottage, BH20 6AH. </w:t>
      </w:r>
      <w:r w:rsidR="00C62BDC" w:rsidRPr="009942ED">
        <w:rPr>
          <w:bCs/>
          <w:color w:val="44546A" w:themeColor="text2"/>
          <w:spacing w:val="-1"/>
          <w:sz w:val="23"/>
          <w:szCs w:val="23"/>
        </w:rPr>
        <w:t>Replace 3 windows &amp; door on east elevation &amp; replace 2 doors of existing annex on south elevation</w:t>
      </w:r>
      <w:r w:rsidR="00422118" w:rsidRPr="009942ED">
        <w:rPr>
          <w:bCs/>
          <w:color w:val="44546A" w:themeColor="text2"/>
          <w:spacing w:val="-1"/>
          <w:sz w:val="23"/>
          <w:szCs w:val="23"/>
        </w:rPr>
        <w:t>.</w:t>
      </w:r>
    </w:p>
    <w:p w:rsidR="00422118" w:rsidRPr="009942ED" w:rsidRDefault="00422118" w:rsidP="00C62BDC">
      <w:pPr>
        <w:widowControl w:val="0"/>
        <w:autoSpaceDE w:val="0"/>
        <w:autoSpaceDN w:val="0"/>
        <w:adjustRightInd w:val="0"/>
        <w:ind w:left="284" w:right="-284" w:hanging="284"/>
        <w:rPr>
          <w:bCs/>
          <w:color w:val="44546A" w:themeColor="text2"/>
          <w:spacing w:val="-1"/>
          <w:sz w:val="23"/>
          <w:szCs w:val="23"/>
        </w:rPr>
      </w:pPr>
      <w:r w:rsidRPr="009942ED">
        <w:rPr>
          <w:b/>
          <w:bCs/>
          <w:color w:val="44546A" w:themeColor="text2"/>
          <w:spacing w:val="-1"/>
          <w:sz w:val="23"/>
          <w:szCs w:val="23"/>
        </w:rPr>
        <w:lastRenderedPageBreak/>
        <w:t xml:space="preserve">     </w:t>
      </w:r>
      <w:r w:rsidRPr="009942ED">
        <w:rPr>
          <w:bCs/>
          <w:color w:val="44546A" w:themeColor="text2"/>
          <w:spacing w:val="-1"/>
          <w:sz w:val="23"/>
          <w:szCs w:val="23"/>
        </w:rPr>
        <w:t>The Parish Council have no objections.</w:t>
      </w:r>
    </w:p>
    <w:p w:rsidR="00422118" w:rsidRPr="00422118" w:rsidRDefault="00422118" w:rsidP="00C62BDC">
      <w:pPr>
        <w:widowControl w:val="0"/>
        <w:autoSpaceDE w:val="0"/>
        <w:autoSpaceDN w:val="0"/>
        <w:adjustRightInd w:val="0"/>
        <w:ind w:left="284" w:right="-284" w:hanging="284"/>
        <w:rPr>
          <w:b/>
          <w:bCs/>
          <w:color w:val="44546A" w:themeColor="text2"/>
          <w:spacing w:val="-1"/>
          <w:sz w:val="23"/>
          <w:szCs w:val="23"/>
        </w:rPr>
      </w:pPr>
      <w:r w:rsidRPr="009942ED">
        <w:rPr>
          <w:b/>
          <w:bCs/>
          <w:color w:val="44546A" w:themeColor="text2"/>
          <w:spacing w:val="-1"/>
          <w:sz w:val="23"/>
          <w:szCs w:val="23"/>
        </w:rPr>
        <w:t>9.    Update on Previous Applications or planning information.</w:t>
      </w:r>
    </w:p>
    <w:p w:rsidR="00422118" w:rsidRPr="009942ED" w:rsidRDefault="00422118" w:rsidP="00C62BDC">
      <w:pPr>
        <w:widowControl w:val="0"/>
        <w:autoSpaceDE w:val="0"/>
        <w:autoSpaceDN w:val="0"/>
        <w:adjustRightInd w:val="0"/>
        <w:ind w:left="284" w:right="-284" w:hanging="284"/>
        <w:rPr>
          <w:bCs/>
          <w:color w:val="44546A" w:themeColor="text2"/>
          <w:spacing w:val="-1"/>
          <w:sz w:val="23"/>
          <w:szCs w:val="23"/>
        </w:rPr>
      </w:pPr>
      <w:r w:rsidRPr="009942ED">
        <w:rPr>
          <w:bCs/>
          <w:color w:val="44546A" w:themeColor="text2"/>
          <w:spacing w:val="-1"/>
          <w:sz w:val="23"/>
          <w:szCs w:val="23"/>
        </w:rPr>
        <w:t xml:space="preserve">       No update.</w:t>
      </w:r>
    </w:p>
    <w:p w:rsidR="00256EAE" w:rsidRPr="00E32598" w:rsidRDefault="00422118" w:rsidP="00E32598">
      <w:pPr>
        <w:widowControl w:val="0"/>
        <w:autoSpaceDE w:val="0"/>
        <w:autoSpaceDN w:val="0"/>
        <w:adjustRightInd w:val="0"/>
        <w:ind w:left="284" w:right="-284" w:hanging="284"/>
        <w:rPr>
          <w:bCs/>
          <w:color w:val="44546A" w:themeColor="text2"/>
          <w:spacing w:val="-1"/>
          <w:sz w:val="23"/>
          <w:szCs w:val="23"/>
        </w:rPr>
      </w:pPr>
      <w:r w:rsidRPr="009942ED">
        <w:rPr>
          <w:b/>
          <w:bCs/>
          <w:color w:val="44546A" w:themeColor="text2"/>
          <w:spacing w:val="-1"/>
          <w:sz w:val="23"/>
          <w:szCs w:val="23"/>
        </w:rPr>
        <w:t>10</w:t>
      </w:r>
      <w:r w:rsidR="00256EAE" w:rsidRPr="009942ED">
        <w:rPr>
          <w:b/>
          <w:bCs/>
          <w:color w:val="44546A" w:themeColor="text2"/>
          <w:spacing w:val="-1"/>
          <w:sz w:val="23"/>
          <w:szCs w:val="23"/>
        </w:rPr>
        <w:t>.  Report from the Dorset County Councillor</w:t>
      </w:r>
    </w:p>
    <w:p w:rsidR="00410723" w:rsidRPr="00A0143D" w:rsidRDefault="00256EAE" w:rsidP="00EC0E12">
      <w:pPr>
        <w:widowControl w:val="0"/>
        <w:autoSpaceDE w:val="0"/>
        <w:autoSpaceDN w:val="0"/>
        <w:adjustRightInd w:val="0"/>
        <w:ind w:left="1418" w:right="-284" w:hanging="1418"/>
        <w:rPr>
          <w:bCs/>
          <w:color w:val="44546A" w:themeColor="text2"/>
          <w:spacing w:val="-1"/>
          <w:sz w:val="23"/>
          <w:szCs w:val="23"/>
        </w:rPr>
      </w:pPr>
      <w:r w:rsidRPr="009942ED">
        <w:rPr>
          <w:b/>
          <w:bCs/>
          <w:color w:val="44546A" w:themeColor="text2"/>
          <w:spacing w:val="-1"/>
          <w:sz w:val="23"/>
          <w:szCs w:val="23"/>
        </w:rPr>
        <w:t xml:space="preserve">      </w:t>
      </w:r>
      <w:r w:rsidR="00EC0E12" w:rsidRPr="009942ED">
        <w:rPr>
          <w:b/>
          <w:bCs/>
          <w:color w:val="44546A" w:themeColor="text2"/>
          <w:spacing w:val="-1"/>
          <w:sz w:val="23"/>
          <w:szCs w:val="23"/>
        </w:rPr>
        <w:t xml:space="preserve"> </w:t>
      </w:r>
      <w:r w:rsidR="00A0143D" w:rsidRPr="009942ED">
        <w:rPr>
          <w:b/>
          <w:bCs/>
          <w:color w:val="44546A" w:themeColor="text2"/>
          <w:spacing w:val="-1"/>
          <w:sz w:val="23"/>
          <w:szCs w:val="23"/>
        </w:rPr>
        <w:t xml:space="preserve"> </w:t>
      </w:r>
      <w:r w:rsidR="00422118" w:rsidRPr="009942ED">
        <w:rPr>
          <w:b/>
          <w:bCs/>
          <w:color w:val="44546A" w:themeColor="text2"/>
          <w:spacing w:val="-1"/>
          <w:sz w:val="23"/>
          <w:szCs w:val="23"/>
        </w:rPr>
        <w:t>a)</w:t>
      </w:r>
      <w:r w:rsidR="00422118" w:rsidRPr="009942ED">
        <w:rPr>
          <w:b/>
          <w:bCs/>
          <w:color w:val="44546A" w:themeColor="text2"/>
          <w:spacing w:val="-1"/>
          <w:sz w:val="23"/>
          <w:szCs w:val="23"/>
        </w:rPr>
        <w:tab/>
      </w:r>
      <w:r w:rsidR="00422118" w:rsidRPr="009942ED">
        <w:rPr>
          <w:bCs/>
          <w:color w:val="44546A" w:themeColor="text2"/>
          <w:spacing w:val="-1"/>
          <w:sz w:val="23"/>
          <w:szCs w:val="23"/>
        </w:rPr>
        <w:t>It was agreed that staff should continue to work from home until March of next year. It was recommended that there should be no indoor</w:t>
      </w:r>
      <w:r w:rsidR="006C3F6D">
        <w:rPr>
          <w:bCs/>
          <w:color w:val="44546A" w:themeColor="text2"/>
          <w:spacing w:val="-1"/>
          <w:sz w:val="23"/>
          <w:szCs w:val="23"/>
        </w:rPr>
        <w:t xml:space="preserve"> meetings and instead would be held virtually.</w:t>
      </w:r>
    </w:p>
    <w:p w:rsidR="000B02D9" w:rsidRDefault="00422118" w:rsidP="00EC0E12">
      <w:pPr>
        <w:widowControl w:val="0"/>
        <w:autoSpaceDE w:val="0"/>
        <w:autoSpaceDN w:val="0"/>
        <w:adjustRightInd w:val="0"/>
        <w:ind w:left="1418" w:right="-284" w:hanging="1418"/>
        <w:rPr>
          <w:b/>
          <w:bCs/>
          <w:color w:val="44546A" w:themeColor="text2"/>
          <w:spacing w:val="-1"/>
          <w:sz w:val="23"/>
          <w:szCs w:val="23"/>
        </w:rPr>
      </w:pPr>
      <w:r w:rsidRPr="009942ED">
        <w:rPr>
          <w:b/>
          <w:bCs/>
          <w:color w:val="44546A" w:themeColor="text2"/>
          <w:spacing w:val="-1"/>
          <w:sz w:val="23"/>
          <w:szCs w:val="23"/>
        </w:rPr>
        <w:t xml:space="preserve">        b)           </w:t>
      </w:r>
      <w:r w:rsidRPr="009942ED">
        <w:rPr>
          <w:bCs/>
          <w:color w:val="44546A" w:themeColor="text2"/>
          <w:spacing w:val="-1"/>
          <w:sz w:val="23"/>
          <w:szCs w:val="23"/>
        </w:rPr>
        <w:t xml:space="preserve">There has been changes to the Cabinet including Cllr Jill </w:t>
      </w:r>
      <w:r w:rsidR="000B02D9" w:rsidRPr="009942ED">
        <w:rPr>
          <w:bCs/>
          <w:color w:val="44546A" w:themeColor="text2"/>
          <w:spacing w:val="-1"/>
          <w:sz w:val="23"/>
          <w:szCs w:val="23"/>
        </w:rPr>
        <w:t xml:space="preserve">Haynes is now Portfolio Holder for </w:t>
      </w:r>
      <w:r w:rsidR="003C7B00" w:rsidRPr="009942ED">
        <w:rPr>
          <w:bCs/>
          <w:color w:val="44546A" w:themeColor="text2"/>
          <w:spacing w:val="-1"/>
          <w:sz w:val="23"/>
          <w:szCs w:val="23"/>
        </w:rPr>
        <w:t>Customer &amp; C</w:t>
      </w:r>
      <w:r w:rsidR="000B02D9" w:rsidRPr="009942ED">
        <w:rPr>
          <w:bCs/>
          <w:color w:val="44546A" w:themeColor="text2"/>
          <w:spacing w:val="-1"/>
          <w:sz w:val="23"/>
          <w:szCs w:val="23"/>
        </w:rPr>
        <w:t>ommu</w:t>
      </w:r>
      <w:r w:rsidR="003C7B00" w:rsidRPr="009942ED">
        <w:rPr>
          <w:bCs/>
          <w:color w:val="44546A" w:themeColor="text2"/>
          <w:spacing w:val="-1"/>
          <w:sz w:val="23"/>
          <w:szCs w:val="23"/>
        </w:rPr>
        <w:t>nity S</w:t>
      </w:r>
      <w:r w:rsidR="000B02D9" w:rsidRPr="009942ED">
        <w:rPr>
          <w:bCs/>
          <w:color w:val="44546A" w:themeColor="text2"/>
          <w:spacing w:val="-1"/>
          <w:sz w:val="23"/>
          <w:szCs w:val="23"/>
        </w:rPr>
        <w:t xml:space="preserve">ervices. This role includes the waste management and she has been dealing with the problem of the </w:t>
      </w:r>
      <w:proofErr w:type="spellStart"/>
      <w:r w:rsidR="000B02D9" w:rsidRPr="009942ED">
        <w:rPr>
          <w:bCs/>
          <w:color w:val="44546A" w:themeColor="text2"/>
          <w:spacing w:val="-1"/>
          <w:sz w:val="23"/>
          <w:szCs w:val="23"/>
        </w:rPr>
        <w:t>flytipping</w:t>
      </w:r>
      <w:proofErr w:type="spellEnd"/>
      <w:r w:rsidR="000B02D9" w:rsidRPr="009942ED">
        <w:rPr>
          <w:bCs/>
          <w:color w:val="44546A" w:themeColor="text2"/>
          <w:spacing w:val="-1"/>
          <w:sz w:val="23"/>
          <w:szCs w:val="23"/>
        </w:rPr>
        <w:t xml:space="preserve"> meat. The legal limit for the Cabinet is ten plus a leader. Six new lead councillor roles have been created to support the portfolio </w:t>
      </w:r>
      <w:r w:rsidR="009942ED">
        <w:rPr>
          <w:bCs/>
          <w:color w:val="44546A" w:themeColor="text2"/>
          <w:spacing w:val="-1"/>
          <w:sz w:val="23"/>
          <w:szCs w:val="23"/>
        </w:rPr>
        <w:t>holders, although</w:t>
      </w:r>
      <w:r w:rsidR="003C7B00" w:rsidRPr="009942ED">
        <w:rPr>
          <w:bCs/>
          <w:color w:val="44546A" w:themeColor="text2"/>
          <w:spacing w:val="-1"/>
          <w:sz w:val="23"/>
          <w:szCs w:val="23"/>
        </w:rPr>
        <w:t xml:space="preserve"> they would not have voting rights</w:t>
      </w:r>
      <w:r w:rsidR="000B02D9" w:rsidRPr="009942ED">
        <w:rPr>
          <w:bCs/>
          <w:color w:val="44546A" w:themeColor="text2"/>
          <w:spacing w:val="-1"/>
          <w:sz w:val="23"/>
          <w:szCs w:val="23"/>
        </w:rPr>
        <w:t>.  U</w:t>
      </w:r>
      <w:r w:rsidR="003C7B00" w:rsidRPr="009942ED">
        <w:rPr>
          <w:bCs/>
          <w:color w:val="44546A" w:themeColor="text2"/>
          <w:spacing w:val="-1"/>
          <w:sz w:val="23"/>
          <w:szCs w:val="23"/>
        </w:rPr>
        <w:t>nitary Cllr Brooks wil</w:t>
      </w:r>
      <w:r w:rsidR="006C3F6D">
        <w:rPr>
          <w:bCs/>
          <w:color w:val="44546A" w:themeColor="text2"/>
          <w:spacing w:val="-1"/>
          <w:sz w:val="23"/>
          <w:szCs w:val="23"/>
        </w:rPr>
        <w:t>l be the Lead M</w:t>
      </w:r>
      <w:r w:rsidR="003C7B00" w:rsidRPr="009942ED">
        <w:rPr>
          <w:bCs/>
          <w:color w:val="44546A" w:themeColor="text2"/>
          <w:spacing w:val="-1"/>
          <w:sz w:val="23"/>
          <w:szCs w:val="23"/>
        </w:rPr>
        <w:t>ember for Highways.</w:t>
      </w:r>
      <w:r w:rsidR="003C7B00" w:rsidRPr="009942ED">
        <w:rPr>
          <w:b/>
          <w:bCs/>
          <w:color w:val="44546A" w:themeColor="text2"/>
          <w:spacing w:val="-1"/>
          <w:sz w:val="23"/>
          <w:szCs w:val="23"/>
        </w:rPr>
        <w:t xml:space="preserve"> </w:t>
      </w:r>
      <w:r w:rsidR="000B02D9" w:rsidRPr="009942ED">
        <w:rPr>
          <w:b/>
          <w:bCs/>
          <w:color w:val="44546A" w:themeColor="text2"/>
          <w:spacing w:val="-1"/>
          <w:sz w:val="23"/>
          <w:szCs w:val="23"/>
        </w:rPr>
        <w:t xml:space="preserve"> </w:t>
      </w:r>
    </w:p>
    <w:p w:rsidR="003C7B00" w:rsidRDefault="003C7B00" w:rsidP="00EC0E12">
      <w:pPr>
        <w:widowControl w:val="0"/>
        <w:autoSpaceDE w:val="0"/>
        <w:autoSpaceDN w:val="0"/>
        <w:adjustRightInd w:val="0"/>
        <w:ind w:left="1418" w:right="-284" w:hanging="1418"/>
        <w:rPr>
          <w:b/>
          <w:bCs/>
          <w:color w:val="44546A" w:themeColor="text2"/>
          <w:spacing w:val="-1"/>
          <w:sz w:val="23"/>
          <w:szCs w:val="23"/>
        </w:rPr>
      </w:pPr>
      <w:r w:rsidRPr="009942ED">
        <w:rPr>
          <w:b/>
          <w:bCs/>
          <w:color w:val="44546A" w:themeColor="text2"/>
          <w:spacing w:val="-1"/>
          <w:sz w:val="23"/>
          <w:szCs w:val="23"/>
        </w:rPr>
        <w:t xml:space="preserve">       c)            </w:t>
      </w:r>
      <w:r w:rsidRPr="009942ED">
        <w:rPr>
          <w:bCs/>
          <w:color w:val="44546A" w:themeColor="text2"/>
          <w:spacing w:val="-1"/>
          <w:sz w:val="23"/>
          <w:szCs w:val="23"/>
        </w:rPr>
        <w:t xml:space="preserve">During the Covid </w:t>
      </w:r>
      <w:r w:rsidR="009942ED">
        <w:rPr>
          <w:bCs/>
          <w:color w:val="44546A" w:themeColor="text2"/>
          <w:spacing w:val="-1"/>
          <w:sz w:val="23"/>
          <w:szCs w:val="23"/>
        </w:rPr>
        <w:t>crisis, there</w:t>
      </w:r>
      <w:r w:rsidRPr="009942ED">
        <w:rPr>
          <w:bCs/>
          <w:color w:val="44546A" w:themeColor="text2"/>
          <w:spacing w:val="-1"/>
          <w:sz w:val="23"/>
          <w:szCs w:val="23"/>
        </w:rPr>
        <w:t xml:space="preserve"> have been </w:t>
      </w:r>
      <w:r w:rsidR="0070155D" w:rsidRPr="009942ED">
        <w:rPr>
          <w:bCs/>
          <w:color w:val="44546A" w:themeColor="text2"/>
          <w:spacing w:val="-1"/>
          <w:sz w:val="23"/>
          <w:szCs w:val="23"/>
        </w:rPr>
        <w:t>people who have been put into financial difficulties and measures have been put in place to support people. It was requested to pass on the details to anyone who needs it and it can go through Unitary Cllr Brooks.</w:t>
      </w:r>
    </w:p>
    <w:p w:rsidR="0070155D" w:rsidRDefault="0070155D" w:rsidP="00EC0E12">
      <w:pPr>
        <w:widowControl w:val="0"/>
        <w:autoSpaceDE w:val="0"/>
        <w:autoSpaceDN w:val="0"/>
        <w:adjustRightInd w:val="0"/>
        <w:ind w:left="1418" w:right="-284" w:hanging="1418"/>
        <w:rPr>
          <w:b/>
          <w:bCs/>
          <w:color w:val="44546A" w:themeColor="text2"/>
          <w:spacing w:val="-1"/>
          <w:sz w:val="23"/>
          <w:szCs w:val="23"/>
        </w:rPr>
      </w:pPr>
      <w:r w:rsidRPr="009942ED">
        <w:rPr>
          <w:b/>
          <w:bCs/>
          <w:color w:val="44546A" w:themeColor="text2"/>
          <w:spacing w:val="-1"/>
          <w:sz w:val="23"/>
          <w:szCs w:val="23"/>
        </w:rPr>
        <w:t xml:space="preserve">       d)           </w:t>
      </w:r>
      <w:r w:rsidRPr="009942ED">
        <w:rPr>
          <w:bCs/>
          <w:color w:val="44546A" w:themeColor="text2"/>
          <w:spacing w:val="-1"/>
          <w:sz w:val="23"/>
          <w:szCs w:val="23"/>
        </w:rPr>
        <w:t xml:space="preserve">There are areas in East Stoke where there have been </w:t>
      </w:r>
      <w:r w:rsidR="009942ED">
        <w:rPr>
          <w:bCs/>
          <w:color w:val="44546A" w:themeColor="text2"/>
          <w:spacing w:val="-1"/>
          <w:sz w:val="23"/>
          <w:szCs w:val="23"/>
        </w:rPr>
        <w:t>concerns</w:t>
      </w:r>
      <w:r w:rsidRPr="009942ED">
        <w:rPr>
          <w:bCs/>
          <w:color w:val="44546A" w:themeColor="text2"/>
          <w:spacing w:val="-1"/>
          <w:sz w:val="23"/>
          <w:szCs w:val="23"/>
        </w:rPr>
        <w:t xml:space="preserve"> over the planning.  These are being investigated</w:t>
      </w:r>
      <w:r w:rsidR="00127069" w:rsidRPr="009942ED">
        <w:rPr>
          <w:bCs/>
          <w:color w:val="44546A" w:themeColor="text2"/>
          <w:spacing w:val="-1"/>
          <w:sz w:val="23"/>
          <w:szCs w:val="23"/>
        </w:rPr>
        <w:t xml:space="preserve"> by the Enforcement Officers</w:t>
      </w:r>
      <w:r w:rsidR="00127069" w:rsidRPr="009942ED">
        <w:rPr>
          <w:b/>
          <w:bCs/>
          <w:color w:val="44546A" w:themeColor="text2"/>
          <w:spacing w:val="-1"/>
          <w:sz w:val="23"/>
          <w:szCs w:val="23"/>
        </w:rPr>
        <w:t>.</w:t>
      </w:r>
    </w:p>
    <w:p w:rsidR="00127069" w:rsidRPr="000B02D9" w:rsidRDefault="00A0143D" w:rsidP="00EC0E12">
      <w:pPr>
        <w:widowControl w:val="0"/>
        <w:autoSpaceDE w:val="0"/>
        <w:autoSpaceDN w:val="0"/>
        <w:adjustRightInd w:val="0"/>
        <w:ind w:left="1418" w:right="-284" w:hanging="1418"/>
        <w:rPr>
          <w:b/>
          <w:bCs/>
          <w:color w:val="44546A" w:themeColor="text2"/>
          <w:spacing w:val="-1"/>
          <w:sz w:val="23"/>
          <w:szCs w:val="23"/>
        </w:rPr>
      </w:pPr>
      <w:r w:rsidRPr="009942ED">
        <w:rPr>
          <w:b/>
          <w:bCs/>
          <w:color w:val="44546A" w:themeColor="text2"/>
          <w:spacing w:val="-1"/>
          <w:sz w:val="23"/>
          <w:szCs w:val="23"/>
        </w:rPr>
        <w:t xml:space="preserve">       </w:t>
      </w:r>
      <w:r w:rsidR="00127069" w:rsidRPr="009942ED">
        <w:rPr>
          <w:b/>
          <w:bCs/>
          <w:color w:val="44546A" w:themeColor="text2"/>
          <w:spacing w:val="-1"/>
          <w:sz w:val="23"/>
          <w:szCs w:val="23"/>
        </w:rPr>
        <w:t xml:space="preserve">e)           </w:t>
      </w:r>
      <w:r w:rsidRPr="009942ED">
        <w:rPr>
          <w:b/>
          <w:bCs/>
          <w:color w:val="44546A" w:themeColor="text2"/>
          <w:spacing w:val="-1"/>
          <w:sz w:val="23"/>
          <w:szCs w:val="23"/>
        </w:rPr>
        <w:t xml:space="preserve"> </w:t>
      </w:r>
      <w:r w:rsidR="00127069" w:rsidRPr="009942ED">
        <w:rPr>
          <w:bCs/>
          <w:color w:val="44546A" w:themeColor="text2"/>
          <w:spacing w:val="-1"/>
          <w:sz w:val="23"/>
          <w:szCs w:val="23"/>
        </w:rPr>
        <w:t>Dorset Council are currently undertaking the end of year forecast. There will be a large shortfall this year and transformation will be requir</w:t>
      </w:r>
      <w:r w:rsidR="00284E83">
        <w:rPr>
          <w:bCs/>
          <w:color w:val="44546A" w:themeColor="text2"/>
          <w:spacing w:val="-1"/>
          <w:sz w:val="23"/>
          <w:szCs w:val="23"/>
        </w:rPr>
        <w:t>ed. £30 million will be needed</w:t>
      </w:r>
      <w:r w:rsidR="00127069" w:rsidRPr="009942ED">
        <w:rPr>
          <w:bCs/>
          <w:color w:val="44546A" w:themeColor="text2"/>
          <w:spacing w:val="-1"/>
          <w:sz w:val="23"/>
          <w:szCs w:val="23"/>
        </w:rPr>
        <w:t xml:space="preserve"> with some of this coming from the </w:t>
      </w:r>
      <w:r w:rsidR="00B77230">
        <w:rPr>
          <w:bCs/>
          <w:color w:val="44546A" w:themeColor="text2"/>
          <w:spacing w:val="-1"/>
          <w:sz w:val="23"/>
          <w:szCs w:val="23"/>
        </w:rPr>
        <w:t>reserves, it will also mean that</w:t>
      </w:r>
      <w:r w:rsidR="00127069" w:rsidRPr="009942ED">
        <w:rPr>
          <w:bCs/>
          <w:color w:val="44546A" w:themeColor="text2"/>
          <w:spacing w:val="-1"/>
          <w:sz w:val="23"/>
          <w:szCs w:val="23"/>
        </w:rPr>
        <w:t xml:space="preserve"> the transformation process will be increased. It was questioned if there wi</w:t>
      </w:r>
      <w:r w:rsidR="00D02A62" w:rsidRPr="009942ED">
        <w:rPr>
          <w:bCs/>
          <w:color w:val="44546A" w:themeColor="text2"/>
          <w:spacing w:val="-1"/>
          <w:sz w:val="23"/>
          <w:szCs w:val="23"/>
        </w:rPr>
        <w:t>ll be money from Central Govern</w:t>
      </w:r>
      <w:r w:rsidR="00127069" w:rsidRPr="009942ED">
        <w:rPr>
          <w:bCs/>
          <w:color w:val="44546A" w:themeColor="text2"/>
          <w:spacing w:val="-1"/>
          <w:sz w:val="23"/>
          <w:szCs w:val="23"/>
        </w:rPr>
        <w:t xml:space="preserve">ment. They have received </w:t>
      </w:r>
      <w:r w:rsidR="009942ED">
        <w:rPr>
          <w:bCs/>
          <w:color w:val="44546A" w:themeColor="text2"/>
          <w:spacing w:val="-1"/>
          <w:sz w:val="23"/>
          <w:szCs w:val="23"/>
        </w:rPr>
        <w:t>money, but</w:t>
      </w:r>
      <w:r w:rsidR="00127069" w:rsidRPr="009942ED">
        <w:rPr>
          <w:bCs/>
          <w:color w:val="44546A" w:themeColor="text2"/>
          <w:spacing w:val="-1"/>
          <w:sz w:val="23"/>
          <w:szCs w:val="23"/>
        </w:rPr>
        <w:t xml:space="preserve"> they are lobbying for more. It was asked if they are obliged t</w:t>
      </w:r>
      <w:r w:rsidR="00284E83">
        <w:rPr>
          <w:bCs/>
          <w:color w:val="44546A" w:themeColor="text2"/>
          <w:spacing w:val="-1"/>
          <w:sz w:val="23"/>
          <w:szCs w:val="23"/>
        </w:rPr>
        <w:t>o balance the books. They do</w:t>
      </w:r>
      <w:r w:rsidR="00127069" w:rsidRPr="009942ED">
        <w:rPr>
          <w:bCs/>
          <w:color w:val="44546A" w:themeColor="text2"/>
          <w:spacing w:val="-1"/>
          <w:sz w:val="23"/>
          <w:szCs w:val="23"/>
        </w:rPr>
        <w:t xml:space="preserve"> intend to </w:t>
      </w:r>
      <w:r w:rsidR="00B77230">
        <w:rPr>
          <w:bCs/>
          <w:color w:val="44546A" w:themeColor="text2"/>
          <w:spacing w:val="-1"/>
          <w:sz w:val="23"/>
          <w:szCs w:val="23"/>
        </w:rPr>
        <w:t>balance, however</w:t>
      </w:r>
      <w:r w:rsidR="00127069" w:rsidRPr="009942ED">
        <w:rPr>
          <w:bCs/>
          <w:color w:val="44546A" w:themeColor="text2"/>
          <w:spacing w:val="-1"/>
          <w:sz w:val="23"/>
          <w:szCs w:val="23"/>
        </w:rPr>
        <w:t xml:space="preserve"> they would be required to use some of their reserves.</w:t>
      </w:r>
    </w:p>
    <w:p w:rsidR="001B355E" w:rsidRPr="00E86797" w:rsidRDefault="00127069" w:rsidP="001B355E">
      <w:pPr>
        <w:widowControl w:val="0"/>
        <w:autoSpaceDE w:val="0"/>
        <w:autoSpaceDN w:val="0"/>
        <w:adjustRightInd w:val="0"/>
        <w:ind w:left="709" w:right="-284" w:hanging="709"/>
        <w:rPr>
          <w:b/>
          <w:bCs/>
          <w:color w:val="44546A" w:themeColor="text2"/>
          <w:spacing w:val="-1"/>
          <w:sz w:val="23"/>
          <w:szCs w:val="23"/>
        </w:rPr>
      </w:pPr>
      <w:r w:rsidRPr="009942ED">
        <w:rPr>
          <w:b/>
          <w:bCs/>
          <w:color w:val="44546A" w:themeColor="text2"/>
          <w:spacing w:val="-1"/>
          <w:sz w:val="23"/>
          <w:szCs w:val="23"/>
        </w:rPr>
        <w:t>11</w:t>
      </w:r>
      <w:r w:rsidR="00EC0E12" w:rsidRPr="009942ED">
        <w:rPr>
          <w:b/>
          <w:bCs/>
          <w:color w:val="44546A" w:themeColor="text2"/>
          <w:spacing w:val="-1"/>
          <w:sz w:val="23"/>
          <w:szCs w:val="23"/>
        </w:rPr>
        <w:t xml:space="preserve">.  </w:t>
      </w:r>
      <w:r w:rsidR="001B355E" w:rsidRPr="009942ED">
        <w:rPr>
          <w:b/>
          <w:bCs/>
          <w:color w:val="44546A" w:themeColor="text2"/>
          <w:spacing w:val="-1"/>
          <w:sz w:val="23"/>
          <w:szCs w:val="23"/>
        </w:rPr>
        <w:t>Police issues to report or update on issues reported.</w:t>
      </w:r>
    </w:p>
    <w:p w:rsidR="00233890" w:rsidRPr="009942ED" w:rsidRDefault="001B355E" w:rsidP="0098437F">
      <w:pPr>
        <w:widowControl w:val="0"/>
        <w:autoSpaceDE w:val="0"/>
        <w:autoSpaceDN w:val="0"/>
        <w:adjustRightInd w:val="0"/>
        <w:ind w:left="426" w:right="-284" w:hanging="426"/>
        <w:rPr>
          <w:bCs/>
          <w:color w:val="44546A" w:themeColor="text2"/>
          <w:spacing w:val="-1"/>
          <w:sz w:val="23"/>
          <w:szCs w:val="23"/>
        </w:rPr>
      </w:pPr>
      <w:r w:rsidRPr="009942ED">
        <w:rPr>
          <w:bCs/>
          <w:color w:val="44546A" w:themeColor="text2"/>
          <w:spacing w:val="-1"/>
          <w:sz w:val="23"/>
          <w:szCs w:val="23"/>
        </w:rPr>
        <w:t xml:space="preserve">       </w:t>
      </w:r>
      <w:r w:rsidR="00127069" w:rsidRPr="009942ED">
        <w:rPr>
          <w:bCs/>
          <w:color w:val="44546A" w:themeColor="text2"/>
          <w:spacing w:val="-1"/>
          <w:sz w:val="23"/>
          <w:szCs w:val="23"/>
        </w:rPr>
        <w:t>No issues to report</w:t>
      </w:r>
    </w:p>
    <w:p w:rsidR="0098437F" w:rsidRDefault="00127069" w:rsidP="0098437F">
      <w:pPr>
        <w:widowControl w:val="0"/>
        <w:autoSpaceDE w:val="0"/>
        <w:autoSpaceDN w:val="0"/>
        <w:adjustRightInd w:val="0"/>
        <w:ind w:left="426" w:right="-284" w:hanging="426"/>
        <w:rPr>
          <w:b/>
          <w:bCs/>
          <w:color w:val="44546A" w:themeColor="text2"/>
          <w:spacing w:val="-1"/>
          <w:sz w:val="23"/>
          <w:szCs w:val="23"/>
        </w:rPr>
      </w:pPr>
      <w:r w:rsidRPr="009942ED">
        <w:rPr>
          <w:b/>
          <w:bCs/>
          <w:color w:val="44546A" w:themeColor="text2"/>
          <w:spacing w:val="-1"/>
          <w:sz w:val="23"/>
          <w:szCs w:val="23"/>
        </w:rPr>
        <w:t>12</w:t>
      </w:r>
      <w:r w:rsidR="0098437F" w:rsidRPr="009942ED">
        <w:rPr>
          <w:b/>
          <w:bCs/>
          <w:color w:val="44546A" w:themeColor="text2"/>
          <w:spacing w:val="-1"/>
          <w:sz w:val="23"/>
          <w:szCs w:val="23"/>
        </w:rPr>
        <w:t>.  Old St Mary’s Church</w:t>
      </w:r>
    </w:p>
    <w:p w:rsidR="0098437F" w:rsidRPr="00284E83" w:rsidRDefault="0098437F" w:rsidP="0098437F">
      <w:pPr>
        <w:widowControl w:val="0"/>
        <w:autoSpaceDE w:val="0"/>
        <w:autoSpaceDN w:val="0"/>
        <w:adjustRightInd w:val="0"/>
        <w:ind w:left="426" w:right="-284" w:hanging="426"/>
        <w:rPr>
          <w:bCs/>
          <w:color w:val="44546A" w:themeColor="text2"/>
          <w:spacing w:val="-1"/>
          <w:sz w:val="23"/>
          <w:szCs w:val="23"/>
        </w:rPr>
      </w:pPr>
      <w:r w:rsidRPr="00284E83">
        <w:rPr>
          <w:bCs/>
          <w:color w:val="44546A" w:themeColor="text2"/>
          <w:spacing w:val="-1"/>
          <w:sz w:val="23"/>
          <w:szCs w:val="23"/>
        </w:rPr>
        <w:t xml:space="preserve">       </w:t>
      </w:r>
      <w:r w:rsidR="00127069" w:rsidRPr="00284E83">
        <w:rPr>
          <w:bCs/>
          <w:color w:val="44546A" w:themeColor="text2"/>
          <w:spacing w:val="-1"/>
          <w:sz w:val="23"/>
          <w:szCs w:val="23"/>
        </w:rPr>
        <w:t>Cllr Quinn wi</w:t>
      </w:r>
      <w:r w:rsidR="00284E83" w:rsidRPr="00284E83">
        <w:rPr>
          <w:bCs/>
          <w:color w:val="44546A" w:themeColor="text2"/>
          <w:spacing w:val="-1"/>
          <w:sz w:val="23"/>
          <w:szCs w:val="23"/>
        </w:rPr>
        <w:t>ll organise a working group.</w:t>
      </w:r>
    </w:p>
    <w:p w:rsidR="001E3FF6" w:rsidRDefault="00C20DA0" w:rsidP="0098437F">
      <w:pPr>
        <w:widowControl w:val="0"/>
        <w:autoSpaceDE w:val="0"/>
        <w:autoSpaceDN w:val="0"/>
        <w:adjustRightInd w:val="0"/>
        <w:ind w:left="426" w:right="-284" w:hanging="426"/>
        <w:rPr>
          <w:b/>
          <w:bCs/>
          <w:color w:val="44546A" w:themeColor="text2"/>
          <w:spacing w:val="-1"/>
          <w:sz w:val="23"/>
          <w:szCs w:val="23"/>
        </w:rPr>
      </w:pPr>
      <w:r w:rsidRPr="009942ED">
        <w:rPr>
          <w:b/>
          <w:bCs/>
          <w:color w:val="44546A" w:themeColor="text2"/>
          <w:spacing w:val="-1"/>
          <w:sz w:val="23"/>
          <w:szCs w:val="23"/>
        </w:rPr>
        <w:t>13</w:t>
      </w:r>
      <w:r w:rsidR="001E3FF6" w:rsidRPr="009942ED">
        <w:rPr>
          <w:b/>
          <w:bCs/>
          <w:color w:val="44546A" w:themeColor="text2"/>
          <w:spacing w:val="-1"/>
          <w:sz w:val="23"/>
          <w:szCs w:val="23"/>
        </w:rPr>
        <w:t>.  Parish Land Pedestrian Gate</w:t>
      </w:r>
    </w:p>
    <w:p w:rsidR="003572C7" w:rsidRPr="009942ED" w:rsidRDefault="001E3FF6" w:rsidP="0015384F">
      <w:pPr>
        <w:widowControl w:val="0"/>
        <w:autoSpaceDE w:val="0"/>
        <w:autoSpaceDN w:val="0"/>
        <w:adjustRightInd w:val="0"/>
        <w:ind w:left="426" w:right="-284" w:hanging="426"/>
        <w:rPr>
          <w:bCs/>
          <w:color w:val="44546A" w:themeColor="text2"/>
          <w:spacing w:val="-1"/>
          <w:sz w:val="23"/>
          <w:szCs w:val="23"/>
        </w:rPr>
      </w:pPr>
      <w:r w:rsidRPr="009942ED">
        <w:rPr>
          <w:b/>
          <w:bCs/>
          <w:color w:val="44546A" w:themeColor="text2"/>
          <w:spacing w:val="-1"/>
          <w:sz w:val="23"/>
          <w:szCs w:val="23"/>
        </w:rPr>
        <w:t xml:space="preserve">       </w:t>
      </w:r>
      <w:r w:rsidR="00341E05" w:rsidRPr="009942ED">
        <w:rPr>
          <w:bCs/>
          <w:color w:val="44546A" w:themeColor="text2"/>
          <w:spacing w:val="-1"/>
          <w:sz w:val="23"/>
          <w:szCs w:val="23"/>
        </w:rPr>
        <w:t>This has been installed and looks good</w:t>
      </w:r>
      <w:r w:rsidR="0015384F" w:rsidRPr="009942ED">
        <w:rPr>
          <w:bCs/>
          <w:color w:val="44546A" w:themeColor="text2"/>
          <w:spacing w:val="-1"/>
          <w:sz w:val="23"/>
          <w:szCs w:val="23"/>
        </w:rPr>
        <w:t>.</w:t>
      </w:r>
    </w:p>
    <w:p w:rsidR="0015384F" w:rsidRPr="0015384F" w:rsidRDefault="00C20DA0" w:rsidP="0015384F">
      <w:pPr>
        <w:widowControl w:val="0"/>
        <w:autoSpaceDE w:val="0"/>
        <w:autoSpaceDN w:val="0"/>
        <w:adjustRightInd w:val="0"/>
        <w:ind w:left="426" w:right="-284" w:hanging="426"/>
        <w:rPr>
          <w:b/>
          <w:bCs/>
          <w:color w:val="44546A" w:themeColor="text2"/>
          <w:spacing w:val="-1"/>
          <w:sz w:val="23"/>
          <w:szCs w:val="23"/>
        </w:rPr>
      </w:pPr>
      <w:r w:rsidRPr="009942ED">
        <w:rPr>
          <w:b/>
          <w:bCs/>
          <w:color w:val="44546A" w:themeColor="text2"/>
          <w:spacing w:val="-1"/>
          <w:sz w:val="23"/>
          <w:szCs w:val="23"/>
        </w:rPr>
        <w:t>14</w:t>
      </w:r>
      <w:r w:rsidR="0015384F" w:rsidRPr="009942ED">
        <w:rPr>
          <w:b/>
          <w:bCs/>
          <w:color w:val="44546A" w:themeColor="text2"/>
          <w:spacing w:val="-1"/>
          <w:sz w:val="23"/>
          <w:szCs w:val="23"/>
        </w:rPr>
        <w:t>.  Autumn Newsletter</w:t>
      </w:r>
    </w:p>
    <w:p w:rsidR="00114444" w:rsidRDefault="00897602" w:rsidP="00E16E80">
      <w:pPr>
        <w:widowControl w:val="0"/>
        <w:autoSpaceDE w:val="0"/>
        <w:autoSpaceDN w:val="0"/>
        <w:adjustRightInd w:val="0"/>
        <w:ind w:left="1418" w:right="-284" w:hanging="1418"/>
        <w:rPr>
          <w:bCs/>
          <w:color w:val="44546A" w:themeColor="text2"/>
          <w:spacing w:val="-1"/>
          <w:sz w:val="23"/>
          <w:szCs w:val="23"/>
        </w:rPr>
      </w:pPr>
      <w:r w:rsidRPr="009942ED">
        <w:rPr>
          <w:b/>
          <w:bCs/>
          <w:color w:val="44546A" w:themeColor="text2"/>
          <w:spacing w:val="-1"/>
          <w:sz w:val="23"/>
          <w:szCs w:val="23"/>
        </w:rPr>
        <w:t xml:space="preserve">      </w:t>
      </w:r>
      <w:r w:rsidR="000E7F2D" w:rsidRPr="009942ED">
        <w:rPr>
          <w:b/>
          <w:bCs/>
          <w:color w:val="44546A" w:themeColor="text2"/>
          <w:spacing w:val="-1"/>
          <w:sz w:val="23"/>
          <w:szCs w:val="23"/>
        </w:rPr>
        <w:t xml:space="preserve"> </w:t>
      </w:r>
      <w:r w:rsidR="00C84537" w:rsidRPr="009942ED">
        <w:rPr>
          <w:b/>
          <w:bCs/>
          <w:color w:val="44546A" w:themeColor="text2"/>
          <w:spacing w:val="-1"/>
          <w:sz w:val="23"/>
          <w:szCs w:val="23"/>
        </w:rPr>
        <w:t>a)</w:t>
      </w:r>
      <w:r w:rsidR="00E16E80" w:rsidRPr="009942ED">
        <w:rPr>
          <w:b/>
          <w:bCs/>
          <w:color w:val="44546A" w:themeColor="text2"/>
          <w:spacing w:val="-1"/>
          <w:sz w:val="23"/>
          <w:szCs w:val="23"/>
        </w:rPr>
        <w:t xml:space="preserve">           </w:t>
      </w:r>
      <w:r w:rsidR="00C84537" w:rsidRPr="009942ED">
        <w:rPr>
          <w:b/>
          <w:bCs/>
          <w:color w:val="44546A" w:themeColor="text2"/>
          <w:spacing w:val="-1"/>
          <w:sz w:val="23"/>
          <w:szCs w:val="23"/>
        </w:rPr>
        <w:t xml:space="preserve"> </w:t>
      </w:r>
      <w:r w:rsidR="00341E05" w:rsidRPr="009942ED">
        <w:rPr>
          <w:bCs/>
          <w:color w:val="44546A" w:themeColor="text2"/>
          <w:spacing w:val="-1"/>
          <w:sz w:val="23"/>
          <w:szCs w:val="23"/>
        </w:rPr>
        <w:t>There is uncertai</w:t>
      </w:r>
      <w:r w:rsidR="00284E83">
        <w:rPr>
          <w:bCs/>
          <w:color w:val="44546A" w:themeColor="text2"/>
          <w:spacing w:val="-1"/>
          <w:sz w:val="23"/>
          <w:szCs w:val="23"/>
        </w:rPr>
        <w:t>nty about Remembrance Sunday</w:t>
      </w:r>
      <w:r w:rsidR="00341E05" w:rsidRPr="009942ED">
        <w:rPr>
          <w:bCs/>
          <w:color w:val="44546A" w:themeColor="text2"/>
          <w:spacing w:val="-1"/>
          <w:sz w:val="23"/>
          <w:szCs w:val="23"/>
        </w:rPr>
        <w:t xml:space="preserve">. Cllr Quinn has been in correspondence with Jenny </w:t>
      </w:r>
      <w:r w:rsidR="009942ED">
        <w:rPr>
          <w:bCs/>
          <w:color w:val="44546A" w:themeColor="text2"/>
          <w:spacing w:val="-1"/>
          <w:sz w:val="23"/>
          <w:szCs w:val="23"/>
        </w:rPr>
        <w:t>Hunt, who</w:t>
      </w:r>
      <w:r w:rsidR="00341E05" w:rsidRPr="009942ED">
        <w:rPr>
          <w:bCs/>
          <w:color w:val="44546A" w:themeColor="text2"/>
          <w:spacing w:val="-1"/>
          <w:sz w:val="23"/>
          <w:szCs w:val="23"/>
        </w:rPr>
        <w:t xml:space="preserve"> will</w:t>
      </w:r>
      <w:r w:rsidR="00284E83">
        <w:rPr>
          <w:bCs/>
          <w:color w:val="44546A" w:themeColor="text2"/>
          <w:spacing w:val="-1"/>
          <w:sz w:val="23"/>
          <w:szCs w:val="23"/>
        </w:rPr>
        <w:t xml:space="preserve"> be leading the service. There are logistical problems in organising the event as it has to</w:t>
      </w:r>
      <w:r w:rsidR="00341E05" w:rsidRPr="009942ED">
        <w:rPr>
          <w:bCs/>
          <w:color w:val="44546A" w:themeColor="text2"/>
          <w:spacing w:val="-1"/>
          <w:sz w:val="23"/>
          <w:szCs w:val="23"/>
        </w:rPr>
        <w:t xml:space="preserve"> abide by social distancing </w:t>
      </w:r>
      <w:r w:rsidR="009942ED">
        <w:rPr>
          <w:bCs/>
          <w:color w:val="44546A" w:themeColor="text2"/>
          <w:spacing w:val="-1"/>
          <w:sz w:val="23"/>
          <w:szCs w:val="23"/>
        </w:rPr>
        <w:t>rules, especially</w:t>
      </w:r>
      <w:r w:rsidR="00341E05" w:rsidRPr="009942ED">
        <w:rPr>
          <w:bCs/>
          <w:color w:val="44546A" w:themeColor="text2"/>
          <w:spacing w:val="-1"/>
          <w:sz w:val="23"/>
          <w:szCs w:val="23"/>
        </w:rPr>
        <w:t xml:space="preserve"> the rule of six. </w:t>
      </w:r>
      <w:r w:rsidR="00D02A62" w:rsidRPr="009942ED">
        <w:rPr>
          <w:bCs/>
          <w:color w:val="44546A" w:themeColor="text2"/>
          <w:spacing w:val="-1"/>
          <w:sz w:val="23"/>
          <w:szCs w:val="23"/>
        </w:rPr>
        <w:t xml:space="preserve">The key information for Remembrance Sunday needs to be finalised in the next couple of weeks in order to go in the newsletter. </w:t>
      </w:r>
      <w:r w:rsidR="00C84537" w:rsidRPr="009942ED">
        <w:rPr>
          <w:bCs/>
          <w:color w:val="44546A" w:themeColor="text2"/>
          <w:spacing w:val="-1"/>
          <w:sz w:val="23"/>
          <w:szCs w:val="23"/>
        </w:rPr>
        <w:t xml:space="preserve">Other villages have cancelled their large scale services and will only have a few people laying wreaths. Cllr Cady suggested to stream it live online instead and to </w:t>
      </w:r>
      <w:r w:rsidR="00CB0046" w:rsidRPr="009942ED">
        <w:rPr>
          <w:bCs/>
          <w:color w:val="44546A" w:themeColor="text2"/>
          <w:spacing w:val="-1"/>
          <w:sz w:val="23"/>
          <w:szCs w:val="23"/>
        </w:rPr>
        <w:t>have a trial run beforehand</w:t>
      </w:r>
      <w:r w:rsidR="00C84537" w:rsidRPr="009942ED">
        <w:rPr>
          <w:bCs/>
          <w:color w:val="44546A" w:themeColor="text2"/>
          <w:spacing w:val="-1"/>
          <w:sz w:val="23"/>
          <w:szCs w:val="23"/>
        </w:rPr>
        <w:t xml:space="preserve">. </w:t>
      </w:r>
      <w:r w:rsidR="00C84537" w:rsidRPr="009942ED">
        <w:rPr>
          <w:b/>
          <w:bCs/>
          <w:color w:val="44546A" w:themeColor="text2"/>
          <w:spacing w:val="-1"/>
          <w:sz w:val="23"/>
          <w:szCs w:val="23"/>
        </w:rPr>
        <w:t xml:space="preserve">Action </w:t>
      </w:r>
      <w:r w:rsidR="00C84537" w:rsidRPr="009942ED">
        <w:rPr>
          <w:bCs/>
          <w:color w:val="44546A" w:themeColor="text2"/>
          <w:spacing w:val="-1"/>
          <w:sz w:val="23"/>
          <w:szCs w:val="23"/>
        </w:rPr>
        <w:t xml:space="preserve">Cllr Quinn will seek clarification over the rules and Unitary Cllr Brooks will speak to Steve Mepham to see if the </w:t>
      </w:r>
      <w:r w:rsidR="00284E83">
        <w:rPr>
          <w:bCs/>
          <w:color w:val="44546A" w:themeColor="text2"/>
          <w:spacing w:val="-1"/>
          <w:sz w:val="23"/>
          <w:szCs w:val="23"/>
        </w:rPr>
        <w:t xml:space="preserve">road </w:t>
      </w:r>
      <w:r w:rsidR="00C84537" w:rsidRPr="009942ED">
        <w:rPr>
          <w:bCs/>
          <w:color w:val="44546A" w:themeColor="text2"/>
          <w:spacing w:val="-1"/>
          <w:sz w:val="23"/>
          <w:szCs w:val="23"/>
        </w:rPr>
        <w:t>signs have been produced.</w:t>
      </w:r>
    </w:p>
    <w:p w:rsidR="00B808B6" w:rsidRPr="009942ED" w:rsidRDefault="00C84537" w:rsidP="00E16E80">
      <w:pPr>
        <w:widowControl w:val="0"/>
        <w:autoSpaceDE w:val="0"/>
        <w:autoSpaceDN w:val="0"/>
        <w:adjustRightInd w:val="0"/>
        <w:ind w:left="1418" w:right="-284" w:hanging="1418"/>
        <w:rPr>
          <w:b/>
          <w:bCs/>
          <w:color w:val="44546A" w:themeColor="text2"/>
          <w:spacing w:val="-1"/>
          <w:sz w:val="23"/>
          <w:szCs w:val="23"/>
        </w:rPr>
      </w:pPr>
      <w:r w:rsidRPr="009942ED">
        <w:rPr>
          <w:b/>
          <w:bCs/>
          <w:color w:val="44546A" w:themeColor="text2"/>
          <w:spacing w:val="-1"/>
          <w:sz w:val="23"/>
          <w:szCs w:val="23"/>
        </w:rPr>
        <w:t xml:space="preserve">       b) </w:t>
      </w:r>
      <w:r w:rsidR="00E16E80" w:rsidRPr="009942ED">
        <w:rPr>
          <w:b/>
          <w:bCs/>
          <w:color w:val="44546A" w:themeColor="text2"/>
          <w:spacing w:val="-1"/>
          <w:sz w:val="23"/>
          <w:szCs w:val="23"/>
        </w:rPr>
        <w:t xml:space="preserve">           </w:t>
      </w:r>
      <w:r w:rsidR="00CB0046" w:rsidRPr="009942ED">
        <w:rPr>
          <w:bCs/>
          <w:color w:val="44546A" w:themeColor="text2"/>
          <w:spacing w:val="-1"/>
          <w:sz w:val="23"/>
          <w:szCs w:val="23"/>
        </w:rPr>
        <w:t xml:space="preserve">Cllr Wiltshire will write an update on </w:t>
      </w:r>
      <w:proofErr w:type="spellStart"/>
      <w:r w:rsidR="00CB0046" w:rsidRPr="009942ED">
        <w:rPr>
          <w:bCs/>
          <w:color w:val="44546A" w:themeColor="text2"/>
          <w:spacing w:val="-1"/>
          <w:sz w:val="23"/>
          <w:szCs w:val="23"/>
        </w:rPr>
        <w:t>Hethfelton</w:t>
      </w:r>
      <w:proofErr w:type="spellEnd"/>
      <w:r w:rsidR="00F90F58" w:rsidRPr="009942ED">
        <w:rPr>
          <w:bCs/>
          <w:color w:val="44546A" w:themeColor="text2"/>
          <w:spacing w:val="-1"/>
          <w:sz w:val="23"/>
          <w:szCs w:val="23"/>
        </w:rPr>
        <w:t xml:space="preserve"> which will include the parking restrictions, the collection of wood and an increase in dog fouling in the area.</w:t>
      </w:r>
    </w:p>
    <w:p w:rsidR="007E4AE2" w:rsidRDefault="007E4AE2" w:rsidP="00670A76">
      <w:pPr>
        <w:widowControl w:val="0"/>
        <w:autoSpaceDE w:val="0"/>
        <w:autoSpaceDN w:val="0"/>
        <w:adjustRightInd w:val="0"/>
        <w:ind w:left="1418" w:right="-284" w:hanging="1418"/>
        <w:rPr>
          <w:bCs/>
          <w:color w:val="44546A" w:themeColor="text2"/>
          <w:spacing w:val="-1"/>
          <w:sz w:val="23"/>
          <w:szCs w:val="23"/>
        </w:rPr>
      </w:pPr>
      <w:r w:rsidRPr="009942ED">
        <w:rPr>
          <w:b/>
          <w:bCs/>
          <w:color w:val="44546A" w:themeColor="text2"/>
          <w:spacing w:val="-1"/>
          <w:sz w:val="23"/>
          <w:szCs w:val="23"/>
        </w:rPr>
        <w:t xml:space="preserve">      </w:t>
      </w:r>
      <w:r w:rsidR="00670A76" w:rsidRPr="009942ED">
        <w:rPr>
          <w:b/>
          <w:bCs/>
          <w:color w:val="44546A" w:themeColor="text2"/>
          <w:spacing w:val="-1"/>
          <w:sz w:val="23"/>
          <w:szCs w:val="23"/>
        </w:rPr>
        <w:t xml:space="preserve"> </w:t>
      </w:r>
      <w:r w:rsidRPr="009942ED">
        <w:rPr>
          <w:b/>
          <w:bCs/>
          <w:color w:val="44546A" w:themeColor="text2"/>
          <w:spacing w:val="-1"/>
          <w:sz w:val="23"/>
          <w:szCs w:val="23"/>
        </w:rPr>
        <w:t xml:space="preserve">c) </w:t>
      </w:r>
      <w:r w:rsidR="00670A76" w:rsidRPr="009942ED">
        <w:rPr>
          <w:b/>
          <w:bCs/>
          <w:color w:val="44546A" w:themeColor="text2"/>
          <w:spacing w:val="-1"/>
          <w:sz w:val="23"/>
          <w:szCs w:val="23"/>
        </w:rPr>
        <w:t xml:space="preserve">            </w:t>
      </w:r>
      <w:r w:rsidRPr="009942ED">
        <w:rPr>
          <w:bCs/>
          <w:color w:val="44546A" w:themeColor="text2"/>
          <w:spacing w:val="-1"/>
          <w:sz w:val="23"/>
          <w:szCs w:val="23"/>
        </w:rPr>
        <w:t xml:space="preserve">The newsletter will be sent out electronically to the majority of households except for recipients of </w:t>
      </w:r>
      <w:proofErr w:type="spellStart"/>
      <w:r w:rsidRPr="009942ED">
        <w:rPr>
          <w:bCs/>
          <w:color w:val="44546A" w:themeColor="text2"/>
          <w:spacing w:val="-1"/>
          <w:sz w:val="23"/>
          <w:szCs w:val="23"/>
        </w:rPr>
        <w:t>Hawkin</w:t>
      </w:r>
      <w:proofErr w:type="spellEnd"/>
      <w:r w:rsidRPr="009942ED">
        <w:rPr>
          <w:bCs/>
          <w:color w:val="44546A" w:themeColor="text2"/>
          <w:spacing w:val="-1"/>
          <w:sz w:val="23"/>
          <w:szCs w:val="23"/>
        </w:rPr>
        <w:t xml:space="preserve"> Trust gifts in the past and residents of the Farrer Estate.  It will also be published on the Facebook and website pages. It is planned that the newsletters will be available from 24</w:t>
      </w:r>
      <w:r w:rsidRPr="009942ED">
        <w:rPr>
          <w:bCs/>
          <w:color w:val="44546A" w:themeColor="text2"/>
          <w:spacing w:val="-1"/>
          <w:sz w:val="23"/>
          <w:szCs w:val="23"/>
          <w:vertAlign w:val="superscript"/>
        </w:rPr>
        <w:t>th</w:t>
      </w:r>
      <w:r w:rsidRPr="009942ED">
        <w:rPr>
          <w:bCs/>
          <w:color w:val="44546A" w:themeColor="text2"/>
          <w:spacing w:val="-1"/>
          <w:sz w:val="23"/>
          <w:szCs w:val="23"/>
        </w:rPr>
        <w:t>-31</w:t>
      </w:r>
      <w:r w:rsidRPr="009942ED">
        <w:rPr>
          <w:bCs/>
          <w:color w:val="44546A" w:themeColor="text2"/>
          <w:spacing w:val="-1"/>
          <w:sz w:val="23"/>
          <w:szCs w:val="23"/>
          <w:vertAlign w:val="superscript"/>
        </w:rPr>
        <w:t>st</w:t>
      </w:r>
      <w:r w:rsidRPr="009942ED">
        <w:rPr>
          <w:bCs/>
          <w:color w:val="44546A" w:themeColor="text2"/>
          <w:spacing w:val="-1"/>
          <w:sz w:val="23"/>
          <w:szCs w:val="23"/>
        </w:rPr>
        <w:t xml:space="preserve"> October.</w:t>
      </w:r>
    </w:p>
    <w:p w:rsidR="007E4AE2" w:rsidRPr="00CB0046" w:rsidRDefault="00CB0046" w:rsidP="00B808B6">
      <w:pPr>
        <w:widowControl w:val="0"/>
        <w:autoSpaceDE w:val="0"/>
        <w:autoSpaceDN w:val="0"/>
        <w:adjustRightInd w:val="0"/>
        <w:ind w:left="426" w:right="-284" w:hanging="426"/>
        <w:rPr>
          <w:b/>
          <w:bCs/>
          <w:color w:val="44546A" w:themeColor="text2"/>
          <w:spacing w:val="-1"/>
          <w:sz w:val="23"/>
          <w:szCs w:val="23"/>
        </w:rPr>
      </w:pPr>
      <w:r w:rsidRPr="009942ED">
        <w:rPr>
          <w:b/>
          <w:bCs/>
          <w:color w:val="44546A" w:themeColor="text2"/>
          <w:spacing w:val="-1"/>
          <w:sz w:val="23"/>
          <w:szCs w:val="23"/>
        </w:rPr>
        <w:t>1</w:t>
      </w:r>
      <w:r w:rsidR="00C20DA0" w:rsidRPr="009942ED">
        <w:rPr>
          <w:b/>
          <w:bCs/>
          <w:color w:val="44546A" w:themeColor="text2"/>
          <w:spacing w:val="-1"/>
          <w:sz w:val="23"/>
          <w:szCs w:val="23"/>
        </w:rPr>
        <w:t>5</w:t>
      </w:r>
      <w:r w:rsidR="007E4AE2" w:rsidRPr="009942ED">
        <w:rPr>
          <w:b/>
          <w:bCs/>
          <w:color w:val="44546A" w:themeColor="text2"/>
          <w:spacing w:val="-1"/>
          <w:sz w:val="23"/>
          <w:szCs w:val="23"/>
        </w:rPr>
        <w:t>.  Remembrance Sunday</w:t>
      </w:r>
    </w:p>
    <w:p w:rsidR="00CB0046" w:rsidRPr="009942ED" w:rsidRDefault="00CB0046" w:rsidP="00B808B6">
      <w:pPr>
        <w:widowControl w:val="0"/>
        <w:autoSpaceDE w:val="0"/>
        <w:autoSpaceDN w:val="0"/>
        <w:adjustRightInd w:val="0"/>
        <w:ind w:left="426" w:right="-284" w:hanging="426"/>
        <w:rPr>
          <w:bCs/>
          <w:color w:val="44546A" w:themeColor="text2"/>
          <w:spacing w:val="-1"/>
          <w:sz w:val="23"/>
          <w:szCs w:val="23"/>
        </w:rPr>
      </w:pPr>
      <w:r w:rsidRPr="009942ED">
        <w:rPr>
          <w:bCs/>
          <w:color w:val="44546A" w:themeColor="text2"/>
          <w:spacing w:val="-1"/>
          <w:sz w:val="23"/>
          <w:szCs w:val="23"/>
        </w:rPr>
        <w:lastRenderedPageBreak/>
        <w:t xml:space="preserve">       Discussed 283/13/a</w:t>
      </w:r>
    </w:p>
    <w:p w:rsidR="00C20DA0" w:rsidRPr="00C20DA0" w:rsidRDefault="00C20DA0" w:rsidP="00B808B6">
      <w:pPr>
        <w:widowControl w:val="0"/>
        <w:autoSpaceDE w:val="0"/>
        <w:autoSpaceDN w:val="0"/>
        <w:adjustRightInd w:val="0"/>
        <w:ind w:left="426" w:right="-284" w:hanging="426"/>
        <w:rPr>
          <w:b/>
          <w:bCs/>
          <w:color w:val="44546A" w:themeColor="text2"/>
          <w:spacing w:val="-1"/>
          <w:sz w:val="23"/>
          <w:szCs w:val="23"/>
        </w:rPr>
      </w:pPr>
      <w:r w:rsidRPr="009942ED">
        <w:rPr>
          <w:b/>
          <w:bCs/>
          <w:color w:val="44546A" w:themeColor="text2"/>
          <w:spacing w:val="-1"/>
          <w:sz w:val="23"/>
          <w:szCs w:val="23"/>
        </w:rPr>
        <w:t xml:space="preserve">16.  </w:t>
      </w:r>
      <w:proofErr w:type="spellStart"/>
      <w:r w:rsidRPr="009942ED">
        <w:rPr>
          <w:b/>
          <w:bCs/>
          <w:color w:val="44546A" w:themeColor="text2"/>
          <w:spacing w:val="-1"/>
          <w:sz w:val="23"/>
          <w:szCs w:val="23"/>
        </w:rPr>
        <w:t>Flytipping</w:t>
      </w:r>
      <w:proofErr w:type="spellEnd"/>
      <w:r w:rsidRPr="009942ED">
        <w:rPr>
          <w:b/>
          <w:bCs/>
          <w:color w:val="44546A" w:themeColor="text2"/>
          <w:spacing w:val="-1"/>
          <w:sz w:val="23"/>
          <w:szCs w:val="23"/>
        </w:rPr>
        <w:t xml:space="preserve"> Issues</w:t>
      </w:r>
    </w:p>
    <w:p w:rsidR="00C20DA0" w:rsidRPr="00E86797" w:rsidRDefault="00C20DA0" w:rsidP="00B808B6">
      <w:pPr>
        <w:widowControl w:val="0"/>
        <w:autoSpaceDE w:val="0"/>
        <w:autoSpaceDN w:val="0"/>
        <w:adjustRightInd w:val="0"/>
        <w:ind w:left="426" w:right="-284" w:hanging="426"/>
        <w:rPr>
          <w:bCs/>
          <w:color w:val="44546A" w:themeColor="text2"/>
          <w:spacing w:val="-1"/>
          <w:sz w:val="23"/>
          <w:szCs w:val="23"/>
        </w:rPr>
      </w:pPr>
      <w:r w:rsidRPr="009942ED">
        <w:rPr>
          <w:bCs/>
          <w:color w:val="44546A" w:themeColor="text2"/>
          <w:spacing w:val="-1"/>
          <w:sz w:val="23"/>
          <w:szCs w:val="23"/>
        </w:rPr>
        <w:t xml:space="preserve">       The </w:t>
      </w:r>
      <w:proofErr w:type="spellStart"/>
      <w:r w:rsidRPr="009942ED">
        <w:rPr>
          <w:bCs/>
          <w:color w:val="44546A" w:themeColor="text2"/>
          <w:spacing w:val="-1"/>
          <w:sz w:val="23"/>
          <w:szCs w:val="23"/>
        </w:rPr>
        <w:t>flytipped</w:t>
      </w:r>
      <w:proofErr w:type="spellEnd"/>
      <w:r w:rsidRPr="009942ED">
        <w:rPr>
          <w:bCs/>
          <w:color w:val="44546A" w:themeColor="text2"/>
          <w:spacing w:val="-1"/>
          <w:sz w:val="23"/>
          <w:szCs w:val="23"/>
        </w:rPr>
        <w:t xml:space="preserve"> meat is currently being investigated by the Council and a press release has been circulated. It is believed to be commercial products and that it originated in the Bedford area.</w:t>
      </w:r>
    </w:p>
    <w:p w:rsidR="001F6DB2" w:rsidRDefault="00C20DA0" w:rsidP="00B808B6">
      <w:pPr>
        <w:widowControl w:val="0"/>
        <w:autoSpaceDE w:val="0"/>
        <w:autoSpaceDN w:val="0"/>
        <w:adjustRightInd w:val="0"/>
        <w:ind w:left="426" w:right="-284" w:hanging="426"/>
        <w:rPr>
          <w:b/>
          <w:bCs/>
          <w:color w:val="44546A" w:themeColor="text2"/>
          <w:spacing w:val="-1"/>
          <w:sz w:val="23"/>
          <w:szCs w:val="23"/>
        </w:rPr>
      </w:pPr>
      <w:r w:rsidRPr="009942ED">
        <w:rPr>
          <w:b/>
          <w:bCs/>
          <w:color w:val="44546A" w:themeColor="text2"/>
          <w:spacing w:val="-1"/>
          <w:sz w:val="23"/>
          <w:szCs w:val="23"/>
        </w:rPr>
        <w:t>17.  Missed refuse collections</w:t>
      </w:r>
    </w:p>
    <w:p w:rsidR="000E46D3" w:rsidRDefault="00284E83" w:rsidP="00B808B6">
      <w:pPr>
        <w:widowControl w:val="0"/>
        <w:autoSpaceDE w:val="0"/>
        <w:autoSpaceDN w:val="0"/>
        <w:adjustRightInd w:val="0"/>
        <w:ind w:left="426" w:right="-284" w:hanging="426"/>
        <w:rPr>
          <w:bCs/>
          <w:color w:val="44546A" w:themeColor="text2"/>
          <w:spacing w:val="-1"/>
          <w:sz w:val="23"/>
          <w:szCs w:val="23"/>
        </w:rPr>
      </w:pPr>
      <w:r>
        <w:rPr>
          <w:b/>
          <w:bCs/>
          <w:color w:val="44546A" w:themeColor="text2"/>
          <w:spacing w:val="-1"/>
          <w:sz w:val="23"/>
          <w:szCs w:val="23"/>
        </w:rPr>
        <w:t xml:space="preserve">      </w:t>
      </w:r>
      <w:r w:rsidRPr="00284E83">
        <w:rPr>
          <w:bCs/>
          <w:color w:val="44546A" w:themeColor="text2"/>
          <w:spacing w:val="-1"/>
          <w:sz w:val="23"/>
          <w:szCs w:val="23"/>
        </w:rPr>
        <w:t xml:space="preserve"> </w:t>
      </w:r>
      <w:r w:rsidR="00C20DA0" w:rsidRPr="00284E83">
        <w:rPr>
          <w:bCs/>
          <w:color w:val="44546A" w:themeColor="text2"/>
          <w:spacing w:val="-1"/>
          <w:sz w:val="23"/>
          <w:szCs w:val="23"/>
        </w:rPr>
        <w:t>It</w:t>
      </w:r>
      <w:r w:rsidR="00C20DA0" w:rsidRPr="009942ED">
        <w:rPr>
          <w:bCs/>
          <w:color w:val="44546A" w:themeColor="text2"/>
          <w:spacing w:val="-1"/>
          <w:sz w:val="23"/>
          <w:szCs w:val="23"/>
        </w:rPr>
        <w:t xml:space="preserve"> is hoped that with the change to the Cabinet position there will be more proactive</w:t>
      </w:r>
      <w:r>
        <w:rPr>
          <w:bCs/>
          <w:color w:val="44546A" w:themeColor="text2"/>
          <w:spacing w:val="-1"/>
          <w:sz w:val="23"/>
          <w:szCs w:val="23"/>
        </w:rPr>
        <w:t xml:space="preserve"> with the collection problems</w:t>
      </w:r>
      <w:r w:rsidR="00C20DA0" w:rsidRPr="009942ED">
        <w:rPr>
          <w:bCs/>
          <w:color w:val="44546A" w:themeColor="text2"/>
          <w:spacing w:val="-1"/>
          <w:sz w:val="23"/>
          <w:szCs w:val="23"/>
        </w:rPr>
        <w:t xml:space="preserve">. It was asked if households would be reimbursed if a large number </w:t>
      </w:r>
      <w:r w:rsidR="009942ED">
        <w:rPr>
          <w:bCs/>
          <w:color w:val="44546A" w:themeColor="text2"/>
          <w:spacing w:val="-1"/>
          <w:sz w:val="23"/>
          <w:szCs w:val="23"/>
        </w:rPr>
        <w:t>of</w:t>
      </w:r>
      <w:r w:rsidR="00C20DA0" w:rsidRPr="009942ED">
        <w:rPr>
          <w:bCs/>
          <w:color w:val="44546A" w:themeColor="text2"/>
          <w:spacing w:val="-1"/>
          <w:sz w:val="23"/>
          <w:szCs w:val="23"/>
        </w:rPr>
        <w:t xml:space="preserve"> their collections were missed. Unitary Cllr Brooks said that they could </w:t>
      </w:r>
      <w:r w:rsidR="009942ED">
        <w:rPr>
          <w:bCs/>
          <w:color w:val="44546A" w:themeColor="text2"/>
          <w:spacing w:val="-1"/>
          <w:sz w:val="23"/>
          <w:szCs w:val="23"/>
        </w:rPr>
        <w:t>ask, but</w:t>
      </w:r>
      <w:r w:rsidR="00C20DA0" w:rsidRPr="009942ED">
        <w:rPr>
          <w:bCs/>
          <w:color w:val="44546A" w:themeColor="text2"/>
          <w:spacing w:val="-1"/>
          <w:sz w:val="23"/>
          <w:szCs w:val="23"/>
        </w:rPr>
        <w:t xml:space="preserve"> </w:t>
      </w:r>
      <w:r w:rsidR="00F415CE" w:rsidRPr="009942ED">
        <w:rPr>
          <w:bCs/>
          <w:color w:val="44546A" w:themeColor="text2"/>
          <w:spacing w:val="-1"/>
          <w:sz w:val="23"/>
          <w:szCs w:val="23"/>
        </w:rPr>
        <w:t xml:space="preserve">if the costs were broken down it would be a very small amount. There were problems in recruiting ground operatives as the salaries are lower than in Poole. Contractors are sometimes used and the Council will now look at their contracts on a </w:t>
      </w:r>
      <w:r w:rsidR="00B35FAC">
        <w:rPr>
          <w:bCs/>
          <w:color w:val="44546A" w:themeColor="text2"/>
          <w:spacing w:val="-1"/>
          <w:sz w:val="23"/>
          <w:szCs w:val="23"/>
        </w:rPr>
        <w:t xml:space="preserve">more </w:t>
      </w:r>
      <w:r w:rsidR="00F415CE" w:rsidRPr="009942ED">
        <w:rPr>
          <w:bCs/>
          <w:color w:val="44546A" w:themeColor="text2"/>
          <w:spacing w:val="-1"/>
          <w:sz w:val="23"/>
          <w:szCs w:val="23"/>
        </w:rPr>
        <w:t>commercial basis,</w:t>
      </w:r>
      <w:r w:rsidR="000E46D3" w:rsidRPr="009942ED">
        <w:rPr>
          <w:bCs/>
          <w:color w:val="44546A" w:themeColor="text2"/>
          <w:spacing w:val="-1"/>
          <w:sz w:val="23"/>
          <w:szCs w:val="23"/>
        </w:rPr>
        <w:t xml:space="preserve"> which will</w:t>
      </w:r>
      <w:r w:rsidR="009942ED" w:rsidRPr="009942ED">
        <w:rPr>
          <w:bCs/>
          <w:color w:val="44546A" w:themeColor="text2"/>
          <w:spacing w:val="-1"/>
          <w:sz w:val="23"/>
          <w:szCs w:val="23"/>
        </w:rPr>
        <w:t>,</w:t>
      </w:r>
      <w:r w:rsidR="000E46D3" w:rsidRPr="009942ED">
        <w:rPr>
          <w:bCs/>
          <w:color w:val="44546A" w:themeColor="text2"/>
          <w:spacing w:val="-1"/>
          <w:sz w:val="23"/>
          <w:szCs w:val="23"/>
        </w:rPr>
        <w:t xml:space="preserve"> if necessary entail penalties to the companies involved.</w:t>
      </w:r>
      <w:r w:rsidR="00081761" w:rsidRPr="009942ED">
        <w:rPr>
          <w:bCs/>
          <w:color w:val="44546A" w:themeColor="text2"/>
          <w:spacing w:val="-1"/>
          <w:sz w:val="23"/>
          <w:szCs w:val="23"/>
        </w:rPr>
        <w:t xml:space="preserve"> </w:t>
      </w:r>
      <w:r w:rsidR="000E46D3" w:rsidRPr="009942ED">
        <w:rPr>
          <w:bCs/>
          <w:color w:val="44546A" w:themeColor="text2"/>
          <w:spacing w:val="-1"/>
          <w:sz w:val="23"/>
          <w:szCs w:val="23"/>
        </w:rPr>
        <w:t xml:space="preserve">It was agreed for the Parish Council to put in a formal representation. There have been incidents where householders have missed 10 </w:t>
      </w:r>
      <w:r w:rsidR="00A11095" w:rsidRPr="009942ED">
        <w:rPr>
          <w:bCs/>
          <w:color w:val="44546A" w:themeColor="text2"/>
          <w:spacing w:val="-1"/>
          <w:sz w:val="23"/>
          <w:szCs w:val="23"/>
        </w:rPr>
        <w:t xml:space="preserve">out of the 18 collections. </w:t>
      </w:r>
      <w:r w:rsidR="00081761" w:rsidRPr="009942ED">
        <w:rPr>
          <w:b/>
          <w:bCs/>
          <w:color w:val="44546A" w:themeColor="text2"/>
          <w:spacing w:val="-1"/>
          <w:sz w:val="23"/>
          <w:szCs w:val="23"/>
        </w:rPr>
        <w:t>Action:</w:t>
      </w:r>
      <w:r w:rsidR="00081761" w:rsidRPr="009942ED">
        <w:rPr>
          <w:bCs/>
          <w:color w:val="44546A" w:themeColor="text2"/>
          <w:spacing w:val="-1"/>
          <w:sz w:val="23"/>
          <w:szCs w:val="23"/>
        </w:rPr>
        <w:t xml:space="preserve"> </w:t>
      </w:r>
      <w:r w:rsidR="00A11095" w:rsidRPr="009942ED">
        <w:rPr>
          <w:bCs/>
          <w:color w:val="44546A" w:themeColor="text2"/>
          <w:spacing w:val="-1"/>
          <w:sz w:val="23"/>
          <w:szCs w:val="23"/>
        </w:rPr>
        <w:t>Cllr Quinn will send</w:t>
      </w:r>
      <w:r w:rsidR="00081761" w:rsidRPr="009942ED">
        <w:rPr>
          <w:bCs/>
          <w:color w:val="44546A" w:themeColor="text2"/>
          <w:spacing w:val="-1"/>
          <w:sz w:val="23"/>
          <w:szCs w:val="23"/>
        </w:rPr>
        <w:t xml:space="preserve"> the representation to</w:t>
      </w:r>
      <w:r w:rsidR="00A11095" w:rsidRPr="009942ED">
        <w:rPr>
          <w:bCs/>
          <w:color w:val="44546A" w:themeColor="text2"/>
          <w:spacing w:val="-1"/>
          <w:sz w:val="23"/>
          <w:szCs w:val="23"/>
        </w:rPr>
        <w:t xml:space="preserve"> John </w:t>
      </w:r>
      <w:proofErr w:type="spellStart"/>
      <w:r w:rsidR="00081761" w:rsidRPr="009942ED">
        <w:rPr>
          <w:bCs/>
          <w:color w:val="44546A" w:themeColor="text2"/>
          <w:spacing w:val="-1"/>
          <w:sz w:val="23"/>
          <w:szCs w:val="23"/>
        </w:rPr>
        <w:t>Sellgren</w:t>
      </w:r>
      <w:proofErr w:type="spellEnd"/>
      <w:r w:rsidR="00081761" w:rsidRPr="009942ED">
        <w:rPr>
          <w:bCs/>
          <w:color w:val="44546A" w:themeColor="text2"/>
          <w:spacing w:val="-1"/>
          <w:sz w:val="23"/>
          <w:szCs w:val="23"/>
        </w:rPr>
        <w:t>, the Executive Director of Place.</w:t>
      </w:r>
    </w:p>
    <w:p w:rsidR="00081761" w:rsidRPr="007E4AE2" w:rsidRDefault="00081761" w:rsidP="00B808B6">
      <w:pPr>
        <w:widowControl w:val="0"/>
        <w:autoSpaceDE w:val="0"/>
        <w:autoSpaceDN w:val="0"/>
        <w:adjustRightInd w:val="0"/>
        <w:ind w:left="426" w:right="-284" w:hanging="426"/>
        <w:rPr>
          <w:b/>
          <w:bCs/>
          <w:color w:val="44546A" w:themeColor="text2"/>
          <w:spacing w:val="-1"/>
          <w:sz w:val="23"/>
          <w:szCs w:val="23"/>
        </w:rPr>
      </w:pPr>
      <w:r w:rsidRPr="009942ED">
        <w:rPr>
          <w:b/>
          <w:bCs/>
          <w:color w:val="44546A" w:themeColor="text2"/>
          <w:spacing w:val="-1"/>
          <w:sz w:val="23"/>
          <w:szCs w:val="23"/>
        </w:rPr>
        <w:t xml:space="preserve">18.  </w:t>
      </w:r>
      <w:proofErr w:type="spellStart"/>
      <w:r w:rsidRPr="009942ED">
        <w:rPr>
          <w:b/>
          <w:bCs/>
          <w:color w:val="44546A" w:themeColor="text2"/>
          <w:spacing w:val="-1"/>
          <w:sz w:val="23"/>
          <w:szCs w:val="23"/>
        </w:rPr>
        <w:t>Hethfelton</w:t>
      </w:r>
      <w:proofErr w:type="spellEnd"/>
    </w:p>
    <w:p w:rsidR="00081761" w:rsidRDefault="00081761" w:rsidP="00B808B6">
      <w:pPr>
        <w:widowControl w:val="0"/>
        <w:autoSpaceDE w:val="0"/>
        <w:autoSpaceDN w:val="0"/>
        <w:adjustRightInd w:val="0"/>
        <w:ind w:left="426" w:right="-284" w:hanging="426"/>
        <w:rPr>
          <w:bCs/>
          <w:color w:val="44546A" w:themeColor="text2"/>
          <w:spacing w:val="-1"/>
          <w:sz w:val="23"/>
          <w:szCs w:val="23"/>
        </w:rPr>
      </w:pPr>
      <w:r w:rsidRPr="009942ED">
        <w:rPr>
          <w:bCs/>
          <w:color w:val="44546A" w:themeColor="text2"/>
          <w:spacing w:val="-1"/>
          <w:sz w:val="23"/>
          <w:szCs w:val="23"/>
        </w:rPr>
        <w:t xml:space="preserve">       Cllr Wiltshire has noticed that the spoil at the northern boundary seems to be fresh and that the excavation is moving closer to the boundary</w:t>
      </w:r>
      <w:r w:rsidR="009942ED" w:rsidRPr="009942ED">
        <w:rPr>
          <w:bCs/>
          <w:color w:val="44546A" w:themeColor="text2"/>
          <w:spacing w:val="-1"/>
          <w:sz w:val="23"/>
          <w:szCs w:val="23"/>
        </w:rPr>
        <w:t>,</w:t>
      </w:r>
      <w:r w:rsidRPr="009942ED">
        <w:rPr>
          <w:bCs/>
          <w:color w:val="44546A" w:themeColor="text2"/>
          <w:spacing w:val="-1"/>
          <w:sz w:val="23"/>
          <w:szCs w:val="23"/>
        </w:rPr>
        <w:t xml:space="preserve"> but they can’t move over until the relevant planning applications go through. Information on the deer will be included in the newsletter. </w:t>
      </w:r>
    </w:p>
    <w:p w:rsidR="004E6C25" w:rsidRPr="004E6C25" w:rsidRDefault="004E6C25" w:rsidP="00B808B6">
      <w:pPr>
        <w:widowControl w:val="0"/>
        <w:autoSpaceDE w:val="0"/>
        <w:autoSpaceDN w:val="0"/>
        <w:adjustRightInd w:val="0"/>
        <w:ind w:left="426" w:right="-284" w:hanging="426"/>
        <w:rPr>
          <w:b/>
          <w:bCs/>
          <w:color w:val="44546A" w:themeColor="text2"/>
          <w:spacing w:val="-1"/>
          <w:sz w:val="23"/>
          <w:szCs w:val="23"/>
        </w:rPr>
      </w:pPr>
      <w:r w:rsidRPr="009942ED">
        <w:rPr>
          <w:b/>
          <w:bCs/>
          <w:color w:val="44546A" w:themeColor="text2"/>
          <w:spacing w:val="-1"/>
          <w:sz w:val="23"/>
          <w:szCs w:val="23"/>
        </w:rPr>
        <w:t>19.  Highways Issues</w:t>
      </w:r>
    </w:p>
    <w:p w:rsidR="001F6DB2" w:rsidRPr="009942ED" w:rsidRDefault="001F6DB2" w:rsidP="00B808B6">
      <w:pPr>
        <w:widowControl w:val="0"/>
        <w:autoSpaceDE w:val="0"/>
        <w:autoSpaceDN w:val="0"/>
        <w:adjustRightInd w:val="0"/>
        <w:ind w:left="426" w:right="-284" w:hanging="426"/>
        <w:rPr>
          <w:b/>
          <w:bCs/>
          <w:color w:val="44546A" w:themeColor="text2"/>
          <w:spacing w:val="-1"/>
          <w:sz w:val="23"/>
          <w:szCs w:val="23"/>
        </w:rPr>
      </w:pPr>
      <w:r w:rsidRPr="009942ED">
        <w:rPr>
          <w:bCs/>
          <w:color w:val="44546A" w:themeColor="text2"/>
          <w:spacing w:val="-1"/>
          <w:sz w:val="23"/>
          <w:szCs w:val="23"/>
        </w:rPr>
        <w:t xml:space="preserve">        </w:t>
      </w:r>
      <w:r w:rsidRPr="009942ED">
        <w:rPr>
          <w:b/>
          <w:bCs/>
          <w:color w:val="44546A" w:themeColor="text2"/>
          <w:spacing w:val="-1"/>
          <w:sz w:val="23"/>
          <w:szCs w:val="23"/>
        </w:rPr>
        <w:t>a)     Update on issues</w:t>
      </w:r>
    </w:p>
    <w:p w:rsidR="009C0830" w:rsidRDefault="001F6DB2" w:rsidP="004E6C25">
      <w:pPr>
        <w:widowControl w:val="0"/>
        <w:autoSpaceDE w:val="0"/>
        <w:autoSpaceDN w:val="0"/>
        <w:adjustRightInd w:val="0"/>
        <w:ind w:left="1560" w:right="-284" w:hanging="1560"/>
        <w:rPr>
          <w:bCs/>
          <w:color w:val="44546A" w:themeColor="text2"/>
          <w:spacing w:val="-1"/>
          <w:sz w:val="23"/>
          <w:szCs w:val="23"/>
        </w:rPr>
      </w:pPr>
      <w:r w:rsidRPr="009942ED">
        <w:rPr>
          <w:b/>
          <w:bCs/>
          <w:color w:val="44546A" w:themeColor="text2"/>
          <w:spacing w:val="-1"/>
          <w:sz w:val="23"/>
          <w:szCs w:val="23"/>
        </w:rPr>
        <w:t xml:space="preserve">               </w:t>
      </w:r>
      <w:r w:rsidR="00F173C2" w:rsidRPr="009942ED">
        <w:rPr>
          <w:b/>
          <w:bCs/>
          <w:color w:val="44546A" w:themeColor="text2"/>
          <w:spacing w:val="-1"/>
          <w:sz w:val="23"/>
          <w:szCs w:val="23"/>
        </w:rPr>
        <w:t xml:space="preserve"> </w:t>
      </w:r>
      <w:proofErr w:type="spellStart"/>
      <w:r w:rsidR="009C0830" w:rsidRPr="009942ED">
        <w:rPr>
          <w:b/>
          <w:bCs/>
          <w:color w:val="44546A" w:themeColor="text2"/>
          <w:spacing w:val="-1"/>
          <w:sz w:val="23"/>
          <w:szCs w:val="23"/>
        </w:rPr>
        <w:t>i</w:t>
      </w:r>
      <w:proofErr w:type="spellEnd"/>
      <w:r w:rsidR="009C0830" w:rsidRPr="009942ED">
        <w:rPr>
          <w:b/>
          <w:bCs/>
          <w:color w:val="44546A" w:themeColor="text2"/>
          <w:spacing w:val="-1"/>
          <w:sz w:val="23"/>
          <w:szCs w:val="23"/>
        </w:rPr>
        <w:t>)</w:t>
      </w:r>
      <w:r w:rsidR="009C0830" w:rsidRPr="009942ED">
        <w:rPr>
          <w:bCs/>
          <w:color w:val="44546A" w:themeColor="text2"/>
          <w:spacing w:val="-1"/>
          <w:sz w:val="23"/>
          <w:szCs w:val="23"/>
        </w:rPr>
        <w:tab/>
      </w:r>
      <w:r w:rsidR="004E6C25" w:rsidRPr="009942ED">
        <w:rPr>
          <w:bCs/>
          <w:color w:val="44546A" w:themeColor="text2"/>
          <w:spacing w:val="-1"/>
          <w:sz w:val="23"/>
          <w:szCs w:val="23"/>
        </w:rPr>
        <w:t xml:space="preserve">It </w:t>
      </w:r>
      <w:r w:rsidR="000F3818" w:rsidRPr="009942ED">
        <w:rPr>
          <w:bCs/>
          <w:color w:val="44546A" w:themeColor="text2"/>
          <w:spacing w:val="-1"/>
          <w:sz w:val="23"/>
          <w:szCs w:val="23"/>
        </w:rPr>
        <w:t>has been discovered</w:t>
      </w:r>
      <w:r w:rsidR="004E6C25" w:rsidRPr="009942ED">
        <w:rPr>
          <w:bCs/>
          <w:color w:val="44546A" w:themeColor="text2"/>
          <w:spacing w:val="-1"/>
          <w:sz w:val="23"/>
          <w:szCs w:val="23"/>
        </w:rPr>
        <w:t xml:space="preserve"> that there are no deer warning signage along the Puddletown Rd. Highways will be contacted to request as much signage as possible along the road. It was also commented upon that the deer sign opposite the Black Dog is not </w:t>
      </w:r>
      <w:r w:rsidR="000F3818" w:rsidRPr="009942ED">
        <w:rPr>
          <w:bCs/>
          <w:color w:val="44546A" w:themeColor="text2"/>
          <w:spacing w:val="-1"/>
          <w:sz w:val="23"/>
          <w:szCs w:val="23"/>
        </w:rPr>
        <w:t xml:space="preserve">in a prominent position and should be located somewhere more visible. </w:t>
      </w:r>
      <w:r w:rsidR="000F3818" w:rsidRPr="009942ED">
        <w:rPr>
          <w:b/>
          <w:bCs/>
          <w:color w:val="44546A" w:themeColor="text2"/>
          <w:spacing w:val="-1"/>
          <w:sz w:val="23"/>
          <w:szCs w:val="23"/>
        </w:rPr>
        <w:t>Action:</w:t>
      </w:r>
      <w:r w:rsidR="000F3818" w:rsidRPr="009942ED">
        <w:rPr>
          <w:bCs/>
          <w:color w:val="44546A" w:themeColor="text2"/>
          <w:spacing w:val="-1"/>
          <w:sz w:val="23"/>
          <w:szCs w:val="23"/>
        </w:rPr>
        <w:t xml:space="preserve"> The Clerk to contact Highways.</w:t>
      </w:r>
    </w:p>
    <w:p w:rsidR="000F3818" w:rsidRDefault="000F3818" w:rsidP="004E6C25">
      <w:pPr>
        <w:widowControl w:val="0"/>
        <w:autoSpaceDE w:val="0"/>
        <w:autoSpaceDN w:val="0"/>
        <w:adjustRightInd w:val="0"/>
        <w:ind w:left="1560" w:right="-284" w:hanging="1560"/>
        <w:rPr>
          <w:bCs/>
          <w:color w:val="44546A" w:themeColor="text2"/>
          <w:spacing w:val="-1"/>
          <w:sz w:val="23"/>
          <w:szCs w:val="23"/>
        </w:rPr>
      </w:pPr>
      <w:r w:rsidRPr="009942ED">
        <w:rPr>
          <w:bCs/>
          <w:color w:val="44546A" w:themeColor="text2"/>
          <w:spacing w:val="-1"/>
          <w:sz w:val="23"/>
          <w:szCs w:val="23"/>
        </w:rPr>
        <w:t xml:space="preserve">                </w:t>
      </w:r>
      <w:r w:rsidRPr="009942ED">
        <w:rPr>
          <w:b/>
          <w:bCs/>
          <w:color w:val="44546A" w:themeColor="text2"/>
          <w:spacing w:val="-1"/>
          <w:sz w:val="23"/>
          <w:szCs w:val="23"/>
        </w:rPr>
        <w:t>ii)</w:t>
      </w:r>
      <w:r w:rsidRPr="009942ED">
        <w:rPr>
          <w:bCs/>
          <w:color w:val="44546A" w:themeColor="text2"/>
          <w:spacing w:val="-1"/>
          <w:sz w:val="23"/>
          <w:szCs w:val="23"/>
        </w:rPr>
        <w:t xml:space="preserve">      Cllr Wiltshire raised concerns regarding speeding along the A352. </w:t>
      </w:r>
      <w:r w:rsidRPr="00D2482D">
        <w:rPr>
          <w:bCs/>
          <w:color w:val="44546A" w:themeColor="text2"/>
          <w:spacing w:val="-1"/>
          <w:sz w:val="23"/>
          <w:szCs w:val="23"/>
        </w:rPr>
        <w:t>There were two accidents in East Stoke and it was found that one had no other vehicle involved</w:t>
      </w:r>
      <w:r w:rsidR="00B35FAC">
        <w:rPr>
          <w:bCs/>
          <w:color w:val="44546A" w:themeColor="text2"/>
          <w:spacing w:val="-1"/>
          <w:sz w:val="23"/>
          <w:szCs w:val="23"/>
        </w:rPr>
        <w:t>, although there is uncertainty</w:t>
      </w:r>
      <w:r w:rsidR="00D2482D" w:rsidRPr="00D2482D">
        <w:rPr>
          <w:bCs/>
          <w:color w:val="44546A" w:themeColor="text2"/>
          <w:spacing w:val="-1"/>
          <w:sz w:val="23"/>
          <w:szCs w:val="23"/>
        </w:rPr>
        <w:t xml:space="preserve"> as to whether </w:t>
      </w:r>
      <w:r w:rsidRPr="00D2482D">
        <w:rPr>
          <w:bCs/>
          <w:color w:val="44546A" w:themeColor="text2"/>
          <w:spacing w:val="-1"/>
          <w:sz w:val="23"/>
          <w:szCs w:val="23"/>
        </w:rPr>
        <w:t>it was speed related.</w:t>
      </w:r>
    </w:p>
    <w:p w:rsidR="001F6DB2" w:rsidRPr="009A5030" w:rsidRDefault="000F3818" w:rsidP="0073381F">
      <w:pPr>
        <w:widowControl w:val="0"/>
        <w:autoSpaceDE w:val="0"/>
        <w:autoSpaceDN w:val="0"/>
        <w:adjustRightInd w:val="0"/>
        <w:ind w:left="1560" w:right="-284" w:hanging="1560"/>
        <w:rPr>
          <w:bCs/>
          <w:color w:val="44546A" w:themeColor="text2"/>
          <w:spacing w:val="-1"/>
          <w:sz w:val="23"/>
          <w:szCs w:val="23"/>
        </w:rPr>
      </w:pPr>
      <w:r w:rsidRPr="00D2482D">
        <w:rPr>
          <w:bCs/>
          <w:color w:val="44546A" w:themeColor="text2"/>
          <w:spacing w:val="-1"/>
          <w:sz w:val="23"/>
          <w:szCs w:val="23"/>
        </w:rPr>
        <w:t xml:space="preserve">                </w:t>
      </w:r>
      <w:r w:rsidRPr="00D2482D">
        <w:rPr>
          <w:b/>
          <w:bCs/>
          <w:color w:val="44546A" w:themeColor="text2"/>
          <w:spacing w:val="-1"/>
          <w:sz w:val="23"/>
          <w:szCs w:val="23"/>
        </w:rPr>
        <w:t>iii)</w:t>
      </w:r>
      <w:r w:rsidRPr="00D2482D">
        <w:rPr>
          <w:bCs/>
          <w:color w:val="44546A" w:themeColor="text2"/>
          <w:spacing w:val="-1"/>
          <w:sz w:val="23"/>
          <w:szCs w:val="23"/>
        </w:rPr>
        <w:t xml:space="preserve">     </w:t>
      </w:r>
      <w:r w:rsidR="0073381F" w:rsidRPr="00D2482D">
        <w:rPr>
          <w:bCs/>
          <w:color w:val="44546A" w:themeColor="text2"/>
          <w:spacing w:val="-1"/>
          <w:sz w:val="23"/>
          <w:szCs w:val="23"/>
        </w:rPr>
        <w:t>Highways have looked at the unoffi</w:t>
      </w:r>
      <w:r w:rsidR="00B35FAC">
        <w:rPr>
          <w:bCs/>
          <w:color w:val="44546A" w:themeColor="text2"/>
          <w:spacing w:val="-1"/>
          <w:sz w:val="23"/>
          <w:szCs w:val="23"/>
        </w:rPr>
        <w:t>cial layby along the A352 and have</w:t>
      </w:r>
      <w:r w:rsidR="0073381F" w:rsidRPr="00D2482D">
        <w:rPr>
          <w:bCs/>
          <w:color w:val="44546A" w:themeColor="text2"/>
          <w:spacing w:val="-1"/>
          <w:sz w:val="23"/>
          <w:szCs w:val="23"/>
        </w:rPr>
        <w:t xml:space="preserve"> explained</w:t>
      </w:r>
      <w:r w:rsidR="00B35FAC">
        <w:rPr>
          <w:bCs/>
          <w:color w:val="44546A" w:themeColor="text2"/>
          <w:spacing w:val="-1"/>
          <w:sz w:val="23"/>
          <w:szCs w:val="23"/>
        </w:rPr>
        <w:t xml:space="preserve"> that</w:t>
      </w:r>
      <w:r w:rsidR="0073381F" w:rsidRPr="00D2482D">
        <w:rPr>
          <w:bCs/>
          <w:color w:val="44546A" w:themeColor="text2"/>
          <w:spacing w:val="-1"/>
          <w:sz w:val="23"/>
          <w:szCs w:val="23"/>
        </w:rPr>
        <w:t xml:space="preserve"> it depends on t</w:t>
      </w:r>
      <w:r w:rsidR="00AD210C">
        <w:rPr>
          <w:bCs/>
          <w:color w:val="44546A" w:themeColor="text2"/>
          <w:spacing w:val="-1"/>
          <w:sz w:val="23"/>
          <w:szCs w:val="23"/>
        </w:rPr>
        <w:t>he ownership of it as to if</w:t>
      </w:r>
      <w:r w:rsidR="0073381F" w:rsidRPr="00D2482D">
        <w:rPr>
          <w:bCs/>
          <w:color w:val="44546A" w:themeColor="text2"/>
          <w:spacing w:val="-1"/>
          <w:sz w:val="23"/>
          <w:szCs w:val="23"/>
        </w:rPr>
        <w:t xml:space="preserve"> they can reinstall the bollards. </w:t>
      </w:r>
      <w:r w:rsidR="0073381F" w:rsidRPr="00D2482D">
        <w:rPr>
          <w:b/>
          <w:bCs/>
          <w:color w:val="44546A" w:themeColor="text2"/>
          <w:spacing w:val="-1"/>
          <w:sz w:val="23"/>
          <w:szCs w:val="23"/>
        </w:rPr>
        <w:t>Action:</w:t>
      </w:r>
      <w:r w:rsidR="0073381F" w:rsidRPr="00D2482D">
        <w:rPr>
          <w:bCs/>
          <w:color w:val="44546A" w:themeColor="text2"/>
          <w:spacing w:val="-1"/>
          <w:sz w:val="23"/>
          <w:szCs w:val="23"/>
        </w:rPr>
        <w:t xml:space="preserve"> The Clerk to contact Steve Mepham</w:t>
      </w:r>
    </w:p>
    <w:p w:rsidR="00B8089C" w:rsidRPr="00E86797" w:rsidRDefault="001F6DB2" w:rsidP="00B8089C">
      <w:pPr>
        <w:widowControl w:val="0"/>
        <w:autoSpaceDE w:val="0"/>
        <w:autoSpaceDN w:val="0"/>
        <w:adjustRightInd w:val="0"/>
        <w:ind w:left="-426" w:right="-284"/>
        <w:rPr>
          <w:b/>
          <w:bCs/>
          <w:color w:val="44546A" w:themeColor="text2"/>
          <w:spacing w:val="-1"/>
          <w:sz w:val="23"/>
          <w:szCs w:val="23"/>
        </w:rPr>
      </w:pPr>
      <w:r w:rsidRPr="00D2482D">
        <w:rPr>
          <w:bCs/>
          <w:color w:val="44546A" w:themeColor="text2"/>
          <w:spacing w:val="-1"/>
          <w:sz w:val="23"/>
          <w:szCs w:val="23"/>
        </w:rPr>
        <w:t xml:space="preserve">     </w:t>
      </w:r>
      <w:r w:rsidR="009A5030" w:rsidRPr="00D2482D">
        <w:rPr>
          <w:b/>
          <w:bCs/>
          <w:color w:val="44546A" w:themeColor="text2"/>
          <w:spacing w:val="-1"/>
          <w:sz w:val="23"/>
          <w:szCs w:val="23"/>
        </w:rPr>
        <w:t>16</w:t>
      </w:r>
      <w:r w:rsidR="00B8089C" w:rsidRPr="00D2482D">
        <w:rPr>
          <w:b/>
          <w:bCs/>
          <w:color w:val="44546A" w:themeColor="text2"/>
          <w:spacing w:val="-1"/>
          <w:sz w:val="23"/>
          <w:szCs w:val="23"/>
        </w:rPr>
        <w:t>.   Consultations for consideration or New Items for Discussion/Consideration</w:t>
      </w:r>
    </w:p>
    <w:p w:rsidR="00824B5F" w:rsidRPr="0073381F" w:rsidRDefault="0073381F" w:rsidP="0073381F">
      <w:pPr>
        <w:widowControl w:val="0"/>
        <w:autoSpaceDE w:val="0"/>
        <w:autoSpaceDN w:val="0"/>
        <w:adjustRightInd w:val="0"/>
        <w:ind w:left="851" w:right="-284" w:hanging="851"/>
        <w:rPr>
          <w:bCs/>
          <w:color w:val="44546A" w:themeColor="text2"/>
          <w:spacing w:val="-1"/>
          <w:sz w:val="23"/>
          <w:szCs w:val="23"/>
        </w:rPr>
      </w:pPr>
      <w:r w:rsidRPr="00D2482D">
        <w:rPr>
          <w:b/>
          <w:bCs/>
          <w:color w:val="44546A" w:themeColor="text2"/>
          <w:spacing w:val="-1"/>
          <w:sz w:val="23"/>
          <w:szCs w:val="23"/>
        </w:rPr>
        <w:t xml:space="preserve">       a)   </w:t>
      </w:r>
      <w:r w:rsidRPr="00D2482D">
        <w:rPr>
          <w:bCs/>
          <w:color w:val="44546A" w:themeColor="text2"/>
          <w:spacing w:val="-1"/>
          <w:sz w:val="23"/>
          <w:szCs w:val="23"/>
        </w:rPr>
        <w:t xml:space="preserve">Property Flood Resilience study for the Environment Agency. An internet-based survey to collect opinions on Property Flood Resilience from owners and occupiers.  The survey can be accessed via: </w:t>
      </w:r>
      <w:hyperlink r:id="rId8" w:history="1">
        <w:r w:rsidRPr="00D2482D">
          <w:rPr>
            <w:rStyle w:val="Hyperlink"/>
            <w:bCs/>
            <w:spacing w:val="-1"/>
            <w:sz w:val="23"/>
            <w:szCs w:val="23"/>
          </w:rPr>
          <w:t>https://www.smartsurvey.co.uk/s/ownersandoccupiers/</w:t>
        </w:r>
      </w:hyperlink>
      <w:r w:rsidRPr="00D2482D">
        <w:rPr>
          <w:bCs/>
          <w:color w:val="44546A" w:themeColor="text2"/>
          <w:spacing w:val="-1"/>
          <w:sz w:val="23"/>
          <w:szCs w:val="23"/>
        </w:rPr>
        <w:t>. This has been forwarded to the Flood Wardens.</w:t>
      </w:r>
    </w:p>
    <w:p w:rsidR="001E6E07" w:rsidRPr="00E86797" w:rsidRDefault="001E6E07" w:rsidP="001E6E07">
      <w:pPr>
        <w:rPr>
          <w:rFonts w:eastAsia="Calibri"/>
          <w:color w:val="44546A" w:themeColor="text2"/>
          <w:sz w:val="23"/>
          <w:szCs w:val="23"/>
        </w:rPr>
      </w:pPr>
      <w:r w:rsidRPr="00D2482D">
        <w:rPr>
          <w:rFonts w:eastAsia="Calibri"/>
          <w:b/>
          <w:color w:val="44546A" w:themeColor="text2"/>
          <w:sz w:val="23"/>
          <w:szCs w:val="23"/>
        </w:rPr>
        <w:t>1</w:t>
      </w:r>
      <w:r w:rsidR="009A5030" w:rsidRPr="00D2482D">
        <w:rPr>
          <w:rFonts w:eastAsia="Calibri"/>
          <w:b/>
          <w:color w:val="44546A" w:themeColor="text2"/>
          <w:sz w:val="23"/>
          <w:szCs w:val="23"/>
        </w:rPr>
        <w:t>7</w:t>
      </w:r>
      <w:r w:rsidRPr="00D2482D">
        <w:rPr>
          <w:rFonts w:eastAsia="Calibri"/>
          <w:b/>
          <w:color w:val="44546A" w:themeColor="text2"/>
          <w:sz w:val="23"/>
          <w:szCs w:val="23"/>
        </w:rPr>
        <w:t>.     Correspondence Received</w:t>
      </w:r>
    </w:p>
    <w:p w:rsidR="00A32A62" w:rsidRPr="00A32A62" w:rsidRDefault="001E6E07" w:rsidP="00A32A62">
      <w:pPr>
        <w:ind w:left="851" w:hanging="425"/>
        <w:rPr>
          <w:rFonts w:eastAsia="Calibri"/>
          <w:bCs/>
          <w:color w:val="44546A" w:themeColor="text2"/>
          <w:sz w:val="23"/>
          <w:szCs w:val="23"/>
        </w:rPr>
      </w:pPr>
      <w:r w:rsidRPr="00D2482D">
        <w:rPr>
          <w:rFonts w:eastAsia="Calibri"/>
          <w:b/>
          <w:bCs/>
          <w:color w:val="44546A" w:themeColor="text2"/>
          <w:sz w:val="23"/>
          <w:szCs w:val="23"/>
        </w:rPr>
        <w:t>a</w:t>
      </w:r>
      <w:r w:rsidR="00E5520C" w:rsidRPr="00D2482D">
        <w:rPr>
          <w:rFonts w:eastAsia="Calibri"/>
          <w:bCs/>
          <w:color w:val="44546A" w:themeColor="text2"/>
          <w:sz w:val="23"/>
          <w:szCs w:val="23"/>
        </w:rPr>
        <w:t xml:space="preserve">) </w:t>
      </w:r>
      <w:r w:rsidR="00E5520C" w:rsidRPr="00D2482D">
        <w:rPr>
          <w:rFonts w:eastAsia="Calibri"/>
          <w:bCs/>
          <w:color w:val="44546A" w:themeColor="text2"/>
          <w:sz w:val="23"/>
          <w:szCs w:val="23"/>
        </w:rPr>
        <w:tab/>
      </w:r>
      <w:r w:rsidR="00A32A62" w:rsidRPr="00D2482D">
        <w:rPr>
          <w:rFonts w:eastAsia="Calibri"/>
          <w:bCs/>
          <w:color w:val="44546A" w:themeColor="text2"/>
          <w:sz w:val="23"/>
          <w:szCs w:val="23"/>
        </w:rPr>
        <w:t xml:space="preserve">Planet Purbeck Open Meeting Thurs 24th Sept 19:00-20:30. Their intention is to create their own umbrella environmental group for Purbeck. </w:t>
      </w:r>
      <w:r w:rsidR="00A32A62" w:rsidRPr="00D2482D">
        <w:rPr>
          <w:rFonts w:eastAsia="Calibri"/>
          <w:b/>
          <w:bCs/>
          <w:color w:val="44546A" w:themeColor="text2"/>
          <w:sz w:val="23"/>
          <w:szCs w:val="23"/>
        </w:rPr>
        <w:t>Noted.</w:t>
      </w:r>
    </w:p>
    <w:p w:rsidR="00A32A62" w:rsidRPr="00A32A62" w:rsidRDefault="00A32A62" w:rsidP="00A32A62">
      <w:pPr>
        <w:ind w:left="851" w:hanging="425"/>
        <w:rPr>
          <w:rFonts w:eastAsia="Calibri"/>
          <w:bCs/>
          <w:color w:val="44546A" w:themeColor="text2"/>
          <w:sz w:val="23"/>
          <w:szCs w:val="23"/>
        </w:rPr>
      </w:pPr>
      <w:r w:rsidRPr="00AD210C">
        <w:rPr>
          <w:rFonts w:eastAsia="Calibri"/>
          <w:b/>
          <w:bCs/>
          <w:color w:val="44546A" w:themeColor="text2"/>
          <w:sz w:val="23"/>
          <w:szCs w:val="23"/>
        </w:rPr>
        <w:t>b</w:t>
      </w:r>
      <w:r w:rsidRPr="00D2482D">
        <w:rPr>
          <w:rFonts w:eastAsia="Calibri"/>
          <w:bCs/>
          <w:color w:val="44546A" w:themeColor="text2"/>
          <w:sz w:val="23"/>
          <w:szCs w:val="23"/>
        </w:rPr>
        <w:t>)</w:t>
      </w:r>
      <w:r w:rsidRPr="00D2482D">
        <w:rPr>
          <w:rFonts w:eastAsia="Calibri"/>
          <w:bCs/>
          <w:color w:val="44546A" w:themeColor="text2"/>
          <w:sz w:val="23"/>
          <w:szCs w:val="23"/>
        </w:rPr>
        <w:tab/>
        <w:t xml:space="preserve">Arne Neighbourhood Plan. The final examiner’s report into the Arne Neighbourhood Plan has been received. Dorset Council considered the recommendations contained in the report and agreed the plan as modified could proceed to referendum. </w:t>
      </w:r>
      <w:r w:rsidRPr="00D2482D">
        <w:rPr>
          <w:rFonts w:eastAsia="Calibri"/>
          <w:b/>
          <w:bCs/>
          <w:color w:val="44546A" w:themeColor="text2"/>
          <w:sz w:val="23"/>
          <w:szCs w:val="23"/>
        </w:rPr>
        <w:t>Noted.</w:t>
      </w:r>
    </w:p>
    <w:p w:rsidR="00A32A62" w:rsidRPr="00D2482D" w:rsidRDefault="00A32A62" w:rsidP="00A32A62">
      <w:pPr>
        <w:ind w:left="851" w:hanging="425"/>
        <w:rPr>
          <w:rFonts w:eastAsia="Calibri"/>
          <w:bCs/>
          <w:color w:val="44546A" w:themeColor="text2"/>
          <w:sz w:val="23"/>
          <w:szCs w:val="23"/>
        </w:rPr>
      </w:pPr>
      <w:r w:rsidRPr="00AD210C">
        <w:rPr>
          <w:rFonts w:eastAsia="Calibri"/>
          <w:b/>
          <w:bCs/>
          <w:color w:val="44546A" w:themeColor="text2"/>
          <w:sz w:val="23"/>
          <w:szCs w:val="23"/>
        </w:rPr>
        <w:t>c</w:t>
      </w:r>
      <w:r w:rsidRPr="00D2482D">
        <w:rPr>
          <w:rFonts w:eastAsia="Calibri"/>
          <w:bCs/>
          <w:color w:val="44546A" w:themeColor="text2"/>
          <w:sz w:val="23"/>
          <w:szCs w:val="23"/>
        </w:rPr>
        <w:t>)</w:t>
      </w:r>
      <w:r w:rsidRPr="00D2482D">
        <w:rPr>
          <w:rFonts w:eastAsia="Calibri"/>
          <w:bCs/>
          <w:color w:val="44546A" w:themeColor="text2"/>
          <w:sz w:val="23"/>
          <w:szCs w:val="23"/>
        </w:rPr>
        <w:tab/>
        <w:t xml:space="preserve">DAPTC E-News 4th September '20. Updates include the Consultation </w:t>
      </w:r>
      <w:proofErr w:type="gramStart"/>
      <w:r w:rsidRPr="00D2482D">
        <w:rPr>
          <w:rFonts w:eastAsia="Calibri"/>
          <w:bCs/>
          <w:color w:val="44546A" w:themeColor="text2"/>
          <w:sz w:val="23"/>
          <w:szCs w:val="23"/>
        </w:rPr>
        <w:t>-  Planning</w:t>
      </w:r>
      <w:proofErr w:type="gramEnd"/>
      <w:r w:rsidRPr="00D2482D">
        <w:rPr>
          <w:rFonts w:eastAsia="Calibri"/>
          <w:bCs/>
          <w:color w:val="44546A" w:themeColor="text2"/>
          <w:sz w:val="23"/>
          <w:szCs w:val="23"/>
        </w:rPr>
        <w:t xml:space="preserve"> Reform Proposals for England which closes on 29th October. </w:t>
      </w:r>
      <w:hyperlink r:id="rId9" w:history="1">
        <w:r w:rsidRPr="00D2482D">
          <w:rPr>
            <w:rStyle w:val="Hyperlink"/>
            <w:rFonts w:eastAsia="Calibri"/>
            <w:bCs/>
            <w:sz w:val="23"/>
            <w:szCs w:val="23"/>
          </w:rPr>
          <w:t>https://www.smartsurvey.co.uk/s/MHCLG-Planning-for-the-Future/</w:t>
        </w:r>
      </w:hyperlink>
      <w:r w:rsidRPr="00D2482D">
        <w:rPr>
          <w:rFonts w:eastAsia="Calibri"/>
          <w:bCs/>
          <w:color w:val="44546A" w:themeColor="text2"/>
          <w:sz w:val="23"/>
          <w:szCs w:val="23"/>
        </w:rPr>
        <w:t xml:space="preserve">  </w:t>
      </w:r>
      <w:r w:rsidRPr="00D2482D">
        <w:rPr>
          <w:rFonts w:eastAsia="Calibri"/>
          <w:b/>
          <w:bCs/>
          <w:color w:val="44546A" w:themeColor="text2"/>
          <w:sz w:val="23"/>
          <w:szCs w:val="23"/>
        </w:rPr>
        <w:t>Noted.</w:t>
      </w:r>
    </w:p>
    <w:p w:rsidR="00A32A62" w:rsidRPr="00A32A62" w:rsidRDefault="00A32A62" w:rsidP="00A32A62">
      <w:pPr>
        <w:ind w:left="851" w:hanging="425"/>
        <w:rPr>
          <w:rFonts w:eastAsia="Calibri"/>
          <w:bCs/>
          <w:color w:val="44546A" w:themeColor="text2"/>
          <w:sz w:val="23"/>
          <w:szCs w:val="23"/>
        </w:rPr>
      </w:pPr>
      <w:r w:rsidRPr="00AD210C">
        <w:rPr>
          <w:rFonts w:eastAsia="Calibri"/>
          <w:b/>
          <w:bCs/>
          <w:color w:val="44546A" w:themeColor="text2"/>
          <w:sz w:val="23"/>
          <w:szCs w:val="23"/>
        </w:rPr>
        <w:lastRenderedPageBreak/>
        <w:t>d</w:t>
      </w:r>
      <w:r w:rsidRPr="00D2482D">
        <w:rPr>
          <w:rFonts w:eastAsia="Calibri"/>
          <w:bCs/>
          <w:color w:val="44546A" w:themeColor="text2"/>
          <w:sz w:val="23"/>
          <w:szCs w:val="23"/>
        </w:rPr>
        <w:t>)</w:t>
      </w:r>
      <w:r w:rsidRPr="00D2482D">
        <w:rPr>
          <w:rFonts w:eastAsia="Calibri"/>
          <w:bCs/>
          <w:color w:val="44546A" w:themeColor="text2"/>
          <w:sz w:val="23"/>
          <w:szCs w:val="23"/>
        </w:rPr>
        <w:tab/>
        <w:t xml:space="preserve">DAPTC E-News Weekly Update 8th September. Details include new on-line training courses and E-Learning sessions that have now been added to the Training and Events pages of the DAPTC website. Bookings are now being taken.  </w:t>
      </w:r>
      <w:r w:rsidRPr="00D2482D">
        <w:rPr>
          <w:rFonts w:eastAsia="Calibri"/>
          <w:b/>
          <w:bCs/>
          <w:color w:val="44546A" w:themeColor="text2"/>
          <w:sz w:val="23"/>
          <w:szCs w:val="23"/>
        </w:rPr>
        <w:t>Noted.</w:t>
      </w:r>
    </w:p>
    <w:p w:rsidR="00A32A62" w:rsidRPr="00A32A62" w:rsidRDefault="00A32A62" w:rsidP="00A32A62">
      <w:pPr>
        <w:ind w:left="851" w:hanging="425"/>
        <w:rPr>
          <w:rFonts w:eastAsia="Calibri"/>
          <w:bCs/>
          <w:color w:val="44546A" w:themeColor="text2"/>
          <w:sz w:val="23"/>
          <w:szCs w:val="23"/>
        </w:rPr>
      </w:pPr>
      <w:r w:rsidRPr="00AD210C">
        <w:rPr>
          <w:rFonts w:eastAsia="Calibri"/>
          <w:b/>
          <w:bCs/>
          <w:color w:val="44546A" w:themeColor="text2"/>
          <w:sz w:val="23"/>
          <w:szCs w:val="23"/>
        </w:rPr>
        <w:t>e</w:t>
      </w:r>
      <w:r w:rsidRPr="00D2482D">
        <w:rPr>
          <w:rFonts w:eastAsia="Calibri"/>
          <w:bCs/>
          <w:color w:val="44546A" w:themeColor="text2"/>
          <w:sz w:val="23"/>
          <w:szCs w:val="23"/>
        </w:rPr>
        <w:t>)</w:t>
      </w:r>
      <w:r w:rsidRPr="00D2482D">
        <w:rPr>
          <w:rFonts w:eastAsia="Calibri"/>
          <w:bCs/>
          <w:color w:val="44546A" w:themeColor="text2"/>
          <w:sz w:val="23"/>
          <w:szCs w:val="23"/>
        </w:rPr>
        <w:tab/>
        <w:t xml:space="preserve">News release: Dorset Libraries to restart reservation system. From Monday 14 September, residents will be able to start reserving items again from the library catalogue, for pick up from libraries in Dorset.  Library visitors will also be able to make reservations in person at their local branch.  </w:t>
      </w:r>
      <w:r w:rsidRPr="00D2482D">
        <w:rPr>
          <w:rFonts w:eastAsia="Calibri"/>
          <w:b/>
          <w:bCs/>
          <w:color w:val="44546A" w:themeColor="text2"/>
          <w:sz w:val="23"/>
          <w:szCs w:val="23"/>
        </w:rPr>
        <w:t>Noted.</w:t>
      </w:r>
    </w:p>
    <w:p w:rsidR="00A32A62" w:rsidRPr="00A32A62" w:rsidRDefault="00A32A62" w:rsidP="00A32A62">
      <w:pPr>
        <w:ind w:left="851" w:hanging="425"/>
        <w:rPr>
          <w:rFonts w:eastAsia="Calibri"/>
          <w:bCs/>
          <w:color w:val="44546A" w:themeColor="text2"/>
          <w:sz w:val="23"/>
          <w:szCs w:val="23"/>
        </w:rPr>
      </w:pPr>
      <w:r w:rsidRPr="00AD210C">
        <w:rPr>
          <w:rFonts w:eastAsia="Calibri"/>
          <w:b/>
          <w:bCs/>
          <w:color w:val="44546A" w:themeColor="text2"/>
          <w:sz w:val="23"/>
          <w:szCs w:val="23"/>
        </w:rPr>
        <w:t>f</w:t>
      </w:r>
      <w:r w:rsidRPr="00D2482D">
        <w:rPr>
          <w:rFonts w:eastAsia="Calibri"/>
          <w:bCs/>
          <w:color w:val="44546A" w:themeColor="text2"/>
          <w:sz w:val="23"/>
          <w:szCs w:val="23"/>
        </w:rPr>
        <w:t>)</w:t>
      </w:r>
      <w:r w:rsidRPr="00D2482D">
        <w:rPr>
          <w:rFonts w:eastAsia="Calibri"/>
          <w:bCs/>
          <w:color w:val="44546A" w:themeColor="text2"/>
          <w:sz w:val="23"/>
          <w:szCs w:val="23"/>
        </w:rPr>
        <w:tab/>
        <w:t xml:space="preserve">Temporary closure of B3070 at Holmebridge Level Crossing. It will come into operation on Monday 12th October 2020 and will remain in force for five days.  It is anticipated that the works will take place over four consecutive nights (22.00hrs till 07.00hrs) and will be completed by Friday 16th October. </w:t>
      </w:r>
      <w:r w:rsidRPr="00D2482D">
        <w:rPr>
          <w:rFonts w:eastAsia="Calibri"/>
          <w:b/>
          <w:bCs/>
          <w:color w:val="44546A" w:themeColor="text2"/>
          <w:sz w:val="23"/>
          <w:szCs w:val="23"/>
        </w:rPr>
        <w:t>Noted.</w:t>
      </w:r>
    </w:p>
    <w:p w:rsidR="00A32A62" w:rsidRPr="00A32A62" w:rsidRDefault="00A32A62" w:rsidP="00A32A62">
      <w:pPr>
        <w:ind w:left="851" w:hanging="425"/>
        <w:rPr>
          <w:rFonts w:eastAsia="Calibri"/>
          <w:bCs/>
          <w:color w:val="44546A" w:themeColor="text2"/>
          <w:sz w:val="23"/>
          <w:szCs w:val="23"/>
        </w:rPr>
      </w:pPr>
      <w:r w:rsidRPr="00AD210C">
        <w:rPr>
          <w:rFonts w:eastAsia="Calibri"/>
          <w:b/>
          <w:bCs/>
          <w:color w:val="44546A" w:themeColor="text2"/>
          <w:sz w:val="23"/>
          <w:szCs w:val="23"/>
        </w:rPr>
        <w:t>g</w:t>
      </w:r>
      <w:r w:rsidRPr="00D2482D">
        <w:rPr>
          <w:rFonts w:eastAsia="Calibri"/>
          <w:bCs/>
          <w:color w:val="44546A" w:themeColor="text2"/>
          <w:sz w:val="23"/>
          <w:szCs w:val="23"/>
        </w:rPr>
        <w:t>)</w:t>
      </w:r>
      <w:r w:rsidRPr="00D2482D">
        <w:rPr>
          <w:rFonts w:eastAsia="Calibri"/>
          <w:bCs/>
          <w:color w:val="44546A" w:themeColor="text2"/>
          <w:sz w:val="23"/>
          <w:szCs w:val="23"/>
        </w:rPr>
        <w:tab/>
        <w:t xml:space="preserve">Road Traffic Regulation Act 1984, urgent temporary closure of Bindon Lane, Wool. It will come into operation on 21 September 2020 between 09:30 and 15:30 and will remain in force for five days, however it is anticipated that the works will be completed by 22 September. </w:t>
      </w:r>
      <w:r w:rsidRPr="00D2482D">
        <w:rPr>
          <w:rFonts w:eastAsia="Calibri"/>
          <w:b/>
          <w:bCs/>
          <w:color w:val="44546A" w:themeColor="text2"/>
          <w:sz w:val="23"/>
          <w:szCs w:val="23"/>
        </w:rPr>
        <w:t>Noted.</w:t>
      </w:r>
    </w:p>
    <w:p w:rsidR="00A32A62" w:rsidRPr="00A32A62" w:rsidRDefault="00A32A62" w:rsidP="00A32A62">
      <w:pPr>
        <w:ind w:left="851" w:hanging="425"/>
        <w:rPr>
          <w:rFonts w:eastAsia="Calibri"/>
          <w:bCs/>
          <w:color w:val="44546A" w:themeColor="text2"/>
          <w:sz w:val="23"/>
          <w:szCs w:val="23"/>
        </w:rPr>
      </w:pPr>
      <w:r w:rsidRPr="00AD210C">
        <w:rPr>
          <w:rFonts w:eastAsia="Calibri"/>
          <w:b/>
          <w:bCs/>
          <w:color w:val="44546A" w:themeColor="text2"/>
          <w:sz w:val="23"/>
          <w:szCs w:val="23"/>
        </w:rPr>
        <w:t>h</w:t>
      </w:r>
      <w:r w:rsidRPr="00D2482D">
        <w:rPr>
          <w:rFonts w:eastAsia="Calibri"/>
          <w:bCs/>
          <w:color w:val="44546A" w:themeColor="text2"/>
          <w:sz w:val="23"/>
          <w:szCs w:val="23"/>
        </w:rPr>
        <w:t xml:space="preserve">)    News: Potential changes at Household Recycling Centres (HRCs), Blandford HRC to close for 10 days. The Council is working closely with site operators W&amp;S Recycling to test the opening of more parking bays at various HRCs in order to accommodate more visitors and reduce queuing times.  </w:t>
      </w:r>
      <w:r w:rsidRPr="00D2482D">
        <w:rPr>
          <w:rFonts w:eastAsia="Calibri"/>
          <w:b/>
          <w:bCs/>
          <w:color w:val="44546A" w:themeColor="text2"/>
          <w:sz w:val="23"/>
          <w:szCs w:val="23"/>
        </w:rPr>
        <w:t>Noted.</w:t>
      </w:r>
    </w:p>
    <w:p w:rsidR="001E6E07" w:rsidRPr="00E86797" w:rsidRDefault="00A32A62" w:rsidP="00A32A62">
      <w:pPr>
        <w:ind w:left="851" w:hanging="425"/>
        <w:rPr>
          <w:rFonts w:eastAsia="Calibri"/>
          <w:bCs/>
          <w:color w:val="44546A" w:themeColor="text2"/>
          <w:sz w:val="23"/>
          <w:szCs w:val="23"/>
        </w:rPr>
      </w:pPr>
      <w:proofErr w:type="spellStart"/>
      <w:proofErr w:type="gramStart"/>
      <w:r w:rsidRPr="00AD210C">
        <w:rPr>
          <w:rFonts w:eastAsia="Calibri"/>
          <w:b/>
          <w:bCs/>
          <w:color w:val="44546A" w:themeColor="text2"/>
          <w:sz w:val="23"/>
          <w:szCs w:val="23"/>
        </w:rPr>
        <w:t>i</w:t>
      </w:r>
      <w:proofErr w:type="spellEnd"/>
      <w:proofErr w:type="gramEnd"/>
      <w:r w:rsidRPr="00D2482D">
        <w:rPr>
          <w:rFonts w:eastAsia="Calibri"/>
          <w:bCs/>
          <w:color w:val="44546A" w:themeColor="text2"/>
          <w:sz w:val="23"/>
          <w:szCs w:val="23"/>
        </w:rPr>
        <w:t>)</w:t>
      </w:r>
      <w:r w:rsidRPr="00D2482D">
        <w:rPr>
          <w:rFonts w:eastAsia="Calibri"/>
          <w:bCs/>
          <w:color w:val="44546A" w:themeColor="text2"/>
          <w:sz w:val="23"/>
          <w:szCs w:val="23"/>
        </w:rPr>
        <w:tab/>
        <w:t xml:space="preserve">8pm Last Night - COVID-19 Update. The DAPTC will now be back working from home until further notice. Legally physical council meetings can take place in what is described as exceptional circumstances. DAPTC opinion is not to have them. Breakthrough Communications are doing a launch webinar on 9th October to showcase the 12 courses which will be coming up over the next 9 months. </w:t>
      </w:r>
      <w:r w:rsidRPr="00D2482D">
        <w:rPr>
          <w:rFonts w:eastAsia="Calibri"/>
          <w:b/>
          <w:bCs/>
          <w:color w:val="44546A" w:themeColor="text2"/>
          <w:sz w:val="23"/>
          <w:szCs w:val="23"/>
        </w:rPr>
        <w:t>Noted.</w:t>
      </w:r>
    </w:p>
    <w:p w:rsidR="001E6E07" w:rsidRPr="00E86797" w:rsidRDefault="001E6E07" w:rsidP="007F2785">
      <w:pPr>
        <w:widowControl w:val="0"/>
        <w:autoSpaceDE w:val="0"/>
        <w:autoSpaceDN w:val="0"/>
        <w:adjustRightInd w:val="0"/>
        <w:ind w:left="851" w:right="-284" w:hanging="851"/>
        <w:rPr>
          <w:bCs/>
          <w:color w:val="44546A" w:themeColor="text2"/>
          <w:spacing w:val="-1"/>
          <w:sz w:val="23"/>
          <w:szCs w:val="23"/>
        </w:rPr>
      </w:pPr>
    </w:p>
    <w:p w:rsidR="004F025A" w:rsidRPr="00E86797" w:rsidRDefault="00E86797" w:rsidP="00DE7325">
      <w:pPr>
        <w:rPr>
          <w:b/>
          <w:color w:val="44546A" w:themeColor="text2"/>
          <w:sz w:val="23"/>
          <w:szCs w:val="23"/>
        </w:rPr>
      </w:pPr>
      <w:r w:rsidRPr="00D2482D">
        <w:rPr>
          <w:b/>
          <w:color w:val="44546A" w:themeColor="text2"/>
          <w:sz w:val="23"/>
          <w:szCs w:val="23"/>
        </w:rPr>
        <w:t>1</w:t>
      </w:r>
      <w:r w:rsidR="009A5030" w:rsidRPr="00D2482D">
        <w:rPr>
          <w:b/>
          <w:color w:val="44546A" w:themeColor="text2"/>
          <w:sz w:val="23"/>
          <w:szCs w:val="23"/>
        </w:rPr>
        <w:t>8</w:t>
      </w:r>
      <w:r w:rsidR="00C66790" w:rsidRPr="00D2482D">
        <w:rPr>
          <w:b/>
          <w:color w:val="44546A" w:themeColor="text2"/>
          <w:sz w:val="23"/>
          <w:szCs w:val="23"/>
        </w:rPr>
        <w:t xml:space="preserve">.  </w:t>
      </w:r>
      <w:r w:rsidR="00BA4554" w:rsidRPr="00D2482D">
        <w:rPr>
          <w:b/>
          <w:color w:val="44546A" w:themeColor="text2"/>
          <w:sz w:val="23"/>
          <w:szCs w:val="23"/>
        </w:rPr>
        <w:t>Finance</w:t>
      </w:r>
    </w:p>
    <w:p w:rsidR="00050DEC" w:rsidRPr="00D2482D" w:rsidRDefault="00D12346" w:rsidP="00050DEC">
      <w:pPr>
        <w:rPr>
          <w:b/>
          <w:color w:val="44546A" w:themeColor="text2"/>
          <w:sz w:val="23"/>
          <w:szCs w:val="23"/>
        </w:rPr>
      </w:pPr>
      <w:r w:rsidRPr="00D2482D">
        <w:rPr>
          <w:b/>
          <w:color w:val="44546A" w:themeColor="text2"/>
          <w:sz w:val="23"/>
          <w:szCs w:val="23"/>
        </w:rPr>
        <w:t xml:space="preserve">       </w:t>
      </w:r>
      <w:r w:rsidR="00AD3B45" w:rsidRPr="00D2482D">
        <w:rPr>
          <w:b/>
          <w:color w:val="44546A" w:themeColor="text2"/>
          <w:sz w:val="23"/>
          <w:szCs w:val="23"/>
        </w:rPr>
        <w:t xml:space="preserve">a) </w:t>
      </w:r>
      <w:r w:rsidR="00BA4554" w:rsidRPr="00D2482D">
        <w:rPr>
          <w:b/>
          <w:color w:val="44546A" w:themeColor="text2"/>
          <w:sz w:val="23"/>
          <w:szCs w:val="23"/>
        </w:rPr>
        <w:t>The f</w:t>
      </w:r>
      <w:r w:rsidR="00050DEC" w:rsidRPr="00D2482D">
        <w:rPr>
          <w:b/>
          <w:color w:val="44546A" w:themeColor="text2"/>
          <w:sz w:val="23"/>
          <w:szCs w:val="23"/>
        </w:rPr>
        <w:t>ollowing was approved at the last meeting</w:t>
      </w:r>
    </w:p>
    <w:p w:rsidR="00BA4554" w:rsidRPr="00D2482D" w:rsidRDefault="00050DEC" w:rsidP="00050DEC">
      <w:pPr>
        <w:rPr>
          <w:b/>
          <w:color w:val="44546A" w:themeColor="text2"/>
          <w:sz w:val="23"/>
          <w:szCs w:val="23"/>
        </w:rPr>
      </w:pPr>
      <w:r w:rsidRPr="00D2482D">
        <w:rPr>
          <w:b/>
          <w:color w:val="44546A" w:themeColor="text2"/>
          <w:sz w:val="23"/>
          <w:szCs w:val="23"/>
        </w:rPr>
        <w:tab/>
      </w:r>
      <w:r w:rsidRPr="00D2482D">
        <w:rPr>
          <w:b/>
          <w:color w:val="44546A" w:themeColor="text2"/>
          <w:sz w:val="23"/>
          <w:szCs w:val="23"/>
        </w:rPr>
        <w:tab/>
      </w:r>
      <w:r w:rsidRPr="00D2482D">
        <w:rPr>
          <w:b/>
          <w:color w:val="44546A" w:themeColor="text2"/>
          <w:sz w:val="23"/>
          <w:szCs w:val="23"/>
        </w:rPr>
        <w:tab/>
      </w:r>
      <w:r w:rsidRPr="00D2482D">
        <w:rPr>
          <w:b/>
          <w:color w:val="44546A" w:themeColor="text2"/>
          <w:sz w:val="23"/>
          <w:szCs w:val="23"/>
        </w:rPr>
        <w:tab/>
      </w:r>
      <w:r w:rsidRPr="00D2482D">
        <w:rPr>
          <w:b/>
          <w:color w:val="44546A" w:themeColor="text2"/>
          <w:sz w:val="23"/>
          <w:szCs w:val="23"/>
        </w:rPr>
        <w:tab/>
      </w:r>
      <w:r w:rsidRPr="00D2482D">
        <w:rPr>
          <w:b/>
          <w:color w:val="44546A" w:themeColor="text2"/>
          <w:sz w:val="23"/>
          <w:szCs w:val="23"/>
        </w:rPr>
        <w:tab/>
      </w:r>
      <w:r w:rsidRPr="00D2482D">
        <w:rPr>
          <w:b/>
          <w:color w:val="44546A" w:themeColor="text2"/>
          <w:sz w:val="23"/>
          <w:szCs w:val="23"/>
        </w:rPr>
        <w:tab/>
      </w:r>
      <w:r w:rsidRPr="00D2482D">
        <w:rPr>
          <w:b/>
          <w:color w:val="44546A" w:themeColor="text2"/>
          <w:sz w:val="23"/>
          <w:szCs w:val="23"/>
        </w:rPr>
        <w:tab/>
      </w:r>
      <w:r w:rsidR="000C5ED2" w:rsidRPr="00D2482D">
        <w:rPr>
          <w:b/>
          <w:color w:val="44546A" w:themeColor="text2"/>
          <w:sz w:val="23"/>
          <w:szCs w:val="23"/>
        </w:rPr>
        <w:t xml:space="preserve">Amount     </w:t>
      </w:r>
      <w:r w:rsidRPr="00D2482D">
        <w:rPr>
          <w:b/>
          <w:color w:val="44546A" w:themeColor="text2"/>
          <w:sz w:val="23"/>
          <w:szCs w:val="23"/>
        </w:rPr>
        <w:t>Chq Number</w:t>
      </w:r>
    </w:p>
    <w:p w:rsidR="00D12346" w:rsidRPr="00D2482D" w:rsidRDefault="0030711B" w:rsidP="00D12346">
      <w:pPr>
        <w:ind w:left="993"/>
        <w:contextualSpacing/>
        <w:rPr>
          <w:rFonts w:eastAsia="Calibri"/>
          <w:color w:val="44546A" w:themeColor="text2"/>
          <w:sz w:val="23"/>
          <w:szCs w:val="23"/>
        </w:rPr>
      </w:pPr>
      <w:r w:rsidRPr="00D2482D">
        <w:rPr>
          <w:rFonts w:eastAsia="Calibri"/>
          <w:color w:val="44546A" w:themeColor="text2"/>
          <w:sz w:val="23"/>
          <w:szCs w:val="23"/>
        </w:rPr>
        <w:t xml:space="preserve"> </w:t>
      </w:r>
      <w:r w:rsidR="00AD210C">
        <w:rPr>
          <w:rFonts w:eastAsia="Calibri"/>
          <w:color w:val="44546A" w:themeColor="text2"/>
          <w:sz w:val="23"/>
          <w:szCs w:val="23"/>
        </w:rPr>
        <w:t xml:space="preserve">Miss E Maidment Sept </w:t>
      </w:r>
      <w:r w:rsidR="00050DEC" w:rsidRPr="00D2482D">
        <w:rPr>
          <w:rFonts w:eastAsia="Calibri"/>
          <w:color w:val="44546A" w:themeColor="text2"/>
          <w:sz w:val="23"/>
          <w:szCs w:val="23"/>
        </w:rPr>
        <w:t>2020 Salary</w:t>
      </w:r>
      <w:r w:rsidR="00050DEC" w:rsidRPr="00D2482D">
        <w:rPr>
          <w:rFonts w:eastAsia="Calibri"/>
          <w:color w:val="44546A" w:themeColor="text2"/>
          <w:sz w:val="23"/>
          <w:szCs w:val="23"/>
        </w:rPr>
        <w:tab/>
        <w:t xml:space="preserve">           </w:t>
      </w:r>
      <w:r w:rsidR="00D12346" w:rsidRPr="00D2482D">
        <w:rPr>
          <w:rFonts w:eastAsia="Calibri"/>
          <w:color w:val="44546A" w:themeColor="text2"/>
          <w:sz w:val="23"/>
          <w:szCs w:val="23"/>
        </w:rPr>
        <w:t xml:space="preserve">  £220.83</w:t>
      </w:r>
      <w:r w:rsidR="000C5ED2" w:rsidRPr="00D2482D">
        <w:rPr>
          <w:rFonts w:eastAsia="Calibri"/>
          <w:color w:val="44546A" w:themeColor="text2"/>
          <w:sz w:val="23"/>
          <w:szCs w:val="23"/>
        </w:rPr>
        <w:t xml:space="preserve">      </w:t>
      </w:r>
      <w:r w:rsidR="00A4539C" w:rsidRPr="00D2482D">
        <w:rPr>
          <w:rFonts w:eastAsia="Calibri"/>
          <w:color w:val="44546A" w:themeColor="text2"/>
          <w:sz w:val="23"/>
          <w:szCs w:val="23"/>
        </w:rPr>
        <w:t>000590</w:t>
      </w:r>
    </w:p>
    <w:p w:rsidR="00E5520C" w:rsidRPr="00D2482D" w:rsidRDefault="00617099" w:rsidP="00D12346">
      <w:pPr>
        <w:ind w:left="993"/>
        <w:contextualSpacing/>
        <w:rPr>
          <w:rFonts w:eastAsia="Calibri"/>
          <w:color w:val="44546A" w:themeColor="text2"/>
          <w:sz w:val="23"/>
          <w:szCs w:val="23"/>
        </w:rPr>
      </w:pPr>
      <w:r w:rsidRPr="00D2482D">
        <w:rPr>
          <w:rFonts w:eastAsia="Calibri"/>
          <w:color w:val="44546A" w:themeColor="text2"/>
          <w:sz w:val="23"/>
          <w:szCs w:val="23"/>
        </w:rPr>
        <w:t xml:space="preserve"> Dorset County Pension Fund</w:t>
      </w:r>
      <w:r w:rsidRPr="00D2482D">
        <w:rPr>
          <w:rFonts w:eastAsia="Calibri"/>
          <w:color w:val="44546A" w:themeColor="text2"/>
          <w:sz w:val="23"/>
          <w:szCs w:val="23"/>
        </w:rPr>
        <w:tab/>
      </w:r>
      <w:r w:rsidRPr="00D2482D">
        <w:rPr>
          <w:rFonts w:eastAsia="Calibri"/>
          <w:color w:val="44546A" w:themeColor="text2"/>
          <w:sz w:val="23"/>
          <w:szCs w:val="23"/>
        </w:rPr>
        <w:tab/>
        <w:t xml:space="preserve">            </w:t>
      </w:r>
      <w:r w:rsidR="00D12346" w:rsidRPr="00D2482D">
        <w:rPr>
          <w:rFonts w:eastAsia="Calibri"/>
          <w:color w:val="44546A" w:themeColor="text2"/>
          <w:sz w:val="23"/>
          <w:szCs w:val="23"/>
        </w:rPr>
        <w:t xml:space="preserve"> £64.25</w:t>
      </w:r>
      <w:r w:rsidR="000C5ED2" w:rsidRPr="00D2482D">
        <w:rPr>
          <w:rFonts w:eastAsia="Calibri"/>
          <w:color w:val="44546A" w:themeColor="text2"/>
          <w:sz w:val="23"/>
          <w:szCs w:val="23"/>
        </w:rPr>
        <w:t xml:space="preserve">   </w:t>
      </w:r>
      <w:r w:rsidR="00BB7652" w:rsidRPr="00D2482D">
        <w:rPr>
          <w:rFonts w:eastAsia="Calibri"/>
          <w:color w:val="44546A" w:themeColor="text2"/>
          <w:sz w:val="23"/>
          <w:szCs w:val="23"/>
        </w:rPr>
        <w:t xml:space="preserve">    </w:t>
      </w:r>
      <w:r w:rsidR="00A4539C" w:rsidRPr="00D2482D">
        <w:rPr>
          <w:rFonts w:eastAsia="Calibri"/>
          <w:color w:val="44546A" w:themeColor="text2"/>
          <w:sz w:val="23"/>
          <w:szCs w:val="23"/>
        </w:rPr>
        <w:t xml:space="preserve"> 000591</w:t>
      </w:r>
      <w:r w:rsidR="00E5520C" w:rsidRPr="00D2482D">
        <w:rPr>
          <w:rFonts w:eastAsia="Calibri"/>
          <w:color w:val="44546A" w:themeColor="text2"/>
          <w:sz w:val="23"/>
          <w:szCs w:val="23"/>
        </w:rPr>
        <w:t xml:space="preserve">                           </w:t>
      </w:r>
      <w:r w:rsidR="00A4539C" w:rsidRPr="00D2482D">
        <w:rPr>
          <w:rFonts w:eastAsia="Calibri"/>
          <w:color w:val="44546A" w:themeColor="text2"/>
          <w:sz w:val="23"/>
          <w:szCs w:val="23"/>
        </w:rPr>
        <w:t xml:space="preserve">             </w:t>
      </w:r>
    </w:p>
    <w:p w:rsidR="00A4539C" w:rsidRPr="00D2482D" w:rsidRDefault="00A4539C" w:rsidP="00D12346">
      <w:pPr>
        <w:ind w:left="993"/>
        <w:contextualSpacing/>
        <w:rPr>
          <w:rFonts w:eastAsia="Calibri"/>
          <w:color w:val="44546A" w:themeColor="text2"/>
          <w:sz w:val="23"/>
          <w:szCs w:val="23"/>
        </w:rPr>
      </w:pPr>
      <w:r w:rsidRPr="00D2482D">
        <w:rPr>
          <w:rFonts w:eastAsia="Calibri"/>
          <w:color w:val="44546A" w:themeColor="text2"/>
          <w:sz w:val="23"/>
          <w:szCs w:val="23"/>
        </w:rPr>
        <w:t xml:space="preserve"> Re-</w:t>
      </w:r>
      <w:proofErr w:type="spellStart"/>
      <w:r w:rsidRPr="00D2482D">
        <w:rPr>
          <w:rFonts w:eastAsia="Calibri"/>
          <w:color w:val="44546A" w:themeColor="text2"/>
          <w:sz w:val="23"/>
          <w:szCs w:val="23"/>
        </w:rPr>
        <w:t>imburse</w:t>
      </w:r>
      <w:proofErr w:type="spellEnd"/>
      <w:r w:rsidRPr="00D2482D">
        <w:rPr>
          <w:rFonts w:eastAsia="Calibri"/>
          <w:color w:val="44546A" w:themeColor="text2"/>
          <w:sz w:val="23"/>
          <w:szCs w:val="23"/>
        </w:rPr>
        <w:t xml:space="preserve"> E Maidment for stamps, envelopes and A4 paper</w:t>
      </w:r>
    </w:p>
    <w:p w:rsidR="00A4539C" w:rsidRPr="00D2482D" w:rsidRDefault="00A4539C" w:rsidP="00D12346">
      <w:pPr>
        <w:ind w:left="993"/>
        <w:contextualSpacing/>
        <w:rPr>
          <w:rFonts w:eastAsia="Calibri"/>
          <w:color w:val="44546A" w:themeColor="text2"/>
          <w:sz w:val="23"/>
          <w:szCs w:val="23"/>
        </w:rPr>
      </w:pPr>
      <w:r w:rsidRPr="00D2482D">
        <w:rPr>
          <w:rFonts w:eastAsia="Calibri"/>
          <w:color w:val="44546A" w:themeColor="text2"/>
          <w:sz w:val="23"/>
          <w:szCs w:val="23"/>
        </w:rPr>
        <w:t xml:space="preserve">                                                                            £12.04        000592</w:t>
      </w:r>
    </w:p>
    <w:p w:rsidR="00A4539C" w:rsidRPr="00D2482D" w:rsidRDefault="00A4539C" w:rsidP="00D12346">
      <w:pPr>
        <w:ind w:left="993"/>
        <w:contextualSpacing/>
        <w:rPr>
          <w:rFonts w:eastAsia="Calibri"/>
          <w:color w:val="44546A" w:themeColor="text2"/>
          <w:sz w:val="23"/>
          <w:szCs w:val="23"/>
        </w:rPr>
      </w:pPr>
      <w:r w:rsidRPr="00D2482D">
        <w:rPr>
          <w:rFonts w:eastAsia="Calibri"/>
          <w:color w:val="44546A" w:themeColor="text2"/>
          <w:sz w:val="23"/>
          <w:szCs w:val="23"/>
        </w:rPr>
        <w:t>Steve Brown (installation of gate)                       £</w:t>
      </w:r>
      <w:r w:rsidR="00E81EBA" w:rsidRPr="00D2482D">
        <w:rPr>
          <w:rFonts w:eastAsia="Calibri"/>
          <w:color w:val="44546A" w:themeColor="text2"/>
          <w:sz w:val="23"/>
          <w:szCs w:val="23"/>
        </w:rPr>
        <w:t>429.00      000593</w:t>
      </w:r>
    </w:p>
    <w:p w:rsidR="00E81EBA" w:rsidRPr="00617099" w:rsidRDefault="00E81EBA" w:rsidP="00D12346">
      <w:pPr>
        <w:ind w:left="993"/>
        <w:contextualSpacing/>
        <w:rPr>
          <w:rFonts w:eastAsia="Calibri"/>
          <w:color w:val="44546A" w:themeColor="text2"/>
          <w:sz w:val="23"/>
          <w:szCs w:val="23"/>
        </w:rPr>
      </w:pPr>
      <w:r w:rsidRPr="00D2482D">
        <w:rPr>
          <w:rFonts w:eastAsia="Calibri"/>
          <w:color w:val="44546A" w:themeColor="text2"/>
          <w:sz w:val="23"/>
          <w:szCs w:val="23"/>
        </w:rPr>
        <w:t>T. Lee (Grounds maintenance 26/6-12/9)          £802.50       000594</w:t>
      </w:r>
    </w:p>
    <w:p w:rsidR="000C5ED2" w:rsidRPr="00E86797" w:rsidRDefault="000C5ED2" w:rsidP="00D12346">
      <w:pPr>
        <w:ind w:left="993"/>
        <w:contextualSpacing/>
        <w:rPr>
          <w:rFonts w:eastAsia="Calibri"/>
          <w:color w:val="44546A" w:themeColor="text2"/>
          <w:sz w:val="23"/>
          <w:szCs w:val="23"/>
        </w:rPr>
      </w:pPr>
    </w:p>
    <w:p w:rsidR="009F7D26" w:rsidRPr="00D2482D" w:rsidRDefault="00050DEC" w:rsidP="00050DEC">
      <w:pPr>
        <w:ind w:left="993"/>
        <w:contextualSpacing/>
        <w:rPr>
          <w:rFonts w:eastAsia="Calibri"/>
          <w:color w:val="44546A" w:themeColor="text2"/>
          <w:sz w:val="23"/>
          <w:szCs w:val="23"/>
        </w:rPr>
      </w:pPr>
      <w:r w:rsidRPr="00D2482D">
        <w:rPr>
          <w:rFonts w:eastAsia="Calibri"/>
          <w:color w:val="44546A" w:themeColor="text2"/>
          <w:sz w:val="23"/>
          <w:szCs w:val="23"/>
        </w:rPr>
        <w:t xml:space="preserve">The cheques would be signed by Cllr Cady and Cllr </w:t>
      </w:r>
      <w:r w:rsidR="00E81EBA" w:rsidRPr="00D2482D">
        <w:rPr>
          <w:rFonts w:eastAsia="Calibri"/>
          <w:color w:val="44546A" w:themeColor="text2"/>
          <w:sz w:val="23"/>
          <w:szCs w:val="23"/>
        </w:rPr>
        <w:t>Quinn</w:t>
      </w:r>
    </w:p>
    <w:p w:rsidR="00503350" w:rsidRPr="00D2482D" w:rsidRDefault="00E81EBA" w:rsidP="00503350">
      <w:pPr>
        <w:ind w:left="567"/>
        <w:contextualSpacing/>
        <w:rPr>
          <w:rFonts w:eastAsia="Calibri"/>
          <w:b/>
          <w:color w:val="44546A" w:themeColor="text2"/>
          <w:sz w:val="23"/>
          <w:szCs w:val="23"/>
        </w:rPr>
      </w:pPr>
      <w:r w:rsidRPr="00D2482D">
        <w:rPr>
          <w:rFonts w:eastAsia="Calibri"/>
          <w:b/>
          <w:color w:val="44546A" w:themeColor="text2"/>
          <w:sz w:val="23"/>
          <w:szCs w:val="23"/>
        </w:rPr>
        <w:t>b) To receive and approve quote for new laptop</w:t>
      </w:r>
    </w:p>
    <w:p w:rsidR="00E81EBA" w:rsidRPr="00D2482D" w:rsidRDefault="00E81EBA" w:rsidP="00503350">
      <w:pPr>
        <w:ind w:left="567"/>
        <w:contextualSpacing/>
        <w:rPr>
          <w:rFonts w:eastAsia="Calibri"/>
          <w:color w:val="44546A" w:themeColor="text2"/>
          <w:sz w:val="23"/>
          <w:szCs w:val="23"/>
        </w:rPr>
      </w:pPr>
      <w:r w:rsidRPr="00D2482D">
        <w:rPr>
          <w:rFonts w:eastAsia="Calibri"/>
          <w:b/>
          <w:color w:val="44546A" w:themeColor="text2"/>
          <w:sz w:val="23"/>
          <w:szCs w:val="23"/>
        </w:rPr>
        <w:t xml:space="preserve">     </w:t>
      </w:r>
      <w:r w:rsidRPr="00D2482D">
        <w:rPr>
          <w:rFonts w:eastAsia="Calibri"/>
          <w:color w:val="44546A" w:themeColor="text2"/>
          <w:sz w:val="23"/>
          <w:szCs w:val="23"/>
        </w:rPr>
        <w:t>The following quotes were discussed:-</w:t>
      </w:r>
    </w:p>
    <w:p w:rsidR="00E81EBA" w:rsidRPr="00E81EBA" w:rsidRDefault="00E81EBA" w:rsidP="00E81EBA">
      <w:pPr>
        <w:ind w:left="567"/>
        <w:contextualSpacing/>
        <w:rPr>
          <w:rFonts w:eastAsia="Calibri"/>
          <w:color w:val="44546A" w:themeColor="text2"/>
          <w:sz w:val="23"/>
          <w:szCs w:val="23"/>
        </w:rPr>
      </w:pPr>
      <w:r w:rsidRPr="00E81EBA">
        <w:rPr>
          <w:rFonts w:eastAsia="Calibri"/>
          <w:color w:val="44546A" w:themeColor="text2"/>
          <w:sz w:val="23"/>
          <w:szCs w:val="23"/>
        </w:rPr>
        <w:t xml:space="preserve">      </w:t>
      </w:r>
    </w:p>
    <w:p w:rsidR="00E81EBA" w:rsidRPr="00D2482D" w:rsidRDefault="00E81EBA" w:rsidP="00E81EBA">
      <w:pPr>
        <w:ind w:left="567"/>
        <w:contextualSpacing/>
        <w:rPr>
          <w:rFonts w:eastAsia="Calibri"/>
          <w:color w:val="44546A" w:themeColor="text2"/>
          <w:sz w:val="23"/>
          <w:szCs w:val="23"/>
        </w:rPr>
      </w:pPr>
      <w:r w:rsidRPr="00D2482D">
        <w:rPr>
          <w:rFonts w:eastAsia="Calibri"/>
          <w:color w:val="44546A" w:themeColor="text2"/>
          <w:sz w:val="23"/>
          <w:szCs w:val="23"/>
        </w:rPr>
        <w:t xml:space="preserve">https://www.currys.co.uk/gbuk/computing/laptops/laptops/lenovo-ideapad-3-14-laptop-amd-athlon-gold-128-gb-ssd-grey-10207999-pdt.html  </w:t>
      </w:r>
    </w:p>
    <w:p w:rsidR="00E81EBA" w:rsidRPr="00D2482D" w:rsidRDefault="00E81EBA" w:rsidP="00E81EBA">
      <w:pPr>
        <w:ind w:left="567"/>
        <w:contextualSpacing/>
        <w:rPr>
          <w:rFonts w:eastAsia="Calibri"/>
          <w:color w:val="44546A" w:themeColor="text2"/>
          <w:sz w:val="23"/>
          <w:szCs w:val="23"/>
        </w:rPr>
      </w:pPr>
      <w:proofErr w:type="spellStart"/>
      <w:r w:rsidRPr="00D2482D">
        <w:rPr>
          <w:rFonts w:eastAsia="Calibri"/>
          <w:color w:val="44546A" w:themeColor="text2"/>
          <w:sz w:val="23"/>
          <w:szCs w:val="23"/>
        </w:rPr>
        <w:t>Currys</w:t>
      </w:r>
      <w:proofErr w:type="spellEnd"/>
      <w:r w:rsidRPr="00D2482D">
        <w:rPr>
          <w:rFonts w:eastAsia="Calibri"/>
          <w:color w:val="44546A" w:themeColor="text2"/>
          <w:sz w:val="23"/>
          <w:szCs w:val="23"/>
        </w:rPr>
        <w:t xml:space="preserve">              Lenovo </w:t>
      </w:r>
      <w:proofErr w:type="spellStart"/>
      <w:r w:rsidRPr="00D2482D">
        <w:rPr>
          <w:rFonts w:eastAsia="Calibri"/>
          <w:color w:val="44546A" w:themeColor="text2"/>
          <w:sz w:val="23"/>
          <w:szCs w:val="23"/>
        </w:rPr>
        <w:t>Ideapad</w:t>
      </w:r>
      <w:proofErr w:type="spellEnd"/>
      <w:r w:rsidRPr="00D2482D">
        <w:rPr>
          <w:rFonts w:eastAsia="Calibri"/>
          <w:color w:val="44546A" w:themeColor="text2"/>
          <w:sz w:val="23"/>
          <w:szCs w:val="23"/>
        </w:rPr>
        <w:t xml:space="preserve">          £299</w:t>
      </w:r>
    </w:p>
    <w:p w:rsidR="00E81EBA" w:rsidRPr="00E81EBA" w:rsidRDefault="00E81EBA" w:rsidP="00E81EBA">
      <w:pPr>
        <w:ind w:left="567"/>
        <w:contextualSpacing/>
        <w:rPr>
          <w:rFonts w:eastAsia="Calibri"/>
          <w:color w:val="44546A" w:themeColor="text2"/>
          <w:sz w:val="23"/>
          <w:szCs w:val="23"/>
        </w:rPr>
      </w:pPr>
    </w:p>
    <w:p w:rsidR="00E81EBA" w:rsidRPr="00D2482D" w:rsidRDefault="00E81EBA" w:rsidP="00E81EBA">
      <w:pPr>
        <w:ind w:left="567"/>
        <w:contextualSpacing/>
        <w:rPr>
          <w:rFonts w:eastAsia="Calibri"/>
          <w:color w:val="44546A" w:themeColor="text2"/>
          <w:sz w:val="23"/>
          <w:szCs w:val="23"/>
        </w:rPr>
      </w:pPr>
      <w:r w:rsidRPr="00D2482D">
        <w:rPr>
          <w:rFonts w:eastAsia="Calibri"/>
          <w:color w:val="44546A" w:themeColor="text2"/>
          <w:sz w:val="23"/>
          <w:szCs w:val="23"/>
        </w:rPr>
        <w:t xml:space="preserve">https://www.currys.co.uk/gbuk/computing/laptops/laptops/hp-14-cf3512sa-14-laptop-intel-core-i3-128-gb-ssd-black-10208067-pdt.html </w:t>
      </w:r>
    </w:p>
    <w:p w:rsidR="00E81EBA" w:rsidRPr="00D2482D" w:rsidRDefault="00E81EBA" w:rsidP="00E81EBA">
      <w:pPr>
        <w:ind w:left="567"/>
        <w:contextualSpacing/>
        <w:rPr>
          <w:rFonts w:eastAsia="Calibri"/>
          <w:color w:val="44546A" w:themeColor="text2"/>
          <w:sz w:val="23"/>
          <w:szCs w:val="23"/>
        </w:rPr>
      </w:pPr>
      <w:proofErr w:type="spellStart"/>
      <w:r w:rsidRPr="00D2482D">
        <w:rPr>
          <w:rFonts w:eastAsia="Calibri"/>
          <w:color w:val="44546A" w:themeColor="text2"/>
          <w:sz w:val="23"/>
          <w:szCs w:val="23"/>
        </w:rPr>
        <w:t>Currys</w:t>
      </w:r>
      <w:proofErr w:type="spellEnd"/>
      <w:r w:rsidRPr="00D2482D">
        <w:rPr>
          <w:rFonts w:eastAsia="Calibri"/>
          <w:color w:val="44546A" w:themeColor="text2"/>
          <w:sz w:val="23"/>
          <w:szCs w:val="23"/>
        </w:rPr>
        <w:t xml:space="preserve">              HP14                          £379</w:t>
      </w:r>
    </w:p>
    <w:p w:rsidR="00E81EBA" w:rsidRPr="00E81EBA" w:rsidRDefault="00E81EBA" w:rsidP="00E81EBA">
      <w:pPr>
        <w:ind w:left="567"/>
        <w:contextualSpacing/>
        <w:rPr>
          <w:rFonts w:eastAsia="Calibri"/>
          <w:color w:val="44546A" w:themeColor="text2"/>
          <w:sz w:val="23"/>
          <w:szCs w:val="23"/>
        </w:rPr>
      </w:pPr>
    </w:p>
    <w:p w:rsidR="00E81EBA" w:rsidRPr="00D2482D" w:rsidRDefault="00E81EBA" w:rsidP="00E81EBA">
      <w:pPr>
        <w:ind w:left="567"/>
        <w:contextualSpacing/>
        <w:rPr>
          <w:rFonts w:eastAsia="Calibri"/>
          <w:color w:val="44546A" w:themeColor="text2"/>
          <w:sz w:val="23"/>
          <w:szCs w:val="23"/>
        </w:rPr>
      </w:pPr>
      <w:r w:rsidRPr="00D2482D">
        <w:rPr>
          <w:rFonts w:eastAsia="Calibri"/>
          <w:color w:val="44546A" w:themeColor="text2"/>
          <w:sz w:val="23"/>
          <w:szCs w:val="23"/>
        </w:rPr>
        <w:t xml:space="preserve"> https://www.laptopsdirect.co.uk/lenovo-v145-amd-a6-9225-8gb-256gb-ssd-dvdrw-15.6-inch-fhd-freedos-laptop-81mt004muk/version.asp Windows 10 not included</w:t>
      </w:r>
    </w:p>
    <w:p w:rsidR="00E81EBA" w:rsidRPr="00D2482D" w:rsidRDefault="00E81EBA" w:rsidP="00E81EBA">
      <w:pPr>
        <w:ind w:left="567"/>
        <w:contextualSpacing/>
        <w:rPr>
          <w:rFonts w:eastAsia="Calibri"/>
          <w:color w:val="44546A" w:themeColor="text2"/>
          <w:sz w:val="23"/>
          <w:szCs w:val="23"/>
        </w:rPr>
      </w:pPr>
      <w:r w:rsidRPr="00D2482D">
        <w:rPr>
          <w:rFonts w:eastAsia="Calibri"/>
          <w:color w:val="44546A" w:themeColor="text2"/>
          <w:sz w:val="23"/>
          <w:szCs w:val="23"/>
        </w:rPr>
        <w:t xml:space="preserve">Laptops </w:t>
      </w:r>
      <w:proofErr w:type="gramStart"/>
      <w:r w:rsidRPr="00D2482D">
        <w:rPr>
          <w:rFonts w:eastAsia="Calibri"/>
          <w:color w:val="44546A" w:themeColor="text2"/>
          <w:sz w:val="23"/>
          <w:szCs w:val="23"/>
        </w:rPr>
        <w:t>Direct  Lenovo</w:t>
      </w:r>
      <w:proofErr w:type="gramEnd"/>
      <w:r w:rsidRPr="00D2482D">
        <w:rPr>
          <w:rFonts w:eastAsia="Calibri"/>
          <w:color w:val="44546A" w:themeColor="text2"/>
          <w:sz w:val="23"/>
          <w:szCs w:val="23"/>
        </w:rPr>
        <w:t xml:space="preserve"> V145             £299</w:t>
      </w:r>
    </w:p>
    <w:p w:rsidR="00E81EBA" w:rsidRPr="00D2482D" w:rsidRDefault="00E81EBA" w:rsidP="00E81EBA">
      <w:pPr>
        <w:ind w:left="567"/>
        <w:contextualSpacing/>
        <w:rPr>
          <w:rFonts w:eastAsia="Calibri"/>
          <w:color w:val="44546A" w:themeColor="text2"/>
          <w:sz w:val="23"/>
          <w:szCs w:val="23"/>
        </w:rPr>
      </w:pPr>
      <w:r w:rsidRPr="00D2482D">
        <w:rPr>
          <w:rFonts w:eastAsia="Calibri"/>
          <w:color w:val="44546A" w:themeColor="text2"/>
          <w:sz w:val="23"/>
          <w:szCs w:val="23"/>
        </w:rPr>
        <w:lastRenderedPageBreak/>
        <w:t>This does not include Windows</w:t>
      </w:r>
    </w:p>
    <w:p w:rsidR="00E81EBA" w:rsidRPr="00E81EBA" w:rsidRDefault="00E81EBA" w:rsidP="00E81EBA">
      <w:pPr>
        <w:ind w:left="567"/>
        <w:contextualSpacing/>
        <w:rPr>
          <w:rFonts w:eastAsia="Calibri"/>
          <w:color w:val="44546A" w:themeColor="text2"/>
          <w:sz w:val="23"/>
          <w:szCs w:val="23"/>
        </w:rPr>
      </w:pPr>
    </w:p>
    <w:p w:rsidR="00E81EBA" w:rsidRPr="00D2482D" w:rsidRDefault="00E81EBA" w:rsidP="00E81EBA">
      <w:pPr>
        <w:ind w:left="567"/>
        <w:contextualSpacing/>
        <w:rPr>
          <w:rFonts w:eastAsia="Calibri"/>
          <w:color w:val="44546A" w:themeColor="text2"/>
          <w:sz w:val="23"/>
          <w:szCs w:val="23"/>
        </w:rPr>
      </w:pPr>
      <w:r w:rsidRPr="00D2482D">
        <w:rPr>
          <w:rFonts w:eastAsia="Calibri"/>
          <w:color w:val="44546A" w:themeColor="text2"/>
          <w:sz w:val="23"/>
          <w:szCs w:val="23"/>
        </w:rPr>
        <w:t>Microsoft Packages</w:t>
      </w:r>
    </w:p>
    <w:p w:rsidR="00E81EBA" w:rsidRPr="00E81EBA" w:rsidRDefault="00E81EBA" w:rsidP="00E81EBA">
      <w:pPr>
        <w:ind w:left="567"/>
        <w:contextualSpacing/>
        <w:rPr>
          <w:rFonts w:eastAsia="Calibri"/>
          <w:color w:val="44546A" w:themeColor="text2"/>
          <w:sz w:val="23"/>
          <w:szCs w:val="23"/>
        </w:rPr>
      </w:pPr>
    </w:p>
    <w:p w:rsidR="00E81EBA" w:rsidRPr="00D2482D" w:rsidRDefault="00E81EBA" w:rsidP="00E81EBA">
      <w:pPr>
        <w:ind w:left="567"/>
        <w:contextualSpacing/>
        <w:rPr>
          <w:rFonts w:eastAsia="Calibri"/>
          <w:color w:val="44546A" w:themeColor="text2"/>
          <w:sz w:val="23"/>
          <w:szCs w:val="23"/>
        </w:rPr>
      </w:pPr>
      <w:r w:rsidRPr="00D2482D">
        <w:rPr>
          <w:rFonts w:eastAsia="Calibri"/>
          <w:color w:val="44546A" w:themeColor="text2"/>
          <w:sz w:val="23"/>
          <w:szCs w:val="23"/>
        </w:rPr>
        <w:t xml:space="preserve">https://www.microsoft.com/en-gb/microsoft-365/p/microsoft-365-personal/cfq7ttc0k5bf?activetab=pivot%3aoverviewtab  </w:t>
      </w:r>
    </w:p>
    <w:p w:rsidR="00E81EBA" w:rsidRPr="00D2482D" w:rsidRDefault="00E81EBA" w:rsidP="00E81EBA">
      <w:pPr>
        <w:ind w:left="567"/>
        <w:contextualSpacing/>
        <w:rPr>
          <w:rFonts w:eastAsia="Calibri"/>
          <w:color w:val="44546A" w:themeColor="text2"/>
          <w:sz w:val="23"/>
          <w:szCs w:val="23"/>
        </w:rPr>
      </w:pPr>
      <w:r w:rsidRPr="00D2482D">
        <w:rPr>
          <w:rFonts w:eastAsia="Calibri"/>
          <w:color w:val="44546A" w:themeColor="text2"/>
          <w:sz w:val="23"/>
          <w:szCs w:val="23"/>
        </w:rPr>
        <w:t>Microsoft 365 Personal £59.99</w:t>
      </w:r>
    </w:p>
    <w:p w:rsidR="00E81EBA" w:rsidRPr="00E81EBA" w:rsidRDefault="00E81EBA" w:rsidP="00E81EBA">
      <w:pPr>
        <w:ind w:left="567"/>
        <w:contextualSpacing/>
        <w:rPr>
          <w:rFonts w:eastAsia="Calibri"/>
          <w:color w:val="44546A" w:themeColor="text2"/>
          <w:sz w:val="23"/>
          <w:szCs w:val="23"/>
        </w:rPr>
      </w:pPr>
    </w:p>
    <w:p w:rsidR="00E81EBA" w:rsidRPr="00D2482D" w:rsidRDefault="00E81EBA" w:rsidP="00E81EBA">
      <w:pPr>
        <w:ind w:left="567"/>
        <w:contextualSpacing/>
        <w:rPr>
          <w:rFonts w:eastAsia="Calibri"/>
          <w:color w:val="44546A" w:themeColor="text2"/>
          <w:sz w:val="23"/>
          <w:szCs w:val="23"/>
        </w:rPr>
      </w:pPr>
      <w:r w:rsidRPr="00D2482D">
        <w:rPr>
          <w:rFonts w:eastAsia="Calibri"/>
          <w:color w:val="44546A" w:themeColor="text2"/>
          <w:sz w:val="23"/>
          <w:szCs w:val="23"/>
        </w:rPr>
        <w:t xml:space="preserve">https://softmall.co.uk/product/microsoft-office-2019-home-and-student-windows10/  </w:t>
      </w:r>
    </w:p>
    <w:p w:rsidR="00E81EBA" w:rsidRPr="00D2482D" w:rsidRDefault="00E81EBA" w:rsidP="00E81EBA">
      <w:pPr>
        <w:ind w:left="567"/>
        <w:contextualSpacing/>
        <w:rPr>
          <w:rFonts w:eastAsia="Calibri"/>
          <w:color w:val="44546A" w:themeColor="text2"/>
          <w:sz w:val="23"/>
          <w:szCs w:val="23"/>
        </w:rPr>
      </w:pPr>
      <w:r w:rsidRPr="00D2482D">
        <w:rPr>
          <w:rFonts w:eastAsia="Calibri"/>
          <w:color w:val="44546A" w:themeColor="text2"/>
          <w:sz w:val="23"/>
          <w:szCs w:val="23"/>
        </w:rPr>
        <w:t>Microsoft Office 2019 Home and Student Windows 10   £19.99</w:t>
      </w:r>
    </w:p>
    <w:p w:rsidR="00E81EBA" w:rsidRPr="00E81EBA" w:rsidRDefault="00E81EBA" w:rsidP="00E81EBA">
      <w:pPr>
        <w:ind w:left="567"/>
        <w:contextualSpacing/>
        <w:rPr>
          <w:rFonts w:eastAsia="Calibri"/>
          <w:color w:val="44546A" w:themeColor="text2"/>
          <w:sz w:val="23"/>
          <w:szCs w:val="23"/>
        </w:rPr>
      </w:pPr>
    </w:p>
    <w:p w:rsidR="00E81EBA" w:rsidRPr="00D2482D" w:rsidRDefault="00E81EBA" w:rsidP="00E81EBA">
      <w:pPr>
        <w:ind w:left="567"/>
        <w:contextualSpacing/>
        <w:rPr>
          <w:rFonts w:eastAsia="Calibri"/>
          <w:color w:val="44546A" w:themeColor="text2"/>
          <w:sz w:val="23"/>
          <w:szCs w:val="23"/>
        </w:rPr>
      </w:pPr>
      <w:r w:rsidRPr="00D2482D">
        <w:rPr>
          <w:rFonts w:eastAsia="Calibri"/>
          <w:color w:val="44546A" w:themeColor="text2"/>
          <w:sz w:val="23"/>
          <w:szCs w:val="23"/>
        </w:rPr>
        <w:t>https://www.currys.co.uk/gbuk/computing-accessories/software/office-software/microsoft-office-home-student-2019-lifetime-for-1-user-10206941-</w:t>
      </w:r>
      <w:proofErr w:type="gramStart"/>
      <w:r w:rsidRPr="00D2482D">
        <w:rPr>
          <w:rFonts w:eastAsia="Calibri"/>
          <w:color w:val="44546A" w:themeColor="text2"/>
          <w:sz w:val="23"/>
          <w:szCs w:val="23"/>
        </w:rPr>
        <w:t>pdt.html  £</w:t>
      </w:r>
      <w:proofErr w:type="gramEnd"/>
      <w:r w:rsidRPr="00D2482D">
        <w:rPr>
          <w:rFonts w:eastAsia="Calibri"/>
          <w:color w:val="44546A" w:themeColor="text2"/>
          <w:sz w:val="23"/>
          <w:szCs w:val="23"/>
        </w:rPr>
        <w:t>119.99</w:t>
      </w:r>
    </w:p>
    <w:p w:rsidR="00E81EBA" w:rsidRPr="00D2482D" w:rsidRDefault="00E81EBA" w:rsidP="00E81EBA">
      <w:pPr>
        <w:ind w:left="567"/>
        <w:contextualSpacing/>
        <w:rPr>
          <w:rFonts w:eastAsia="Calibri"/>
          <w:color w:val="44546A" w:themeColor="text2"/>
          <w:sz w:val="23"/>
          <w:szCs w:val="23"/>
        </w:rPr>
      </w:pPr>
      <w:r w:rsidRPr="00D2482D">
        <w:rPr>
          <w:rFonts w:eastAsia="Calibri"/>
          <w:color w:val="44546A" w:themeColor="text2"/>
          <w:sz w:val="23"/>
          <w:szCs w:val="23"/>
        </w:rPr>
        <w:t>Microsoft Office Home &amp; Student £119.99</w:t>
      </w:r>
    </w:p>
    <w:p w:rsidR="00E81EBA" w:rsidRDefault="00E81EBA" w:rsidP="00E81EBA">
      <w:pPr>
        <w:ind w:left="567"/>
        <w:contextualSpacing/>
        <w:rPr>
          <w:rFonts w:eastAsia="Calibri"/>
          <w:b/>
          <w:color w:val="44546A" w:themeColor="text2"/>
          <w:sz w:val="23"/>
          <w:szCs w:val="23"/>
        </w:rPr>
      </w:pPr>
    </w:p>
    <w:p w:rsidR="00E81EBA" w:rsidRPr="00995395" w:rsidRDefault="00E81EBA" w:rsidP="00E81EBA">
      <w:pPr>
        <w:ind w:left="567"/>
        <w:contextualSpacing/>
        <w:rPr>
          <w:rFonts w:eastAsia="Calibri"/>
          <w:color w:val="44546A" w:themeColor="text2"/>
          <w:sz w:val="23"/>
          <w:szCs w:val="23"/>
        </w:rPr>
      </w:pPr>
      <w:r w:rsidRPr="00AD210C">
        <w:rPr>
          <w:rFonts w:eastAsia="Calibri"/>
          <w:color w:val="44546A" w:themeColor="text2"/>
          <w:sz w:val="23"/>
          <w:szCs w:val="23"/>
        </w:rPr>
        <w:t>It</w:t>
      </w:r>
      <w:r w:rsidRPr="00D2482D">
        <w:rPr>
          <w:rFonts w:eastAsia="Calibri"/>
          <w:b/>
          <w:color w:val="44546A" w:themeColor="text2"/>
          <w:sz w:val="23"/>
          <w:szCs w:val="23"/>
        </w:rPr>
        <w:t xml:space="preserve"> </w:t>
      </w:r>
      <w:r w:rsidRPr="00D2482D">
        <w:rPr>
          <w:rFonts w:eastAsia="Calibri"/>
          <w:color w:val="44546A" w:themeColor="text2"/>
          <w:sz w:val="23"/>
          <w:szCs w:val="23"/>
        </w:rPr>
        <w:t xml:space="preserve">was agreed to purchase Office 2019. Cllr Quinn to forward details on a </w:t>
      </w:r>
      <w:r w:rsidR="000A0941" w:rsidRPr="00D2482D">
        <w:rPr>
          <w:rFonts w:eastAsia="Calibri"/>
          <w:color w:val="44546A" w:themeColor="text2"/>
          <w:sz w:val="23"/>
          <w:szCs w:val="23"/>
        </w:rPr>
        <w:t xml:space="preserve">lifetime package for approximately £60. Cllr </w:t>
      </w:r>
      <w:proofErr w:type="spellStart"/>
      <w:r w:rsidR="000A0941" w:rsidRPr="00D2482D">
        <w:rPr>
          <w:rFonts w:eastAsia="Calibri"/>
          <w:color w:val="44546A" w:themeColor="text2"/>
          <w:sz w:val="23"/>
          <w:szCs w:val="23"/>
        </w:rPr>
        <w:t>Purshouse</w:t>
      </w:r>
      <w:proofErr w:type="spellEnd"/>
      <w:r w:rsidR="000A0941" w:rsidRPr="00D2482D">
        <w:rPr>
          <w:rFonts w:eastAsia="Calibri"/>
          <w:color w:val="44546A" w:themeColor="text2"/>
          <w:sz w:val="23"/>
          <w:szCs w:val="23"/>
        </w:rPr>
        <w:t xml:space="preserve"> will investigate </w:t>
      </w:r>
      <w:proofErr w:type="gramStart"/>
      <w:r w:rsidR="000A0941" w:rsidRPr="00D2482D">
        <w:rPr>
          <w:rFonts w:eastAsia="Calibri"/>
          <w:color w:val="44546A" w:themeColor="text2"/>
          <w:sz w:val="23"/>
          <w:szCs w:val="23"/>
        </w:rPr>
        <w:t>Which</w:t>
      </w:r>
      <w:proofErr w:type="gramEnd"/>
      <w:r w:rsidR="000A0941" w:rsidRPr="00D2482D">
        <w:rPr>
          <w:rFonts w:eastAsia="Calibri"/>
          <w:color w:val="44546A" w:themeColor="text2"/>
          <w:sz w:val="23"/>
          <w:szCs w:val="23"/>
        </w:rPr>
        <w:t xml:space="preserve"> recommended laptops. The laptops will be discussed </w:t>
      </w:r>
      <w:r w:rsidR="00995395" w:rsidRPr="00D2482D">
        <w:rPr>
          <w:rFonts w:eastAsia="Calibri"/>
          <w:color w:val="44546A" w:themeColor="text2"/>
          <w:sz w:val="23"/>
          <w:szCs w:val="23"/>
        </w:rPr>
        <w:t>and agreed via email. It was agreed that either Cllr Cady or the Clerk to purchase the laptop and will be re-</w:t>
      </w:r>
      <w:proofErr w:type="spellStart"/>
      <w:r w:rsidR="00995395" w:rsidRPr="00D2482D">
        <w:rPr>
          <w:rFonts w:eastAsia="Calibri"/>
          <w:color w:val="44546A" w:themeColor="text2"/>
          <w:sz w:val="23"/>
          <w:szCs w:val="23"/>
        </w:rPr>
        <w:t>imbursed</w:t>
      </w:r>
      <w:proofErr w:type="spellEnd"/>
      <w:r w:rsidR="00995395" w:rsidRPr="00D2482D">
        <w:rPr>
          <w:rFonts w:eastAsia="Calibri"/>
          <w:color w:val="44546A" w:themeColor="text2"/>
          <w:sz w:val="23"/>
          <w:szCs w:val="23"/>
        </w:rPr>
        <w:t xml:space="preserve"> next month.</w:t>
      </w:r>
    </w:p>
    <w:p w:rsidR="00E81EBA" w:rsidRPr="00E81EBA" w:rsidRDefault="00E81EBA" w:rsidP="00E81EBA">
      <w:pPr>
        <w:ind w:left="567"/>
        <w:contextualSpacing/>
        <w:rPr>
          <w:rFonts w:eastAsia="Calibri"/>
          <w:b/>
          <w:color w:val="44546A" w:themeColor="text2"/>
          <w:sz w:val="23"/>
          <w:szCs w:val="23"/>
        </w:rPr>
      </w:pPr>
      <w:r w:rsidRPr="00E81EBA">
        <w:rPr>
          <w:rFonts w:eastAsia="Calibri"/>
          <w:b/>
          <w:color w:val="44546A" w:themeColor="text2"/>
          <w:sz w:val="23"/>
          <w:szCs w:val="23"/>
        </w:rPr>
        <w:t xml:space="preserve"> </w:t>
      </w:r>
    </w:p>
    <w:p w:rsidR="00E81EBA" w:rsidRPr="00E81EBA" w:rsidRDefault="00E81EBA" w:rsidP="00E81EBA">
      <w:pPr>
        <w:ind w:left="567"/>
        <w:contextualSpacing/>
        <w:rPr>
          <w:rFonts w:eastAsia="Calibri"/>
          <w:b/>
          <w:color w:val="44546A" w:themeColor="text2"/>
          <w:sz w:val="23"/>
          <w:szCs w:val="23"/>
        </w:rPr>
      </w:pPr>
    </w:p>
    <w:p w:rsidR="00E81EBA" w:rsidRPr="00503350" w:rsidRDefault="00E81EBA" w:rsidP="00503350">
      <w:pPr>
        <w:ind w:left="567"/>
        <w:contextualSpacing/>
        <w:rPr>
          <w:rFonts w:eastAsia="Calibri"/>
          <w:b/>
          <w:color w:val="44546A" w:themeColor="text2"/>
          <w:sz w:val="23"/>
          <w:szCs w:val="23"/>
        </w:rPr>
      </w:pPr>
    </w:p>
    <w:p w:rsidR="00AD210C" w:rsidRDefault="00825FD6" w:rsidP="00AD210C">
      <w:pPr>
        <w:pStyle w:val="ListParagraph"/>
        <w:numPr>
          <w:ilvl w:val="0"/>
          <w:numId w:val="33"/>
        </w:numPr>
        <w:ind w:hanging="720"/>
        <w:rPr>
          <w:color w:val="44546A" w:themeColor="text2"/>
          <w:sz w:val="23"/>
          <w:szCs w:val="23"/>
        </w:rPr>
      </w:pPr>
      <w:r w:rsidRPr="00B77230">
        <w:rPr>
          <w:b/>
          <w:color w:val="44546A" w:themeColor="text2"/>
          <w:sz w:val="23"/>
          <w:szCs w:val="23"/>
        </w:rPr>
        <w:t>I</w:t>
      </w:r>
      <w:r w:rsidR="00023658" w:rsidRPr="00B77230">
        <w:rPr>
          <w:b/>
          <w:color w:val="44546A" w:themeColor="text2"/>
          <w:sz w:val="23"/>
          <w:szCs w:val="23"/>
        </w:rPr>
        <w:t>tems for Information or next agenda</w:t>
      </w:r>
    </w:p>
    <w:p w:rsidR="00FE79E2" w:rsidRPr="00AD210C" w:rsidRDefault="00995395" w:rsidP="00AD210C">
      <w:pPr>
        <w:pStyle w:val="ListParagraph"/>
        <w:rPr>
          <w:color w:val="44546A" w:themeColor="text2"/>
          <w:sz w:val="23"/>
          <w:szCs w:val="23"/>
        </w:rPr>
      </w:pPr>
      <w:r w:rsidRPr="00AD210C">
        <w:rPr>
          <w:color w:val="44546A" w:themeColor="text2"/>
          <w:sz w:val="23"/>
          <w:szCs w:val="23"/>
        </w:rPr>
        <w:t xml:space="preserve">Cllr Cady suggested if the Parish Council can set up internet banking as it will be easier to obtain up to date information. The regulation states that </w:t>
      </w:r>
      <w:r w:rsidR="00AD210C">
        <w:rPr>
          <w:color w:val="44546A" w:themeColor="text2"/>
          <w:sz w:val="23"/>
          <w:szCs w:val="23"/>
        </w:rPr>
        <w:t>Parish Councils can now authorised to do this.</w:t>
      </w:r>
      <w:bookmarkStart w:id="0" w:name="_GoBack"/>
      <w:bookmarkEnd w:id="0"/>
      <w:r w:rsidRPr="00AD210C">
        <w:rPr>
          <w:color w:val="44546A" w:themeColor="text2"/>
          <w:sz w:val="23"/>
          <w:szCs w:val="23"/>
        </w:rPr>
        <w:t xml:space="preserve"> </w:t>
      </w:r>
      <w:r w:rsidRPr="00AD210C">
        <w:rPr>
          <w:b/>
          <w:color w:val="44546A" w:themeColor="text2"/>
          <w:sz w:val="23"/>
          <w:szCs w:val="23"/>
        </w:rPr>
        <w:t>Action:</w:t>
      </w:r>
      <w:r w:rsidRPr="00AD210C">
        <w:rPr>
          <w:color w:val="44546A" w:themeColor="text2"/>
          <w:sz w:val="23"/>
          <w:szCs w:val="23"/>
        </w:rPr>
        <w:t xml:space="preserve"> The Clerk to investigate.</w:t>
      </w:r>
    </w:p>
    <w:p w:rsidR="000F08DC" w:rsidRPr="00842C33" w:rsidRDefault="00D2482D" w:rsidP="00FE79E2">
      <w:pPr>
        <w:pStyle w:val="ListParagraph"/>
        <w:ind w:left="0"/>
        <w:rPr>
          <w:b/>
          <w:color w:val="44546A" w:themeColor="text2"/>
          <w:sz w:val="23"/>
          <w:szCs w:val="23"/>
        </w:rPr>
      </w:pPr>
      <w:r>
        <w:rPr>
          <w:b/>
          <w:color w:val="44546A" w:themeColor="text2"/>
          <w:sz w:val="23"/>
          <w:szCs w:val="23"/>
        </w:rPr>
        <w:t>2</w:t>
      </w:r>
      <w:r w:rsidR="00B77230">
        <w:rPr>
          <w:b/>
          <w:color w:val="44546A" w:themeColor="text2"/>
          <w:sz w:val="23"/>
          <w:szCs w:val="23"/>
        </w:rPr>
        <w:t>0</w:t>
      </w:r>
      <w:r w:rsidR="000F08DC" w:rsidRPr="00D2482D">
        <w:rPr>
          <w:b/>
          <w:color w:val="44546A" w:themeColor="text2"/>
          <w:sz w:val="23"/>
          <w:szCs w:val="23"/>
        </w:rPr>
        <w:t>.    Date of the Next Parish Council Meeting</w:t>
      </w:r>
    </w:p>
    <w:p w:rsidR="00406CD4" w:rsidRPr="00D2482D" w:rsidRDefault="0086572F" w:rsidP="0086572F">
      <w:pPr>
        <w:widowControl w:val="0"/>
        <w:autoSpaceDE w:val="0"/>
        <w:autoSpaceDN w:val="0"/>
        <w:adjustRightInd w:val="0"/>
        <w:ind w:right="284"/>
        <w:rPr>
          <w:color w:val="44546A" w:themeColor="text2"/>
          <w:sz w:val="23"/>
          <w:szCs w:val="23"/>
        </w:rPr>
      </w:pPr>
      <w:r w:rsidRPr="00D2482D">
        <w:rPr>
          <w:color w:val="44546A" w:themeColor="text2"/>
          <w:sz w:val="23"/>
          <w:szCs w:val="23"/>
        </w:rPr>
        <w:t xml:space="preserve">       </w:t>
      </w:r>
      <w:r w:rsidR="00FE79E2" w:rsidRPr="00D2482D">
        <w:rPr>
          <w:color w:val="44546A" w:themeColor="text2"/>
          <w:sz w:val="23"/>
          <w:szCs w:val="23"/>
        </w:rPr>
        <w:t xml:space="preserve"> </w:t>
      </w:r>
      <w:r w:rsidR="009D4819" w:rsidRPr="00D2482D">
        <w:rPr>
          <w:color w:val="44546A" w:themeColor="text2"/>
          <w:sz w:val="23"/>
          <w:szCs w:val="23"/>
        </w:rPr>
        <w:t>The next meeting wil</w:t>
      </w:r>
      <w:r w:rsidR="00995395" w:rsidRPr="00D2482D">
        <w:rPr>
          <w:color w:val="44546A" w:themeColor="text2"/>
          <w:sz w:val="23"/>
          <w:szCs w:val="23"/>
        </w:rPr>
        <w:t>l be held via Zoom on Thursday 5</w:t>
      </w:r>
      <w:r w:rsidR="00995395" w:rsidRPr="00D2482D">
        <w:rPr>
          <w:color w:val="44546A" w:themeColor="text2"/>
          <w:sz w:val="23"/>
          <w:szCs w:val="23"/>
          <w:vertAlign w:val="superscript"/>
        </w:rPr>
        <w:t>th</w:t>
      </w:r>
      <w:r w:rsidR="00995395" w:rsidRPr="00D2482D">
        <w:rPr>
          <w:color w:val="44546A" w:themeColor="text2"/>
          <w:sz w:val="23"/>
          <w:szCs w:val="23"/>
        </w:rPr>
        <w:t xml:space="preserve"> November</w:t>
      </w:r>
      <w:r w:rsidR="009D4819" w:rsidRPr="00D2482D">
        <w:rPr>
          <w:color w:val="44546A" w:themeColor="text2"/>
          <w:sz w:val="23"/>
          <w:szCs w:val="23"/>
        </w:rPr>
        <w:t xml:space="preserve"> at 7pm.</w:t>
      </w:r>
    </w:p>
    <w:p w:rsidR="007D604B" w:rsidRPr="00E86797" w:rsidRDefault="00D66DF1" w:rsidP="00D66DF1">
      <w:pPr>
        <w:widowControl w:val="0"/>
        <w:tabs>
          <w:tab w:val="left" w:pos="7185"/>
        </w:tabs>
        <w:autoSpaceDE w:val="0"/>
        <w:autoSpaceDN w:val="0"/>
        <w:adjustRightInd w:val="0"/>
        <w:ind w:right="284"/>
        <w:rPr>
          <w:color w:val="44546A" w:themeColor="text2"/>
          <w:sz w:val="23"/>
          <w:szCs w:val="23"/>
        </w:rPr>
      </w:pPr>
      <w:r w:rsidRPr="00E86797">
        <w:rPr>
          <w:color w:val="44546A" w:themeColor="text2"/>
          <w:sz w:val="23"/>
          <w:szCs w:val="23"/>
        </w:rPr>
        <w:tab/>
      </w:r>
    </w:p>
    <w:p w:rsidR="00A00EBD" w:rsidRPr="00D2482D" w:rsidRDefault="00A00EBD" w:rsidP="006806E2">
      <w:pPr>
        <w:widowControl w:val="0"/>
        <w:autoSpaceDE w:val="0"/>
        <w:autoSpaceDN w:val="0"/>
        <w:adjustRightInd w:val="0"/>
        <w:ind w:left="540" w:right="284"/>
        <w:rPr>
          <w:color w:val="44546A" w:themeColor="text2"/>
          <w:sz w:val="23"/>
          <w:szCs w:val="23"/>
        </w:rPr>
      </w:pPr>
      <w:r w:rsidRPr="00D2482D">
        <w:rPr>
          <w:color w:val="44546A" w:themeColor="text2"/>
          <w:sz w:val="23"/>
          <w:szCs w:val="23"/>
        </w:rPr>
        <w:t xml:space="preserve"> </w:t>
      </w:r>
      <w:r w:rsidR="007D604B" w:rsidRPr="00D2482D">
        <w:rPr>
          <w:color w:val="44546A" w:themeColor="text2"/>
          <w:sz w:val="23"/>
          <w:szCs w:val="23"/>
        </w:rPr>
        <w:t>With no further business to transact the Cha</w:t>
      </w:r>
      <w:r w:rsidR="00EE3E8E" w:rsidRPr="00D2482D">
        <w:rPr>
          <w:color w:val="44546A" w:themeColor="text2"/>
          <w:sz w:val="23"/>
          <w:szCs w:val="23"/>
        </w:rPr>
        <w:t xml:space="preserve">irman </w:t>
      </w:r>
      <w:r w:rsidR="0081738F" w:rsidRPr="00D2482D">
        <w:rPr>
          <w:color w:val="44546A" w:themeColor="text2"/>
          <w:sz w:val="23"/>
          <w:szCs w:val="23"/>
        </w:rPr>
        <w:t xml:space="preserve">closed the meeting at </w:t>
      </w:r>
      <w:r w:rsidRPr="00D2482D">
        <w:rPr>
          <w:color w:val="44546A" w:themeColor="text2"/>
          <w:sz w:val="23"/>
          <w:szCs w:val="23"/>
        </w:rPr>
        <w:t xml:space="preserve"> </w:t>
      </w:r>
    </w:p>
    <w:p w:rsidR="007D604B" w:rsidRPr="00D2482D" w:rsidRDefault="00AE02DB" w:rsidP="006806E2">
      <w:pPr>
        <w:widowControl w:val="0"/>
        <w:autoSpaceDE w:val="0"/>
        <w:autoSpaceDN w:val="0"/>
        <w:adjustRightInd w:val="0"/>
        <w:ind w:left="540" w:right="284"/>
        <w:rPr>
          <w:color w:val="44546A" w:themeColor="text2"/>
          <w:sz w:val="23"/>
          <w:szCs w:val="23"/>
        </w:rPr>
      </w:pPr>
      <w:r w:rsidRPr="00D2482D">
        <w:rPr>
          <w:color w:val="44546A" w:themeColor="text2"/>
          <w:sz w:val="23"/>
          <w:szCs w:val="23"/>
        </w:rPr>
        <w:t xml:space="preserve"> </w:t>
      </w:r>
      <w:r w:rsidR="00995395" w:rsidRPr="00D2482D">
        <w:rPr>
          <w:color w:val="44546A" w:themeColor="text2"/>
          <w:sz w:val="23"/>
          <w:szCs w:val="23"/>
        </w:rPr>
        <w:t>20.24</w:t>
      </w:r>
    </w:p>
    <w:p w:rsidR="00744348" w:rsidRPr="00E86797" w:rsidRDefault="00744348" w:rsidP="00744348">
      <w:pPr>
        <w:widowControl w:val="0"/>
        <w:autoSpaceDE w:val="0"/>
        <w:autoSpaceDN w:val="0"/>
        <w:adjustRightInd w:val="0"/>
        <w:ind w:right="284"/>
        <w:rPr>
          <w:color w:val="44546A" w:themeColor="text2"/>
          <w:sz w:val="23"/>
          <w:szCs w:val="23"/>
        </w:rPr>
      </w:pPr>
    </w:p>
    <w:p w:rsidR="000145A4" w:rsidRPr="00D2482D" w:rsidRDefault="007D604B" w:rsidP="005E541B">
      <w:pPr>
        <w:widowControl w:val="0"/>
        <w:autoSpaceDE w:val="0"/>
        <w:autoSpaceDN w:val="0"/>
        <w:adjustRightInd w:val="0"/>
        <w:ind w:right="284"/>
        <w:rPr>
          <w:color w:val="44546A" w:themeColor="text2"/>
          <w:sz w:val="23"/>
          <w:szCs w:val="23"/>
        </w:rPr>
      </w:pPr>
      <w:r w:rsidRPr="00D2482D">
        <w:rPr>
          <w:color w:val="44546A" w:themeColor="text2"/>
          <w:sz w:val="23"/>
          <w:szCs w:val="23"/>
        </w:rPr>
        <w:t xml:space="preserve">       </w:t>
      </w:r>
      <w:r w:rsidR="009C26C0" w:rsidRPr="00D2482D">
        <w:rPr>
          <w:color w:val="44546A" w:themeColor="text2"/>
          <w:sz w:val="23"/>
          <w:szCs w:val="23"/>
        </w:rPr>
        <w:t xml:space="preserve"> Chairma</w:t>
      </w:r>
      <w:r w:rsidR="005E541B" w:rsidRPr="00D2482D">
        <w:rPr>
          <w:color w:val="44546A" w:themeColor="text2"/>
          <w:sz w:val="23"/>
          <w:szCs w:val="23"/>
        </w:rPr>
        <w:t>n</w:t>
      </w:r>
      <w:r w:rsidR="00FB6D63" w:rsidRPr="00D2482D">
        <w:rPr>
          <w:color w:val="44546A" w:themeColor="text2"/>
          <w:sz w:val="23"/>
          <w:szCs w:val="23"/>
        </w:rPr>
        <w:t>:</w:t>
      </w:r>
      <w:r w:rsidR="005E541B" w:rsidRPr="00D2482D">
        <w:rPr>
          <w:color w:val="44546A" w:themeColor="text2"/>
          <w:sz w:val="23"/>
          <w:szCs w:val="23"/>
        </w:rPr>
        <w:tab/>
      </w:r>
      <w:r w:rsidR="000B082E" w:rsidRPr="00D2482D">
        <w:rPr>
          <w:color w:val="44546A" w:themeColor="text2"/>
          <w:sz w:val="23"/>
          <w:szCs w:val="23"/>
        </w:rPr>
        <w:tab/>
      </w:r>
      <w:r w:rsidR="000B082E" w:rsidRPr="00D2482D">
        <w:rPr>
          <w:color w:val="44546A" w:themeColor="text2"/>
          <w:sz w:val="23"/>
          <w:szCs w:val="23"/>
        </w:rPr>
        <w:tab/>
      </w:r>
      <w:r w:rsidR="000B082E" w:rsidRPr="00D2482D">
        <w:rPr>
          <w:color w:val="44546A" w:themeColor="text2"/>
          <w:sz w:val="23"/>
          <w:szCs w:val="23"/>
        </w:rPr>
        <w:tab/>
      </w:r>
      <w:r w:rsidR="000B082E" w:rsidRPr="00D2482D">
        <w:rPr>
          <w:color w:val="44546A" w:themeColor="text2"/>
          <w:sz w:val="23"/>
          <w:szCs w:val="23"/>
        </w:rPr>
        <w:tab/>
      </w:r>
      <w:r w:rsidR="005E541B" w:rsidRPr="00D2482D">
        <w:rPr>
          <w:color w:val="44546A" w:themeColor="text2"/>
          <w:sz w:val="23"/>
          <w:szCs w:val="23"/>
        </w:rPr>
        <w:t>Date………………</w:t>
      </w:r>
    </w:p>
    <w:p w:rsidR="0030711B" w:rsidRPr="00E86797" w:rsidRDefault="00F76EB8" w:rsidP="0086572F">
      <w:pPr>
        <w:tabs>
          <w:tab w:val="left" w:pos="5070"/>
        </w:tabs>
        <w:rPr>
          <w:color w:val="44546A" w:themeColor="text2"/>
          <w:sz w:val="23"/>
          <w:szCs w:val="23"/>
        </w:rPr>
      </w:pPr>
      <w:r w:rsidRPr="00E86797">
        <w:rPr>
          <w:color w:val="44546A" w:themeColor="text2"/>
          <w:sz w:val="23"/>
          <w:szCs w:val="23"/>
        </w:rPr>
        <w:t xml:space="preserve">              </w:t>
      </w:r>
    </w:p>
    <w:p w:rsidR="0030711B" w:rsidRPr="00E86797" w:rsidRDefault="0030711B" w:rsidP="0030711B">
      <w:pPr>
        <w:rPr>
          <w:color w:val="44546A" w:themeColor="text2"/>
          <w:sz w:val="23"/>
          <w:szCs w:val="23"/>
        </w:rPr>
      </w:pPr>
    </w:p>
    <w:p w:rsidR="0030711B" w:rsidRPr="00E86797" w:rsidRDefault="0030711B" w:rsidP="0030711B">
      <w:pPr>
        <w:rPr>
          <w:color w:val="44546A" w:themeColor="text2"/>
          <w:sz w:val="23"/>
          <w:szCs w:val="23"/>
        </w:rPr>
      </w:pPr>
    </w:p>
    <w:p w:rsidR="00F76EB8" w:rsidRPr="00E86797" w:rsidRDefault="0030711B" w:rsidP="0030711B">
      <w:pPr>
        <w:tabs>
          <w:tab w:val="left" w:pos="6405"/>
        </w:tabs>
        <w:rPr>
          <w:color w:val="44546A" w:themeColor="text2"/>
          <w:sz w:val="23"/>
          <w:szCs w:val="23"/>
        </w:rPr>
      </w:pPr>
      <w:r w:rsidRPr="00E86797">
        <w:rPr>
          <w:color w:val="44546A" w:themeColor="text2"/>
          <w:sz w:val="23"/>
          <w:szCs w:val="23"/>
        </w:rPr>
        <w:tab/>
      </w:r>
    </w:p>
    <w:sectPr w:rsidR="00F76EB8" w:rsidRPr="00E86797" w:rsidSect="00D23BF2">
      <w:headerReference w:type="default" r:id="rId10"/>
      <w:footerReference w:type="default" r:id="rId11"/>
      <w:headerReference w:type="first" r:id="rId12"/>
      <w:footerReference w:type="first" r:id="rId13"/>
      <w:pgSz w:w="11906" w:h="16838"/>
      <w:pgMar w:top="1440" w:right="1440" w:bottom="1440" w:left="1440" w:header="0"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65446" w:rsidRDefault="00B65446">
      <w:r>
        <w:separator/>
      </w:r>
    </w:p>
  </w:endnote>
  <w:endnote w:type="continuationSeparator" w:id="0">
    <w:p w:rsidR="00B65446" w:rsidRDefault="00B654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30236770"/>
      <w:docPartObj>
        <w:docPartGallery w:val="Page Numbers (Bottom of Page)"/>
        <w:docPartUnique/>
      </w:docPartObj>
    </w:sdtPr>
    <w:sdtEndPr/>
    <w:sdtContent>
      <w:sdt>
        <w:sdtPr>
          <w:id w:val="-1769616900"/>
          <w:docPartObj>
            <w:docPartGallery w:val="Page Numbers (Top of Page)"/>
            <w:docPartUnique/>
          </w:docPartObj>
        </w:sdtPr>
        <w:sdtEndPr/>
        <w:sdtContent>
          <w:p w:rsidR="0073381F" w:rsidRDefault="0073381F">
            <w:pPr>
              <w:pStyle w:val="Footer"/>
              <w:jc w:val="right"/>
            </w:pPr>
            <w:r>
              <w:t xml:space="preserve">Page </w:t>
            </w:r>
            <w:r>
              <w:rPr>
                <w:b/>
                <w:bCs/>
              </w:rPr>
              <w:fldChar w:fldCharType="begin"/>
            </w:r>
            <w:r>
              <w:rPr>
                <w:b/>
                <w:bCs/>
              </w:rPr>
              <w:instrText xml:space="preserve"> PAGE </w:instrText>
            </w:r>
            <w:r>
              <w:rPr>
                <w:b/>
                <w:bCs/>
              </w:rPr>
              <w:fldChar w:fldCharType="separate"/>
            </w:r>
            <w:r w:rsidR="00AD210C">
              <w:rPr>
                <w:b/>
                <w:bCs/>
                <w:noProof/>
              </w:rPr>
              <w:t>5</w:t>
            </w:r>
            <w:r>
              <w:rPr>
                <w:b/>
                <w:bCs/>
              </w:rPr>
              <w:fldChar w:fldCharType="end"/>
            </w:r>
            <w:r>
              <w:t xml:space="preserve"> of </w:t>
            </w:r>
            <w:r>
              <w:rPr>
                <w:b/>
                <w:bCs/>
              </w:rPr>
              <w:fldChar w:fldCharType="begin"/>
            </w:r>
            <w:r>
              <w:rPr>
                <w:b/>
                <w:bCs/>
              </w:rPr>
              <w:instrText xml:space="preserve"> NUMPAGES  </w:instrText>
            </w:r>
            <w:r>
              <w:rPr>
                <w:b/>
                <w:bCs/>
              </w:rPr>
              <w:fldChar w:fldCharType="separate"/>
            </w:r>
            <w:r w:rsidR="00AD210C">
              <w:rPr>
                <w:b/>
                <w:bCs/>
                <w:noProof/>
              </w:rPr>
              <w:t>5</w:t>
            </w:r>
            <w:r>
              <w:rPr>
                <w:b/>
                <w:bCs/>
              </w:rPr>
              <w:fldChar w:fldCharType="end"/>
            </w:r>
          </w:p>
        </w:sdtContent>
      </w:sdt>
    </w:sdtContent>
  </w:sdt>
  <w:p w:rsidR="0073381F" w:rsidRDefault="0073381F" w:rsidP="00D44306">
    <w:pPr>
      <w:pStyle w:val="Footer"/>
      <w:tabs>
        <w:tab w:val="clear" w:pos="4513"/>
        <w:tab w:val="clear" w:pos="9026"/>
        <w:tab w:val="left" w:pos="5145"/>
      </w:tabs>
    </w:pPr>
    <w:r>
      <w:t>Chairman’s Initials                   Minute No 283</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381F" w:rsidRDefault="0073381F">
    <w:pPr>
      <w:pStyle w:val="Footer"/>
    </w:pPr>
    <w:r>
      <w:t>Chairman’s Initials</w:t>
    </w:r>
    <w:r>
      <w:tab/>
      <w:t>Minute No. 283</w:t>
    </w:r>
    <w:r>
      <w:tab/>
      <w:t>Page 1 of 3</w:t>
    </w:r>
  </w:p>
  <w:p w:rsidR="0073381F" w:rsidRDefault="0073381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65446" w:rsidRDefault="00B65446">
      <w:r>
        <w:separator/>
      </w:r>
    </w:p>
  </w:footnote>
  <w:footnote w:type="continuationSeparator" w:id="0">
    <w:p w:rsidR="00B65446" w:rsidRDefault="00B6544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381F" w:rsidRDefault="0073381F" w:rsidP="00380310">
    <w:pPr>
      <w:pStyle w:val="Header"/>
    </w:pPr>
    <w:r>
      <w:tab/>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381F" w:rsidRDefault="0073381F">
    <w:pPr>
      <w:pStyle w:val="Header"/>
    </w:pPr>
    <w:r>
      <w:tab/>
    </w:r>
    <w:r>
      <w:tab/>
    </w:r>
    <w:r>
      <w:rPr>
        <w:noProof/>
        <w:lang w:eastAsia="en-GB"/>
      </w:rPr>
      <w:drawing>
        <wp:inline distT="0" distB="0" distL="0" distR="0" wp14:anchorId="131634FA">
          <wp:extent cx="1664335" cy="88392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64335" cy="883920"/>
                  </a:xfrm>
                  <a:prstGeom prst="rect">
                    <a:avLst/>
                  </a:prstGeom>
                  <a:noFill/>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723EAC"/>
    <w:multiLevelType w:val="hybridMultilevel"/>
    <w:tmpl w:val="46BAA2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1F0FB5"/>
    <w:multiLevelType w:val="hybridMultilevel"/>
    <w:tmpl w:val="0E6A680A"/>
    <w:lvl w:ilvl="0" w:tplc="C92670C0">
      <w:start w:val="20"/>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3E6AEF"/>
    <w:multiLevelType w:val="hybridMultilevel"/>
    <w:tmpl w:val="0206E83A"/>
    <w:lvl w:ilvl="0" w:tplc="1AFA2DE4">
      <w:start w:val="1"/>
      <w:numFmt w:val="lowerRoman"/>
      <w:lvlText w:val="%1)"/>
      <w:lvlJc w:val="left"/>
      <w:pPr>
        <w:ind w:left="2574" w:hanging="720"/>
      </w:pPr>
      <w:rPr>
        <w:rFonts w:hint="default"/>
      </w:rPr>
    </w:lvl>
    <w:lvl w:ilvl="1" w:tplc="08090019" w:tentative="1">
      <w:start w:val="1"/>
      <w:numFmt w:val="lowerLetter"/>
      <w:lvlText w:val="%2."/>
      <w:lvlJc w:val="left"/>
      <w:pPr>
        <w:ind w:left="2934" w:hanging="360"/>
      </w:pPr>
    </w:lvl>
    <w:lvl w:ilvl="2" w:tplc="0809001B" w:tentative="1">
      <w:start w:val="1"/>
      <w:numFmt w:val="lowerRoman"/>
      <w:lvlText w:val="%3."/>
      <w:lvlJc w:val="right"/>
      <w:pPr>
        <w:ind w:left="3654" w:hanging="180"/>
      </w:pPr>
    </w:lvl>
    <w:lvl w:ilvl="3" w:tplc="0809000F" w:tentative="1">
      <w:start w:val="1"/>
      <w:numFmt w:val="decimal"/>
      <w:lvlText w:val="%4."/>
      <w:lvlJc w:val="left"/>
      <w:pPr>
        <w:ind w:left="4374" w:hanging="360"/>
      </w:pPr>
    </w:lvl>
    <w:lvl w:ilvl="4" w:tplc="08090019" w:tentative="1">
      <w:start w:val="1"/>
      <w:numFmt w:val="lowerLetter"/>
      <w:lvlText w:val="%5."/>
      <w:lvlJc w:val="left"/>
      <w:pPr>
        <w:ind w:left="5094" w:hanging="360"/>
      </w:pPr>
    </w:lvl>
    <w:lvl w:ilvl="5" w:tplc="0809001B" w:tentative="1">
      <w:start w:val="1"/>
      <w:numFmt w:val="lowerRoman"/>
      <w:lvlText w:val="%6."/>
      <w:lvlJc w:val="right"/>
      <w:pPr>
        <w:ind w:left="5814" w:hanging="180"/>
      </w:pPr>
    </w:lvl>
    <w:lvl w:ilvl="6" w:tplc="0809000F" w:tentative="1">
      <w:start w:val="1"/>
      <w:numFmt w:val="decimal"/>
      <w:lvlText w:val="%7."/>
      <w:lvlJc w:val="left"/>
      <w:pPr>
        <w:ind w:left="6534" w:hanging="360"/>
      </w:pPr>
    </w:lvl>
    <w:lvl w:ilvl="7" w:tplc="08090019" w:tentative="1">
      <w:start w:val="1"/>
      <w:numFmt w:val="lowerLetter"/>
      <w:lvlText w:val="%8."/>
      <w:lvlJc w:val="left"/>
      <w:pPr>
        <w:ind w:left="7254" w:hanging="360"/>
      </w:pPr>
    </w:lvl>
    <w:lvl w:ilvl="8" w:tplc="0809001B" w:tentative="1">
      <w:start w:val="1"/>
      <w:numFmt w:val="lowerRoman"/>
      <w:lvlText w:val="%9."/>
      <w:lvlJc w:val="right"/>
      <w:pPr>
        <w:ind w:left="7974" w:hanging="180"/>
      </w:pPr>
    </w:lvl>
  </w:abstractNum>
  <w:abstractNum w:abstractNumId="3" w15:restartNumberingAfterBreak="0">
    <w:nsid w:val="09C869AC"/>
    <w:multiLevelType w:val="hybridMultilevel"/>
    <w:tmpl w:val="41BAD9C2"/>
    <w:lvl w:ilvl="0" w:tplc="73226E56">
      <w:start w:val="1"/>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0C1A750A"/>
    <w:multiLevelType w:val="hybridMultilevel"/>
    <w:tmpl w:val="D272E0C4"/>
    <w:lvl w:ilvl="0" w:tplc="84540C12">
      <w:start w:val="9"/>
      <w:numFmt w:val="lowerLetter"/>
      <w:lvlText w:val="%1)"/>
      <w:lvlJc w:val="left"/>
      <w:pPr>
        <w:ind w:left="700" w:hanging="360"/>
      </w:pPr>
      <w:rPr>
        <w:rFonts w:hint="default"/>
        <w:b/>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abstractNum w:abstractNumId="5" w15:restartNumberingAfterBreak="0">
    <w:nsid w:val="0EC966CB"/>
    <w:multiLevelType w:val="hybridMultilevel"/>
    <w:tmpl w:val="E6D62AB4"/>
    <w:lvl w:ilvl="0" w:tplc="8572C50C">
      <w:start w:val="1"/>
      <w:numFmt w:val="lowerRoman"/>
      <w:lvlText w:val="%1)"/>
      <w:lvlJc w:val="left"/>
      <w:pPr>
        <w:ind w:left="1146" w:hanging="720"/>
      </w:pPr>
      <w:rPr>
        <w:rFonts w:hint="default"/>
        <w:b/>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6" w15:restartNumberingAfterBreak="0">
    <w:nsid w:val="1AAA27BC"/>
    <w:multiLevelType w:val="hybridMultilevel"/>
    <w:tmpl w:val="D1A2C498"/>
    <w:lvl w:ilvl="0" w:tplc="ADAAEDF6">
      <w:start w:val="1"/>
      <w:numFmt w:val="lowerLetter"/>
      <w:lvlText w:val="%1)"/>
      <w:lvlJc w:val="left"/>
      <w:pPr>
        <w:ind w:left="1083" w:hanging="360"/>
      </w:pPr>
      <w:rPr>
        <w:rFonts w:hint="default"/>
        <w:b/>
        <w:color w:val="222A35" w:themeColor="text2" w:themeShade="80"/>
        <w:sz w:val="24"/>
      </w:rPr>
    </w:lvl>
    <w:lvl w:ilvl="1" w:tplc="08090019" w:tentative="1">
      <w:start w:val="1"/>
      <w:numFmt w:val="lowerLetter"/>
      <w:lvlText w:val="%2."/>
      <w:lvlJc w:val="left"/>
      <w:pPr>
        <w:ind w:left="1803" w:hanging="360"/>
      </w:pPr>
    </w:lvl>
    <w:lvl w:ilvl="2" w:tplc="0809001B" w:tentative="1">
      <w:start w:val="1"/>
      <w:numFmt w:val="lowerRoman"/>
      <w:lvlText w:val="%3."/>
      <w:lvlJc w:val="right"/>
      <w:pPr>
        <w:ind w:left="2523" w:hanging="180"/>
      </w:pPr>
    </w:lvl>
    <w:lvl w:ilvl="3" w:tplc="0809000F" w:tentative="1">
      <w:start w:val="1"/>
      <w:numFmt w:val="decimal"/>
      <w:lvlText w:val="%4."/>
      <w:lvlJc w:val="left"/>
      <w:pPr>
        <w:ind w:left="3243" w:hanging="360"/>
      </w:pPr>
    </w:lvl>
    <w:lvl w:ilvl="4" w:tplc="08090019" w:tentative="1">
      <w:start w:val="1"/>
      <w:numFmt w:val="lowerLetter"/>
      <w:lvlText w:val="%5."/>
      <w:lvlJc w:val="left"/>
      <w:pPr>
        <w:ind w:left="3963" w:hanging="360"/>
      </w:pPr>
    </w:lvl>
    <w:lvl w:ilvl="5" w:tplc="0809001B" w:tentative="1">
      <w:start w:val="1"/>
      <w:numFmt w:val="lowerRoman"/>
      <w:lvlText w:val="%6."/>
      <w:lvlJc w:val="right"/>
      <w:pPr>
        <w:ind w:left="4683" w:hanging="180"/>
      </w:pPr>
    </w:lvl>
    <w:lvl w:ilvl="6" w:tplc="0809000F" w:tentative="1">
      <w:start w:val="1"/>
      <w:numFmt w:val="decimal"/>
      <w:lvlText w:val="%7."/>
      <w:lvlJc w:val="left"/>
      <w:pPr>
        <w:ind w:left="5403" w:hanging="360"/>
      </w:pPr>
    </w:lvl>
    <w:lvl w:ilvl="7" w:tplc="08090019" w:tentative="1">
      <w:start w:val="1"/>
      <w:numFmt w:val="lowerLetter"/>
      <w:lvlText w:val="%8."/>
      <w:lvlJc w:val="left"/>
      <w:pPr>
        <w:ind w:left="6123" w:hanging="360"/>
      </w:pPr>
    </w:lvl>
    <w:lvl w:ilvl="8" w:tplc="0809001B" w:tentative="1">
      <w:start w:val="1"/>
      <w:numFmt w:val="lowerRoman"/>
      <w:lvlText w:val="%9."/>
      <w:lvlJc w:val="right"/>
      <w:pPr>
        <w:ind w:left="6843" w:hanging="180"/>
      </w:pPr>
    </w:lvl>
  </w:abstractNum>
  <w:abstractNum w:abstractNumId="7" w15:restartNumberingAfterBreak="0">
    <w:nsid w:val="242B4F16"/>
    <w:multiLevelType w:val="hybridMultilevel"/>
    <w:tmpl w:val="1D0CB91C"/>
    <w:lvl w:ilvl="0" w:tplc="F068506E">
      <w:start w:val="18"/>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4992CEA"/>
    <w:multiLevelType w:val="hybridMultilevel"/>
    <w:tmpl w:val="07ACA1B4"/>
    <w:lvl w:ilvl="0" w:tplc="C78E44BA">
      <w:start w:val="1"/>
      <w:numFmt w:val="lowerLetter"/>
      <w:lvlText w:val="%1)"/>
      <w:lvlJc w:val="left"/>
      <w:pPr>
        <w:ind w:left="975" w:hanging="360"/>
      </w:pPr>
      <w:rPr>
        <w:rFonts w:hint="default"/>
      </w:rPr>
    </w:lvl>
    <w:lvl w:ilvl="1" w:tplc="08090019" w:tentative="1">
      <w:start w:val="1"/>
      <w:numFmt w:val="lowerLetter"/>
      <w:lvlText w:val="%2."/>
      <w:lvlJc w:val="left"/>
      <w:pPr>
        <w:ind w:left="1695" w:hanging="360"/>
      </w:pPr>
    </w:lvl>
    <w:lvl w:ilvl="2" w:tplc="0809001B" w:tentative="1">
      <w:start w:val="1"/>
      <w:numFmt w:val="lowerRoman"/>
      <w:lvlText w:val="%3."/>
      <w:lvlJc w:val="right"/>
      <w:pPr>
        <w:ind w:left="2415" w:hanging="180"/>
      </w:pPr>
    </w:lvl>
    <w:lvl w:ilvl="3" w:tplc="0809000F" w:tentative="1">
      <w:start w:val="1"/>
      <w:numFmt w:val="decimal"/>
      <w:lvlText w:val="%4."/>
      <w:lvlJc w:val="left"/>
      <w:pPr>
        <w:ind w:left="3135" w:hanging="360"/>
      </w:pPr>
    </w:lvl>
    <w:lvl w:ilvl="4" w:tplc="08090019" w:tentative="1">
      <w:start w:val="1"/>
      <w:numFmt w:val="lowerLetter"/>
      <w:lvlText w:val="%5."/>
      <w:lvlJc w:val="left"/>
      <w:pPr>
        <w:ind w:left="3855" w:hanging="360"/>
      </w:pPr>
    </w:lvl>
    <w:lvl w:ilvl="5" w:tplc="0809001B" w:tentative="1">
      <w:start w:val="1"/>
      <w:numFmt w:val="lowerRoman"/>
      <w:lvlText w:val="%6."/>
      <w:lvlJc w:val="right"/>
      <w:pPr>
        <w:ind w:left="4575" w:hanging="180"/>
      </w:pPr>
    </w:lvl>
    <w:lvl w:ilvl="6" w:tplc="0809000F" w:tentative="1">
      <w:start w:val="1"/>
      <w:numFmt w:val="decimal"/>
      <w:lvlText w:val="%7."/>
      <w:lvlJc w:val="left"/>
      <w:pPr>
        <w:ind w:left="5295" w:hanging="360"/>
      </w:pPr>
    </w:lvl>
    <w:lvl w:ilvl="7" w:tplc="08090019" w:tentative="1">
      <w:start w:val="1"/>
      <w:numFmt w:val="lowerLetter"/>
      <w:lvlText w:val="%8."/>
      <w:lvlJc w:val="left"/>
      <w:pPr>
        <w:ind w:left="6015" w:hanging="360"/>
      </w:pPr>
    </w:lvl>
    <w:lvl w:ilvl="8" w:tplc="0809001B" w:tentative="1">
      <w:start w:val="1"/>
      <w:numFmt w:val="lowerRoman"/>
      <w:lvlText w:val="%9."/>
      <w:lvlJc w:val="right"/>
      <w:pPr>
        <w:ind w:left="6735" w:hanging="180"/>
      </w:pPr>
    </w:lvl>
  </w:abstractNum>
  <w:abstractNum w:abstractNumId="9" w15:restartNumberingAfterBreak="0">
    <w:nsid w:val="269976DD"/>
    <w:multiLevelType w:val="hybridMultilevel"/>
    <w:tmpl w:val="EB0021BC"/>
    <w:lvl w:ilvl="0" w:tplc="F4AC0A00">
      <w:start w:val="1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AEA0E30"/>
    <w:multiLevelType w:val="hybridMultilevel"/>
    <w:tmpl w:val="546ABCEE"/>
    <w:lvl w:ilvl="0" w:tplc="901CEC80">
      <w:start w:val="1"/>
      <w:numFmt w:val="lowerLetter"/>
      <w:lvlText w:val="%1)"/>
      <w:lvlJc w:val="left"/>
      <w:pPr>
        <w:ind w:left="1060" w:hanging="360"/>
      </w:pPr>
      <w:rPr>
        <w:b/>
      </w:rPr>
    </w:lvl>
    <w:lvl w:ilvl="1" w:tplc="08090019">
      <w:start w:val="1"/>
      <w:numFmt w:val="lowerLetter"/>
      <w:lvlText w:val="%2."/>
      <w:lvlJc w:val="left"/>
      <w:pPr>
        <w:ind w:left="1780" w:hanging="360"/>
      </w:pPr>
    </w:lvl>
    <w:lvl w:ilvl="2" w:tplc="0809001B">
      <w:start w:val="1"/>
      <w:numFmt w:val="lowerRoman"/>
      <w:lvlText w:val="%3."/>
      <w:lvlJc w:val="right"/>
      <w:pPr>
        <w:ind w:left="2500" w:hanging="180"/>
      </w:pPr>
    </w:lvl>
    <w:lvl w:ilvl="3" w:tplc="0809000F">
      <w:start w:val="1"/>
      <w:numFmt w:val="decimal"/>
      <w:lvlText w:val="%4."/>
      <w:lvlJc w:val="left"/>
      <w:pPr>
        <w:ind w:left="3220" w:hanging="360"/>
      </w:pPr>
    </w:lvl>
    <w:lvl w:ilvl="4" w:tplc="08090019">
      <w:start w:val="1"/>
      <w:numFmt w:val="lowerLetter"/>
      <w:lvlText w:val="%5."/>
      <w:lvlJc w:val="left"/>
      <w:pPr>
        <w:ind w:left="3940" w:hanging="360"/>
      </w:pPr>
    </w:lvl>
    <w:lvl w:ilvl="5" w:tplc="0809001B">
      <w:start w:val="1"/>
      <w:numFmt w:val="lowerRoman"/>
      <w:lvlText w:val="%6."/>
      <w:lvlJc w:val="right"/>
      <w:pPr>
        <w:ind w:left="4660" w:hanging="180"/>
      </w:pPr>
    </w:lvl>
    <w:lvl w:ilvl="6" w:tplc="0809000F">
      <w:start w:val="1"/>
      <w:numFmt w:val="decimal"/>
      <w:lvlText w:val="%7."/>
      <w:lvlJc w:val="left"/>
      <w:pPr>
        <w:ind w:left="5380" w:hanging="360"/>
      </w:pPr>
    </w:lvl>
    <w:lvl w:ilvl="7" w:tplc="08090019">
      <w:start w:val="1"/>
      <w:numFmt w:val="lowerLetter"/>
      <w:lvlText w:val="%8."/>
      <w:lvlJc w:val="left"/>
      <w:pPr>
        <w:ind w:left="6100" w:hanging="360"/>
      </w:pPr>
    </w:lvl>
    <w:lvl w:ilvl="8" w:tplc="0809001B">
      <w:start w:val="1"/>
      <w:numFmt w:val="lowerRoman"/>
      <w:lvlText w:val="%9."/>
      <w:lvlJc w:val="right"/>
      <w:pPr>
        <w:ind w:left="6820" w:hanging="180"/>
      </w:pPr>
    </w:lvl>
  </w:abstractNum>
  <w:abstractNum w:abstractNumId="11" w15:restartNumberingAfterBreak="0">
    <w:nsid w:val="2CA7512A"/>
    <w:multiLevelType w:val="hybridMultilevel"/>
    <w:tmpl w:val="5BE841AC"/>
    <w:lvl w:ilvl="0" w:tplc="8DEE4A06">
      <w:start w:val="3"/>
      <w:numFmt w:val="lowerLetter"/>
      <w:lvlText w:val="%1)"/>
      <w:lvlJc w:val="left"/>
      <w:pPr>
        <w:ind w:left="108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FEF1F85"/>
    <w:multiLevelType w:val="hybridMultilevel"/>
    <w:tmpl w:val="F8E64B8C"/>
    <w:lvl w:ilvl="0" w:tplc="C71AD932">
      <w:start w:val="1"/>
      <w:numFmt w:val="lowerRoman"/>
      <w:lvlText w:val="%1)"/>
      <w:lvlJc w:val="left"/>
      <w:pPr>
        <w:ind w:left="1230" w:hanging="720"/>
      </w:pPr>
      <w:rPr>
        <w:rFonts w:hint="default"/>
      </w:rPr>
    </w:lvl>
    <w:lvl w:ilvl="1" w:tplc="08090019" w:tentative="1">
      <w:start w:val="1"/>
      <w:numFmt w:val="lowerLetter"/>
      <w:lvlText w:val="%2."/>
      <w:lvlJc w:val="left"/>
      <w:pPr>
        <w:ind w:left="1590" w:hanging="360"/>
      </w:pPr>
    </w:lvl>
    <w:lvl w:ilvl="2" w:tplc="0809001B" w:tentative="1">
      <w:start w:val="1"/>
      <w:numFmt w:val="lowerRoman"/>
      <w:lvlText w:val="%3."/>
      <w:lvlJc w:val="right"/>
      <w:pPr>
        <w:ind w:left="2310" w:hanging="180"/>
      </w:pPr>
    </w:lvl>
    <w:lvl w:ilvl="3" w:tplc="0809000F" w:tentative="1">
      <w:start w:val="1"/>
      <w:numFmt w:val="decimal"/>
      <w:lvlText w:val="%4."/>
      <w:lvlJc w:val="left"/>
      <w:pPr>
        <w:ind w:left="3030" w:hanging="360"/>
      </w:pPr>
    </w:lvl>
    <w:lvl w:ilvl="4" w:tplc="08090019" w:tentative="1">
      <w:start w:val="1"/>
      <w:numFmt w:val="lowerLetter"/>
      <w:lvlText w:val="%5."/>
      <w:lvlJc w:val="left"/>
      <w:pPr>
        <w:ind w:left="3750" w:hanging="360"/>
      </w:pPr>
    </w:lvl>
    <w:lvl w:ilvl="5" w:tplc="0809001B" w:tentative="1">
      <w:start w:val="1"/>
      <w:numFmt w:val="lowerRoman"/>
      <w:lvlText w:val="%6."/>
      <w:lvlJc w:val="right"/>
      <w:pPr>
        <w:ind w:left="4470" w:hanging="180"/>
      </w:pPr>
    </w:lvl>
    <w:lvl w:ilvl="6" w:tplc="0809000F" w:tentative="1">
      <w:start w:val="1"/>
      <w:numFmt w:val="decimal"/>
      <w:lvlText w:val="%7."/>
      <w:lvlJc w:val="left"/>
      <w:pPr>
        <w:ind w:left="5190" w:hanging="360"/>
      </w:pPr>
    </w:lvl>
    <w:lvl w:ilvl="7" w:tplc="08090019" w:tentative="1">
      <w:start w:val="1"/>
      <w:numFmt w:val="lowerLetter"/>
      <w:lvlText w:val="%8."/>
      <w:lvlJc w:val="left"/>
      <w:pPr>
        <w:ind w:left="5910" w:hanging="360"/>
      </w:pPr>
    </w:lvl>
    <w:lvl w:ilvl="8" w:tplc="0809001B" w:tentative="1">
      <w:start w:val="1"/>
      <w:numFmt w:val="lowerRoman"/>
      <w:lvlText w:val="%9."/>
      <w:lvlJc w:val="right"/>
      <w:pPr>
        <w:ind w:left="6630" w:hanging="180"/>
      </w:pPr>
    </w:lvl>
  </w:abstractNum>
  <w:abstractNum w:abstractNumId="13" w15:restartNumberingAfterBreak="0">
    <w:nsid w:val="34C766F8"/>
    <w:multiLevelType w:val="hybridMultilevel"/>
    <w:tmpl w:val="C818D740"/>
    <w:lvl w:ilvl="0" w:tplc="5AA4C510">
      <w:start w:val="1"/>
      <w:numFmt w:val="lowerLetter"/>
      <w:lvlText w:val="%1)"/>
      <w:lvlJc w:val="left"/>
      <w:pPr>
        <w:ind w:left="1080" w:hanging="720"/>
      </w:pPr>
      <w:rPr>
        <w:rFonts w:ascii="Arial" w:eastAsiaTheme="minorHAnsi" w:hAnsi="Arial" w:cs="Arial"/>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916505E"/>
    <w:multiLevelType w:val="hybridMultilevel"/>
    <w:tmpl w:val="D47E76B0"/>
    <w:lvl w:ilvl="0" w:tplc="0E2048BA">
      <w:start w:val="3"/>
      <w:numFmt w:val="lowerLetter"/>
      <w:lvlText w:val="%1)"/>
      <w:lvlJc w:val="left"/>
      <w:pPr>
        <w:ind w:left="1080" w:hanging="720"/>
      </w:pPr>
      <w:rPr>
        <w:rFonts w:ascii="Arial" w:eastAsiaTheme="minorHAnsi" w:hAnsi="Arial" w:cs="Arial"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CC92635"/>
    <w:multiLevelType w:val="hybridMultilevel"/>
    <w:tmpl w:val="0C88FEE8"/>
    <w:lvl w:ilvl="0" w:tplc="56CAEF90">
      <w:start w:val="1"/>
      <w:numFmt w:val="lowerLetter"/>
      <w:lvlText w:val="%1)"/>
      <w:lvlJc w:val="left"/>
      <w:pPr>
        <w:ind w:left="975" w:hanging="360"/>
      </w:pPr>
      <w:rPr>
        <w:rFonts w:hint="default"/>
        <w:b/>
      </w:rPr>
    </w:lvl>
    <w:lvl w:ilvl="1" w:tplc="08090019" w:tentative="1">
      <w:start w:val="1"/>
      <w:numFmt w:val="lowerLetter"/>
      <w:lvlText w:val="%2."/>
      <w:lvlJc w:val="left"/>
      <w:pPr>
        <w:ind w:left="1695" w:hanging="360"/>
      </w:pPr>
    </w:lvl>
    <w:lvl w:ilvl="2" w:tplc="0809001B" w:tentative="1">
      <w:start w:val="1"/>
      <w:numFmt w:val="lowerRoman"/>
      <w:lvlText w:val="%3."/>
      <w:lvlJc w:val="right"/>
      <w:pPr>
        <w:ind w:left="2415" w:hanging="180"/>
      </w:pPr>
    </w:lvl>
    <w:lvl w:ilvl="3" w:tplc="0809000F" w:tentative="1">
      <w:start w:val="1"/>
      <w:numFmt w:val="decimal"/>
      <w:lvlText w:val="%4."/>
      <w:lvlJc w:val="left"/>
      <w:pPr>
        <w:ind w:left="3135" w:hanging="360"/>
      </w:pPr>
    </w:lvl>
    <w:lvl w:ilvl="4" w:tplc="08090019" w:tentative="1">
      <w:start w:val="1"/>
      <w:numFmt w:val="lowerLetter"/>
      <w:lvlText w:val="%5."/>
      <w:lvlJc w:val="left"/>
      <w:pPr>
        <w:ind w:left="3855" w:hanging="360"/>
      </w:pPr>
    </w:lvl>
    <w:lvl w:ilvl="5" w:tplc="0809001B" w:tentative="1">
      <w:start w:val="1"/>
      <w:numFmt w:val="lowerRoman"/>
      <w:lvlText w:val="%6."/>
      <w:lvlJc w:val="right"/>
      <w:pPr>
        <w:ind w:left="4575" w:hanging="180"/>
      </w:pPr>
    </w:lvl>
    <w:lvl w:ilvl="6" w:tplc="0809000F" w:tentative="1">
      <w:start w:val="1"/>
      <w:numFmt w:val="decimal"/>
      <w:lvlText w:val="%7."/>
      <w:lvlJc w:val="left"/>
      <w:pPr>
        <w:ind w:left="5295" w:hanging="360"/>
      </w:pPr>
    </w:lvl>
    <w:lvl w:ilvl="7" w:tplc="08090019" w:tentative="1">
      <w:start w:val="1"/>
      <w:numFmt w:val="lowerLetter"/>
      <w:lvlText w:val="%8."/>
      <w:lvlJc w:val="left"/>
      <w:pPr>
        <w:ind w:left="6015" w:hanging="360"/>
      </w:pPr>
    </w:lvl>
    <w:lvl w:ilvl="8" w:tplc="0809001B" w:tentative="1">
      <w:start w:val="1"/>
      <w:numFmt w:val="lowerRoman"/>
      <w:lvlText w:val="%9."/>
      <w:lvlJc w:val="right"/>
      <w:pPr>
        <w:ind w:left="6735" w:hanging="180"/>
      </w:pPr>
    </w:lvl>
  </w:abstractNum>
  <w:abstractNum w:abstractNumId="16" w15:restartNumberingAfterBreak="0">
    <w:nsid w:val="3DD431DF"/>
    <w:multiLevelType w:val="hybridMultilevel"/>
    <w:tmpl w:val="D6CA9AFC"/>
    <w:lvl w:ilvl="0" w:tplc="2F74EE02">
      <w:start w:val="18"/>
      <w:numFmt w:val="decimal"/>
      <w:lvlText w:val="%1."/>
      <w:lvlJc w:val="left"/>
      <w:pPr>
        <w:ind w:left="1211"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F0738D3"/>
    <w:multiLevelType w:val="hybridMultilevel"/>
    <w:tmpl w:val="BB8C694E"/>
    <w:lvl w:ilvl="0" w:tplc="3D9E2694">
      <w:start w:val="3"/>
      <w:numFmt w:val="lowerLetter"/>
      <w:lvlText w:val="%1)"/>
      <w:lvlJc w:val="left"/>
      <w:pPr>
        <w:ind w:left="1069"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9162785"/>
    <w:multiLevelType w:val="hybridMultilevel"/>
    <w:tmpl w:val="886AD302"/>
    <w:lvl w:ilvl="0" w:tplc="6CF6A812">
      <w:start w:val="1"/>
      <w:numFmt w:val="lowerLetter"/>
      <w:lvlText w:val="%1)"/>
      <w:lvlJc w:val="left"/>
      <w:pPr>
        <w:ind w:left="1069" w:hanging="360"/>
      </w:pPr>
      <w:rPr>
        <w:rFonts w:hint="default"/>
        <w:b/>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19" w15:restartNumberingAfterBreak="0">
    <w:nsid w:val="4BF83170"/>
    <w:multiLevelType w:val="hybridMultilevel"/>
    <w:tmpl w:val="DC72AB24"/>
    <w:lvl w:ilvl="0" w:tplc="11B47C38">
      <w:start w:val="1"/>
      <w:numFmt w:val="lowerLetter"/>
      <w:lvlText w:val="%1)"/>
      <w:lvlJc w:val="left"/>
      <w:pPr>
        <w:ind w:left="786" w:hanging="360"/>
      </w:pPr>
      <w:rPr>
        <w:rFonts w:ascii="Arial" w:eastAsiaTheme="minorHAnsi" w:hAnsi="Arial" w:cs="Arial"/>
        <w:b/>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20" w15:restartNumberingAfterBreak="0">
    <w:nsid w:val="4F0543BF"/>
    <w:multiLevelType w:val="hybridMultilevel"/>
    <w:tmpl w:val="81FAC070"/>
    <w:lvl w:ilvl="0" w:tplc="FC248FB0">
      <w:start w:val="1"/>
      <w:numFmt w:val="lowerRoman"/>
      <w:lvlText w:val="%1)"/>
      <w:lvlJc w:val="left"/>
      <w:pPr>
        <w:ind w:left="720" w:hanging="360"/>
      </w:pPr>
      <w:rPr>
        <w:rFonts w:ascii="Arial" w:eastAsiaTheme="minorHAnsi" w:hAnsi="Arial" w:cs="Arial"/>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1C94C3D"/>
    <w:multiLevelType w:val="hybridMultilevel"/>
    <w:tmpl w:val="1E6EBEAE"/>
    <w:lvl w:ilvl="0" w:tplc="197E5B96">
      <w:start w:val="3"/>
      <w:numFmt w:val="lowerLetter"/>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2" w15:restartNumberingAfterBreak="0">
    <w:nsid w:val="520B45C2"/>
    <w:multiLevelType w:val="hybridMultilevel"/>
    <w:tmpl w:val="147A12F2"/>
    <w:lvl w:ilvl="0" w:tplc="3E8E2726">
      <w:start w:val="1"/>
      <w:numFmt w:val="lowerRoman"/>
      <w:lvlText w:val="%1)"/>
      <w:lvlJc w:val="left"/>
      <w:pPr>
        <w:ind w:left="1506" w:hanging="720"/>
      </w:pPr>
      <w:rPr>
        <w:rFonts w:hint="default"/>
        <w:b/>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3" w15:restartNumberingAfterBreak="0">
    <w:nsid w:val="56B36794"/>
    <w:multiLevelType w:val="hybridMultilevel"/>
    <w:tmpl w:val="28BAAF5C"/>
    <w:lvl w:ilvl="0" w:tplc="0B44B1F8">
      <w:start w:val="19"/>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85F6B88"/>
    <w:multiLevelType w:val="hybridMultilevel"/>
    <w:tmpl w:val="3912B080"/>
    <w:lvl w:ilvl="0" w:tplc="8D906CA8">
      <w:start w:val="1"/>
      <w:numFmt w:val="decimal"/>
      <w:lvlText w:val="%1."/>
      <w:lvlJc w:val="left"/>
      <w:pPr>
        <w:tabs>
          <w:tab w:val="num" w:pos="510"/>
        </w:tabs>
        <w:ind w:left="340" w:hanging="340"/>
      </w:pPr>
      <w:rPr>
        <w:rFonts w:ascii="Arial" w:hAnsi="Arial" w:cs="Arial" w:hint="default"/>
        <w:b/>
        <w:sz w:val="24"/>
        <w:szCs w:val="24"/>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92400B02">
      <w:start w:val="1"/>
      <w:numFmt w:val="lowerLetter"/>
      <w:lvlText w:val="%5)"/>
      <w:lvlJc w:val="left"/>
      <w:pPr>
        <w:ind w:left="3763" w:hanging="360"/>
      </w:pPr>
      <w:rPr>
        <w:rFonts w:ascii="Arial" w:eastAsia="Times New Roman" w:hAnsi="Arial" w:cs="Arial"/>
        <w:b/>
      </w:r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5" w15:restartNumberingAfterBreak="0">
    <w:nsid w:val="5A0F3369"/>
    <w:multiLevelType w:val="hybridMultilevel"/>
    <w:tmpl w:val="024C7EEE"/>
    <w:lvl w:ilvl="0" w:tplc="0C64B418">
      <w:start w:val="1"/>
      <w:numFmt w:val="lowerRoman"/>
      <w:lvlText w:val="%1)"/>
      <w:lvlJc w:val="left"/>
      <w:pPr>
        <w:ind w:left="1155" w:hanging="720"/>
      </w:pPr>
      <w:rPr>
        <w:rFonts w:hint="default"/>
        <w:b/>
      </w:rPr>
    </w:lvl>
    <w:lvl w:ilvl="1" w:tplc="08090019" w:tentative="1">
      <w:start w:val="1"/>
      <w:numFmt w:val="lowerLetter"/>
      <w:lvlText w:val="%2."/>
      <w:lvlJc w:val="left"/>
      <w:pPr>
        <w:ind w:left="1515" w:hanging="360"/>
      </w:pPr>
    </w:lvl>
    <w:lvl w:ilvl="2" w:tplc="0809001B" w:tentative="1">
      <w:start w:val="1"/>
      <w:numFmt w:val="lowerRoman"/>
      <w:lvlText w:val="%3."/>
      <w:lvlJc w:val="right"/>
      <w:pPr>
        <w:ind w:left="2235" w:hanging="180"/>
      </w:pPr>
    </w:lvl>
    <w:lvl w:ilvl="3" w:tplc="0809000F" w:tentative="1">
      <w:start w:val="1"/>
      <w:numFmt w:val="decimal"/>
      <w:lvlText w:val="%4."/>
      <w:lvlJc w:val="left"/>
      <w:pPr>
        <w:ind w:left="2955" w:hanging="360"/>
      </w:pPr>
    </w:lvl>
    <w:lvl w:ilvl="4" w:tplc="08090019" w:tentative="1">
      <w:start w:val="1"/>
      <w:numFmt w:val="lowerLetter"/>
      <w:lvlText w:val="%5."/>
      <w:lvlJc w:val="left"/>
      <w:pPr>
        <w:ind w:left="3675" w:hanging="360"/>
      </w:pPr>
    </w:lvl>
    <w:lvl w:ilvl="5" w:tplc="0809001B" w:tentative="1">
      <w:start w:val="1"/>
      <w:numFmt w:val="lowerRoman"/>
      <w:lvlText w:val="%6."/>
      <w:lvlJc w:val="right"/>
      <w:pPr>
        <w:ind w:left="4395" w:hanging="180"/>
      </w:pPr>
    </w:lvl>
    <w:lvl w:ilvl="6" w:tplc="0809000F" w:tentative="1">
      <w:start w:val="1"/>
      <w:numFmt w:val="decimal"/>
      <w:lvlText w:val="%7."/>
      <w:lvlJc w:val="left"/>
      <w:pPr>
        <w:ind w:left="5115" w:hanging="360"/>
      </w:pPr>
    </w:lvl>
    <w:lvl w:ilvl="7" w:tplc="08090019" w:tentative="1">
      <w:start w:val="1"/>
      <w:numFmt w:val="lowerLetter"/>
      <w:lvlText w:val="%8."/>
      <w:lvlJc w:val="left"/>
      <w:pPr>
        <w:ind w:left="5835" w:hanging="360"/>
      </w:pPr>
    </w:lvl>
    <w:lvl w:ilvl="8" w:tplc="0809001B" w:tentative="1">
      <w:start w:val="1"/>
      <w:numFmt w:val="lowerRoman"/>
      <w:lvlText w:val="%9."/>
      <w:lvlJc w:val="right"/>
      <w:pPr>
        <w:ind w:left="6555" w:hanging="180"/>
      </w:pPr>
    </w:lvl>
  </w:abstractNum>
  <w:abstractNum w:abstractNumId="26" w15:restartNumberingAfterBreak="0">
    <w:nsid w:val="625C2D6D"/>
    <w:multiLevelType w:val="hybridMultilevel"/>
    <w:tmpl w:val="74ECF7F4"/>
    <w:lvl w:ilvl="0" w:tplc="16FAE562">
      <w:start w:val="1"/>
      <w:numFmt w:val="lowerLetter"/>
      <w:lvlText w:val="%1)"/>
      <w:lvlJc w:val="left"/>
      <w:pPr>
        <w:ind w:left="915" w:hanging="360"/>
      </w:pPr>
      <w:rPr>
        <w:rFonts w:hint="default"/>
        <w:b/>
      </w:rPr>
    </w:lvl>
    <w:lvl w:ilvl="1" w:tplc="08090019" w:tentative="1">
      <w:start w:val="1"/>
      <w:numFmt w:val="lowerLetter"/>
      <w:lvlText w:val="%2."/>
      <w:lvlJc w:val="left"/>
      <w:pPr>
        <w:ind w:left="1635" w:hanging="360"/>
      </w:pPr>
    </w:lvl>
    <w:lvl w:ilvl="2" w:tplc="0809001B" w:tentative="1">
      <w:start w:val="1"/>
      <w:numFmt w:val="lowerRoman"/>
      <w:lvlText w:val="%3."/>
      <w:lvlJc w:val="right"/>
      <w:pPr>
        <w:ind w:left="2355" w:hanging="180"/>
      </w:pPr>
    </w:lvl>
    <w:lvl w:ilvl="3" w:tplc="0809000F" w:tentative="1">
      <w:start w:val="1"/>
      <w:numFmt w:val="decimal"/>
      <w:lvlText w:val="%4."/>
      <w:lvlJc w:val="left"/>
      <w:pPr>
        <w:ind w:left="3075" w:hanging="360"/>
      </w:pPr>
    </w:lvl>
    <w:lvl w:ilvl="4" w:tplc="08090019" w:tentative="1">
      <w:start w:val="1"/>
      <w:numFmt w:val="lowerLetter"/>
      <w:lvlText w:val="%5."/>
      <w:lvlJc w:val="left"/>
      <w:pPr>
        <w:ind w:left="3795" w:hanging="360"/>
      </w:pPr>
    </w:lvl>
    <w:lvl w:ilvl="5" w:tplc="0809001B" w:tentative="1">
      <w:start w:val="1"/>
      <w:numFmt w:val="lowerRoman"/>
      <w:lvlText w:val="%6."/>
      <w:lvlJc w:val="right"/>
      <w:pPr>
        <w:ind w:left="4515" w:hanging="180"/>
      </w:pPr>
    </w:lvl>
    <w:lvl w:ilvl="6" w:tplc="0809000F" w:tentative="1">
      <w:start w:val="1"/>
      <w:numFmt w:val="decimal"/>
      <w:lvlText w:val="%7."/>
      <w:lvlJc w:val="left"/>
      <w:pPr>
        <w:ind w:left="5235" w:hanging="360"/>
      </w:pPr>
    </w:lvl>
    <w:lvl w:ilvl="7" w:tplc="08090019" w:tentative="1">
      <w:start w:val="1"/>
      <w:numFmt w:val="lowerLetter"/>
      <w:lvlText w:val="%8."/>
      <w:lvlJc w:val="left"/>
      <w:pPr>
        <w:ind w:left="5955" w:hanging="360"/>
      </w:pPr>
    </w:lvl>
    <w:lvl w:ilvl="8" w:tplc="0809001B" w:tentative="1">
      <w:start w:val="1"/>
      <w:numFmt w:val="lowerRoman"/>
      <w:lvlText w:val="%9."/>
      <w:lvlJc w:val="right"/>
      <w:pPr>
        <w:ind w:left="6675" w:hanging="180"/>
      </w:pPr>
    </w:lvl>
  </w:abstractNum>
  <w:abstractNum w:abstractNumId="27" w15:restartNumberingAfterBreak="0">
    <w:nsid w:val="6BE0380E"/>
    <w:multiLevelType w:val="hybridMultilevel"/>
    <w:tmpl w:val="102CD516"/>
    <w:lvl w:ilvl="0" w:tplc="52EED7D2">
      <w:start w:val="1"/>
      <w:numFmt w:val="lowerRoman"/>
      <w:lvlText w:val="%1)"/>
      <w:lvlJc w:val="left"/>
      <w:pPr>
        <w:ind w:left="1155" w:hanging="720"/>
      </w:pPr>
      <w:rPr>
        <w:rFonts w:hint="default"/>
        <w:b/>
      </w:rPr>
    </w:lvl>
    <w:lvl w:ilvl="1" w:tplc="08090019" w:tentative="1">
      <w:start w:val="1"/>
      <w:numFmt w:val="lowerLetter"/>
      <w:lvlText w:val="%2."/>
      <w:lvlJc w:val="left"/>
      <w:pPr>
        <w:ind w:left="1515" w:hanging="360"/>
      </w:pPr>
    </w:lvl>
    <w:lvl w:ilvl="2" w:tplc="0809001B" w:tentative="1">
      <w:start w:val="1"/>
      <w:numFmt w:val="lowerRoman"/>
      <w:lvlText w:val="%3."/>
      <w:lvlJc w:val="right"/>
      <w:pPr>
        <w:ind w:left="2235" w:hanging="180"/>
      </w:pPr>
    </w:lvl>
    <w:lvl w:ilvl="3" w:tplc="0809000F" w:tentative="1">
      <w:start w:val="1"/>
      <w:numFmt w:val="decimal"/>
      <w:lvlText w:val="%4."/>
      <w:lvlJc w:val="left"/>
      <w:pPr>
        <w:ind w:left="2955" w:hanging="360"/>
      </w:pPr>
    </w:lvl>
    <w:lvl w:ilvl="4" w:tplc="08090019" w:tentative="1">
      <w:start w:val="1"/>
      <w:numFmt w:val="lowerLetter"/>
      <w:lvlText w:val="%5."/>
      <w:lvlJc w:val="left"/>
      <w:pPr>
        <w:ind w:left="3675" w:hanging="360"/>
      </w:pPr>
    </w:lvl>
    <w:lvl w:ilvl="5" w:tplc="0809001B" w:tentative="1">
      <w:start w:val="1"/>
      <w:numFmt w:val="lowerRoman"/>
      <w:lvlText w:val="%6."/>
      <w:lvlJc w:val="right"/>
      <w:pPr>
        <w:ind w:left="4395" w:hanging="180"/>
      </w:pPr>
    </w:lvl>
    <w:lvl w:ilvl="6" w:tplc="0809000F" w:tentative="1">
      <w:start w:val="1"/>
      <w:numFmt w:val="decimal"/>
      <w:lvlText w:val="%7."/>
      <w:lvlJc w:val="left"/>
      <w:pPr>
        <w:ind w:left="5115" w:hanging="360"/>
      </w:pPr>
    </w:lvl>
    <w:lvl w:ilvl="7" w:tplc="08090019" w:tentative="1">
      <w:start w:val="1"/>
      <w:numFmt w:val="lowerLetter"/>
      <w:lvlText w:val="%8."/>
      <w:lvlJc w:val="left"/>
      <w:pPr>
        <w:ind w:left="5835" w:hanging="360"/>
      </w:pPr>
    </w:lvl>
    <w:lvl w:ilvl="8" w:tplc="0809001B" w:tentative="1">
      <w:start w:val="1"/>
      <w:numFmt w:val="lowerRoman"/>
      <w:lvlText w:val="%9."/>
      <w:lvlJc w:val="right"/>
      <w:pPr>
        <w:ind w:left="6555" w:hanging="180"/>
      </w:pPr>
    </w:lvl>
  </w:abstractNum>
  <w:abstractNum w:abstractNumId="28" w15:restartNumberingAfterBreak="0">
    <w:nsid w:val="76254438"/>
    <w:multiLevelType w:val="hybridMultilevel"/>
    <w:tmpl w:val="AB9AC3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7AE2ABF"/>
    <w:multiLevelType w:val="hybridMultilevel"/>
    <w:tmpl w:val="D8A02D64"/>
    <w:lvl w:ilvl="0" w:tplc="0E42658A">
      <w:start w:val="19"/>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F217AC7"/>
    <w:multiLevelType w:val="hybridMultilevel"/>
    <w:tmpl w:val="D6A8928C"/>
    <w:lvl w:ilvl="0" w:tplc="2CE25D9E">
      <w:start w:val="2"/>
      <w:numFmt w:val="lowerLetter"/>
      <w:lvlText w:val="%1)"/>
      <w:lvlJc w:val="left"/>
      <w:pPr>
        <w:ind w:left="1069"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FE37EB1"/>
    <w:multiLevelType w:val="hybridMultilevel"/>
    <w:tmpl w:val="352068AC"/>
    <w:lvl w:ilvl="0" w:tplc="1B9EF54C">
      <w:start w:val="1"/>
      <w:numFmt w:val="lowerLetter"/>
      <w:lvlText w:val="%1)"/>
      <w:lvlJc w:val="left"/>
      <w:pPr>
        <w:ind w:left="810" w:hanging="360"/>
      </w:pPr>
      <w:rPr>
        <w:rFonts w:hint="default"/>
        <w:b/>
      </w:rPr>
    </w:lvl>
    <w:lvl w:ilvl="1" w:tplc="08090019" w:tentative="1">
      <w:start w:val="1"/>
      <w:numFmt w:val="lowerLetter"/>
      <w:lvlText w:val="%2."/>
      <w:lvlJc w:val="left"/>
      <w:pPr>
        <w:ind w:left="1530" w:hanging="360"/>
      </w:pPr>
    </w:lvl>
    <w:lvl w:ilvl="2" w:tplc="0809001B" w:tentative="1">
      <w:start w:val="1"/>
      <w:numFmt w:val="lowerRoman"/>
      <w:lvlText w:val="%3."/>
      <w:lvlJc w:val="right"/>
      <w:pPr>
        <w:ind w:left="2250" w:hanging="180"/>
      </w:pPr>
    </w:lvl>
    <w:lvl w:ilvl="3" w:tplc="0809000F" w:tentative="1">
      <w:start w:val="1"/>
      <w:numFmt w:val="decimal"/>
      <w:lvlText w:val="%4."/>
      <w:lvlJc w:val="left"/>
      <w:pPr>
        <w:ind w:left="2970" w:hanging="360"/>
      </w:pPr>
    </w:lvl>
    <w:lvl w:ilvl="4" w:tplc="08090019" w:tentative="1">
      <w:start w:val="1"/>
      <w:numFmt w:val="lowerLetter"/>
      <w:lvlText w:val="%5."/>
      <w:lvlJc w:val="left"/>
      <w:pPr>
        <w:ind w:left="3690" w:hanging="360"/>
      </w:pPr>
    </w:lvl>
    <w:lvl w:ilvl="5" w:tplc="0809001B" w:tentative="1">
      <w:start w:val="1"/>
      <w:numFmt w:val="lowerRoman"/>
      <w:lvlText w:val="%6."/>
      <w:lvlJc w:val="right"/>
      <w:pPr>
        <w:ind w:left="4410" w:hanging="180"/>
      </w:pPr>
    </w:lvl>
    <w:lvl w:ilvl="6" w:tplc="0809000F" w:tentative="1">
      <w:start w:val="1"/>
      <w:numFmt w:val="decimal"/>
      <w:lvlText w:val="%7."/>
      <w:lvlJc w:val="left"/>
      <w:pPr>
        <w:ind w:left="5130" w:hanging="360"/>
      </w:pPr>
    </w:lvl>
    <w:lvl w:ilvl="7" w:tplc="08090019" w:tentative="1">
      <w:start w:val="1"/>
      <w:numFmt w:val="lowerLetter"/>
      <w:lvlText w:val="%8."/>
      <w:lvlJc w:val="left"/>
      <w:pPr>
        <w:ind w:left="5850" w:hanging="360"/>
      </w:pPr>
    </w:lvl>
    <w:lvl w:ilvl="8" w:tplc="0809001B" w:tentative="1">
      <w:start w:val="1"/>
      <w:numFmt w:val="lowerRoman"/>
      <w:lvlText w:val="%9."/>
      <w:lvlJc w:val="right"/>
      <w:pPr>
        <w:ind w:left="6570" w:hanging="180"/>
      </w:pPr>
    </w:lvl>
  </w:abstractNum>
  <w:num w:numId="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5"/>
  </w:num>
  <w:num w:numId="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0"/>
  </w:num>
  <w:num w:numId="5">
    <w:abstractNumId w:val="8"/>
  </w:num>
  <w:num w:numId="6">
    <w:abstractNumId w:val="3"/>
  </w:num>
  <w:num w:numId="7">
    <w:abstractNumId w:val="16"/>
  </w:num>
  <w:num w:numId="8">
    <w:abstractNumId w:val="0"/>
  </w:num>
  <w:num w:numId="9">
    <w:abstractNumId w:val="28"/>
  </w:num>
  <w:num w:numId="10">
    <w:abstractNumId w:val="18"/>
  </w:num>
  <w:num w:numId="11">
    <w:abstractNumId w:val="17"/>
  </w:num>
  <w:num w:numId="12">
    <w:abstractNumId w:val="19"/>
  </w:num>
  <w:num w:numId="13">
    <w:abstractNumId w:val="4"/>
  </w:num>
  <w:num w:numId="14">
    <w:abstractNumId w:val="21"/>
  </w:num>
  <w:num w:numId="1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2"/>
  </w:num>
  <w:num w:numId="17">
    <w:abstractNumId w:val="6"/>
  </w:num>
  <w:num w:numId="18">
    <w:abstractNumId w:val="20"/>
  </w:num>
  <w:num w:numId="19">
    <w:abstractNumId w:val="26"/>
  </w:num>
  <w:num w:numId="20">
    <w:abstractNumId w:val="2"/>
  </w:num>
  <w:num w:numId="21">
    <w:abstractNumId w:val="27"/>
  </w:num>
  <w:num w:numId="22">
    <w:abstractNumId w:val="25"/>
  </w:num>
  <w:num w:numId="23">
    <w:abstractNumId w:val="5"/>
  </w:num>
  <w:num w:numId="24">
    <w:abstractNumId w:val="12"/>
  </w:num>
  <w:num w:numId="25">
    <w:abstractNumId w:val="13"/>
  </w:num>
  <w:num w:numId="26">
    <w:abstractNumId w:val="14"/>
  </w:num>
  <w:num w:numId="27">
    <w:abstractNumId w:val="11"/>
  </w:num>
  <w:num w:numId="28">
    <w:abstractNumId w:val="31"/>
  </w:num>
  <w:num w:numId="29">
    <w:abstractNumId w:val="9"/>
  </w:num>
  <w:num w:numId="30">
    <w:abstractNumId w:val="7"/>
  </w:num>
  <w:num w:numId="31">
    <w:abstractNumId w:val="23"/>
  </w:num>
  <w:num w:numId="32">
    <w:abstractNumId w:val="1"/>
  </w:num>
  <w:num w:numId="33">
    <w:abstractNumId w:val="29"/>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59B"/>
    <w:rsid w:val="00000001"/>
    <w:rsid w:val="00002A92"/>
    <w:rsid w:val="000041DB"/>
    <w:rsid w:val="00005B7A"/>
    <w:rsid w:val="00011633"/>
    <w:rsid w:val="00012731"/>
    <w:rsid w:val="00012BC2"/>
    <w:rsid w:val="000145A4"/>
    <w:rsid w:val="00014A27"/>
    <w:rsid w:val="00015FD3"/>
    <w:rsid w:val="00016BE9"/>
    <w:rsid w:val="00017B93"/>
    <w:rsid w:val="000216C0"/>
    <w:rsid w:val="0002219A"/>
    <w:rsid w:val="0002260B"/>
    <w:rsid w:val="000229F5"/>
    <w:rsid w:val="00023658"/>
    <w:rsid w:val="0002488B"/>
    <w:rsid w:val="00025023"/>
    <w:rsid w:val="000259B2"/>
    <w:rsid w:val="00031165"/>
    <w:rsid w:val="00031DAE"/>
    <w:rsid w:val="0003329B"/>
    <w:rsid w:val="00033542"/>
    <w:rsid w:val="000340F3"/>
    <w:rsid w:val="00034A27"/>
    <w:rsid w:val="0003596F"/>
    <w:rsid w:val="00036606"/>
    <w:rsid w:val="00036669"/>
    <w:rsid w:val="00036DE8"/>
    <w:rsid w:val="00037015"/>
    <w:rsid w:val="000371E7"/>
    <w:rsid w:val="00040986"/>
    <w:rsid w:val="00042CB6"/>
    <w:rsid w:val="0004333D"/>
    <w:rsid w:val="0004554A"/>
    <w:rsid w:val="0004595C"/>
    <w:rsid w:val="00047AF3"/>
    <w:rsid w:val="0005044E"/>
    <w:rsid w:val="00050DEC"/>
    <w:rsid w:val="00051505"/>
    <w:rsid w:val="00051F4B"/>
    <w:rsid w:val="00052087"/>
    <w:rsid w:val="000526B7"/>
    <w:rsid w:val="00052A47"/>
    <w:rsid w:val="000534B6"/>
    <w:rsid w:val="000543D4"/>
    <w:rsid w:val="00054D8F"/>
    <w:rsid w:val="00055555"/>
    <w:rsid w:val="0005748E"/>
    <w:rsid w:val="000616A8"/>
    <w:rsid w:val="00061D1F"/>
    <w:rsid w:val="000621E8"/>
    <w:rsid w:val="00062841"/>
    <w:rsid w:val="00064CBA"/>
    <w:rsid w:val="000658CD"/>
    <w:rsid w:val="00065D53"/>
    <w:rsid w:val="00066132"/>
    <w:rsid w:val="0006704F"/>
    <w:rsid w:val="000674E1"/>
    <w:rsid w:val="0006771D"/>
    <w:rsid w:val="00070047"/>
    <w:rsid w:val="00070697"/>
    <w:rsid w:val="000712DD"/>
    <w:rsid w:val="0007133A"/>
    <w:rsid w:val="00072316"/>
    <w:rsid w:val="00073025"/>
    <w:rsid w:val="000746EF"/>
    <w:rsid w:val="00074B4F"/>
    <w:rsid w:val="00075394"/>
    <w:rsid w:val="0007572F"/>
    <w:rsid w:val="00075D3C"/>
    <w:rsid w:val="00076964"/>
    <w:rsid w:val="00080372"/>
    <w:rsid w:val="00081605"/>
    <w:rsid w:val="00081761"/>
    <w:rsid w:val="00081DAE"/>
    <w:rsid w:val="00082753"/>
    <w:rsid w:val="00082FAC"/>
    <w:rsid w:val="00083EA8"/>
    <w:rsid w:val="00084210"/>
    <w:rsid w:val="00087D0F"/>
    <w:rsid w:val="000900C8"/>
    <w:rsid w:val="00090703"/>
    <w:rsid w:val="00091131"/>
    <w:rsid w:val="00092D59"/>
    <w:rsid w:val="000932C4"/>
    <w:rsid w:val="000943D2"/>
    <w:rsid w:val="000948A7"/>
    <w:rsid w:val="000948A8"/>
    <w:rsid w:val="000961FA"/>
    <w:rsid w:val="00097A3F"/>
    <w:rsid w:val="000A0941"/>
    <w:rsid w:val="000A0A76"/>
    <w:rsid w:val="000A28B1"/>
    <w:rsid w:val="000A2ADD"/>
    <w:rsid w:val="000A3762"/>
    <w:rsid w:val="000A4AB0"/>
    <w:rsid w:val="000A5CDE"/>
    <w:rsid w:val="000A5DD2"/>
    <w:rsid w:val="000A64E3"/>
    <w:rsid w:val="000A69BF"/>
    <w:rsid w:val="000B02D9"/>
    <w:rsid w:val="000B082E"/>
    <w:rsid w:val="000B0F04"/>
    <w:rsid w:val="000B172B"/>
    <w:rsid w:val="000B1F3B"/>
    <w:rsid w:val="000B3645"/>
    <w:rsid w:val="000B552A"/>
    <w:rsid w:val="000B6007"/>
    <w:rsid w:val="000B7E0A"/>
    <w:rsid w:val="000C054D"/>
    <w:rsid w:val="000C1870"/>
    <w:rsid w:val="000C191B"/>
    <w:rsid w:val="000C2492"/>
    <w:rsid w:val="000C2E36"/>
    <w:rsid w:val="000C405E"/>
    <w:rsid w:val="000C4BF4"/>
    <w:rsid w:val="000C4D8E"/>
    <w:rsid w:val="000C5ED2"/>
    <w:rsid w:val="000C7F9F"/>
    <w:rsid w:val="000D06D0"/>
    <w:rsid w:val="000D30DA"/>
    <w:rsid w:val="000D3EF0"/>
    <w:rsid w:val="000D5CBB"/>
    <w:rsid w:val="000D681F"/>
    <w:rsid w:val="000E0E7F"/>
    <w:rsid w:val="000E282D"/>
    <w:rsid w:val="000E45E3"/>
    <w:rsid w:val="000E46D3"/>
    <w:rsid w:val="000E5055"/>
    <w:rsid w:val="000E5160"/>
    <w:rsid w:val="000E5187"/>
    <w:rsid w:val="000E7031"/>
    <w:rsid w:val="000E754E"/>
    <w:rsid w:val="000E7C5E"/>
    <w:rsid w:val="000E7EC8"/>
    <w:rsid w:val="000E7F2D"/>
    <w:rsid w:val="000F0224"/>
    <w:rsid w:val="000F05E9"/>
    <w:rsid w:val="000F08DC"/>
    <w:rsid w:val="000F2BE2"/>
    <w:rsid w:val="000F3818"/>
    <w:rsid w:val="000F3929"/>
    <w:rsid w:val="000F536E"/>
    <w:rsid w:val="000F591A"/>
    <w:rsid w:val="000F5E9A"/>
    <w:rsid w:val="000F771A"/>
    <w:rsid w:val="001005A1"/>
    <w:rsid w:val="001008A3"/>
    <w:rsid w:val="00100CAC"/>
    <w:rsid w:val="00100CB3"/>
    <w:rsid w:val="001026FD"/>
    <w:rsid w:val="00102A1C"/>
    <w:rsid w:val="00105733"/>
    <w:rsid w:val="00106C69"/>
    <w:rsid w:val="0010723F"/>
    <w:rsid w:val="001075FB"/>
    <w:rsid w:val="0011108E"/>
    <w:rsid w:val="00111C8B"/>
    <w:rsid w:val="0011302C"/>
    <w:rsid w:val="00113A28"/>
    <w:rsid w:val="00114444"/>
    <w:rsid w:val="00114DFC"/>
    <w:rsid w:val="001150A9"/>
    <w:rsid w:val="0011544C"/>
    <w:rsid w:val="001172C4"/>
    <w:rsid w:val="001177B7"/>
    <w:rsid w:val="00117EE6"/>
    <w:rsid w:val="0012208A"/>
    <w:rsid w:val="00125692"/>
    <w:rsid w:val="00125821"/>
    <w:rsid w:val="00125CB1"/>
    <w:rsid w:val="001260EA"/>
    <w:rsid w:val="00126A9D"/>
    <w:rsid w:val="00126C0B"/>
    <w:rsid w:val="00126C51"/>
    <w:rsid w:val="00127069"/>
    <w:rsid w:val="0013120B"/>
    <w:rsid w:val="0013168F"/>
    <w:rsid w:val="0013212D"/>
    <w:rsid w:val="00132223"/>
    <w:rsid w:val="00132629"/>
    <w:rsid w:val="001327C9"/>
    <w:rsid w:val="001336BB"/>
    <w:rsid w:val="00134603"/>
    <w:rsid w:val="0013494E"/>
    <w:rsid w:val="001352A4"/>
    <w:rsid w:val="001357AF"/>
    <w:rsid w:val="00135E5B"/>
    <w:rsid w:val="001374B2"/>
    <w:rsid w:val="00140D16"/>
    <w:rsid w:val="00141242"/>
    <w:rsid w:val="00142396"/>
    <w:rsid w:val="00143A14"/>
    <w:rsid w:val="0014490B"/>
    <w:rsid w:val="00145C06"/>
    <w:rsid w:val="0014673E"/>
    <w:rsid w:val="00147420"/>
    <w:rsid w:val="0015102E"/>
    <w:rsid w:val="00151426"/>
    <w:rsid w:val="0015384F"/>
    <w:rsid w:val="001546B4"/>
    <w:rsid w:val="0015510F"/>
    <w:rsid w:val="001552EA"/>
    <w:rsid w:val="0015626E"/>
    <w:rsid w:val="00156519"/>
    <w:rsid w:val="00160DD2"/>
    <w:rsid w:val="00160DDB"/>
    <w:rsid w:val="00160E2D"/>
    <w:rsid w:val="00160FB1"/>
    <w:rsid w:val="001618BC"/>
    <w:rsid w:val="00164689"/>
    <w:rsid w:val="0016599E"/>
    <w:rsid w:val="00167289"/>
    <w:rsid w:val="0016787D"/>
    <w:rsid w:val="00170C76"/>
    <w:rsid w:val="00171014"/>
    <w:rsid w:val="00172729"/>
    <w:rsid w:val="00173862"/>
    <w:rsid w:val="00173DFF"/>
    <w:rsid w:val="00174711"/>
    <w:rsid w:val="00175A47"/>
    <w:rsid w:val="00175D17"/>
    <w:rsid w:val="001760F4"/>
    <w:rsid w:val="00176CF6"/>
    <w:rsid w:val="0017722E"/>
    <w:rsid w:val="00177588"/>
    <w:rsid w:val="001802EA"/>
    <w:rsid w:val="0018216C"/>
    <w:rsid w:val="001825F1"/>
    <w:rsid w:val="0018270B"/>
    <w:rsid w:val="00182DC7"/>
    <w:rsid w:val="0018492C"/>
    <w:rsid w:val="00185A34"/>
    <w:rsid w:val="001879B6"/>
    <w:rsid w:val="00193761"/>
    <w:rsid w:val="00197A21"/>
    <w:rsid w:val="001A02B2"/>
    <w:rsid w:val="001A086E"/>
    <w:rsid w:val="001A3E5C"/>
    <w:rsid w:val="001A4574"/>
    <w:rsid w:val="001A5138"/>
    <w:rsid w:val="001A6670"/>
    <w:rsid w:val="001A68FE"/>
    <w:rsid w:val="001B0BC5"/>
    <w:rsid w:val="001B1F05"/>
    <w:rsid w:val="001B2A42"/>
    <w:rsid w:val="001B2AA5"/>
    <w:rsid w:val="001B2C79"/>
    <w:rsid w:val="001B2FE3"/>
    <w:rsid w:val="001B355E"/>
    <w:rsid w:val="001B3ECE"/>
    <w:rsid w:val="001B53F1"/>
    <w:rsid w:val="001B6054"/>
    <w:rsid w:val="001B65B3"/>
    <w:rsid w:val="001B70F3"/>
    <w:rsid w:val="001B7741"/>
    <w:rsid w:val="001C01F2"/>
    <w:rsid w:val="001C07BC"/>
    <w:rsid w:val="001C39B0"/>
    <w:rsid w:val="001C4248"/>
    <w:rsid w:val="001C590E"/>
    <w:rsid w:val="001C681F"/>
    <w:rsid w:val="001D0966"/>
    <w:rsid w:val="001D11E5"/>
    <w:rsid w:val="001D2382"/>
    <w:rsid w:val="001D2390"/>
    <w:rsid w:val="001D23D8"/>
    <w:rsid w:val="001D3276"/>
    <w:rsid w:val="001E1047"/>
    <w:rsid w:val="001E1C9D"/>
    <w:rsid w:val="001E275D"/>
    <w:rsid w:val="001E2A56"/>
    <w:rsid w:val="001E3FF6"/>
    <w:rsid w:val="001E5356"/>
    <w:rsid w:val="001E53CD"/>
    <w:rsid w:val="001E5C13"/>
    <w:rsid w:val="001E64AB"/>
    <w:rsid w:val="001E6E07"/>
    <w:rsid w:val="001E6E56"/>
    <w:rsid w:val="001E74A6"/>
    <w:rsid w:val="001E777B"/>
    <w:rsid w:val="001E7F92"/>
    <w:rsid w:val="001F033B"/>
    <w:rsid w:val="001F34BF"/>
    <w:rsid w:val="001F438E"/>
    <w:rsid w:val="001F5361"/>
    <w:rsid w:val="001F6B70"/>
    <w:rsid w:val="001F6DB2"/>
    <w:rsid w:val="001F7000"/>
    <w:rsid w:val="0020289A"/>
    <w:rsid w:val="00204CC0"/>
    <w:rsid w:val="0020543D"/>
    <w:rsid w:val="002056C1"/>
    <w:rsid w:val="00205D21"/>
    <w:rsid w:val="00210CE7"/>
    <w:rsid w:val="002146FE"/>
    <w:rsid w:val="002167C2"/>
    <w:rsid w:val="00217744"/>
    <w:rsid w:val="0021786B"/>
    <w:rsid w:val="00217F63"/>
    <w:rsid w:val="002202DE"/>
    <w:rsid w:val="002206A1"/>
    <w:rsid w:val="00223277"/>
    <w:rsid w:val="00224A30"/>
    <w:rsid w:val="00224CFD"/>
    <w:rsid w:val="00226021"/>
    <w:rsid w:val="00226687"/>
    <w:rsid w:val="00226BD5"/>
    <w:rsid w:val="00226D5D"/>
    <w:rsid w:val="00227048"/>
    <w:rsid w:val="00227496"/>
    <w:rsid w:val="00231C9D"/>
    <w:rsid w:val="00231FC7"/>
    <w:rsid w:val="00233890"/>
    <w:rsid w:val="00233FFF"/>
    <w:rsid w:val="00235275"/>
    <w:rsid w:val="002435A0"/>
    <w:rsid w:val="00243D6D"/>
    <w:rsid w:val="00243E8D"/>
    <w:rsid w:val="0024470B"/>
    <w:rsid w:val="002466B3"/>
    <w:rsid w:val="0024678A"/>
    <w:rsid w:val="00246A84"/>
    <w:rsid w:val="00247414"/>
    <w:rsid w:val="002475AF"/>
    <w:rsid w:val="002514ED"/>
    <w:rsid w:val="002524F0"/>
    <w:rsid w:val="00254DF4"/>
    <w:rsid w:val="00254EC7"/>
    <w:rsid w:val="002555CA"/>
    <w:rsid w:val="00256262"/>
    <w:rsid w:val="00256EAE"/>
    <w:rsid w:val="002601A9"/>
    <w:rsid w:val="00261577"/>
    <w:rsid w:val="00261656"/>
    <w:rsid w:val="00263B5D"/>
    <w:rsid w:val="002646E4"/>
    <w:rsid w:val="00265F89"/>
    <w:rsid w:val="00266BE6"/>
    <w:rsid w:val="00267F68"/>
    <w:rsid w:val="002715AF"/>
    <w:rsid w:val="00273F96"/>
    <w:rsid w:val="0027657F"/>
    <w:rsid w:val="00276617"/>
    <w:rsid w:val="00277308"/>
    <w:rsid w:val="00280439"/>
    <w:rsid w:val="00280A4A"/>
    <w:rsid w:val="00281557"/>
    <w:rsid w:val="00282223"/>
    <w:rsid w:val="00282CD1"/>
    <w:rsid w:val="00284E83"/>
    <w:rsid w:val="00286715"/>
    <w:rsid w:val="0028745A"/>
    <w:rsid w:val="00287890"/>
    <w:rsid w:val="00287D64"/>
    <w:rsid w:val="002906CA"/>
    <w:rsid w:val="00292009"/>
    <w:rsid w:val="00293225"/>
    <w:rsid w:val="00293226"/>
    <w:rsid w:val="00293A4B"/>
    <w:rsid w:val="00294CFC"/>
    <w:rsid w:val="002953A9"/>
    <w:rsid w:val="002957DB"/>
    <w:rsid w:val="00295DB2"/>
    <w:rsid w:val="0029732F"/>
    <w:rsid w:val="00297EBB"/>
    <w:rsid w:val="002A0986"/>
    <w:rsid w:val="002A0E67"/>
    <w:rsid w:val="002A106E"/>
    <w:rsid w:val="002A3285"/>
    <w:rsid w:val="002A37CA"/>
    <w:rsid w:val="002A4A4D"/>
    <w:rsid w:val="002A4C9A"/>
    <w:rsid w:val="002A5A3A"/>
    <w:rsid w:val="002A7042"/>
    <w:rsid w:val="002A7E0B"/>
    <w:rsid w:val="002B071F"/>
    <w:rsid w:val="002B080B"/>
    <w:rsid w:val="002B2FC1"/>
    <w:rsid w:val="002B3810"/>
    <w:rsid w:val="002B3EAB"/>
    <w:rsid w:val="002B4D91"/>
    <w:rsid w:val="002B5FDA"/>
    <w:rsid w:val="002B7CDB"/>
    <w:rsid w:val="002C08C6"/>
    <w:rsid w:val="002C10AB"/>
    <w:rsid w:val="002C19C6"/>
    <w:rsid w:val="002C2CE9"/>
    <w:rsid w:val="002C3E2D"/>
    <w:rsid w:val="002C46EE"/>
    <w:rsid w:val="002C4A85"/>
    <w:rsid w:val="002C4DC0"/>
    <w:rsid w:val="002C60E1"/>
    <w:rsid w:val="002C70CF"/>
    <w:rsid w:val="002C71AA"/>
    <w:rsid w:val="002C7A87"/>
    <w:rsid w:val="002C7C4C"/>
    <w:rsid w:val="002D1984"/>
    <w:rsid w:val="002D1C25"/>
    <w:rsid w:val="002D2654"/>
    <w:rsid w:val="002D5350"/>
    <w:rsid w:val="002D55CE"/>
    <w:rsid w:val="002E16B0"/>
    <w:rsid w:val="002E1754"/>
    <w:rsid w:val="002E3ACB"/>
    <w:rsid w:val="002E425A"/>
    <w:rsid w:val="002E535F"/>
    <w:rsid w:val="002E73CB"/>
    <w:rsid w:val="002E7418"/>
    <w:rsid w:val="002F2084"/>
    <w:rsid w:val="002F2ED8"/>
    <w:rsid w:val="002F3519"/>
    <w:rsid w:val="002F42AB"/>
    <w:rsid w:val="002F47A1"/>
    <w:rsid w:val="002F4F05"/>
    <w:rsid w:val="002F54D4"/>
    <w:rsid w:val="002F67F1"/>
    <w:rsid w:val="002F7BE8"/>
    <w:rsid w:val="002F7C9F"/>
    <w:rsid w:val="00301C6E"/>
    <w:rsid w:val="00302264"/>
    <w:rsid w:val="0030298B"/>
    <w:rsid w:val="00302B15"/>
    <w:rsid w:val="0030321F"/>
    <w:rsid w:val="0030424D"/>
    <w:rsid w:val="0030487F"/>
    <w:rsid w:val="00304C08"/>
    <w:rsid w:val="00306400"/>
    <w:rsid w:val="0030672C"/>
    <w:rsid w:val="0030711B"/>
    <w:rsid w:val="00307768"/>
    <w:rsid w:val="00310308"/>
    <w:rsid w:val="00310B31"/>
    <w:rsid w:val="00310C01"/>
    <w:rsid w:val="0031188E"/>
    <w:rsid w:val="00311CCF"/>
    <w:rsid w:val="00323C15"/>
    <w:rsid w:val="0032493A"/>
    <w:rsid w:val="00324C00"/>
    <w:rsid w:val="00326688"/>
    <w:rsid w:val="003269E9"/>
    <w:rsid w:val="00326D22"/>
    <w:rsid w:val="003274F6"/>
    <w:rsid w:val="003304C3"/>
    <w:rsid w:val="00331C25"/>
    <w:rsid w:val="00332421"/>
    <w:rsid w:val="00332B09"/>
    <w:rsid w:val="00333CCE"/>
    <w:rsid w:val="00333F24"/>
    <w:rsid w:val="003344BB"/>
    <w:rsid w:val="00335A5F"/>
    <w:rsid w:val="00336D24"/>
    <w:rsid w:val="003404A8"/>
    <w:rsid w:val="003414AD"/>
    <w:rsid w:val="0034174C"/>
    <w:rsid w:val="00341E05"/>
    <w:rsid w:val="003426C7"/>
    <w:rsid w:val="003451A9"/>
    <w:rsid w:val="00345638"/>
    <w:rsid w:val="0034681E"/>
    <w:rsid w:val="00346A6D"/>
    <w:rsid w:val="003512B4"/>
    <w:rsid w:val="00352ED2"/>
    <w:rsid w:val="003543E1"/>
    <w:rsid w:val="00354AB3"/>
    <w:rsid w:val="00354AD7"/>
    <w:rsid w:val="00355B73"/>
    <w:rsid w:val="003572C7"/>
    <w:rsid w:val="003575ED"/>
    <w:rsid w:val="0036105D"/>
    <w:rsid w:val="00363612"/>
    <w:rsid w:val="00363875"/>
    <w:rsid w:val="00365DB6"/>
    <w:rsid w:val="00365F89"/>
    <w:rsid w:val="003662C9"/>
    <w:rsid w:val="00366FA5"/>
    <w:rsid w:val="00371742"/>
    <w:rsid w:val="00372411"/>
    <w:rsid w:val="00374330"/>
    <w:rsid w:val="00374F41"/>
    <w:rsid w:val="00375B2C"/>
    <w:rsid w:val="00380310"/>
    <w:rsid w:val="00382352"/>
    <w:rsid w:val="00383BAD"/>
    <w:rsid w:val="00384C42"/>
    <w:rsid w:val="00385959"/>
    <w:rsid w:val="00386A3E"/>
    <w:rsid w:val="00387D4A"/>
    <w:rsid w:val="00390DC0"/>
    <w:rsid w:val="00391CFE"/>
    <w:rsid w:val="0039231C"/>
    <w:rsid w:val="00392CD5"/>
    <w:rsid w:val="003958AB"/>
    <w:rsid w:val="00395952"/>
    <w:rsid w:val="00397402"/>
    <w:rsid w:val="00397A2C"/>
    <w:rsid w:val="003A1631"/>
    <w:rsid w:val="003A1E63"/>
    <w:rsid w:val="003A2EE6"/>
    <w:rsid w:val="003A4229"/>
    <w:rsid w:val="003A46B5"/>
    <w:rsid w:val="003A47BC"/>
    <w:rsid w:val="003A63CD"/>
    <w:rsid w:val="003A65B9"/>
    <w:rsid w:val="003A774D"/>
    <w:rsid w:val="003B040C"/>
    <w:rsid w:val="003B09D3"/>
    <w:rsid w:val="003B273B"/>
    <w:rsid w:val="003B3386"/>
    <w:rsid w:val="003B3D19"/>
    <w:rsid w:val="003B3D3D"/>
    <w:rsid w:val="003B41A1"/>
    <w:rsid w:val="003B485D"/>
    <w:rsid w:val="003B4CE2"/>
    <w:rsid w:val="003B4E4B"/>
    <w:rsid w:val="003B5023"/>
    <w:rsid w:val="003B526C"/>
    <w:rsid w:val="003B5470"/>
    <w:rsid w:val="003B60D2"/>
    <w:rsid w:val="003B6BD9"/>
    <w:rsid w:val="003B7B8D"/>
    <w:rsid w:val="003B7F8E"/>
    <w:rsid w:val="003C08E5"/>
    <w:rsid w:val="003C1B0F"/>
    <w:rsid w:val="003C1BE8"/>
    <w:rsid w:val="003C3974"/>
    <w:rsid w:val="003C3EFC"/>
    <w:rsid w:val="003C48AA"/>
    <w:rsid w:val="003C583D"/>
    <w:rsid w:val="003C584A"/>
    <w:rsid w:val="003C6720"/>
    <w:rsid w:val="003C7878"/>
    <w:rsid w:val="003C7A28"/>
    <w:rsid w:val="003C7B00"/>
    <w:rsid w:val="003D0018"/>
    <w:rsid w:val="003D0203"/>
    <w:rsid w:val="003D043C"/>
    <w:rsid w:val="003D124B"/>
    <w:rsid w:val="003D208A"/>
    <w:rsid w:val="003D2109"/>
    <w:rsid w:val="003D2655"/>
    <w:rsid w:val="003D4258"/>
    <w:rsid w:val="003D47BE"/>
    <w:rsid w:val="003D5156"/>
    <w:rsid w:val="003D6FA7"/>
    <w:rsid w:val="003D6FCB"/>
    <w:rsid w:val="003D72C8"/>
    <w:rsid w:val="003E21C8"/>
    <w:rsid w:val="003E2719"/>
    <w:rsid w:val="003E29A5"/>
    <w:rsid w:val="003E4696"/>
    <w:rsid w:val="003E5ADD"/>
    <w:rsid w:val="003E6AE8"/>
    <w:rsid w:val="003E6B02"/>
    <w:rsid w:val="003E7BD3"/>
    <w:rsid w:val="003F4DFE"/>
    <w:rsid w:val="003F5E61"/>
    <w:rsid w:val="003F72AD"/>
    <w:rsid w:val="003F784C"/>
    <w:rsid w:val="00401F9F"/>
    <w:rsid w:val="00403114"/>
    <w:rsid w:val="00405150"/>
    <w:rsid w:val="00405E10"/>
    <w:rsid w:val="004069A4"/>
    <w:rsid w:val="00406CD4"/>
    <w:rsid w:val="004078BF"/>
    <w:rsid w:val="00410723"/>
    <w:rsid w:val="00411082"/>
    <w:rsid w:val="00411354"/>
    <w:rsid w:val="00411D7A"/>
    <w:rsid w:val="004146FD"/>
    <w:rsid w:val="00414DB9"/>
    <w:rsid w:val="00415940"/>
    <w:rsid w:val="00415B11"/>
    <w:rsid w:val="00415D71"/>
    <w:rsid w:val="00416AFD"/>
    <w:rsid w:val="004173AE"/>
    <w:rsid w:val="0041796A"/>
    <w:rsid w:val="0042026B"/>
    <w:rsid w:val="00422118"/>
    <w:rsid w:val="00422FA3"/>
    <w:rsid w:val="00425631"/>
    <w:rsid w:val="00425888"/>
    <w:rsid w:val="004264B9"/>
    <w:rsid w:val="004266C7"/>
    <w:rsid w:val="00426E34"/>
    <w:rsid w:val="00426E5E"/>
    <w:rsid w:val="00427BDB"/>
    <w:rsid w:val="004304FB"/>
    <w:rsid w:val="0043116E"/>
    <w:rsid w:val="00431B6E"/>
    <w:rsid w:val="00431E15"/>
    <w:rsid w:val="00432930"/>
    <w:rsid w:val="00433DEA"/>
    <w:rsid w:val="00435928"/>
    <w:rsid w:val="00435F89"/>
    <w:rsid w:val="00437937"/>
    <w:rsid w:val="00440340"/>
    <w:rsid w:val="00441774"/>
    <w:rsid w:val="004439BD"/>
    <w:rsid w:val="0044586A"/>
    <w:rsid w:val="00446F39"/>
    <w:rsid w:val="00447504"/>
    <w:rsid w:val="004500D9"/>
    <w:rsid w:val="0045125D"/>
    <w:rsid w:val="004515A8"/>
    <w:rsid w:val="0045166B"/>
    <w:rsid w:val="004539C9"/>
    <w:rsid w:val="00454AAD"/>
    <w:rsid w:val="00456736"/>
    <w:rsid w:val="00457FB4"/>
    <w:rsid w:val="00460A55"/>
    <w:rsid w:val="00461D31"/>
    <w:rsid w:val="00461E8B"/>
    <w:rsid w:val="00464CA9"/>
    <w:rsid w:val="004660F0"/>
    <w:rsid w:val="00466776"/>
    <w:rsid w:val="0046678A"/>
    <w:rsid w:val="004673AD"/>
    <w:rsid w:val="004678B9"/>
    <w:rsid w:val="00467A7C"/>
    <w:rsid w:val="00467B47"/>
    <w:rsid w:val="0047064E"/>
    <w:rsid w:val="00472D00"/>
    <w:rsid w:val="004731AA"/>
    <w:rsid w:val="00473D41"/>
    <w:rsid w:val="00474F55"/>
    <w:rsid w:val="004760BB"/>
    <w:rsid w:val="004769AD"/>
    <w:rsid w:val="0047788B"/>
    <w:rsid w:val="00480FDC"/>
    <w:rsid w:val="004825D7"/>
    <w:rsid w:val="00482B58"/>
    <w:rsid w:val="0048315A"/>
    <w:rsid w:val="00486038"/>
    <w:rsid w:val="004867A6"/>
    <w:rsid w:val="00487CC5"/>
    <w:rsid w:val="00490DAF"/>
    <w:rsid w:val="00490FE4"/>
    <w:rsid w:val="004910C1"/>
    <w:rsid w:val="004911D2"/>
    <w:rsid w:val="00491B4A"/>
    <w:rsid w:val="00494ACD"/>
    <w:rsid w:val="0049552B"/>
    <w:rsid w:val="00495B91"/>
    <w:rsid w:val="004963D1"/>
    <w:rsid w:val="00496ED7"/>
    <w:rsid w:val="004A1A5A"/>
    <w:rsid w:val="004A1B7B"/>
    <w:rsid w:val="004A372B"/>
    <w:rsid w:val="004A3837"/>
    <w:rsid w:val="004A38B7"/>
    <w:rsid w:val="004A4DB8"/>
    <w:rsid w:val="004A57EF"/>
    <w:rsid w:val="004A7E3F"/>
    <w:rsid w:val="004B18AE"/>
    <w:rsid w:val="004B3850"/>
    <w:rsid w:val="004B395F"/>
    <w:rsid w:val="004B5D4F"/>
    <w:rsid w:val="004B5DBD"/>
    <w:rsid w:val="004B6AFB"/>
    <w:rsid w:val="004B6D8A"/>
    <w:rsid w:val="004B7430"/>
    <w:rsid w:val="004B767D"/>
    <w:rsid w:val="004B7688"/>
    <w:rsid w:val="004C04E2"/>
    <w:rsid w:val="004C05FB"/>
    <w:rsid w:val="004C1580"/>
    <w:rsid w:val="004C274F"/>
    <w:rsid w:val="004C2DEC"/>
    <w:rsid w:val="004C34B2"/>
    <w:rsid w:val="004C5FC2"/>
    <w:rsid w:val="004C6AA8"/>
    <w:rsid w:val="004C7165"/>
    <w:rsid w:val="004C796F"/>
    <w:rsid w:val="004D0DEF"/>
    <w:rsid w:val="004D1066"/>
    <w:rsid w:val="004D2527"/>
    <w:rsid w:val="004D38D5"/>
    <w:rsid w:val="004D4687"/>
    <w:rsid w:val="004D62DE"/>
    <w:rsid w:val="004E092F"/>
    <w:rsid w:val="004E4D40"/>
    <w:rsid w:val="004E4DB2"/>
    <w:rsid w:val="004E5A32"/>
    <w:rsid w:val="004E6328"/>
    <w:rsid w:val="004E6C25"/>
    <w:rsid w:val="004E6F79"/>
    <w:rsid w:val="004F025A"/>
    <w:rsid w:val="004F09B0"/>
    <w:rsid w:val="004F0BD3"/>
    <w:rsid w:val="004F38AA"/>
    <w:rsid w:val="004F38B5"/>
    <w:rsid w:val="004F4962"/>
    <w:rsid w:val="004F4B05"/>
    <w:rsid w:val="004F639D"/>
    <w:rsid w:val="004F6F17"/>
    <w:rsid w:val="00500267"/>
    <w:rsid w:val="00500E9F"/>
    <w:rsid w:val="00502821"/>
    <w:rsid w:val="00502D56"/>
    <w:rsid w:val="00502EDF"/>
    <w:rsid w:val="00503350"/>
    <w:rsid w:val="0050487C"/>
    <w:rsid w:val="0050509A"/>
    <w:rsid w:val="0050633E"/>
    <w:rsid w:val="00506605"/>
    <w:rsid w:val="005069A4"/>
    <w:rsid w:val="005076D5"/>
    <w:rsid w:val="00511260"/>
    <w:rsid w:val="005117E3"/>
    <w:rsid w:val="005123C4"/>
    <w:rsid w:val="00512466"/>
    <w:rsid w:val="0051323B"/>
    <w:rsid w:val="005139EE"/>
    <w:rsid w:val="0051430A"/>
    <w:rsid w:val="005153A9"/>
    <w:rsid w:val="0051565C"/>
    <w:rsid w:val="005176A2"/>
    <w:rsid w:val="005219A9"/>
    <w:rsid w:val="00522B54"/>
    <w:rsid w:val="00522DA7"/>
    <w:rsid w:val="00523D27"/>
    <w:rsid w:val="00524527"/>
    <w:rsid w:val="00524A5D"/>
    <w:rsid w:val="00527B28"/>
    <w:rsid w:val="00527C36"/>
    <w:rsid w:val="005300E3"/>
    <w:rsid w:val="005303AD"/>
    <w:rsid w:val="00530A39"/>
    <w:rsid w:val="00531809"/>
    <w:rsid w:val="005321EF"/>
    <w:rsid w:val="00532235"/>
    <w:rsid w:val="005340FA"/>
    <w:rsid w:val="0053525E"/>
    <w:rsid w:val="00535FC1"/>
    <w:rsid w:val="00540571"/>
    <w:rsid w:val="00542E1C"/>
    <w:rsid w:val="005442F1"/>
    <w:rsid w:val="005445DE"/>
    <w:rsid w:val="00545EAD"/>
    <w:rsid w:val="005460EB"/>
    <w:rsid w:val="005465EA"/>
    <w:rsid w:val="00547449"/>
    <w:rsid w:val="0055142D"/>
    <w:rsid w:val="00551A65"/>
    <w:rsid w:val="00551EC8"/>
    <w:rsid w:val="0055323E"/>
    <w:rsid w:val="00553E23"/>
    <w:rsid w:val="0055610E"/>
    <w:rsid w:val="005562C2"/>
    <w:rsid w:val="005571F5"/>
    <w:rsid w:val="00557347"/>
    <w:rsid w:val="0056032B"/>
    <w:rsid w:val="00560E7B"/>
    <w:rsid w:val="00561197"/>
    <w:rsid w:val="00561D71"/>
    <w:rsid w:val="005632A9"/>
    <w:rsid w:val="00564824"/>
    <w:rsid w:val="005654FC"/>
    <w:rsid w:val="0056666B"/>
    <w:rsid w:val="00566687"/>
    <w:rsid w:val="00580792"/>
    <w:rsid w:val="00581BF5"/>
    <w:rsid w:val="0058211E"/>
    <w:rsid w:val="005876F1"/>
    <w:rsid w:val="0058790B"/>
    <w:rsid w:val="00587A2A"/>
    <w:rsid w:val="00590D84"/>
    <w:rsid w:val="00590E1F"/>
    <w:rsid w:val="00590F52"/>
    <w:rsid w:val="00592B81"/>
    <w:rsid w:val="00592C93"/>
    <w:rsid w:val="00593694"/>
    <w:rsid w:val="00593E1C"/>
    <w:rsid w:val="00594799"/>
    <w:rsid w:val="0059577E"/>
    <w:rsid w:val="0059596D"/>
    <w:rsid w:val="00595EC9"/>
    <w:rsid w:val="00596905"/>
    <w:rsid w:val="00597665"/>
    <w:rsid w:val="005976B2"/>
    <w:rsid w:val="005A1BEC"/>
    <w:rsid w:val="005A2D25"/>
    <w:rsid w:val="005A31C8"/>
    <w:rsid w:val="005A7754"/>
    <w:rsid w:val="005A77B6"/>
    <w:rsid w:val="005B0B32"/>
    <w:rsid w:val="005B171A"/>
    <w:rsid w:val="005B2CAD"/>
    <w:rsid w:val="005B31C0"/>
    <w:rsid w:val="005B43DE"/>
    <w:rsid w:val="005B467A"/>
    <w:rsid w:val="005B66FE"/>
    <w:rsid w:val="005B6F80"/>
    <w:rsid w:val="005B6FA2"/>
    <w:rsid w:val="005C056A"/>
    <w:rsid w:val="005C4915"/>
    <w:rsid w:val="005C6B75"/>
    <w:rsid w:val="005C790D"/>
    <w:rsid w:val="005D0A5E"/>
    <w:rsid w:val="005D12F6"/>
    <w:rsid w:val="005D1993"/>
    <w:rsid w:val="005D1FC7"/>
    <w:rsid w:val="005D2546"/>
    <w:rsid w:val="005D3459"/>
    <w:rsid w:val="005D502F"/>
    <w:rsid w:val="005D591E"/>
    <w:rsid w:val="005D5B98"/>
    <w:rsid w:val="005D605D"/>
    <w:rsid w:val="005D716B"/>
    <w:rsid w:val="005D7F94"/>
    <w:rsid w:val="005E35F0"/>
    <w:rsid w:val="005E3836"/>
    <w:rsid w:val="005E3987"/>
    <w:rsid w:val="005E541B"/>
    <w:rsid w:val="005E588E"/>
    <w:rsid w:val="005E63AD"/>
    <w:rsid w:val="005F046B"/>
    <w:rsid w:val="005F13B6"/>
    <w:rsid w:val="005F1E8F"/>
    <w:rsid w:val="005F3F7D"/>
    <w:rsid w:val="005F4840"/>
    <w:rsid w:val="005F4D0E"/>
    <w:rsid w:val="005F796F"/>
    <w:rsid w:val="00602C27"/>
    <w:rsid w:val="00602EE5"/>
    <w:rsid w:val="00603170"/>
    <w:rsid w:val="00603CD4"/>
    <w:rsid w:val="006054A8"/>
    <w:rsid w:val="00605893"/>
    <w:rsid w:val="00605A47"/>
    <w:rsid w:val="00607176"/>
    <w:rsid w:val="0060735F"/>
    <w:rsid w:val="00607453"/>
    <w:rsid w:val="0060753C"/>
    <w:rsid w:val="00607DE6"/>
    <w:rsid w:val="006106D6"/>
    <w:rsid w:val="00610F67"/>
    <w:rsid w:val="00611242"/>
    <w:rsid w:val="00611E16"/>
    <w:rsid w:val="00611F6B"/>
    <w:rsid w:val="00612ED9"/>
    <w:rsid w:val="0061594D"/>
    <w:rsid w:val="00615DAB"/>
    <w:rsid w:val="006160D5"/>
    <w:rsid w:val="00617099"/>
    <w:rsid w:val="00620697"/>
    <w:rsid w:val="00623710"/>
    <w:rsid w:val="006253BC"/>
    <w:rsid w:val="006257FA"/>
    <w:rsid w:val="0063199C"/>
    <w:rsid w:val="006341CF"/>
    <w:rsid w:val="00636599"/>
    <w:rsid w:val="00636F7D"/>
    <w:rsid w:val="0064017D"/>
    <w:rsid w:val="00640856"/>
    <w:rsid w:val="00640B5E"/>
    <w:rsid w:val="00642C06"/>
    <w:rsid w:val="006431C6"/>
    <w:rsid w:val="00643316"/>
    <w:rsid w:val="00644A4B"/>
    <w:rsid w:val="00645AA9"/>
    <w:rsid w:val="00646F93"/>
    <w:rsid w:val="006470CB"/>
    <w:rsid w:val="00647182"/>
    <w:rsid w:val="006478F5"/>
    <w:rsid w:val="006505FA"/>
    <w:rsid w:val="00650938"/>
    <w:rsid w:val="00650A4B"/>
    <w:rsid w:val="00651823"/>
    <w:rsid w:val="0065279A"/>
    <w:rsid w:val="00652D44"/>
    <w:rsid w:val="00653329"/>
    <w:rsid w:val="00653809"/>
    <w:rsid w:val="00653E10"/>
    <w:rsid w:val="00654378"/>
    <w:rsid w:val="00654D6A"/>
    <w:rsid w:val="00655404"/>
    <w:rsid w:val="00655767"/>
    <w:rsid w:val="00655C94"/>
    <w:rsid w:val="00655EDD"/>
    <w:rsid w:val="00656343"/>
    <w:rsid w:val="00657C1D"/>
    <w:rsid w:val="0066304F"/>
    <w:rsid w:val="006652A4"/>
    <w:rsid w:val="006667A6"/>
    <w:rsid w:val="0066745C"/>
    <w:rsid w:val="006677B3"/>
    <w:rsid w:val="0066799C"/>
    <w:rsid w:val="006707F7"/>
    <w:rsid w:val="00670A76"/>
    <w:rsid w:val="0067126F"/>
    <w:rsid w:val="00672096"/>
    <w:rsid w:val="00672113"/>
    <w:rsid w:val="0067218E"/>
    <w:rsid w:val="0067358B"/>
    <w:rsid w:val="0067499B"/>
    <w:rsid w:val="0067592B"/>
    <w:rsid w:val="006767A2"/>
    <w:rsid w:val="00676901"/>
    <w:rsid w:val="00677DC3"/>
    <w:rsid w:val="006806E2"/>
    <w:rsid w:val="00680E47"/>
    <w:rsid w:val="00681706"/>
    <w:rsid w:val="00681F75"/>
    <w:rsid w:val="006822D1"/>
    <w:rsid w:val="00684B08"/>
    <w:rsid w:val="00685DDC"/>
    <w:rsid w:val="00686710"/>
    <w:rsid w:val="00686FCA"/>
    <w:rsid w:val="00690D47"/>
    <w:rsid w:val="00693547"/>
    <w:rsid w:val="006937D1"/>
    <w:rsid w:val="0069467A"/>
    <w:rsid w:val="00694E5D"/>
    <w:rsid w:val="006A088A"/>
    <w:rsid w:val="006A169C"/>
    <w:rsid w:val="006A1DC0"/>
    <w:rsid w:val="006A1F74"/>
    <w:rsid w:val="006A201B"/>
    <w:rsid w:val="006A2DA8"/>
    <w:rsid w:val="006A3A84"/>
    <w:rsid w:val="006A450B"/>
    <w:rsid w:val="006A483F"/>
    <w:rsid w:val="006A5063"/>
    <w:rsid w:val="006A5253"/>
    <w:rsid w:val="006A55C9"/>
    <w:rsid w:val="006A60ED"/>
    <w:rsid w:val="006A65E0"/>
    <w:rsid w:val="006A6731"/>
    <w:rsid w:val="006A6CE9"/>
    <w:rsid w:val="006B0248"/>
    <w:rsid w:val="006B0CC8"/>
    <w:rsid w:val="006B1340"/>
    <w:rsid w:val="006B2330"/>
    <w:rsid w:val="006B4A3B"/>
    <w:rsid w:val="006B55EC"/>
    <w:rsid w:val="006B6F2F"/>
    <w:rsid w:val="006B750F"/>
    <w:rsid w:val="006C0497"/>
    <w:rsid w:val="006C31D0"/>
    <w:rsid w:val="006C3D45"/>
    <w:rsid w:val="006C3F6D"/>
    <w:rsid w:val="006C4029"/>
    <w:rsid w:val="006C430E"/>
    <w:rsid w:val="006C5F72"/>
    <w:rsid w:val="006C6104"/>
    <w:rsid w:val="006C7737"/>
    <w:rsid w:val="006D0C1C"/>
    <w:rsid w:val="006D3442"/>
    <w:rsid w:val="006D3E01"/>
    <w:rsid w:val="006D404A"/>
    <w:rsid w:val="006D59BD"/>
    <w:rsid w:val="006D5A82"/>
    <w:rsid w:val="006D6984"/>
    <w:rsid w:val="006D6D06"/>
    <w:rsid w:val="006D6F4C"/>
    <w:rsid w:val="006E0488"/>
    <w:rsid w:val="006E1A90"/>
    <w:rsid w:val="006E37A1"/>
    <w:rsid w:val="006E3896"/>
    <w:rsid w:val="006E3960"/>
    <w:rsid w:val="006E4101"/>
    <w:rsid w:val="006E4A98"/>
    <w:rsid w:val="006E61FF"/>
    <w:rsid w:val="006E673D"/>
    <w:rsid w:val="006E70D8"/>
    <w:rsid w:val="006F03C2"/>
    <w:rsid w:val="006F0B05"/>
    <w:rsid w:val="006F0FE2"/>
    <w:rsid w:val="006F6606"/>
    <w:rsid w:val="006F7547"/>
    <w:rsid w:val="0070155D"/>
    <w:rsid w:val="007039DB"/>
    <w:rsid w:val="00703BB9"/>
    <w:rsid w:val="007062B6"/>
    <w:rsid w:val="007069E5"/>
    <w:rsid w:val="0071179C"/>
    <w:rsid w:val="00712000"/>
    <w:rsid w:val="007136C2"/>
    <w:rsid w:val="00713EB6"/>
    <w:rsid w:val="0071436B"/>
    <w:rsid w:val="00714A7F"/>
    <w:rsid w:val="00715B7C"/>
    <w:rsid w:val="00715D0E"/>
    <w:rsid w:val="007161CE"/>
    <w:rsid w:val="007166F0"/>
    <w:rsid w:val="00716EEF"/>
    <w:rsid w:val="007179EE"/>
    <w:rsid w:val="007207DD"/>
    <w:rsid w:val="00721787"/>
    <w:rsid w:val="00721BC4"/>
    <w:rsid w:val="00721FC0"/>
    <w:rsid w:val="0072268D"/>
    <w:rsid w:val="0072322C"/>
    <w:rsid w:val="0072323C"/>
    <w:rsid w:val="00724E79"/>
    <w:rsid w:val="00725814"/>
    <w:rsid w:val="00726DF3"/>
    <w:rsid w:val="007300B0"/>
    <w:rsid w:val="00731431"/>
    <w:rsid w:val="00731ADD"/>
    <w:rsid w:val="00732D42"/>
    <w:rsid w:val="0073381F"/>
    <w:rsid w:val="00733E1B"/>
    <w:rsid w:val="007342DA"/>
    <w:rsid w:val="00734B7C"/>
    <w:rsid w:val="0073692C"/>
    <w:rsid w:val="007372C2"/>
    <w:rsid w:val="00740D7A"/>
    <w:rsid w:val="0074202E"/>
    <w:rsid w:val="00742184"/>
    <w:rsid w:val="00742CC7"/>
    <w:rsid w:val="00743320"/>
    <w:rsid w:val="00744348"/>
    <w:rsid w:val="00745C6E"/>
    <w:rsid w:val="007473F9"/>
    <w:rsid w:val="00751864"/>
    <w:rsid w:val="00751902"/>
    <w:rsid w:val="00751A1B"/>
    <w:rsid w:val="007540FA"/>
    <w:rsid w:val="00754823"/>
    <w:rsid w:val="00754B5B"/>
    <w:rsid w:val="00754BC1"/>
    <w:rsid w:val="00754DE9"/>
    <w:rsid w:val="00755567"/>
    <w:rsid w:val="00756FAF"/>
    <w:rsid w:val="00757A13"/>
    <w:rsid w:val="00761478"/>
    <w:rsid w:val="00761495"/>
    <w:rsid w:val="007617D1"/>
    <w:rsid w:val="00761834"/>
    <w:rsid w:val="00762521"/>
    <w:rsid w:val="0076447B"/>
    <w:rsid w:val="00764529"/>
    <w:rsid w:val="00764911"/>
    <w:rsid w:val="0076492A"/>
    <w:rsid w:val="00766E49"/>
    <w:rsid w:val="007672F6"/>
    <w:rsid w:val="00772BF9"/>
    <w:rsid w:val="00775961"/>
    <w:rsid w:val="00775BF7"/>
    <w:rsid w:val="007770E1"/>
    <w:rsid w:val="0077778F"/>
    <w:rsid w:val="00780818"/>
    <w:rsid w:val="0078234F"/>
    <w:rsid w:val="007826DE"/>
    <w:rsid w:val="007833A1"/>
    <w:rsid w:val="00784212"/>
    <w:rsid w:val="0078482F"/>
    <w:rsid w:val="00784E5C"/>
    <w:rsid w:val="00786FE4"/>
    <w:rsid w:val="00791A62"/>
    <w:rsid w:val="00792FD6"/>
    <w:rsid w:val="00793BC1"/>
    <w:rsid w:val="0079443A"/>
    <w:rsid w:val="00794BCA"/>
    <w:rsid w:val="00795278"/>
    <w:rsid w:val="007957F2"/>
    <w:rsid w:val="00796189"/>
    <w:rsid w:val="00796F5C"/>
    <w:rsid w:val="007A024E"/>
    <w:rsid w:val="007A5F0B"/>
    <w:rsid w:val="007A74D0"/>
    <w:rsid w:val="007A7862"/>
    <w:rsid w:val="007B03BF"/>
    <w:rsid w:val="007B2694"/>
    <w:rsid w:val="007B36D7"/>
    <w:rsid w:val="007B3898"/>
    <w:rsid w:val="007B6487"/>
    <w:rsid w:val="007B7A0E"/>
    <w:rsid w:val="007C0684"/>
    <w:rsid w:val="007C0847"/>
    <w:rsid w:val="007C1523"/>
    <w:rsid w:val="007C2297"/>
    <w:rsid w:val="007C4B56"/>
    <w:rsid w:val="007C63F3"/>
    <w:rsid w:val="007C7309"/>
    <w:rsid w:val="007C7CFE"/>
    <w:rsid w:val="007D1A30"/>
    <w:rsid w:val="007D1D2D"/>
    <w:rsid w:val="007D40A2"/>
    <w:rsid w:val="007D4FB6"/>
    <w:rsid w:val="007D52C1"/>
    <w:rsid w:val="007D604B"/>
    <w:rsid w:val="007D6E86"/>
    <w:rsid w:val="007E12B4"/>
    <w:rsid w:val="007E4AE2"/>
    <w:rsid w:val="007E52F5"/>
    <w:rsid w:val="007E592A"/>
    <w:rsid w:val="007E6118"/>
    <w:rsid w:val="007E7596"/>
    <w:rsid w:val="007F0542"/>
    <w:rsid w:val="007F2785"/>
    <w:rsid w:val="007F3406"/>
    <w:rsid w:val="007F3930"/>
    <w:rsid w:val="007F46A8"/>
    <w:rsid w:val="007F5E2C"/>
    <w:rsid w:val="007F6933"/>
    <w:rsid w:val="00800875"/>
    <w:rsid w:val="00803216"/>
    <w:rsid w:val="008036A7"/>
    <w:rsid w:val="008045F7"/>
    <w:rsid w:val="00804DA7"/>
    <w:rsid w:val="00806966"/>
    <w:rsid w:val="00806BE5"/>
    <w:rsid w:val="00807516"/>
    <w:rsid w:val="00810311"/>
    <w:rsid w:val="00810CFC"/>
    <w:rsid w:val="00811434"/>
    <w:rsid w:val="00811C1E"/>
    <w:rsid w:val="00813250"/>
    <w:rsid w:val="008135EC"/>
    <w:rsid w:val="00814DE3"/>
    <w:rsid w:val="0081522C"/>
    <w:rsid w:val="00815A8D"/>
    <w:rsid w:val="00815DAF"/>
    <w:rsid w:val="00815E88"/>
    <w:rsid w:val="0081738F"/>
    <w:rsid w:val="008220F5"/>
    <w:rsid w:val="0082315D"/>
    <w:rsid w:val="008240CA"/>
    <w:rsid w:val="00824B5F"/>
    <w:rsid w:val="00825AC0"/>
    <w:rsid w:val="00825FD6"/>
    <w:rsid w:val="00827AD4"/>
    <w:rsid w:val="0083150B"/>
    <w:rsid w:val="008316A5"/>
    <w:rsid w:val="00835B7B"/>
    <w:rsid w:val="00836D0C"/>
    <w:rsid w:val="008377B2"/>
    <w:rsid w:val="00840DCC"/>
    <w:rsid w:val="00842C33"/>
    <w:rsid w:val="00843299"/>
    <w:rsid w:val="0084422E"/>
    <w:rsid w:val="0084603D"/>
    <w:rsid w:val="00847516"/>
    <w:rsid w:val="00847D37"/>
    <w:rsid w:val="00852372"/>
    <w:rsid w:val="008524DE"/>
    <w:rsid w:val="00852644"/>
    <w:rsid w:val="00852D8C"/>
    <w:rsid w:val="008550B3"/>
    <w:rsid w:val="008551A2"/>
    <w:rsid w:val="00855554"/>
    <w:rsid w:val="008564C4"/>
    <w:rsid w:val="0085659B"/>
    <w:rsid w:val="0086085A"/>
    <w:rsid w:val="0086301F"/>
    <w:rsid w:val="00863F5B"/>
    <w:rsid w:val="008647B0"/>
    <w:rsid w:val="0086572F"/>
    <w:rsid w:val="00866B8C"/>
    <w:rsid w:val="008671F6"/>
    <w:rsid w:val="00867252"/>
    <w:rsid w:val="008704C0"/>
    <w:rsid w:val="00872540"/>
    <w:rsid w:val="008730CD"/>
    <w:rsid w:val="00873590"/>
    <w:rsid w:val="00874229"/>
    <w:rsid w:val="0087433D"/>
    <w:rsid w:val="0087511D"/>
    <w:rsid w:val="00875282"/>
    <w:rsid w:val="00875617"/>
    <w:rsid w:val="00876B2A"/>
    <w:rsid w:val="0087791E"/>
    <w:rsid w:val="00880356"/>
    <w:rsid w:val="008811CB"/>
    <w:rsid w:val="008819E5"/>
    <w:rsid w:val="008821F1"/>
    <w:rsid w:val="00882785"/>
    <w:rsid w:val="00883CD1"/>
    <w:rsid w:val="00883EFD"/>
    <w:rsid w:val="00884176"/>
    <w:rsid w:val="00885CFF"/>
    <w:rsid w:val="00890AD1"/>
    <w:rsid w:val="00890F85"/>
    <w:rsid w:val="00893E9E"/>
    <w:rsid w:val="00894574"/>
    <w:rsid w:val="00895F35"/>
    <w:rsid w:val="00896504"/>
    <w:rsid w:val="008965E2"/>
    <w:rsid w:val="00897602"/>
    <w:rsid w:val="00897E13"/>
    <w:rsid w:val="008A0868"/>
    <w:rsid w:val="008A1167"/>
    <w:rsid w:val="008A16D3"/>
    <w:rsid w:val="008A20CC"/>
    <w:rsid w:val="008A27D7"/>
    <w:rsid w:val="008A2855"/>
    <w:rsid w:val="008A51E9"/>
    <w:rsid w:val="008A5E64"/>
    <w:rsid w:val="008A6533"/>
    <w:rsid w:val="008B3CE4"/>
    <w:rsid w:val="008B6390"/>
    <w:rsid w:val="008C0256"/>
    <w:rsid w:val="008C15B5"/>
    <w:rsid w:val="008C1F79"/>
    <w:rsid w:val="008C2E01"/>
    <w:rsid w:val="008C2F78"/>
    <w:rsid w:val="008C38A0"/>
    <w:rsid w:val="008C6159"/>
    <w:rsid w:val="008C6459"/>
    <w:rsid w:val="008C64B3"/>
    <w:rsid w:val="008C72EC"/>
    <w:rsid w:val="008D0246"/>
    <w:rsid w:val="008D2EDE"/>
    <w:rsid w:val="008D386C"/>
    <w:rsid w:val="008D422D"/>
    <w:rsid w:val="008D4B8F"/>
    <w:rsid w:val="008D5652"/>
    <w:rsid w:val="008D5F2F"/>
    <w:rsid w:val="008D6142"/>
    <w:rsid w:val="008D68DE"/>
    <w:rsid w:val="008E0E9E"/>
    <w:rsid w:val="008E1685"/>
    <w:rsid w:val="008E2ADC"/>
    <w:rsid w:val="008E2C30"/>
    <w:rsid w:val="008E413B"/>
    <w:rsid w:val="008E436D"/>
    <w:rsid w:val="008E4628"/>
    <w:rsid w:val="008E5ED8"/>
    <w:rsid w:val="008E6A96"/>
    <w:rsid w:val="008E71EC"/>
    <w:rsid w:val="008E78F2"/>
    <w:rsid w:val="008E7DAA"/>
    <w:rsid w:val="008F117B"/>
    <w:rsid w:val="008F1F31"/>
    <w:rsid w:val="008F56F1"/>
    <w:rsid w:val="00901B68"/>
    <w:rsid w:val="00902309"/>
    <w:rsid w:val="009026C8"/>
    <w:rsid w:val="00902984"/>
    <w:rsid w:val="0090306A"/>
    <w:rsid w:val="00903204"/>
    <w:rsid w:val="00906A42"/>
    <w:rsid w:val="00910647"/>
    <w:rsid w:val="00910B70"/>
    <w:rsid w:val="00914AB0"/>
    <w:rsid w:val="0091532C"/>
    <w:rsid w:val="00915465"/>
    <w:rsid w:val="00915523"/>
    <w:rsid w:val="00915C4B"/>
    <w:rsid w:val="00920555"/>
    <w:rsid w:val="00920642"/>
    <w:rsid w:val="009208F5"/>
    <w:rsid w:val="00921630"/>
    <w:rsid w:val="00921935"/>
    <w:rsid w:val="00922D5E"/>
    <w:rsid w:val="00923A1B"/>
    <w:rsid w:val="00923BE6"/>
    <w:rsid w:val="00924383"/>
    <w:rsid w:val="00926004"/>
    <w:rsid w:val="00926D57"/>
    <w:rsid w:val="00927141"/>
    <w:rsid w:val="00930089"/>
    <w:rsid w:val="00931F3D"/>
    <w:rsid w:val="00932386"/>
    <w:rsid w:val="00937B52"/>
    <w:rsid w:val="00937D5E"/>
    <w:rsid w:val="00940788"/>
    <w:rsid w:val="00941230"/>
    <w:rsid w:val="009424C5"/>
    <w:rsid w:val="009425D1"/>
    <w:rsid w:val="00944EF4"/>
    <w:rsid w:val="009464B1"/>
    <w:rsid w:val="0094783C"/>
    <w:rsid w:val="00950E41"/>
    <w:rsid w:val="00952709"/>
    <w:rsid w:val="00953C2E"/>
    <w:rsid w:val="009542BE"/>
    <w:rsid w:val="0095441F"/>
    <w:rsid w:val="009560CE"/>
    <w:rsid w:val="00956505"/>
    <w:rsid w:val="00961D42"/>
    <w:rsid w:val="00962163"/>
    <w:rsid w:val="009638D9"/>
    <w:rsid w:val="00963E97"/>
    <w:rsid w:val="0096417C"/>
    <w:rsid w:val="0096478C"/>
    <w:rsid w:val="00965525"/>
    <w:rsid w:val="0096553F"/>
    <w:rsid w:val="00965587"/>
    <w:rsid w:val="00966803"/>
    <w:rsid w:val="009668E4"/>
    <w:rsid w:val="00966FA3"/>
    <w:rsid w:val="00971213"/>
    <w:rsid w:val="009727E9"/>
    <w:rsid w:val="00972B58"/>
    <w:rsid w:val="0097474F"/>
    <w:rsid w:val="00975833"/>
    <w:rsid w:val="00976642"/>
    <w:rsid w:val="009768E9"/>
    <w:rsid w:val="009772B2"/>
    <w:rsid w:val="0098101D"/>
    <w:rsid w:val="00981887"/>
    <w:rsid w:val="00982EC7"/>
    <w:rsid w:val="00982F6B"/>
    <w:rsid w:val="0098437F"/>
    <w:rsid w:val="00984380"/>
    <w:rsid w:val="00986474"/>
    <w:rsid w:val="009868B2"/>
    <w:rsid w:val="00987231"/>
    <w:rsid w:val="00987A28"/>
    <w:rsid w:val="00990DD4"/>
    <w:rsid w:val="009919E5"/>
    <w:rsid w:val="009942ED"/>
    <w:rsid w:val="00994517"/>
    <w:rsid w:val="009945B4"/>
    <w:rsid w:val="00994B63"/>
    <w:rsid w:val="00995395"/>
    <w:rsid w:val="00995700"/>
    <w:rsid w:val="009A08DA"/>
    <w:rsid w:val="009A1714"/>
    <w:rsid w:val="009A1959"/>
    <w:rsid w:val="009A1E10"/>
    <w:rsid w:val="009A2B6E"/>
    <w:rsid w:val="009A362B"/>
    <w:rsid w:val="009A5030"/>
    <w:rsid w:val="009A5F11"/>
    <w:rsid w:val="009A63F6"/>
    <w:rsid w:val="009B03C8"/>
    <w:rsid w:val="009B0C6F"/>
    <w:rsid w:val="009B1423"/>
    <w:rsid w:val="009B1DFF"/>
    <w:rsid w:val="009B35BA"/>
    <w:rsid w:val="009B3FD6"/>
    <w:rsid w:val="009B3FDA"/>
    <w:rsid w:val="009B42AB"/>
    <w:rsid w:val="009B5FA5"/>
    <w:rsid w:val="009B5FD0"/>
    <w:rsid w:val="009B60C3"/>
    <w:rsid w:val="009B66CB"/>
    <w:rsid w:val="009B6E4B"/>
    <w:rsid w:val="009B747E"/>
    <w:rsid w:val="009B79F6"/>
    <w:rsid w:val="009C02E6"/>
    <w:rsid w:val="009C05E7"/>
    <w:rsid w:val="009C06E1"/>
    <w:rsid w:val="009C0830"/>
    <w:rsid w:val="009C26C0"/>
    <w:rsid w:val="009C39C3"/>
    <w:rsid w:val="009C4DE8"/>
    <w:rsid w:val="009C56C7"/>
    <w:rsid w:val="009C6CE6"/>
    <w:rsid w:val="009C7BE0"/>
    <w:rsid w:val="009D192A"/>
    <w:rsid w:val="009D1DDD"/>
    <w:rsid w:val="009D25A5"/>
    <w:rsid w:val="009D2E7B"/>
    <w:rsid w:val="009D4819"/>
    <w:rsid w:val="009D5BF5"/>
    <w:rsid w:val="009D6193"/>
    <w:rsid w:val="009D62FF"/>
    <w:rsid w:val="009D7A67"/>
    <w:rsid w:val="009D7EA2"/>
    <w:rsid w:val="009E0286"/>
    <w:rsid w:val="009E098C"/>
    <w:rsid w:val="009E2F49"/>
    <w:rsid w:val="009E3A24"/>
    <w:rsid w:val="009E5DC7"/>
    <w:rsid w:val="009E6150"/>
    <w:rsid w:val="009F01CC"/>
    <w:rsid w:val="009F077D"/>
    <w:rsid w:val="009F0884"/>
    <w:rsid w:val="009F0A0D"/>
    <w:rsid w:val="009F18D6"/>
    <w:rsid w:val="009F1D3D"/>
    <w:rsid w:val="009F205C"/>
    <w:rsid w:val="009F247A"/>
    <w:rsid w:val="009F37C3"/>
    <w:rsid w:val="009F4018"/>
    <w:rsid w:val="009F4E3D"/>
    <w:rsid w:val="009F54F8"/>
    <w:rsid w:val="009F56BE"/>
    <w:rsid w:val="009F6DA8"/>
    <w:rsid w:val="009F7283"/>
    <w:rsid w:val="009F7516"/>
    <w:rsid w:val="009F7647"/>
    <w:rsid w:val="009F77A9"/>
    <w:rsid w:val="009F79D1"/>
    <w:rsid w:val="009F7D26"/>
    <w:rsid w:val="009F7F98"/>
    <w:rsid w:val="00A00241"/>
    <w:rsid w:val="00A00EBD"/>
    <w:rsid w:val="00A0143D"/>
    <w:rsid w:val="00A02E3A"/>
    <w:rsid w:val="00A0405F"/>
    <w:rsid w:val="00A04737"/>
    <w:rsid w:val="00A05568"/>
    <w:rsid w:val="00A063E7"/>
    <w:rsid w:val="00A065E2"/>
    <w:rsid w:val="00A07ED4"/>
    <w:rsid w:val="00A11095"/>
    <w:rsid w:val="00A12FC7"/>
    <w:rsid w:val="00A13FCE"/>
    <w:rsid w:val="00A15803"/>
    <w:rsid w:val="00A1615C"/>
    <w:rsid w:val="00A16277"/>
    <w:rsid w:val="00A170B3"/>
    <w:rsid w:val="00A215F9"/>
    <w:rsid w:val="00A21D48"/>
    <w:rsid w:val="00A22108"/>
    <w:rsid w:val="00A22834"/>
    <w:rsid w:val="00A23A88"/>
    <w:rsid w:val="00A2647D"/>
    <w:rsid w:val="00A272E4"/>
    <w:rsid w:val="00A27DD0"/>
    <w:rsid w:val="00A30F0C"/>
    <w:rsid w:val="00A30F15"/>
    <w:rsid w:val="00A31AE4"/>
    <w:rsid w:val="00A3244E"/>
    <w:rsid w:val="00A32A62"/>
    <w:rsid w:val="00A32C10"/>
    <w:rsid w:val="00A344BE"/>
    <w:rsid w:val="00A378A9"/>
    <w:rsid w:val="00A40011"/>
    <w:rsid w:val="00A40397"/>
    <w:rsid w:val="00A40947"/>
    <w:rsid w:val="00A41665"/>
    <w:rsid w:val="00A41CEA"/>
    <w:rsid w:val="00A41E25"/>
    <w:rsid w:val="00A4263F"/>
    <w:rsid w:val="00A4338B"/>
    <w:rsid w:val="00A44EB8"/>
    <w:rsid w:val="00A45118"/>
    <w:rsid w:val="00A4539C"/>
    <w:rsid w:val="00A4651B"/>
    <w:rsid w:val="00A46947"/>
    <w:rsid w:val="00A46AA4"/>
    <w:rsid w:val="00A5140F"/>
    <w:rsid w:val="00A51606"/>
    <w:rsid w:val="00A52DAC"/>
    <w:rsid w:val="00A52DF0"/>
    <w:rsid w:val="00A536B9"/>
    <w:rsid w:val="00A55018"/>
    <w:rsid w:val="00A55311"/>
    <w:rsid w:val="00A5574E"/>
    <w:rsid w:val="00A55D01"/>
    <w:rsid w:val="00A563FF"/>
    <w:rsid w:val="00A56C6B"/>
    <w:rsid w:val="00A6182A"/>
    <w:rsid w:val="00A61989"/>
    <w:rsid w:val="00A627FE"/>
    <w:rsid w:val="00A63439"/>
    <w:rsid w:val="00A6366B"/>
    <w:rsid w:val="00A66C36"/>
    <w:rsid w:val="00A67185"/>
    <w:rsid w:val="00A70385"/>
    <w:rsid w:val="00A703E6"/>
    <w:rsid w:val="00A70E53"/>
    <w:rsid w:val="00A76B08"/>
    <w:rsid w:val="00A76EBF"/>
    <w:rsid w:val="00A81179"/>
    <w:rsid w:val="00A81885"/>
    <w:rsid w:val="00A82872"/>
    <w:rsid w:val="00A8323B"/>
    <w:rsid w:val="00A8367E"/>
    <w:rsid w:val="00A83E5E"/>
    <w:rsid w:val="00A84B5F"/>
    <w:rsid w:val="00A850D4"/>
    <w:rsid w:val="00A858AC"/>
    <w:rsid w:val="00A85D63"/>
    <w:rsid w:val="00A867A5"/>
    <w:rsid w:val="00A869FC"/>
    <w:rsid w:val="00A90AF4"/>
    <w:rsid w:val="00A9110B"/>
    <w:rsid w:val="00A9285D"/>
    <w:rsid w:val="00A92CD7"/>
    <w:rsid w:val="00A946FF"/>
    <w:rsid w:val="00A95E78"/>
    <w:rsid w:val="00A97241"/>
    <w:rsid w:val="00A972AE"/>
    <w:rsid w:val="00AA0EE7"/>
    <w:rsid w:val="00AA1C16"/>
    <w:rsid w:val="00AA21EB"/>
    <w:rsid w:val="00AA240D"/>
    <w:rsid w:val="00AA4315"/>
    <w:rsid w:val="00AA45C7"/>
    <w:rsid w:val="00AA4810"/>
    <w:rsid w:val="00AA4AA8"/>
    <w:rsid w:val="00AA4F11"/>
    <w:rsid w:val="00AA7D93"/>
    <w:rsid w:val="00AA7F47"/>
    <w:rsid w:val="00AB0367"/>
    <w:rsid w:val="00AB0884"/>
    <w:rsid w:val="00AB109F"/>
    <w:rsid w:val="00AB16EC"/>
    <w:rsid w:val="00AB2183"/>
    <w:rsid w:val="00AB4BB3"/>
    <w:rsid w:val="00AB55F7"/>
    <w:rsid w:val="00AB585A"/>
    <w:rsid w:val="00AB5A8F"/>
    <w:rsid w:val="00AB5F11"/>
    <w:rsid w:val="00AB6856"/>
    <w:rsid w:val="00AC2C19"/>
    <w:rsid w:val="00AC5545"/>
    <w:rsid w:val="00AD0F47"/>
    <w:rsid w:val="00AD210C"/>
    <w:rsid w:val="00AD3B45"/>
    <w:rsid w:val="00AD4762"/>
    <w:rsid w:val="00AD4972"/>
    <w:rsid w:val="00AD53D9"/>
    <w:rsid w:val="00AD62CD"/>
    <w:rsid w:val="00AD721C"/>
    <w:rsid w:val="00AD73E1"/>
    <w:rsid w:val="00AD763A"/>
    <w:rsid w:val="00AD776B"/>
    <w:rsid w:val="00AD776C"/>
    <w:rsid w:val="00AE02DB"/>
    <w:rsid w:val="00AE23E8"/>
    <w:rsid w:val="00AE2732"/>
    <w:rsid w:val="00AE31CC"/>
    <w:rsid w:val="00AE3B52"/>
    <w:rsid w:val="00AE4804"/>
    <w:rsid w:val="00AE480A"/>
    <w:rsid w:val="00AE581B"/>
    <w:rsid w:val="00AE5837"/>
    <w:rsid w:val="00AF047B"/>
    <w:rsid w:val="00AF14FB"/>
    <w:rsid w:val="00AF1BB2"/>
    <w:rsid w:val="00AF2D9B"/>
    <w:rsid w:val="00AF389E"/>
    <w:rsid w:val="00AF405E"/>
    <w:rsid w:val="00AF4C8D"/>
    <w:rsid w:val="00AF6217"/>
    <w:rsid w:val="00B011C1"/>
    <w:rsid w:val="00B0156D"/>
    <w:rsid w:val="00B02622"/>
    <w:rsid w:val="00B03A58"/>
    <w:rsid w:val="00B04472"/>
    <w:rsid w:val="00B0457B"/>
    <w:rsid w:val="00B045EA"/>
    <w:rsid w:val="00B04D78"/>
    <w:rsid w:val="00B05CB5"/>
    <w:rsid w:val="00B06F30"/>
    <w:rsid w:val="00B11396"/>
    <w:rsid w:val="00B11E47"/>
    <w:rsid w:val="00B12297"/>
    <w:rsid w:val="00B123BB"/>
    <w:rsid w:val="00B1366A"/>
    <w:rsid w:val="00B13E16"/>
    <w:rsid w:val="00B13F6C"/>
    <w:rsid w:val="00B143FA"/>
    <w:rsid w:val="00B145E0"/>
    <w:rsid w:val="00B158F4"/>
    <w:rsid w:val="00B15A3B"/>
    <w:rsid w:val="00B15B31"/>
    <w:rsid w:val="00B2262E"/>
    <w:rsid w:val="00B22980"/>
    <w:rsid w:val="00B234E1"/>
    <w:rsid w:val="00B25228"/>
    <w:rsid w:val="00B25B77"/>
    <w:rsid w:val="00B2768A"/>
    <w:rsid w:val="00B27941"/>
    <w:rsid w:val="00B27D19"/>
    <w:rsid w:val="00B27F55"/>
    <w:rsid w:val="00B30531"/>
    <w:rsid w:val="00B3306C"/>
    <w:rsid w:val="00B33DC0"/>
    <w:rsid w:val="00B35FAC"/>
    <w:rsid w:val="00B36265"/>
    <w:rsid w:val="00B413B0"/>
    <w:rsid w:val="00B43B9E"/>
    <w:rsid w:val="00B44B24"/>
    <w:rsid w:val="00B45311"/>
    <w:rsid w:val="00B47112"/>
    <w:rsid w:val="00B47F40"/>
    <w:rsid w:val="00B50C80"/>
    <w:rsid w:val="00B51842"/>
    <w:rsid w:val="00B51849"/>
    <w:rsid w:val="00B537D2"/>
    <w:rsid w:val="00B545C4"/>
    <w:rsid w:val="00B5643A"/>
    <w:rsid w:val="00B56E92"/>
    <w:rsid w:val="00B60446"/>
    <w:rsid w:val="00B61179"/>
    <w:rsid w:val="00B6456A"/>
    <w:rsid w:val="00B64A41"/>
    <w:rsid w:val="00B65446"/>
    <w:rsid w:val="00B66341"/>
    <w:rsid w:val="00B675C8"/>
    <w:rsid w:val="00B72364"/>
    <w:rsid w:val="00B72A88"/>
    <w:rsid w:val="00B7306F"/>
    <w:rsid w:val="00B73D9F"/>
    <w:rsid w:val="00B73FC0"/>
    <w:rsid w:val="00B74398"/>
    <w:rsid w:val="00B77230"/>
    <w:rsid w:val="00B8089C"/>
    <w:rsid w:val="00B808B6"/>
    <w:rsid w:val="00B810B5"/>
    <w:rsid w:val="00B81215"/>
    <w:rsid w:val="00B8194C"/>
    <w:rsid w:val="00B8260F"/>
    <w:rsid w:val="00B86A63"/>
    <w:rsid w:val="00B87212"/>
    <w:rsid w:val="00B87709"/>
    <w:rsid w:val="00B90201"/>
    <w:rsid w:val="00B90ACD"/>
    <w:rsid w:val="00B90B2C"/>
    <w:rsid w:val="00B9378E"/>
    <w:rsid w:val="00B9394E"/>
    <w:rsid w:val="00B93F22"/>
    <w:rsid w:val="00BA0B80"/>
    <w:rsid w:val="00BA10F1"/>
    <w:rsid w:val="00BA1C1E"/>
    <w:rsid w:val="00BA3017"/>
    <w:rsid w:val="00BA4554"/>
    <w:rsid w:val="00BA48E2"/>
    <w:rsid w:val="00BB016D"/>
    <w:rsid w:val="00BB144A"/>
    <w:rsid w:val="00BB224C"/>
    <w:rsid w:val="00BB5BF1"/>
    <w:rsid w:val="00BB7652"/>
    <w:rsid w:val="00BB79E4"/>
    <w:rsid w:val="00BB7A27"/>
    <w:rsid w:val="00BC00B2"/>
    <w:rsid w:val="00BC25E0"/>
    <w:rsid w:val="00BC2A8E"/>
    <w:rsid w:val="00BC2CE7"/>
    <w:rsid w:val="00BC3A2A"/>
    <w:rsid w:val="00BC4FD5"/>
    <w:rsid w:val="00BC6F65"/>
    <w:rsid w:val="00BD0838"/>
    <w:rsid w:val="00BD0C91"/>
    <w:rsid w:val="00BD2096"/>
    <w:rsid w:val="00BD2AB4"/>
    <w:rsid w:val="00BD34A0"/>
    <w:rsid w:val="00BD3AE1"/>
    <w:rsid w:val="00BD4247"/>
    <w:rsid w:val="00BD42EA"/>
    <w:rsid w:val="00BD44AA"/>
    <w:rsid w:val="00BD6E81"/>
    <w:rsid w:val="00BE0480"/>
    <w:rsid w:val="00BE0FB6"/>
    <w:rsid w:val="00BE23D4"/>
    <w:rsid w:val="00BE278D"/>
    <w:rsid w:val="00BE27E3"/>
    <w:rsid w:val="00BE5778"/>
    <w:rsid w:val="00BE5DFE"/>
    <w:rsid w:val="00BE5F88"/>
    <w:rsid w:val="00BE66D9"/>
    <w:rsid w:val="00BF01DC"/>
    <w:rsid w:val="00BF0930"/>
    <w:rsid w:val="00BF2460"/>
    <w:rsid w:val="00BF24FC"/>
    <w:rsid w:val="00BF277D"/>
    <w:rsid w:val="00BF28A9"/>
    <w:rsid w:val="00BF2C41"/>
    <w:rsid w:val="00BF3803"/>
    <w:rsid w:val="00BF3D33"/>
    <w:rsid w:val="00BF6D32"/>
    <w:rsid w:val="00BF70F2"/>
    <w:rsid w:val="00BF734C"/>
    <w:rsid w:val="00C00E03"/>
    <w:rsid w:val="00C01262"/>
    <w:rsid w:val="00C0223B"/>
    <w:rsid w:val="00C03CCB"/>
    <w:rsid w:val="00C04168"/>
    <w:rsid w:val="00C07A7C"/>
    <w:rsid w:val="00C11EF2"/>
    <w:rsid w:val="00C12038"/>
    <w:rsid w:val="00C1336B"/>
    <w:rsid w:val="00C14314"/>
    <w:rsid w:val="00C15476"/>
    <w:rsid w:val="00C156ED"/>
    <w:rsid w:val="00C15CE8"/>
    <w:rsid w:val="00C15FAE"/>
    <w:rsid w:val="00C171B9"/>
    <w:rsid w:val="00C17787"/>
    <w:rsid w:val="00C17BFD"/>
    <w:rsid w:val="00C20DA0"/>
    <w:rsid w:val="00C21A8F"/>
    <w:rsid w:val="00C21F69"/>
    <w:rsid w:val="00C22085"/>
    <w:rsid w:val="00C2269D"/>
    <w:rsid w:val="00C23CC0"/>
    <w:rsid w:val="00C24EC7"/>
    <w:rsid w:val="00C25B83"/>
    <w:rsid w:val="00C25FD3"/>
    <w:rsid w:val="00C26FE5"/>
    <w:rsid w:val="00C27DC9"/>
    <w:rsid w:val="00C31038"/>
    <w:rsid w:val="00C33FCF"/>
    <w:rsid w:val="00C34188"/>
    <w:rsid w:val="00C35360"/>
    <w:rsid w:val="00C365F0"/>
    <w:rsid w:val="00C405E8"/>
    <w:rsid w:val="00C41AD9"/>
    <w:rsid w:val="00C41C53"/>
    <w:rsid w:val="00C42D8A"/>
    <w:rsid w:val="00C432F9"/>
    <w:rsid w:val="00C44970"/>
    <w:rsid w:val="00C45B79"/>
    <w:rsid w:val="00C46D20"/>
    <w:rsid w:val="00C510E3"/>
    <w:rsid w:val="00C51EF1"/>
    <w:rsid w:val="00C52059"/>
    <w:rsid w:val="00C535AB"/>
    <w:rsid w:val="00C546DA"/>
    <w:rsid w:val="00C5501A"/>
    <w:rsid w:val="00C56588"/>
    <w:rsid w:val="00C56AFB"/>
    <w:rsid w:val="00C60B5C"/>
    <w:rsid w:val="00C60C97"/>
    <w:rsid w:val="00C6224C"/>
    <w:rsid w:val="00C62BDC"/>
    <w:rsid w:val="00C62F49"/>
    <w:rsid w:val="00C6394C"/>
    <w:rsid w:val="00C64EB0"/>
    <w:rsid w:val="00C65080"/>
    <w:rsid w:val="00C66790"/>
    <w:rsid w:val="00C67670"/>
    <w:rsid w:val="00C67DC6"/>
    <w:rsid w:val="00C7005E"/>
    <w:rsid w:val="00C7098A"/>
    <w:rsid w:val="00C70E27"/>
    <w:rsid w:val="00C71812"/>
    <w:rsid w:val="00C72B67"/>
    <w:rsid w:val="00C73007"/>
    <w:rsid w:val="00C7420A"/>
    <w:rsid w:val="00C747EC"/>
    <w:rsid w:val="00C74B99"/>
    <w:rsid w:val="00C75721"/>
    <w:rsid w:val="00C767E0"/>
    <w:rsid w:val="00C76C78"/>
    <w:rsid w:val="00C76CF7"/>
    <w:rsid w:val="00C76F45"/>
    <w:rsid w:val="00C7797D"/>
    <w:rsid w:val="00C77AC2"/>
    <w:rsid w:val="00C80FF6"/>
    <w:rsid w:val="00C81141"/>
    <w:rsid w:val="00C84537"/>
    <w:rsid w:val="00C849CE"/>
    <w:rsid w:val="00C84A09"/>
    <w:rsid w:val="00C863ED"/>
    <w:rsid w:val="00C8672F"/>
    <w:rsid w:val="00C87E38"/>
    <w:rsid w:val="00C90AC8"/>
    <w:rsid w:val="00C914FA"/>
    <w:rsid w:val="00C92674"/>
    <w:rsid w:val="00C929A8"/>
    <w:rsid w:val="00C9340E"/>
    <w:rsid w:val="00C95733"/>
    <w:rsid w:val="00C95DAA"/>
    <w:rsid w:val="00C97101"/>
    <w:rsid w:val="00C97BC3"/>
    <w:rsid w:val="00CA1D6B"/>
    <w:rsid w:val="00CA7309"/>
    <w:rsid w:val="00CA7C52"/>
    <w:rsid w:val="00CB0046"/>
    <w:rsid w:val="00CB10B1"/>
    <w:rsid w:val="00CB117A"/>
    <w:rsid w:val="00CB1672"/>
    <w:rsid w:val="00CB3AD7"/>
    <w:rsid w:val="00CB4080"/>
    <w:rsid w:val="00CB57A8"/>
    <w:rsid w:val="00CB72BA"/>
    <w:rsid w:val="00CC17CC"/>
    <w:rsid w:val="00CC3E65"/>
    <w:rsid w:val="00CC4072"/>
    <w:rsid w:val="00CC46B2"/>
    <w:rsid w:val="00CC4CA1"/>
    <w:rsid w:val="00CC7118"/>
    <w:rsid w:val="00CD1F48"/>
    <w:rsid w:val="00CD3A4F"/>
    <w:rsid w:val="00CD483F"/>
    <w:rsid w:val="00CD512A"/>
    <w:rsid w:val="00CD5AB7"/>
    <w:rsid w:val="00CD63CA"/>
    <w:rsid w:val="00CD7DF1"/>
    <w:rsid w:val="00CE1A73"/>
    <w:rsid w:val="00CE1B8C"/>
    <w:rsid w:val="00CE25F5"/>
    <w:rsid w:val="00CE30E2"/>
    <w:rsid w:val="00CE4EE5"/>
    <w:rsid w:val="00CE5876"/>
    <w:rsid w:val="00CE6137"/>
    <w:rsid w:val="00CE65C1"/>
    <w:rsid w:val="00CE6C90"/>
    <w:rsid w:val="00CE6D8F"/>
    <w:rsid w:val="00CE7228"/>
    <w:rsid w:val="00CF0663"/>
    <w:rsid w:val="00CF0BB4"/>
    <w:rsid w:val="00CF1A9A"/>
    <w:rsid w:val="00CF45A6"/>
    <w:rsid w:val="00CF4E2F"/>
    <w:rsid w:val="00CF5D48"/>
    <w:rsid w:val="00CF76F4"/>
    <w:rsid w:val="00D009EE"/>
    <w:rsid w:val="00D00CA3"/>
    <w:rsid w:val="00D0165F"/>
    <w:rsid w:val="00D02061"/>
    <w:rsid w:val="00D02A62"/>
    <w:rsid w:val="00D0329F"/>
    <w:rsid w:val="00D05ACF"/>
    <w:rsid w:val="00D06B46"/>
    <w:rsid w:val="00D06CA6"/>
    <w:rsid w:val="00D07959"/>
    <w:rsid w:val="00D0797E"/>
    <w:rsid w:val="00D07B3F"/>
    <w:rsid w:val="00D1095B"/>
    <w:rsid w:val="00D10FDF"/>
    <w:rsid w:val="00D114B8"/>
    <w:rsid w:val="00D12346"/>
    <w:rsid w:val="00D1278E"/>
    <w:rsid w:val="00D15E4E"/>
    <w:rsid w:val="00D16861"/>
    <w:rsid w:val="00D16ADE"/>
    <w:rsid w:val="00D17AFB"/>
    <w:rsid w:val="00D2090E"/>
    <w:rsid w:val="00D20ECA"/>
    <w:rsid w:val="00D215BA"/>
    <w:rsid w:val="00D21642"/>
    <w:rsid w:val="00D237A6"/>
    <w:rsid w:val="00D23BF2"/>
    <w:rsid w:val="00D243E6"/>
    <w:rsid w:val="00D2482D"/>
    <w:rsid w:val="00D26170"/>
    <w:rsid w:val="00D268C5"/>
    <w:rsid w:val="00D30844"/>
    <w:rsid w:val="00D318E9"/>
    <w:rsid w:val="00D332A8"/>
    <w:rsid w:val="00D363EE"/>
    <w:rsid w:val="00D3661F"/>
    <w:rsid w:val="00D4249B"/>
    <w:rsid w:val="00D430D6"/>
    <w:rsid w:val="00D44306"/>
    <w:rsid w:val="00D4481C"/>
    <w:rsid w:val="00D45399"/>
    <w:rsid w:val="00D46035"/>
    <w:rsid w:val="00D46EE0"/>
    <w:rsid w:val="00D472EB"/>
    <w:rsid w:val="00D5033B"/>
    <w:rsid w:val="00D50347"/>
    <w:rsid w:val="00D514D7"/>
    <w:rsid w:val="00D52237"/>
    <w:rsid w:val="00D5432A"/>
    <w:rsid w:val="00D54E86"/>
    <w:rsid w:val="00D55256"/>
    <w:rsid w:val="00D55300"/>
    <w:rsid w:val="00D55798"/>
    <w:rsid w:val="00D572C8"/>
    <w:rsid w:val="00D57910"/>
    <w:rsid w:val="00D57933"/>
    <w:rsid w:val="00D60FB5"/>
    <w:rsid w:val="00D615EC"/>
    <w:rsid w:val="00D618E4"/>
    <w:rsid w:val="00D61D71"/>
    <w:rsid w:val="00D62D9D"/>
    <w:rsid w:val="00D645D2"/>
    <w:rsid w:val="00D65430"/>
    <w:rsid w:val="00D6583F"/>
    <w:rsid w:val="00D66872"/>
    <w:rsid w:val="00D66DF1"/>
    <w:rsid w:val="00D670BE"/>
    <w:rsid w:val="00D675EB"/>
    <w:rsid w:val="00D71A64"/>
    <w:rsid w:val="00D73FC6"/>
    <w:rsid w:val="00D77019"/>
    <w:rsid w:val="00D77695"/>
    <w:rsid w:val="00D77E77"/>
    <w:rsid w:val="00D80C26"/>
    <w:rsid w:val="00D830A4"/>
    <w:rsid w:val="00D83961"/>
    <w:rsid w:val="00D8557B"/>
    <w:rsid w:val="00D85856"/>
    <w:rsid w:val="00D85A7F"/>
    <w:rsid w:val="00D86D76"/>
    <w:rsid w:val="00D871C2"/>
    <w:rsid w:val="00D87CC4"/>
    <w:rsid w:val="00D900B2"/>
    <w:rsid w:val="00D915AD"/>
    <w:rsid w:val="00D9213E"/>
    <w:rsid w:val="00D93025"/>
    <w:rsid w:val="00D94330"/>
    <w:rsid w:val="00D96968"/>
    <w:rsid w:val="00D96A7E"/>
    <w:rsid w:val="00D96BE8"/>
    <w:rsid w:val="00DA2DA3"/>
    <w:rsid w:val="00DA49AD"/>
    <w:rsid w:val="00DA4B76"/>
    <w:rsid w:val="00DA6FA1"/>
    <w:rsid w:val="00DA74F5"/>
    <w:rsid w:val="00DA7833"/>
    <w:rsid w:val="00DA785F"/>
    <w:rsid w:val="00DA7881"/>
    <w:rsid w:val="00DA7F8C"/>
    <w:rsid w:val="00DB1222"/>
    <w:rsid w:val="00DB1494"/>
    <w:rsid w:val="00DB391A"/>
    <w:rsid w:val="00DB5DC1"/>
    <w:rsid w:val="00DB5DEA"/>
    <w:rsid w:val="00DB62BE"/>
    <w:rsid w:val="00DB67EE"/>
    <w:rsid w:val="00DB68FA"/>
    <w:rsid w:val="00DB6E10"/>
    <w:rsid w:val="00DC0A9A"/>
    <w:rsid w:val="00DC1AC1"/>
    <w:rsid w:val="00DC2624"/>
    <w:rsid w:val="00DC276D"/>
    <w:rsid w:val="00DC2CD3"/>
    <w:rsid w:val="00DC6D04"/>
    <w:rsid w:val="00DC6FDE"/>
    <w:rsid w:val="00DD0B4B"/>
    <w:rsid w:val="00DD1BD6"/>
    <w:rsid w:val="00DD1CED"/>
    <w:rsid w:val="00DD30B5"/>
    <w:rsid w:val="00DD3DC2"/>
    <w:rsid w:val="00DD5A76"/>
    <w:rsid w:val="00DE3362"/>
    <w:rsid w:val="00DE36B1"/>
    <w:rsid w:val="00DE41BF"/>
    <w:rsid w:val="00DE4A55"/>
    <w:rsid w:val="00DE4AE3"/>
    <w:rsid w:val="00DE4D27"/>
    <w:rsid w:val="00DE6D1A"/>
    <w:rsid w:val="00DE7325"/>
    <w:rsid w:val="00DF0243"/>
    <w:rsid w:val="00DF03C9"/>
    <w:rsid w:val="00DF1C44"/>
    <w:rsid w:val="00DF1ED4"/>
    <w:rsid w:val="00DF2560"/>
    <w:rsid w:val="00DF25F6"/>
    <w:rsid w:val="00DF3B93"/>
    <w:rsid w:val="00DF3DC5"/>
    <w:rsid w:val="00DF6293"/>
    <w:rsid w:val="00DF758A"/>
    <w:rsid w:val="00DF75E2"/>
    <w:rsid w:val="00DF7A85"/>
    <w:rsid w:val="00DF7B83"/>
    <w:rsid w:val="00E0121E"/>
    <w:rsid w:val="00E01345"/>
    <w:rsid w:val="00E01B83"/>
    <w:rsid w:val="00E0224E"/>
    <w:rsid w:val="00E02FA9"/>
    <w:rsid w:val="00E04E9D"/>
    <w:rsid w:val="00E057D7"/>
    <w:rsid w:val="00E05D54"/>
    <w:rsid w:val="00E061A0"/>
    <w:rsid w:val="00E0644D"/>
    <w:rsid w:val="00E11267"/>
    <w:rsid w:val="00E11621"/>
    <w:rsid w:val="00E1377F"/>
    <w:rsid w:val="00E147E1"/>
    <w:rsid w:val="00E15222"/>
    <w:rsid w:val="00E16E80"/>
    <w:rsid w:val="00E16ECF"/>
    <w:rsid w:val="00E17F98"/>
    <w:rsid w:val="00E20FD7"/>
    <w:rsid w:val="00E21000"/>
    <w:rsid w:val="00E218CF"/>
    <w:rsid w:val="00E223F0"/>
    <w:rsid w:val="00E23C28"/>
    <w:rsid w:val="00E257B0"/>
    <w:rsid w:val="00E25D5A"/>
    <w:rsid w:val="00E25D64"/>
    <w:rsid w:val="00E2672F"/>
    <w:rsid w:val="00E271D1"/>
    <w:rsid w:val="00E27D9A"/>
    <w:rsid w:val="00E3120F"/>
    <w:rsid w:val="00E31321"/>
    <w:rsid w:val="00E314BF"/>
    <w:rsid w:val="00E317F5"/>
    <w:rsid w:val="00E32598"/>
    <w:rsid w:val="00E32F97"/>
    <w:rsid w:val="00E34735"/>
    <w:rsid w:val="00E35173"/>
    <w:rsid w:val="00E3603F"/>
    <w:rsid w:val="00E36226"/>
    <w:rsid w:val="00E370BA"/>
    <w:rsid w:val="00E371B4"/>
    <w:rsid w:val="00E40084"/>
    <w:rsid w:val="00E40234"/>
    <w:rsid w:val="00E412B4"/>
    <w:rsid w:val="00E4383E"/>
    <w:rsid w:val="00E454D5"/>
    <w:rsid w:val="00E46CF2"/>
    <w:rsid w:val="00E47A2A"/>
    <w:rsid w:val="00E50894"/>
    <w:rsid w:val="00E51114"/>
    <w:rsid w:val="00E53C63"/>
    <w:rsid w:val="00E53FBC"/>
    <w:rsid w:val="00E548C5"/>
    <w:rsid w:val="00E5520C"/>
    <w:rsid w:val="00E568B5"/>
    <w:rsid w:val="00E5714E"/>
    <w:rsid w:val="00E603AE"/>
    <w:rsid w:val="00E60F66"/>
    <w:rsid w:val="00E6268C"/>
    <w:rsid w:val="00E63F75"/>
    <w:rsid w:val="00E65DA8"/>
    <w:rsid w:val="00E66275"/>
    <w:rsid w:val="00E663A8"/>
    <w:rsid w:val="00E666F5"/>
    <w:rsid w:val="00E66D8C"/>
    <w:rsid w:val="00E673C5"/>
    <w:rsid w:val="00E6761B"/>
    <w:rsid w:val="00E701AF"/>
    <w:rsid w:val="00E71439"/>
    <w:rsid w:val="00E7245F"/>
    <w:rsid w:val="00E727E6"/>
    <w:rsid w:val="00E7365F"/>
    <w:rsid w:val="00E76482"/>
    <w:rsid w:val="00E76908"/>
    <w:rsid w:val="00E771C4"/>
    <w:rsid w:val="00E800CC"/>
    <w:rsid w:val="00E803A6"/>
    <w:rsid w:val="00E81EBA"/>
    <w:rsid w:val="00E82EA4"/>
    <w:rsid w:val="00E830FA"/>
    <w:rsid w:val="00E84D55"/>
    <w:rsid w:val="00E851DC"/>
    <w:rsid w:val="00E86797"/>
    <w:rsid w:val="00E86931"/>
    <w:rsid w:val="00E870E1"/>
    <w:rsid w:val="00E8775C"/>
    <w:rsid w:val="00E90CF3"/>
    <w:rsid w:val="00E9126A"/>
    <w:rsid w:val="00E91318"/>
    <w:rsid w:val="00E92041"/>
    <w:rsid w:val="00E92F51"/>
    <w:rsid w:val="00E972A4"/>
    <w:rsid w:val="00E9745D"/>
    <w:rsid w:val="00E97F7F"/>
    <w:rsid w:val="00EA054B"/>
    <w:rsid w:val="00EA0E07"/>
    <w:rsid w:val="00EA1A07"/>
    <w:rsid w:val="00EA23AF"/>
    <w:rsid w:val="00EA252E"/>
    <w:rsid w:val="00EA28AF"/>
    <w:rsid w:val="00EA3B60"/>
    <w:rsid w:val="00EA5EB9"/>
    <w:rsid w:val="00EA651B"/>
    <w:rsid w:val="00EA7752"/>
    <w:rsid w:val="00EA7F62"/>
    <w:rsid w:val="00EB1217"/>
    <w:rsid w:val="00EB3CA3"/>
    <w:rsid w:val="00EB42C0"/>
    <w:rsid w:val="00EB4445"/>
    <w:rsid w:val="00EB54F4"/>
    <w:rsid w:val="00EB5DE3"/>
    <w:rsid w:val="00EB6106"/>
    <w:rsid w:val="00EC0E12"/>
    <w:rsid w:val="00EC1089"/>
    <w:rsid w:val="00EC11C9"/>
    <w:rsid w:val="00EC13D4"/>
    <w:rsid w:val="00EC1708"/>
    <w:rsid w:val="00EC1AFC"/>
    <w:rsid w:val="00EC3AD4"/>
    <w:rsid w:val="00EC71DC"/>
    <w:rsid w:val="00EC7F66"/>
    <w:rsid w:val="00ED021D"/>
    <w:rsid w:val="00ED146F"/>
    <w:rsid w:val="00ED3AC7"/>
    <w:rsid w:val="00ED3B25"/>
    <w:rsid w:val="00ED60AC"/>
    <w:rsid w:val="00ED63FE"/>
    <w:rsid w:val="00ED7245"/>
    <w:rsid w:val="00ED7ED3"/>
    <w:rsid w:val="00EE03B3"/>
    <w:rsid w:val="00EE1B68"/>
    <w:rsid w:val="00EE23F7"/>
    <w:rsid w:val="00EE3E8E"/>
    <w:rsid w:val="00EE42CB"/>
    <w:rsid w:val="00EE430C"/>
    <w:rsid w:val="00EE677A"/>
    <w:rsid w:val="00EE77F7"/>
    <w:rsid w:val="00EF1C1C"/>
    <w:rsid w:val="00EF29EB"/>
    <w:rsid w:val="00EF36FF"/>
    <w:rsid w:val="00EF39C2"/>
    <w:rsid w:val="00EF5116"/>
    <w:rsid w:val="00F010F2"/>
    <w:rsid w:val="00F060B0"/>
    <w:rsid w:val="00F06224"/>
    <w:rsid w:val="00F06E8D"/>
    <w:rsid w:val="00F100EF"/>
    <w:rsid w:val="00F10553"/>
    <w:rsid w:val="00F1094A"/>
    <w:rsid w:val="00F10E5F"/>
    <w:rsid w:val="00F126F8"/>
    <w:rsid w:val="00F13371"/>
    <w:rsid w:val="00F14007"/>
    <w:rsid w:val="00F14057"/>
    <w:rsid w:val="00F160E5"/>
    <w:rsid w:val="00F1619B"/>
    <w:rsid w:val="00F16AB6"/>
    <w:rsid w:val="00F173C2"/>
    <w:rsid w:val="00F2040F"/>
    <w:rsid w:val="00F207B1"/>
    <w:rsid w:val="00F2121F"/>
    <w:rsid w:val="00F21458"/>
    <w:rsid w:val="00F21AC4"/>
    <w:rsid w:val="00F21D94"/>
    <w:rsid w:val="00F21DD2"/>
    <w:rsid w:val="00F23FC4"/>
    <w:rsid w:val="00F24133"/>
    <w:rsid w:val="00F2510E"/>
    <w:rsid w:val="00F2533D"/>
    <w:rsid w:val="00F26AC4"/>
    <w:rsid w:val="00F274AF"/>
    <w:rsid w:val="00F30E8C"/>
    <w:rsid w:val="00F31702"/>
    <w:rsid w:val="00F33E3C"/>
    <w:rsid w:val="00F34E21"/>
    <w:rsid w:val="00F35663"/>
    <w:rsid w:val="00F36750"/>
    <w:rsid w:val="00F36FE7"/>
    <w:rsid w:val="00F375FE"/>
    <w:rsid w:val="00F415CE"/>
    <w:rsid w:val="00F41764"/>
    <w:rsid w:val="00F41964"/>
    <w:rsid w:val="00F41A2E"/>
    <w:rsid w:val="00F42734"/>
    <w:rsid w:val="00F42B83"/>
    <w:rsid w:val="00F42DF5"/>
    <w:rsid w:val="00F45C23"/>
    <w:rsid w:val="00F45E99"/>
    <w:rsid w:val="00F46454"/>
    <w:rsid w:val="00F4698A"/>
    <w:rsid w:val="00F5111C"/>
    <w:rsid w:val="00F5180A"/>
    <w:rsid w:val="00F520F0"/>
    <w:rsid w:val="00F52A12"/>
    <w:rsid w:val="00F52AA1"/>
    <w:rsid w:val="00F546B0"/>
    <w:rsid w:val="00F55657"/>
    <w:rsid w:val="00F56E07"/>
    <w:rsid w:val="00F57488"/>
    <w:rsid w:val="00F618F3"/>
    <w:rsid w:val="00F6334B"/>
    <w:rsid w:val="00F63659"/>
    <w:rsid w:val="00F63C71"/>
    <w:rsid w:val="00F659C0"/>
    <w:rsid w:val="00F65B4A"/>
    <w:rsid w:val="00F660C4"/>
    <w:rsid w:val="00F66245"/>
    <w:rsid w:val="00F6709C"/>
    <w:rsid w:val="00F676CD"/>
    <w:rsid w:val="00F67FB2"/>
    <w:rsid w:val="00F70547"/>
    <w:rsid w:val="00F73F04"/>
    <w:rsid w:val="00F75436"/>
    <w:rsid w:val="00F755DD"/>
    <w:rsid w:val="00F75834"/>
    <w:rsid w:val="00F75F08"/>
    <w:rsid w:val="00F75FA8"/>
    <w:rsid w:val="00F76EB8"/>
    <w:rsid w:val="00F7772A"/>
    <w:rsid w:val="00F8005F"/>
    <w:rsid w:val="00F825DA"/>
    <w:rsid w:val="00F831FC"/>
    <w:rsid w:val="00F83A65"/>
    <w:rsid w:val="00F847B0"/>
    <w:rsid w:val="00F8495D"/>
    <w:rsid w:val="00F8506F"/>
    <w:rsid w:val="00F864A7"/>
    <w:rsid w:val="00F900BB"/>
    <w:rsid w:val="00F901DD"/>
    <w:rsid w:val="00F905CC"/>
    <w:rsid w:val="00F90F58"/>
    <w:rsid w:val="00F911B0"/>
    <w:rsid w:val="00F9124A"/>
    <w:rsid w:val="00F92321"/>
    <w:rsid w:val="00F939C9"/>
    <w:rsid w:val="00F93B23"/>
    <w:rsid w:val="00F9439A"/>
    <w:rsid w:val="00F944CD"/>
    <w:rsid w:val="00F95959"/>
    <w:rsid w:val="00F95F0C"/>
    <w:rsid w:val="00F96189"/>
    <w:rsid w:val="00F96752"/>
    <w:rsid w:val="00F96857"/>
    <w:rsid w:val="00F9775E"/>
    <w:rsid w:val="00F97B03"/>
    <w:rsid w:val="00FA1843"/>
    <w:rsid w:val="00FA3827"/>
    <w:rsid w:val="00FA3B30"/>
    <w:rsid w:val="00FA43DC"/>
    <w:rsid w:val="00FA5DF8"/>
    <w:rsid w:val="00FA7367"/>
    <w:rsid w:val="00FB01C8"/>
    <w:rsid w:val="00FB0492"/>
    <w:rsid w:val="00FB3AFD"/>
    <w:rsid w:val="00FB5AD0"/>
    <w:rsid w:val="00FB6337"/>
    <w:rsid w:val="00FB63B3"/>
    <w:rsid w:val="00FB6487"/>
    <w:rsid w:val="00FB6D63"/>
    <w:rsid w:val="00FB7E44"/>
    <w:rsid w:val="00FB7FD1"/>
    <w:rsid w:val="00FC002D"/>
    <w:rsid w:val="00FC1520"/>
    <w:rsid w:val="00FC1F4E"/>
    <w:rsid w:val="00FC26BE"/>
    <w:rsid w:val="00FC452E"/>
    <w:rsid w:val="00FC5093"/>
    <w:rsid w:val="00FC6DC8"/>
    <w:rsid w:val="00FC7B1A"/>
    <w:rsid w:val="00FC7CFA"/>
    <w:rsid w:val="00FD14D6"/>
    <w:rsid w:val="00FD193F"/>
    <w:rsid w:val="00FD71DB"/>
    <w:rsid w:val="00FE003F"/>
    <w:rsid w:val="00FE0DB8"/>
    <w:rsid w:val="00FE1961"/>
    <w:rsid w:val="00FE1C42"/>
    <w:rsid w:val="00FE26F2"/>
    <w:rsid w:val="00FE35FE"/>
    <w:rsid w:val="00FE507A"/>
    <w:rsid w:val="00FE5BC8"/>
    <w:rsid w:val="00FE6F4E"/>
    <w:rsid w:val="00FE79E2"/>
    <w:rsid w:val="00FF6C18"/>
    <w:rsid w:val="00FF7005"/>
    <w:rsid w:val="00FF74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1DB11224-0E04-4D4A-9B52-267B561A35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3F75"/>
  </w:style>
  <w:style w:type="paragraph" w:styleId="Heading2">
    <w:name w:val="heading 2"/>
    <w:basedOn w:val="Normal"/>
    <w:next w:val="Normal"/>
    <w:link w:val="Heading2Char"/>
    <w:uiPriority w:val="9"/>
    <w:unhideWhenUsed/>
    <w:qFormat/>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5">
    <w:name w:val="heading 5"/>
    <w:basedOn w:val="Normal"/>
    <w:next w:val="Normal"/>
    <w:link w:val="Heading5Char"/>
    <w:uiPriority w:val="9"/>
    <w:unhideWhenUsed/>
    <w:qFormat/>
    <w:rsid w:val="004B6AFB"/>
    <w:pPr>
      <w:keepNext/>
      <w:keepLines/>
      <w:spacing w:before="4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character" w:styleId="FollowedHyperlink">
    <w:name w:val="FollowedHyperlink"/>
    <w:basedOn w:val="DefaultParagraphFont"/>
    <w:uiPriority w:val="99"/>
    <w:semiHidden/>
    <w:unhideWhenUsed/>
    <w:rPr>
      <w:color w:val="954F72" w:themeColor="followedHyperlink"/>
      <w:u w:val="single"/>
    </w:rPr>
  </w:style>
  <w:style w:type="character" w:customStyle="1" w:styleId="Heading2Char">
    <w:name w:val="Heading 2 Char"/>
    <w:basedOn w:val="DefaultParagraphFont"/>
    <w:link w:val="Heading2"/>
    <w:uiPriority w:val="9"/>
    <w:locked/>
    <w:rPr>
      <w:rFonts w:asciiTheme="majorHAnsi" w:eastAsiaTheme="majorEastAsia" w:hAnsiTheme="majorHAnsi" w:cstheme="majorBidi" w:hint="default"/>
      <w:color w:val="2E74B5" w:themeColor="accent1" w:themeShade="BF"/>
      <w:sz w:val="26"/>
      <w:szCs w:val="2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locked/>
    <w:rPr>
      <w:rFonts w:ascii="Calibri" w:eastAsia="Times New Roman" w:hAnsi="Calibri" w:cs="Times New Roman" w:hint="default"/>
      <w:sz w:val="20"/>
      <w:szCs w:val="20"/>
      <w:lang w:eastAsia="en-GB"/>
    </w:rPr>
  </w:style>
  <w:style w:type="paragraph" w:styleId="Header">
    <w:name w:val="header"/>
    <w:basedOn w:val="Normal"/>
    <w:link w:val="HeaderChar"/>
    <w:uiPriority w:val="99"/>
    <w:unhideWhenUsed/>
    <w:pPr>
      <w:tabs>
        <w:tab w:val="center" w:pos="4513"/>
        <w:tab w:val="right" w:pos="9026"/>
      </w:tabs>
    </w:pPr>
  </w:style>
  <w:style w:type="character" w:customStyle="1" w:styleId="HeaderChar">
    <w:name w:val="Header Char"/>
    <w:basedOn w:val="DefaultParagraphFont"/>
    <w:link w:val="Header"/>
    <w:uiPriority w:val="99"/>
    <w:locked/>
    <w:rPr>
      <w:rFonts w:ascii="Calibri" w:eastAsia="Times New Roman" w:hAnsi="Calibri" w:cs="Times New Roman" w:hint="default"/>
      <w:lang w:eastAsia="en-GB"/>
    </w:rPr>
  </w:style>
  <w:style w:type="paragraph" w:styleId="Footer">
    <w:name w:val="footer"/>
    <w:basedOn w:val="Normal"/>
    <w:link w:val="FooterChar"/>
    <w:uiPriority w:val="99"/>
    <w:unhideWhenUsed/>
    <w:pPr>
      <w:tabs>
        <w:tab w:val="center" w:pos="4513"/>
        <w:tab w:val="right" w:pos="9026"/>
      </w:tabs>
    </w:pPr>
  </w:style>
  <w:style w:type="character" w:customStyle="1" w:styleId="FooterChar">
    <w:name w:val="Footer Char"/>
    <w:basedOn w:val="DefaultParagraphFont"/>
    <w:link w:val="Footer"/>
    <w:uiPriority w:val="99"/>
    <w:locked/>
    <w:rPr>
      <w:rFonts w:ascii="Calibri" w:eastAsia="Times New Roman" w:hAnsi="Calibri" w:cs="Times New Roman" w:hint="default"/>
      <w:lang w:eastAsia="en-GB"/>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locked/>
    <w:rPr>
      <w:rFonts w:ascii="Calibri" w:eastAsia="Times New Roman" w:hAnsi="Calibri" w:cs="Times New Roman" w:hint="default"/>
      <w:b/>
      <w:bCs/>
      <w:sz w:val="20"/>
      <w:szCs w:val="20"/>
      <w:lang w:eastAsia="en-GB"/>
    </w:rPr>
  </w:style>
  <w:style w:type="paragraph" w:styleId="BalloonText">
    <w:name w:val="Balloon Text"/>
    <w:basedOn w:val="Normal"/>
    <w:link w:val="BalloonTextChar"/>
    <w:uiPriority w:val="99"/>
    <w:semiHidden/>
    <w:unhideWhenUsed/>
    <w:rPr>
      <w:rFonts w:ascii="Segoe UI" w:hAnsi="Segoe UI" w:cs="Segoe UI"/>
      <w:sz w:val="18"/>
      <w:szCs w:val="18"/>
    </w:rPr>
  </w:style>
  <w:style w:type="character" w:customStyle="1" w:styleId="BalloonTextChar">
    <w:name w:val="Balloon Text Char"/>
    <w:basedOn w:val="DefaultParagraphFont"/>
    <w:link w:val="BalloonText"/>
    <w:uiPriority w:val="99"/>
    <w:semiHidden/>
    <w:locked/>
    <w:rPr>
      <w:rFonts w:ascii="Segoe UI" w:eastAsia="Times New Roman" w:hAnsi="Segoe UI" w:cs="Segoe UI" w:hint="default"/>
      <w:sz w:val="18"/>
      <w:szCs w:val="18"/>
      <w:lang w:eastAsia="en-GB"/>
    </w:rPr>
  </w:style>
  <w:style w:type="paragraph" w:styleId="NoSpacing">
    <w:name w:val="No Spacing"/>
    <w:link w:val="NoSpacingChar"/>
    <w:uiPriority w:val="1"/>
    <w:qFormat/>
    <w:rPr>
      <w:rFonts w:ascii="Calibri" w:eastAsia="Calibri" w:hAnsi="Calibri" w:cs="Times New Roman"/>
      <w:sz w:val="22"/>
      <w:szCs w:val="22"/>
    </w:rPr>
  </w:style>
  <w:style w:type="paragraph" w:styleId="ListParagraph">
    <w:name w:val="List Paragraph"/>
    <w:basedOn w:val="Normal"/>
    <w:uiPriority w:val="34"/>
    <w:qFormat/>
    <w:pPr>
      <w:ind w:left="720"/>
      <w:contextualSpacing/>
    </w:pPr>
  </w:style>
  <w:style w:type="character" w:styleId="CommentReference">
    <w:name w:val="annotation reference"/>
    <w:basedOn w:val="DefaultParagraphFont"/>
    <w:uiPriority w:val="99"/>
    <w:semiHidden/>
    <w:unhideWhenUsed/>
    <w:rPr>
      <w:sz w:val="16"/>
      <w:szCs w:val="16"/>
    </w:rPr>
  </w:style>
  <w:style w:type="character" w:customStyle="1" w:styleId="il">
    <w:name w:val="il"/>
    <w:basedOn w:val="DefaultParagraphFont"/>
  </w:style>
  <w:style w:type="character" w:customStyle="1" w:styleId="apple-converted-space">
    <w:name w:val="apple-converted-space"/>
    <w:basedOn w:val="DefaultParagraphFont"/>
  </w:style>
  <w:style w:type="character" w:customStyle="1" w:styleId="NoSpacingChar">
    <w:name w:val="No Spacing Char"/>
    <w:link w:val="NoSpacing"/>
    <w:uiPriority w:val="1"/>
    <w:locked/>
    <w:rsid w:val="00640856"/>
    <w:rPr>
      <w:rFonts w:ascii="Calibri" w:eastAsia="Calibri" w:hAnsi="Calibri" w:cs="Times New Roman"/>
      <w:sz w:val="22"/>
      <w:szCs w:val="22"/>
    </w:rPr>
  </w:style>
  <w:style w:type="character" w:styleId="Emphasis">
    <w:name w:val="Emphasis"/>
    <w:basedOn w:val="DefaultParagraphFont"/>
    <w:uiPriority w:val="20"/>
    <w:qFormat/>
    <w:rsid w:val="003451A9"/>
    <w:rPr>
      <w:i/>
      <w:iCs/>
    </w:rPr>
  </w:style>
  <w:style w:type="character" w:customStyle="1" w:styleId="Heading5Char">
    <w:name w:val="Heading 5 Char"/>
    <w:basedOn w:val="DefaultParagraphFont"/>
    <w:link w:val="Heading5"/>
    <w:uiPriority w:val="9"/>
    <w:rsid w:val="004B6AFB"/>
    <w:rPr>
      <w:rFonts w:asciiTheme="majorHAnsi" w:eastAsiaTheme="majorEastAsia" w:hAnsiTheme="majorHAnsi" w:cstheme="majorBidi"/>
      <w:color w:val="2E74B5" w:themeColor="accent1" w:themeShade="BF"/>
    </w:rPr>
  </w:style>
  <w:style w:type="paragraph" w:styleId="HTMLPreformatted">
    <w:name w:val="HTML Preformatted"/>
    <w:basedOn w:val="Normal"/>
    <w:link w:val="HTMLPreformattedChar"/>
    <w:uiPriority w:val="99"/>
    <w:unhideWhenUsed/>
    <w:rsid w:val="00D16861"/>
    <w:rPr>
      <w:rFonts w:ascii="Consolas" w:hAnsi="Consolas"/>
      <w:sz w:val="20"/>
      <w:szCs w:val="20"/>
    </w:rPr>
  </w:style>
  <w:style w:type="character" w:customStyle="1" w:styleId="HTMLPreformattedChar">
    <w:name w:val="HTML Preformatted Char"/>
    <w:basedOn w:val="DefaultParagraphFont"/>
    <w:link w:val="HTMLPreformatted"/>
    <w:uiPriority w:val="99"/>
    <w:rsid w:val="00D16861"/>
    <w:rPr>
      <w:rFonts w:ascii="Consolas" w:hAnsi="Consolas"/>
      <w:sz w:val="20"/>
      <w:szCs w:val="20"/>
    </w:rPr>
  </w:style>
  <w:style w:type="paragraph" w:customStyle="1" w:styleId="Default">
    <w:name w:val="Default"/>
    <w:rsid w:val="00BD4247"/>
    <w:pPr>
      <w:autoSpaceDE w:val="0"/>
      <w:autoSpaceDN w:val="0"/>
      <w:adjustRightInd w:val="0"/>
    </w:pPr>
    <w:rPr>
      <w:color w:val="000000"/>
    </w:rPr>
  </w:style>
  <w:style w:type="character" w:customStyle="1" w:styleId="st1">
    <w:name w:val="st1"/>
    <w:basedOn w:val="DefaultParagraphFont"/>
    <w:rsid w:val="00B2262E"/>
  </w:style>
  <w:style w:type="character" w:customStyle="1" w:styleId="im">
    <w:name w:val="im"/>
    <w:basedOn w:val="DefaultParagraphFont"/>
    <w:rsid w:val="003D5156"/>
  </w:style>
  <w:style w:type="paragraph" w:styleId="NormalWeb">
    <w:name w:val="Normal (Web)"/>
    <w:basedOn w:val="Normal"/>
    <w:uiPriority w:val="99"/>
    <w:unhideWhenUsed/>
    <w:rsid w:val="000229F5"/>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089415">
      <w:bodyDiv w:val="1"/>
      <w:marLeft w:val="0"/>
      <w:marRight w:val="0"/>
      <w:marTop w:val="0"/>
      <w:marBottom w:val="0"/>
      <w:divBdr>
        <w:top w:val="none" w:sz="0" w:space="0" w:color="auto"/>
        <w:left w:val="none" w:sz="0" w:space="0" w:color="auto"/>
        <w:bottom w:val="none" w:sz="0" w:space="0" w:color="auto"/>
        <w:right w:val="none" w:sz="0" w:space="0" w:color="auto"/>
      </w:divBdr>
    </w:div>
    <w:div w:id="88278726">
      <w:bodyDiv w:val="1"/>
      <w:marLeft w:val="0"/>
      <w:marRight w:val="0"/>
      <w:marTop w:val="0"/>
      <w:marBottom w:val="0"/>
      <w:divBdr>
        <w:top w:val="none" w:sz="0" w:space="0" w:color="auto"/>
        <w:left w:val="none" w:sz="0" w:space="0" w:color="auto"/>
        <w:bottom w:val="none" w:sz="0" w:space="0" w:color="auto"/>
        <w:right w:val="none" w:sz="0" w:space="0" w:color="auto"/>
      </w:divBdr>
    </w:div>
    <w:div w:id="89357463">
      <w:bodyDiv w:val="1"/>
      <w:marLeft w:val="0"/>
      <w:marRight w:val="0"/>
      <w:marTop w:val="0"/>
      <w:marBottom w:val="0"/>
      <w:divBdr>
        <w:top w:val="none" w:sz="0" w:space="0" w:color="auto"/>
        <w:left w:val="none" w:sz="0" w:space="0" w:color="auto"/>
        <w:bottom w:val="none" w:sz="0" w:space="0" w:color="auto"/>
        <w:right w:val="none" w:sz="0" w:space="0" w:color="auto"/>
      </w:divBdr>
    </w:div>
    <w:div w:id="112139671">
      <w:bodyDiv w:val="1"/>
      <w:marLeft w:val="0"/>
      <w:marRight w:val="0"/>
      <w:marTop w:val="0"/>
      <w:marBottom w:val="0"/>
      <w:divBdr>
        <w:top w:val="none" w:sz="0" w:space="0" w:color="auto"/>
        <w:left w:val="none" w:sz="0" w:space="0" w:color="auto"/>
        <w:bottom w:val="none" w:sz="0" w:space="0" w:color="auto"/>
        <w:right w:val="none" w:sz="0" w:space="0" w:color="auto"/>
      </w:divBdr>
    </w:div>
    <w:div w:id="217474037">
      <w:bodyDiv w:val="1"/>
      <w:marLeft w:val="0"/>
      <w:marRight w:val="0"/>
      <w:marTop w:val="0"/>
      <w:marBottom w:val="0"/>
      <w:divBdr>
        <w:top w:val="none" w:sz="0" w:space="0" w:color="auto"/>
        <w:left w:val="none" w:sz="0" w:space="0" w:color="auto"/>
        <w:bottom w:val="none" w:sz="0" w:space="0" w:color="auto"/>
        <w:right w:val="none" w:sz="0" w:space="0" w:color="auto"/>
      </w:divBdr>
    </w:div>
    <w:div w:id="251859825">
      <w:bodyDiv w:val="1"/>
      <w:marLeft w:val="0"/>
      <w:marRight w:val="0"/>
      <w:marTop w:val="0"/>
      <w:marBottom w:val="0"/>
      <w:divBdr>
        <w:top w:val="none" w:sz="0" w:space="0" w:color="auto"/>
        <w:left w:val="none" w:sz="0" w:space="0" w:color="auto"/>
        <w:bottom w:val="none" w:sz="0" w:space="0" w:color="auto"/>
        <w:right w:val="none" w:sz="0" w:space="0" w:color="auto"/>
      </w:divBdr>
    </w:div>
    <w:div w:id="369495521">
      <w:bodyDiv w:val="1"/>
      <w:marLeft w:val="0"/>
      <w:marRight w:val="0"/>
      <w:marTop w:val="0"/>
      <w:marBottom w:val="0"/>
      <w:divBdr>
        <w:top w:val="none" w:sz="0" w:space="0" w:color="auto"/>
        <w:left w:val="none" w:sz="0" w:space="0" w:color="auto"/>
        <w:bottom w:val="none" w:sz="0" w:space="0" w:color="auto"/>
        <w:right w:val="none" w:sz="0" w:space="0" w:color="auto"/>
      </w:divBdr>
    </w:div>
    <w:div w:id="445348228">
      <w:bodyDiv w:val="1"/>
      <w:marLeft w:val="0"/>
      <w:marRight w:val="0"/>
      <w:marTop w:val="0"/>
      <w:marBottom w:val="0"/>
      <w:divBdr>
        <w:top w:val="none" w:sz="0" w:space="0" w:color="auto"/>
        <w:left w:val="none" w:sz="0" w:space="0" w:color="auto"/>
        <w:bottom w:val="none" w:sz="0" w:space="0" w:color="auto"/>
        <w:right w:val="none" w:sz="0" w:space="0" w:color="auto"/>
      </w:divBdr>
      <w:divsChild>
        <w:div w:id="85461809">
          <w:marLeft w:val="0"/>
          <w:marRight w:val="0"/>
          <w:marTop w:val="0"/>
          <w:marBottom w:val="0"/>
          <w:divBdr>
            <w:top w:val="none" w:sz="0" w:space="0" w:color="auto"/>
            <w:left w:val="none" w:sz="0" w:space="0" w:color="auto"/>
            <w:bottom w:val="none" w:sz="0" w:space="0" w:color="auto"/>
            <w:right w:val="none" w:sz="0" w:space="0" w:color="auto"/>
          </w:divBdr>
        </w:div>
        <w:div w:id="124472557">
          <w:marLeft w:val="0"/>
          <w:marRight w:val="0"/>
          <w:marTop w:val="0"/>
          <w:marBottom w:val="0"/>
          <w:divBdr>
            <w:top w:val="none" w:sz="0" w:space="0" w:color="auto"/>
            <w:left w:val="none" w:sz="0" w:space="0" w:color="auto"/>
            <w:bottom w:val="none" w:sz="0" w:space="0" w:color="auto"/>
            <w:right w:val="none" w:sz="0" w:space="0" w:color="auto"/>
          </w:divBdr>
        </w:div>
        <w:div w:id="266232387">
          <w:marLeft w:val="0"/>
          <w:marRight w:val="0"/>
          <w:marTop w:val="0"/>
          <w:marBottom w:val="0"/>
          <w:divBdr>
            <w:top w:val="none" w:sz="0" w:space="0" w:color="auto"/>
            <w:left w:val="none" w:sz="0" w:space="0" w:color="auto"/>
            <w:bottom w:val="none" w:sz="0" w:space="0" w:color="auto"/>
            <w:right w:val="none" w:sz="0" w:space="0" w:color="auto"/>
          </w:divBdr>
        </w:div>
        <w:div w:id="272522299">
          <w:marLeft w:val="0"/>
          <w:marRight w:val="0"/>
          <w:marTop w:val="0"/>
          <w:marBottom w:val="0"/>
          <w:divBdr>
            <w:top w:val="none" w:sz="0" w:space="0" w:color="auto"/>
            <w:left w:val="none" w:sz="0" w:space="0" w:color="auto"/>
            <w:bottom w:val="none" w:sz="0" w:space="0" w:color="auto"/>
            <w:right w:val="none" w:sz="0" w:space="0" w:color="auto"/>
          </w:divBdr>
        </w:div>
        <w:div w:id="337394392">
          <w:marLeft w:val="0"/>
          <w:marRight w:val="0"/>
          <w:marTop w:val="0"/>
          <w:marBottom w:val="0"/>
          <w:divBdr>
            <w:top w:val="none" w:sz="0" w:space="0" w:color="auto"/>
            <w:left w:val="none" w:sz="0" w:space="0" w:color="auto"/>
            <w:bottom w:val="none" w:sz="0" w:space="0" w:color="auto"/>
            <w:right w:val="none" w:sz="0" w:space="0" w:color="auto"/>
          </w:divBdr>
        </w:div>
        <w:div w:id="354766359">
          <w:marLeft w:val="0"/>
          <w:marRight w:val="0"/>
          <w:marTop w:val="0"/>
          <w:marBottom w:val="0"/>
          <w:divBdr>
            <w:top w:val="none" w:sz="0" w:space="0" w:color="auto"/>
            <w:left w:val="none" w:sz="0" w:space="0" w:color="auto"/>
            <w:bottom w:val="none" w:sz="0" w:space="0" w:color="auto"/>
            <w:right w:val="none" w:sz="0" w:space="0" w:color="auto"/>
          </w:divBdr>
        </w:div>
        <w:div w:id="377900880">
          <w:marLeft w:val="0"/>
          <w:marRight w:val="0"/>
          <w:marTop w:val="0"/>
          <w:marBottom w:val="0"/>
          <w:divBdr>
            <w:top w:val="none" w:sz="0" w:space="0" w:color="auto"/>
            <w:left w:val="none" w:sz="0" w:space="0" w:color="auto"/>
            <w:bottom w:val="none" w:sz="0" w:space="0" w:color="auto"/>
            <w:right w:val="none" w:sz="0" w:space="0" w:color="auto"/>
          </w:divBdr>
        </w:div>
        <w:div w:id="658316206">
          <w:marLeft w:val="0"/>
          <w:marRight w:val="0"/>
          <w:marTop w:val="0"/>
          <w:marBottom w:val="0"/>
          <w:divBdr>
            <w:top w:val="none" w:sz="0" w:space="0" w:color="auto"/>
            <w:left w:val="none" w:sz="0" w:space="0" w:color="auto"/>
            <w:bottom w:val="none" w:sz="0" w:space="0" w:color="auto"/>
            <w:right w:val="none" w:sz="0" w:space="0" w:color="auto"/>
          </w:divBdr>
        </w:div>
        <w:div w:id="684213447">
          <w:marLeft w:val="0"/>
          <w:marRight w:val="0"/>
          <w:marTop w:val="0"/>
          <w:marBottom w:val="0"/>
          <w:divBdr>
            <w:top w:val="none" w:sz="0" w:space="0" w:color="auto"/>
            <w:left w:val="none" w:sz="0" w:space="0" w:color="auto"/>
            <w:bottom w:val="none" w:sz="0" w:space="0" w:color="auto"/>
            <w:right w:val="none" w:sz="0" w:space="0" w:color="auto"/>
          </w:divBdr>
        </w:div>
        <w:div w:id="788357849">
          <w:marLeft w:val="0"/>
          <w:marRight w:val="0"/>
          <w:marTop w:val="0"/>
          <w:marBottom w:val="0"/>
          <w:divBdr>
            <w:top w:val="none" w:sz="0" w:space="0" w:color="auto"/>
            <w:left w:val="none" w:sz="0" w:space="0" w:color="auto"/>
            <w:bottom w:val="none" w:sz="0" w:space="0" w:color="auto"/>
            <w:right w:val="none" w:sz="0" w:space="0" w:color="auto"/>
          </w:divBdr>
        </w:div>
        <w:div w:id="955016093">
          <w:marLeft w:val="0"/>
          <w:marRight w:val="0"/>
          <w:marTop w:val="0"/>
          <w:marBottom w:val="0"/>
          <w:divBdr>
            <w:top w:val="none" w:sz="0" w:space="0" w:color="auto"/>
            <w:left w:val="none" w:sz="0" w:space="0" w:color="auto"/>
            <w:bottom w:val="none" w:sz="0" w:space="0" w:color="auto"/>
            <w:right w:val="none" w:sz="0" w:space="0" w:color="auto"/>
          </w:divBdr>
        </w:div>
        <w:div w:id="970744468">
          <w:marLeft w:val="0"/>
          <w:marRight w:val="0"/>
          <w:marTop w:val="0"/>
          <w:marBottom w:val="0"/>
          <w:divBdr>
            <w:top w:val="none" w:sz="0" w:space="0" w:color="auto"/>
            <w:left w:val="none" w:sz="0" w:space="0" w:color="auto"/>
            <w:bottom w:val="none" w:sz="0" w:space="0" w:color="auto"/>
            <w:right w:val="none" w:sz="0" w:space="0" w:color="auto"/>
          </w:divBdr>
        </w:div>
        <w:div w:id="1054156210">
          <w:marLeft w:val="0"/>
          <w:marRight w:val="0"/>
          <w:marTop w:val="0"/>
          <w:marBottom w:val="0"/>
          <w:divBdr>
            <w:top w:val="none" w:sz="0" w:space="0" w:color="auto"/>
            <w:left w:val="none" w:sz="0" w:space="0" w:color="auto"/>
            <w:bottom w:val="none" w:sz="0" w:space="0" w:color="auto"/>
            <w:right w:val="none" w:sz="0" w:space="0" w:color="auto"/>
          </w:divBdr>
        </w:div>
        <w:div w:id="1348606037">
          <w:marLeft w:val="0"/>
          <w:marRight w:val="0"/>
          <w:marTop w:val="0"/>
          <w:marBottom w:val="0"/>
          <w:divBdr>
            <w:top w:val="none" w:sz="0" w:space="0" w:color="auto"/>
            <w:left w:val="none" w:sz="0" w:space="0" w:color="auto"/>
            <w:bottom w:val="none" w:sz="0" w:space="0" w:color="auto"/>
            <w:right w:val="none" w:sz="0" w:space="0" w:color="auto"/>
          </w:divBdr>
        </w:div>
        <w:div w:id="1402218850">
          <w:marLeft w:val="0"/>
          <w:marRight w:val="0"/>
          <w:marTop w:val="0"/>
          <w:marBottom w:val="0"/>
          <w:divBdr>
            <w:top w:val="none" w:sz="0" w:space="0" w:color="auto"/>
            <w:left w:val="none" w:sz="0" w:space="0" w:color="auto"/>
            <w:bottom w:val="none" w:sz="0" w:space="0" w:color="auto"/>
            <w:right w:val="none" w:sz="0" w:space="0" w:color="auto"/>
          </w:divBdr>
        </w:div>
        <w:div w:id="1432315916">
          <w:marLeft w:val="0"/>
          <w:marRight w:val="0"/>
          <w:marTop w:val="0"/>
          <w:marBottom w:val="0"/>
          <w:divBdr>
            <w:top w:val="none" w:sz="0" w:space="0" w:color="auto"/>
            <w:left w:val="none" w:sz="0" w:space="0" w:color="auto"/>
            <w:bottom w:val="none" w:sz="0" w:space="0" w:color="auto"/>
            <w:right w:val="none" w:sz="0" w:space="0" w:color="auto"/>
          </w:divBdr>
        </w:div>
        <w:div w:id="1452628237">
          <w:marLeft w:val="0"/>
          <w:marRight w:val="0"/>
          <w:marTop w:val="0"/>
          <w:marBottom w:val="0"/>
          <w:divBdr>
            <w:top w:val="none" w:sz="0" w:space="0" w:color="auto"/>
            <w:left w:val="none" w:sz="0" w:space="0" w:color="auto"/>
            <w:bottom w:val="none" w:sz="0" w:space="0" w:color="auto"/>
            <w:right w:val="none" w:sz="0" w:space="0" w:color="auto"/>
          </w:divBdr>
        </w:div>
        <w:div w:id="1461610875">
          <w:marLeft w:val="0"/>
          <w:marRight w:val="0"/>
          <w:marTop w:val="0"/>
          <w:marBottom w:val="0"/>
          <w:divBdr>
            <w:top w:val="none" w:sz="0" w:space="0" w:color="auto"/>
            <w:left w:val="none" w:sz="0" w:space="0" w:color="auto"/>
            <w:bottom w:val="none" w:sz="0" w:space="0" w:color="auto"/>
            <w:right w:val="none" w:sz="0" w:space="0" w:color="auto"/>
          </w:divBdr>
        </w:div>
        <w:div w:id="1570773330">
          <w:marLeft w:val="0"/>
          <w:marRight w:val="0"/>
          <w:marTop w:val="0"/>
          <w:marBottom w:val="0"/>
          <w:divBdr>
            <w:top w:val="none" w:sz="0" w:space="0" w:color="auto"/>
            <w:left w:val="none" w:sz="0" w:space="0" w:color="auto"/>
            <w:bottom w:val="none" w:sz="0" w:space="0" w:color="auto"/>
            <w:right w:val="none" w:sz="0" w:space="0" w:color="auto"/>
          </w:divBdr>
        </w:div>
        <w:div w:id="1654718754">
          <w:marLeft w:val="0"/>
          <w:marRight w:val="0"/>
          <w:marTop w:val="0"/>
          <w:marBottom w:val="0"/>
          <w:divBdr>
            <w:top w:val="none" w:sz="0" w:space="0" w:color="auto"/>
            <w:left w:val="none" w:sz="0" w:space="0" w:color="auto"/>
            <w:bottom w:val="none" w:sz="0" w:space="0" w:color="auto"/>
            <w:right w:val="none" w:sz="0" w:space="0" w:color="auto"/>
          </w:divBdr>
        </w:div>
        <w:div w:id="1674063509">
          <w:marLeft w:val="0"/>
          <w:marRight w:val="0"/>
          <w:marTop w:val="0"/>
          <w:marBottom w:val="0"/>
          <w:divBdr>
            <w:top w:val="none" w:sz="0" w:space="0" w:color="auto"/>
            <w:left w:val="none" w:sz="0" w:space="0" w:color="auto"/>
            <w:bottom w:val="none" w:sz="0" w:space="0" w:color="auto"/>
            <w:right w:val="none" w:sz="0" w:space="0" w:color="auto"/>
          </w:divBdr>
        </w:div>
        <w:div w:id="1707022719">
          <w:marLeft w:val="0"/>
          <w:marRight w:val="0"/>
          <w:marTop w:val="0"/>
          <w:marBottom w:val="0"/>
          <w:divBdr>
            <w:top w:val="none" w:sz="0" w:space="0" w:color="auto"/>
            <w:left w:val="none" w:sz="0" w:space="0" w:color="auto"/>
            <w:bottom w:val="none" w:sz="0" w:space="0" w:color="auto"/>
            <w:right w:val="none" w:sz="0" w:space="0" w:color="auto"/>
          </w:divBdr>
        </w:div>
        <w:div w:id="1928339607">
          <w:marLeft w:val="0"/>
          <w:marRight w:val="0"/>
          <w:marTop w:val="0"/>
          <w:marBottom w:val="0"/>
          <w:divBdr>
            <w:top w:val="none" w:sz="0" w:space="0" w:color="auto"/>
            <w:left w:val="none" w:sz="0" w:space="0" w:color="auto"/>
            <w:bottom w:val="none" w:sz="0" w:space="0" w:color="auto"/>
            <w:right w:val="none" w:sz="0" w:space="0" w:color="auto"/>
          </w:divBdr>
        </w:div>
        <w:div w:id="2007709959">
          <w:marLeft w:val="0"/>
          <w:marRight w:val="0"/>
          <w:marTop w:val="0"/>
          <w:marBottom w:val="0"/>
          <w:divBdr>
            <w:top w:val="none" w:sz="0" w:space="0" w:color="auto"/>
            <w:left w:val="none" w:sz="0" w:space="0" w:color="auto"/>
            <w:bottom w:val="none" w:sz="0" w:space="0" w:color="auto"/>
            <w:right w:val="none" w:sz="0" w:space="0" w:color="auto"/>
          </w:divBdr>
        </w:div>
        <w:div w:id="2142645448">
          <w:marLeft w:val="0"/>
          <w:marRight w:val="0"/>
          <w:marTop w:val="0"/>
          <w:marBottom w:val="0"/>
          <w:divBdr>
            <w:top w:val="none" w:sz="0" w:space="0" w:color="auto"/>
            <w:left w:val="none" w:sz="0" w:space="0" w:color="auto"/>
            <w:bottom w:val="none" w:sz="0" w:space="0" w:color="auto"/>
            <w:right w:val="none" w:sz="0" w:space="0" w:color="auto"/>
          </w:divBdr>
        </w:div>
      </w:divsChild>
    </w:div>
    <w:div w:id="658771372">
      <w:bodyDiv w:val="1"/>
      <w:marLeft w:val="0"/>
      <w:marRight w:val="0"/>
      <w:marTop w:val="0"/>
      <w:marBottom w:val="0"/>
      <w:divBdr>
        <w:top w:val="none" w:sz="0" w:space="0" w:color="auto"/>
        <w:left w:val="none" w:sz="0" w:space="0" w:color="auto"/>
        <w:bottom w:val="none" w:sz="0" w:space="0" w:color="auto"/>
        <w:right w:val="none" w:sz="0" w:space="0" w:color="auto"/>
      </w:divBdr>
    </w:div>
    <w:div w:id="703944810">
      <w:bodyDiv w:val="1"/>
      <w:marLeft w:val="0"/>
      <w:marRight w:val="0"/>
      <w:marTop w:val="0"/>
      <w:marBottom w:val="0"/>
      <w:divBdr>
        <w:top w:val="none" w:sz="0" w:space="0" w:color="auto"/>
        <w:left w:val="none" w:sz="0" w:space="0" w:color="auto"/>
        <w:bottom w:val="none" w:sz="0" w:space="0" w:color="auto"/>
        <w:right w:val="none" w:sz="0" w:space="0" w:color="auto"/>
      </w:divBdr>
    </w:div>
    <w:div w:id="1205799246">
      <w:bodyDiv w:val="1"/>
      <w:marLeft w:val="0"/>
      <w:marRight w:val="0"/>
      <w:marTop w:val="0"/>
      <w:marBottom w:val="0"/>
      <w:divBdr>
        <w:top w:val="none" w:sz="0" w:space="0" w:color="auto"/>
        <w:left w:val="none" w:sz="0" w:space="0" w:color="auto"/>
        <w:bottom w:val="none" w:sz="0" w:space="0" w:color="auto"/>
        <w:right w:val="none" w:sz="0" w:space="0" w:color="auto"/>
      </w:divBdr>
      <w:divsChild>
        <w:div w:id="9116267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32085689">
      <w:bodyDiv w:val="1"/>
      <w:marLeft w:val="0"/>
      <w:marRight w:val="0"/>
      <w:marTop w:val="0"/>
      <w:marBottom w:val="0"/>
      <w:divBdr>
        <w:top w:val="none" w:sz="0" w:space="0" w:color="auto"/>
        <w:left w:val="none" w:sz="0" w:space="0" w:color="auto"/>
        <w:bottom w:val="none" w:sz="0" w:space="0" w:color="auto"/>
        <w:right w:val="none" w:sz="0" w:space="0" w:color="auto"/>
      </w:divBdr>
      <w:divsChild>
        <w:div w:id="131750060">
          <w:marLeft w:val="0"/>
          <w:marRight w:val="0"/>
          <w:marTop w:val="0"/>
          <w:marBottom w:val="0"/>
          <w:divBdr>
            <w:top w:val="none" w:sz="0" w:space="0" w:color="auto"/>
            <w:left w:val="none" w:sz="0" w:space="0" w:color="auto"/>
            <w:bottom w:val="none" w:sz="0" w:space="0" w:color="auto"/>
            <w:right w:val="none" w:sz="0" w:space="0" w:color="auto"/>
          </w:divBdr>
        </w:div>
        <w:div w:id="1037898712">
          <w:marLeft w:val="0"/>
          <w:marRight w:val="0"/>
          <w:marTop w:val="0"/>
          <w:marBottom w:val="0"/>
          <w:divBdr>
            <w:top w:val="none" w:sz="0" w:space="0" w:color="auto"/>
            <w:left w:val="none" w:sz="0" w:space="0" w:color="auto"/>
            <w:bottom w:val="none" w:sz="0" w:space="0" w:color="auto"/>
            <w:right w:val="none" w:sz="0" w:space="0" w:color="auto"/>
          </w:divBdr>
        </w:div>
        <w:div w:id="1402407282">
          <w:marLeft w:val="0"/>
          <w:marRight w:val="0"/>
          <w:marTop w:val="0"/>
          <w:marBottom w:val="0"/>
          <w:divBdr>
            <w:top w:val="none" w:sz="0" w:space="0" w:color="auto"/>
            <w:left w:val="none" w:sz="0" w:space="0" w:color="auto"/>
            <w:bottom w:val="none" w:sz="0" w:space="0" w:color="auto"/>
            <w:right w:val="none" w:sz="0" w:space="0" w:color="auto"/>
          </w:divBdr>
        </w:div>
        <w:div w:id="1409111554">
          <w:marLeft w:val="0"/>
          <w:marRight w:val="0"/>
          <w:marTop w:val="0"/>
          <w:marBottom w:val="0"/>
          <w:divBdr>
            <w:top w:val="none" w:sz="0" w:space="0" w:color="auto"/>
            <w:left w:val="none" w:sz="0" w:space="0" w:color="auto"/>
            <w:bottom w:val="none" w:sz="0" w:space="0" w:color="auto"/>
            <w:right w:val="none" w:sz="0" w:space="0" w:color="auto"/>
          </w:divBdr>
        </w:div>
        <w:div w:id="1433238052">
          <w:marLeft w:val="0"/>
          <w:marRight w:val="0"/>
          <w:marTop w:val="0"/>
          <w:marBottom w:val="0"/>
          <w:divBdr>
            <w:top w:val="none" w:sz="0" w:space="0" w:color="auto"/>
            <w:left w:val="none" w:sz="0" w:space="0" w:color="auto"/>
            <w:bottom w:val="none" w:sz="0" w:space="0" w:color="auto"/>
            <w:right w:val="none" w:sz="0" w:space="0" w:color="auto"/>
          </w:divBdr>
        </w:div>
        <w:div w:id="1717777311">
          <w:marLeft w:val="0"/>
          <w:marRight w:val="0"/>
          <w:marTop w:val="0"/>
          <w:marBottom w:val="0"/>
          <w:divBdr>
            <w:top w:val="none" w:sz="0" w:space="0" w:color="auto"/>
            <w:left w:val="none" w:sz="0" w:space="0" w:color="auto"/>
            <w:bottom w:val="none" w:sz="0" w:space="0" w:color="auto"/>
            <w:right w:val="none" w:sz="0" w:space="0" w:color="auto"/>
          </w:divBdr>
        </w:div>
        <w:div w:id="1952737620">
          <w:marLeft w:val="0"/>
          <w:marRight w:val="0"/>
          <w:marTop w:val="0"/>
          <w:marBottom w:val="0"/>
          <w:divBdr>
            <w:top w:val="none" w:sz="0" w:space="0" w:color="auto"/>
            <w:left w:val="none" w:sz="0" w:space="0" w:color="auto"/>
            <w:bottom w:val="none" w:sz="0" w:space="0" w:color="auto"/>
            <w:right w:val="none" w:sz="0" w:space="0" w:color="auto"/>
          </w:divBdr>
        </w:div>
      </w:divsChild>
    </w:div>
    <w:div w:id="1336421077">
      <w:bodyDiv w:val="1"/>
      <w:marLeft w:val="0"/>
      <w:marRight w:val="0"/>
      <w:marTop w:val="0"/>
      <w:marBottom w:val="0"/>
      <w:divBdr>
        <w:top w:val="none" w:sz="0" w:space="0" w:color="auto"/>
        <w:left w:val="none" w:sz="0" w:space="0" w:color="auto"/>
        <w:bottom w:val="none" w:sz="0" w:space="0" w:color="auto"/>
        <w:right w:val="none" w:sz="0" w:space="0" w:color="auto"/>
      </w:divBdr>
    </w:div>
    <w:div w:id="1451627816">
      <w:bodyDiv w:val="1"/>
      <w:marLeft w:val="0"/>
      <w:marRight w:val="0"/>
      <w:marTop w:val="0"/>
      <w:marBottom w:val="0"/>
      <w:divBdr>
        <w:top w:val="none" w:sz="0" w:space="0" w:color="auto"/>
        <w:left w:val="none" w:sz="0" w:space="0" w:color="auto"/>
        <w:bottom w:val="none" w:sz="0" w:space="0" w:color="auto"/>
        <w:right w:val="none" w:sz="0" w:space="0" w:color="auto"/>
      </w:divBdr>
      <w:divsChild>
        <w:div w:id="633800259">
          <w:marLeft w:val="0"/>
          <w:marRight w:val="0"/>
          <w:marTop w:val="0"/>
          <w:marBottom w:val="0"/>
          <w:divBdr>
            <w:top w:val="none" w:sz="0" w:space="0" w:color="auto"/>
            <w:left w:val="none" w:sz="0" w:space="0" w:color="auto"/>
            <w:bottom w:val="none" w:sz="0" w:space="0" w:color="auto"/>
            <w:right w:val="none" w:sz="0" w:space="0" w:color="auto"/>
          </w:divBdr>
        </w:div>
        <w:div w:id="770709268">
          <w:marLeft w:val="0"/>
          <w:marRight w:val="0"/>
          <w:marTop w:val="0"/>
          <w:marBottom w:val="0"/>
          <w:divBdr>
            <w:top w:val="none" w:sz="0" w:space="0" w:color="auto"/>
            <w:left w:val="none" w:sz="0" w:space="0" w:color="auto"/>
            <w:bottom w:val="none" w:sz="0" w:space="0" w:color="auto"/>
            <w:right w:val="none" w:sz="0" w:space="0" w:color="auto"/>
          </w:divBdr>
        </w:div>
        <w:div w:id="1203244708">
          <w:marLeft w:val="0"/>
          <w:marRight w:val="0"/>
          <w:marTop w:val="0"/>
          <w:marBottom w:val="0"/>
          <w:divBdr>
            <w:top w:val="none" w:sz="0" w:space="0" w:color="auto"/>
            <w:left w:val="none" w:sz="0" w:space="0" w:color="auto"/>
            <w:bottom w:val="none" w:sz="0" w:space="0" w:color="auto"/>
            <w:right w:val="none" w:sz="0" w:space="0" w:color="auto"/>
          </w:divBdr>
        </w:div>
      </w:divsChild>
    </w:div>
    <w:div w:id="1507744105">
      <w:bodyDiv w:val="1"/>
      <w:marLeft w:val="0"/>
      <w:marRight w:val="0"/>
      <w:marTop w:val="0"/>
      <w:marBottom w:val="0"/>
      <w:divBdr>
        <w:top w:val="none" w:sz="0" w:space="0" w:color="auto"/>
        <w:left w:val="none" w:sz="0" w:space="0" w:color="auto"/>
        <w:bottom w:val="none" w:sz="0" w:space="0" w:color="auto"/>
        <w:right w:val="none" w:sz="0" w:space="0" w:color="auto"/>
      </w:divBdr>
    </w:div>
    <w:div w:id="1591502990">
      <w:bodyDiv w:val="1"/>
      <w:marLeft w:val="0"/>
      <w:marRight w:val="0"/>
      <w:marTop w:val="0"/>
      <w:marBottom w:val="0"/>
      <w:divBdr>
        <w:top w:val="none" w:sz="0" w:space="0" w:color="auto"/>
        <w:left w:val="none" w:sz="0" w:space="0" w:color="auto"/>
        <w:bottom w:val="none" w:sz="0" w:space="0" w:color="auto"/>
        <w:right w:val="none" w:sz="0" w:space="0" w:color="auto"/>
      </w:divBdr>
      <w:divsChild>
        <w:div w:id="240339767">
          <w:marLeft w:val="0"/>
          <w:marRight w:val="0"/>
          <w:marTop w:val="0"/>
          <w:marBottom w:val="0"/>
          <w:divBdr>
            <w:top w:val="none" w:sz="0" w:space="0" w:color="auto"/>
            <w:left w:val="none" w:sz="0" w:space="0" w:color="auto"/>
            <w:bottom w:val="none" w:sz="0" w:space="0" w:color="auto"/>
            <w:right w:val="none" w:sz="0" w:space="0" w:color="auto"/>
          </w:divBdr>
        </w:div>
        <w:div w:id="396979874">
          <w:marLeft w:val="0"/>
          <w:marRight w:val="0"/>
          <w:marTop w:val="0"/>
          <w:marBottom w:val="0"/>
          <w:divBdr>
            <w:top w:val="none" w:sz="0" w:space="0" w:color="auto"/>
            <w:left w:val="none" w:sz="0" w:space="0" w:color="auto"/>
            <w:bottom w:val="none" w:sz="0" w:space="0" w:color="auto"/>
            <w:right w:val="none" w:sz="0" w:space="0" w:color="auto"/>
          </w:divBdr>
        </w:div>
        <w:div w:id="554778896">
          <w:marLeft w:val="0"/>
          <w:marRight w:val="0"/>
          <w:marTop w:val="0"/>
          <w:marBottom w:val="0"/>
          <w:divBdr>
            <w:top w:val="none" w:sz="0" w:space="0" w:color="auto"/>
            <w:left w:val="none" w:sz="0" w:space="0" w:color="auto"/>
            <w:bottom w:val="none" w:sz="0" w:space="0" w:color="auto"/>
            <w:right w:val="none" w:sz="0" w:space="0" w:color="auto"/>
          </w:divBdr>
        </w:div>
        <w:div w:id="875508328">
          <w:marLeft w:val="0"/>
          <w:marRight w:val="0"/>
          <w:marTop w:val="0"/>
          <w:marBottom w:val="0"/>
          <w:divBdr>
            <w:top w:val="none" w:sz="0" w:space="0" w:color="auto"/>
            <w:left w:val="none" w:sz="0" w:space="0" w:color="auto"/>
            <w:bottom w:val="none" w:sz="0" w:space="0" w:color="auto"/>
            <w:right w:val="none" w:sz="0" w:space="0" w:color="auto"/>
          </w:divBdr>
        </w:div>
        <w:div w:id="913124354">
          <w:marLeft w:val="0"/>
          <w:marRight w:val="0"/>
          <w:marTop w:val="0"/>
          <w:marBottom w:val="0"/>
          <w:divBdr>
            <w:top w:val="none" w:sz="0" w:space="0" w:color="auto"/>
            <w:left w:val="none" w:sz="0" w:space="0" w:color="auto"/>
            <w:bottom w:val="none" w:sz="0" w:space="0" w:color="auto"/>
            <w:right w:val="none" w:sz="0" w:space="0" w:color="auto"/>
          </w:divBdr>
        </w:div>
        <w:div w:id="1115829388">
          <w:marLeft w:val="0"/>
          <w:marRight w:val="0"/>
          <w:marTop w:val="0"/>
          <w:marBottom w:val="0"/>
          <w:divBdr>
            <w:top w:val="none" w:sz="0" w:space="0" w:color="auto"/>
            <w:left w:val="none" w:sz="0" w:space="0" w:color="auto"/>
            <w:bottom w:val="none" w:sz="0" w:space="0" w:color="auto"/>
            <w:right w:val="none" w:sz="0" w:space="0" w:color="auto"/>
          </w:divBdr>
        </w:div>
        <w:div w:id="1200702240">
          <w:marLeft w:val="0"/>
          <w:marRight w:val="0"/>
          <w:marTop w:val="0"/>
          <w:marBottom w:val="0"/>
          <w:divBdr>
            <w:top w:val="none" w:sz="0" w:space="0" w:color="auto"/>
            <w:left w:val="none" w:sz="0" w:space="0" w:color="auto"/>
            <w:bottom w:val="none" w:sz="0" w:space="0" w:color="auto"/>
            <w:right w:val="none" w:sz="0" w:space="0" w:color="auto"/>
          </w:divBdr>
        </w:div>
        <w:div w:id="1448155580">
          <w:marLeft w:val="0"/>
          <w:marRight w:val="0"/>
          <w:marTop w:val="0"/>
          <w:marBottom w:val="0"/>
          <w:divBdr>
            <w:top w:val="none" w:sz="0" w:space="0" w:color="auto"/>
            <w:left w:val="none" w:sz="0" w:space="0" w:color="auto"/>
            <w:bottom w:val="none" w:sz="0" w:space="0" w:color="auto"/>
            <w:right w:val="none" w:sz="0" w:space="0" w:color="auto"/>
          </w:divBdr>
        </w:div>
        <w:div w:id="1626540781">
          <w:marLeft w:val="0"/>
          <w:marRight w:val="0"/>
          <w:marTop w:val="0"/>
          <w:marBottom w:val="0"/>
          <w:divBdr>
            <w:top w:val="none" w:sz="0" w:space="0" w:color="auto"/>
            <w:left w:val="none" w:sz="0" w:space="0" w:color="auto"/>
            <w:bottom w:val="none" w:sz="0" w:space="0" w:color="auto"/>
            <w:right w:val="none" w:sz="0" w:space="0" w:color="auto"/>
          </w:divBdr>
        </w:div>
        <w:div w:id="1664896765">
          <w:marLeft w:val="0"/>
          <w:marRight w:val="0"/>
          <w:marTop w:val="0"/>
          <w:marBottom w:val="0"/>
          <w:divBdr>
            <w:top w:val="none" w:sz="0" w:space="0" w:color="auto"/>
            <w:left w:val="none" w:sz="0" w:space="0" w:color="auto"/>
            <w:bottom w:val="none" w:sz="0" w:space="0" w:color="auto"/>
            <w:right w:val="none" w:sz="0" w:space="0" w:color="auto"/>
          </w:divBdr>
        </w:div>
        <w:div w:id="1680817078">
          <w:marLeft w:val="0"/>
          <w:marRight w:val="0"/>
          <w:marTop w:val="0"/>
          <w:marBottom w:val="0"/>
          <w:divBdr>
            <w:top w:val="none" w:sz="0" w:space="0" w:color="auto"/>
            <w:left w:val="none" w:sz="0" w:space="0" w:color="auto"/>
            <w:bottom w:val="none" w:sz="0" w:space="0" w:color="auto"/>
            <w:right w:val="none" w:sz="0" w:space="0" w:color="auto"/>
          </w:divBdr>
        </w:div>
        <w:div w:id="1684938324">
          <w:marLeft w:val="0"/>
          <w:marRight w:val="0"/>
          <w:marTop w:val="0"/>
          <w:marBottom w:val="0"/>
          <w:divBdr>
            <w:top w:val="none" w:sz="0" w:space="0" w:color="auto"/>
            <w:left w:val="none" w:sz="0" w:space="0" w:color="auto"/>
            <w:bottom w:val="none" w:sz="0" w:space="0" w:color="auto"/>
            <w:right w:val="none" w:sz="0" w:space="0" w:color="auto"/>
          </w:divBdr>
        </w:div>
        <w:div w:id="2093818943">
          <w:marLeft w:val="0"/>
          <w:marRight w:val="0"/>
          <w:marTop w:val="0"/>
          <w:marBottom w:val="0"/>
          <w:divBdr>
            <w:top w:val="none" w:sz="0" w:space="0" w:color="auto"/>
            <w:left w:val="none" w:sz="0" w:space="0" w:color="auto"/>
            <w:bottom w:val="none" w:sz="0" w:space="0" w:color="auto"/>
            <w:right w:val="none" w:sz="0" w:space="0" w:color="auto"/>
          </w:divBdr>
        </w:div>
      </w:divsChild>
    </w:div>
    <w:div w:id="1837764422">
      <w:bodyDiv w:val="1"/>
      <w:marLeft w:val="0"/>
      <w:marRight w:val="0"/>
      <w:marTop w:val="0"/>
      <w:marBottom w:val="0"/>
      <w:divBdr>
        <w:top w:val="none" w:sz="0" w:space="0" w:color="auto"/>
        <w:left w:val="none" w:sz="0" w:space="0" w:color="auto"/>
        <w:bottom w:val="none" w:sz="0" w:space="0" w:color="auto"/>
        <w:right w:val="none" w:sz="0" w:space="0" w:color="auto"/>
      </w:divBdr>
    </w:div>
    <w:div w:id="2054620671">
      <w:bodyDiv w:val="1"/>
      <w:marLeft w:val="0"/>
      <w:marRight w:val="0"/>
      <w:marTop w:val="0"/>
      <w:marBottom w:val="0"/>
      <w:divBdr>
        <w:top w:val="none" w:sz="0" w:space="0" w:color="auto"/>
        <w:left w:val="none" w:sz="0" w:space="0" w:color="auto"/>
        <w:bottom w:val="none" w:sz="0" w:space="0" w:color="auto"/>
        <w:right w:val="none" w:sz="0" w:space="0" w:color="auto"/>
      </w:divBdr>
    </w:div>
    <w:div w:id="2068137707">
      <w:bodyDiv w:val="1"/>
      <w:marLeft w:val="0"/>
      <w:marRight w:val="0"/>
      <w:marTop w:val="0"/>
      <w:marBottom w:val="0"/>
      <w:divBdr>
        <w:top w:val="none" w:sz="0" w:space="0" w:color="auto"/>
        <w:left w:val="none" w:sz="0" w:space="0" w:color="auto"/>
        <w:bottom w:val="none" w:sz="0" w:space="0" w:color="auto"/>
        <w:right w:val="none" w:sz="0" w:space="0" w:color="auto"/>
      </w:divBdr>
      <w:divsChild>
        <w:div w:id="1756318890">
          <w:marLeft w:val="0"/>
          <w:marRight w:val="0"/>
          <w:marTop w:val="0"/>
          <w:marBottom w:val="0"/>
          <w:divBdr>
            <w:top w:val="none" w:sz="0" w:space="0" w:color="auto"/>
            <w:left w:val="none" w:sz="0" w:space="0" w:color="auto"/>
            <w:bottom w:val="none" w:sz="0" w:space="0" w:color="auto"/>
            <w:right w:val="none" w:sz="0" w:space="0" w:color="auto"/>
          </w:divBdr>
        </w:div>
      </w:divsChild>
    </w:div>
    <w:div w:id="2135783674">
      <w:bodyDiv w:val="1"/>
      <w:marLeft w:val="0"/>
      <w:marRight w:val="0"/>
      <w:marTop w:val="0"/>
      <w:marBottom w:val="0"/>
      <w:divBdr>
        <w:top w:val="none" w:sz="0" w:space="0" w:color="auto"/>
        <w:left w:val="none" w:sz="0" w:space="0" w:color="auto"/>
        <w:bottom w:val="none" w:sz="0" w:space="0" w:color="auto"/>
        <w:right w:val="none" w:sz="0" w:space="0" w:color="auto"/>
      </w:divBdr>
      <w:divsChild>
        <w:div w:id="915141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2149596">
              <w:marLeft w:val="0"/>
              <w:marRight w:val="0"/>
              <w:marTop w:val="0"/>
              <w:marBottom w:val="0"/>
              <w:divBdr>
                <w:top w:val="none" w:sz="0" w:space="0" w:color="auto"/>
                <w:left w:val="none" w:sz="0" w:space="0" w:color="auto"/>
                <w:bottom w:val="none" w:sz="0" w:space="0" w:color="auto"/>
                <w:right w:val="none" w:sz="0" w:space="0" w:color="auto"/>
              </w:divBdr>
              <w:divsChild>
                <w:div w:id="756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martsurvey.co.uk/s/ownersandoccupiers/"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smartsurvey.co.uk/s/MHCLG-Planning-for-the-Future/" TargetMode="Externa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A0AB05-292D-4E09-99E3-60B717BA01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723</TotalTime>
  <Pages>5</Pages>
  <Words>2037</Words>
  <Characters>11614</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13624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maidment</dc:creator>
  <cp:keywords/>
  <dc:description/>
  <cp:lastModifiedBy>East Lulworth Parish Council</cp:lastModifiedBy>
  <cp:revision>13</cp:revision>
  <cp:lastPrinted>2020-10-09T08:54:00Z</cp:lastPrinted>
  <dcterms:created xsi:type="dcterms:W3CDTF">2020-10-06T08:21:00Z</dcterms:created>
  <dcterms:modified xsi:type="dcterms:W3CDTF">2020-10-12T09:07:00Z</dcterms:modified>
</cp:coreProperties>
</file>