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5F711A" w14:textId="77777777" w:rsidR="00E02E57" w:rsidRPr="000A202E" w:rsidRDefault="00E02E57" w:rsidP="00E02E57">
      <w:pPr>
        <w:pStyle w:val="Title"/>
        <w:spacing w:after="240"/>
        <w:rPr>
          <w:sz w:val="32"/>
          <w:szCs w:val="32"/>
        </w:rPr>
      </w:pPr>
      <w:r w:rsidRPr="000A202E">
        <w:rPr>
          <w:sz w:val="32"/>
          <w:szCs w:val="32"/>
        </w:rPr>
        <w:t>Minutes of Woore Parish Council Meeting</w:t>
      </w:r>
    </w:p>
    <w:p w14:paraId="6B82C982" w14:textId="791A4023" w:rsidR="00E02E57" w:rsidRPr="000A202E" w:rsidRDefault="00E02E57" w:rsidP="00E02E57">
      <w:pPr>
        <w:jc w:val="center"/>
        <w:rPr>
          <w:b/>
          <w:sz w:val="24"/>
          <w:szCs w:val="24"/>
          <w:u w:val="single"/>
        </w:rPr>
      </w:pPr>
      <w:r w:rsidRPr="000A202E">
        <w:rPr>
          <w:b/>
          <w:sz w:val="24"/>
          <w:szCs w:val="24"/>
          <w:u w:val="single"/>
        </w:rPr>
        <w:t xml:space="preserve">Monday </w:t>
      </w:r>
      <w:r w:rsidR="00BD48EE">
        <w:rPr>
          <w:b/>
          <w:sz w:val="24"/>
          <w:szCs w:val="24"/>
          <w:u w:val="single"/>
        </w:rPr>
        <w:t>14</w:t>
      </w:r>
      <w:r w:rsidRPr="000A202E">
        <w:rPr>
          <w:b/>
          <w:sz w:val="24"/>
          <w:szCs w:val="24"/>
          <w:u w:val="single"/>
        </w:rPr>
        <w:t xml:space="preserve">th </w:t>
      </w:r>
      <w:r w:rsidR="00BD48EE">
        <w:rPr>
          <w:b/>
          <w:sz w:val="24"/>
          <w:szCs w:val="24"/>
          <w:u w:val="single"/>
        </w:rPr>
        <w:t>Octo</w:t>
      </w:r>
      <w:r>
        <w:rPr>
          <w:b/>
          <w:sz w:val="24"/>
          <w:szCs w:val="24"/>
          <w:u w:val="single"/>
        </w:rPr>
        <w:t>ber</w:t>
      </w:r>
      <w:r w:rsidRPr="000A202E">
        <w:rPr>
          <w:b/>
          <w:sz w:val="24"/>
          <w:szCs w:val="24"/>
          <w:u w:val="single"/>
        </w:rPr>
        <w:t xml:space="preserve"> 2019</w:t>
      </w:r>
    </w:p>
    <w:p w14:paraId="137982FB" w14:textId="77777777" w:rsidR="00E02E57" w:rsidRPr="000A202E" w:rsidRDefault="00E02E57" w:rsidP="00E02E57">
      <w:pPr>
        <w:jc w:val="center"/>
        <w:rPr>
          <w:b/>
          <w:sz w:val="24"/>
          <w:szCs w:val="24"/>
          <w:u w:val="single"/>
        </w:rPr>
      </w:pPr>
      <w:r w:rsidRPr="000A202E">
        <w:rPr>
          <w:b/>
          <w:sz w:val="24"/>
          <w:szCs w:val="24"/>
          <w:u w:val="single"/>
        </w:rPr>
        <w:t>Held at Woore Victory Hall</w:t>
      </w:r>
    </w:p>
    <w:p w14:paraId="37A28950" w14:textId="77777777" w:rsidR="00E02E57" w:rsidRPr="000A202E" w:rsidRDefault="00E02E57" w:rsidP="00E02E57">
      <w:pPr>
        <w:widowControl w:val="0"/>
        <w:rPr>
          <w:b/>
          <w:sz w:val="24"/>
          <w:szCs w:val="24"/>
          <w:u w:val="single"/>
        </w:rPr>
      </w:pPr>
      <w:r w:rsidRPr="000A202E">
        <w:rPr>
          <w:b/>
          <w:sz w:val="24"/>
          <w:szCs w:val="24"/>
          <w:u w:val="single"/>
        </w:rPr>
        <w:t>PRESENT:</w:t>
      </w:r>
    </w:p>
    <w:p w14:paraId="717A8964" w14:textId="79A0ABBF" w:rsidR="00E02E57" w:rsidRPr="000A202E" w:rsidRDefault="00E02E57" w:rsidP="00E02E57">
      <w:pPr>
        <w:widowControl w:val="0"/>
        <w:rPr>
          <w:sz w:val="24"/>
          <w:szCs w:val="24"/>
        </w:rPr>
      </w:pPr>
      <w:r w:rsidRPr="000A202E">
        <w:rPr>
          <w:sz w:val="24"/>
          <w:szCs w:val="24"/>
        </w:rPr>
        <w:t xml:space="preserve">Cllr </w:t>
      </w:r>
      <w:r>
        <w:rPr>
          <w:sz w:val="24"/>
          <w:szCs w:val="24"/>
        </w:rPr>
        <w:t>M</w:t>
      </w:r>
      <w:r w:rsidRPr="000A202E">
        <w:rPr>
          <w:sz w:val="24"/>
          <w:szCs w:val="24"/>
        </w:rPr>
        <w:t xml:space="preserve">. </w:t>
      </w:r>
      <w:r>
        <w:rPr>
          <w:sz w:val="24"/>
          <w:szCs w:val="24"/>
        </w:rPr>
        <w:t>Cowey</w:t>
      </w:r>
      <w:r w:rsidRPr="000A202E">
        <w:rPr>
          <w:sz w:val="24"/>
          <w:szCs w:val="24"/>
        </w:rPr>
        <w:t xml:space="preserve"> (Chairman), Cllr H. Blake, Cllr M. Blake, Cllr M. Carter</w:t>
      </w:r>
      <w:r w:rsidR="009065A6">
        <w:rPr>
          <w:sz w:val="24"/>
          <w:szCs w:val="24"/>
        </w:rPr>
        <w:t xml:space="preserve"> and</w:t>
      </w:r>
      <w:r w:rsidRPr="000A202E">
        <w:rPr>
          <w:sz w:val="24"/>
          <w:szCs w:val="24"/>
        </w:rPr>
        <w:t xml:space="preserve"> Cllr K. Davies.</w:t>
      </w:r>
    </w:p>
    <w:p w14:paraId="04F5BE8A" w14:textId="77777777" w:rsidR="00E02E57" w:rsidRPr="000A202E" w:rsidRDefault="00E02E57" w:rsidP="00E02E57">
      <w:pPr>
        <w:widowControl w:val="0"/>
        <w:rPr>
          <w:sz w:val="24"/>
          <w:szCs w:val="24"/>
        </w:rPr>
      </w:pPr>
    </w:p>
    <w:p w14:paraId="629B5553" w14:textId="77777777" w:rsidR="00E02E57" w:rsidRPr="000A202E" w:rsidRDefault="00E02E57" w:rsidP="00E02E57">
      <w:pPr>
        <w:widowControl w:val="0"/>
        <w:rPr>
          <w:b/>
          <w:sz w:val="24"/>
          <w:szCs w:val="24"/>
          <w:u w:val="single"/>
        </w:rPr>
      </w:pPr>
      <w:r w:rsidRPr="000A202E">
        <w:rPr>
          <w:b/>
          <w:sz w:val="24"/>
          <w:szCs w:val="24"/>
          <w:u w:val="single"/>
        </w:rPr>
        <w:t>IN ATTENDANCE:</w:t>
      </w:r>
    </w:p>
    <w:p w14:paraId="7C253CE5" w14:textId="22C53764" w:rsidR="00E02E57" w:rsidRPr="000A202E" w:rsidRDefault="00E02E57" w:rsidP="00E02E57">
      <w:pPr>
        <w:widowControl w:val="0"/>
        <w:rPr>
          <w:sz w:val="24"/>
          <w:szCs w:val="24"/>
        </w:rPr>
      </w:pPr>
      <w:r w:rsidRPr="000A202E">
        <w:rPr>
          <w:sz w:val="24"/>
          <w:szCs w:val="24"/>
        </w:rPr>
        <w:t xml:space="preserve">Cllr R. Aldcroft (Shropshire Council), </w:t>
      </w:r>
      <w:r w:rsidR="009065A6">
        <w:rPr>
          <w:sz w:val="24"/>
          <w:szCs w:val="24"/>
        </w:rPr>
        <w:t>Ms S. Tyson</w:t>
      </w:r>
      <w:r w:rsidR="00BD48EE">
        <w:rPr>
          <w:sz w:val="24"/>
          <w:szCs w:val="24"/>
        </w:rPr>
        <w:t xml:space="preserve"> and</w:t>
      </w:r>
      <w:r w:rsidR="009065A6">
        <w:rPr>
          <w:sz w:val="24"/>
          <w:szCs w:val="24"/>
        </w:rPr>
        <w:t xml:space="preserve"> </w:t>
      </w:r>
      <w:r w:rsidRPr="000A202E">
        <w:rPr>
          <w:sz w:val="24"/>
          <w:szCs w:val="24"/>
        </w:rPr>
        <w:t>Ms C. Bedson, Tree and Footpath Warden</w:t>
      </w:r>
      <w:r w:rsidR="009065A6">
        <w:rPr>
          <w:sz w:val="24"/>
          <w:szCs w:val="24"/>
        </w:rPr>
        <w:t>s</w:t>
      </w:r>
      <w:r w:rsidRPr="000A202E">
        <w:rPr>
          <w:sz w:val="24"/>
          <w:szCs w:val="24"/>
        </w:rPr>
        <w:t xml:space="preserve"> and Mr B. Morris, Clerk to the Council.</w:t>
      </w:r>
    </w:p>
    <w:p w14:paraId="3B9E2509" w14:textId="77777777" w:rsidR="00E02E57" w:rsidRPr="000A202E" w:rsidRDefault="00E02E57" w:rsidP="00E02E57">
      <w:pPr>
        <w:widowControl w:val="0"/>
        <w:rPr>
          <w:sz w:val="24"/>
          <w:szCs w:val="24"/>
        </w:rPr>
      </w:pPr>
    </w:p>
    <w:p w14:paraId="3CFFB03F" w14:textId="77777777" w:rsidR="00E02E57" w:rsidRPr="000A202E" w:rsidRDefault="00E02E57" w:rsidP="00E02E57">
      <w:pPr>
        <w:widowControl w:val="0"/>
        <w:rPr>
          <w:b/>
          <w:sz w:val="24"/>
          <w:szCs w:val="24"/>
          <w:u w:val="single"/>
        </w:rPr>
      </w:pPr>
      <w:r w:rsidRPr="000A202E">
        <w:rPr>
          <w:b/>
          <w:sz w:val="24"/>
          <w:szCs w:val="24"/>
          <w:u w:val="single"/>
        </w:rPr>
        <w:t>PUBLIC:</w:t>
      </w:r>
    </w:p>
    <w:p w14:paraId="381942E5" w14:textId="44B707C0" w:rsidR="00E02E57" w:rsidRPr="000A202E" w:rsidRDefault="009065A6" w:rsidP="00E02E57">
      <w:pPr>
        <w:rPr>
          <w:sz w:val="24"/>
          <w:szCs w:val="24"/>
        </w:rPr>
      </w:pPr>
      <w:r>
        <w:rPr>
          <w:sz w:val="24"/>
          <w:szCs w:val="24"/>
        </w:rPr>
        <w:t xml:space="preserve">Anthony Gath </w:t>
      </w:r>
      <w:r w:rsidR="007356DE">
        <w:rPr>
          <w:sz w:val="24"/>
          <w:szCs w:val="24"/>
        </w:rPr>
        <w:t xml:space="preserve">and Janet Roberts </w:t>
      </w:r>
      <w:r w:rsidR="00E02E57" w:rsidRPr="000A202E">
        <w:rPr>
          <w:sz w:val="24"/>
          <w:szCs w:val="24"/>
        </w:rPr>
        <w:t>attended the meeting.</w:t>
      </w:r>
    </w:p>
    <w:p w14:paraId="3C281525" w14:textId="77777777" w:rsidR="00E02E57" w:rsidRPr="000A202E" w:rsidRDefault="00E02E57" w:rsidP="00E02E57">
      <w:pPr>
        <w:rPr>
          <w:sz w:val="24"/>
          <w:szCs w:val="24"/>
        </w:rPr>
      </w:pPr>
    </w:p>
    <w:p w14:paraId="68C010FE" w14:textId="242AB82D" w:rsidR="00E02E57" w:rsidRPr="000A202E" w:rsidRDefault="00E02E57" w:rsidP="00E02E57">
      <w:pPr>
        <w:widowControl w:val="0"/>
        <w:rPr>
          <w:b/>
          <w:sz w:val="24"/>
          <w:szCs w:val="24"/>
          <w:u w:val="single"/>
        </w:rPr>
      </w:pPr>
      <w:r w:rsidRPr="000A202E">
        <w:rPr>
          <w:b/>
          <w:bCs/>
          <w:sz w:val="24"/>
          <w:szCs w:val="24"/>
          <w:u w:val="single"/>
        </w:rPr>
        <w:t>191</w:t>
      </w:r>
      <w:r>
        <w:rPr>
          <w:b/>
          <w:bCs/>
          <w:sz w:val="24"/>
          <w:szCs w:val="24"/>
          <w:u w:val="single"/>
        </w:rPr>
        <w:t>50</w:t>
      </w:r>
      <w:r w:rsidRPr="000A202E">
        <w:rPr>
          <w:b/>
          <w:bCs/>
          <w:sz w:val="24"/>
          <w:szCs w:val="24"/>
          <w:u w:val="single"/>
        </w:rPr>
        <w:t xml:space="preserve"> </w:t>
      </w:r>
      <w:r w:rsidRPr="000A202E">
        <w:rPr>
          <w:b/>
          <w:sz w:val="24"/>
          <w:szCs w:val="24"/>
          <w:u w:val="single"/>
        </w:rPr>
        <w:t>Apologies for absence.</w:t>
      </w:r>
    </w:p>
    <w:p w14:paraId="2B58D756" w14:textId="216E715E" w:rsidR="00E02E57" w:rsidRPr="000A202E" w:rsidRDefault="00E02E57" w:rsidP="00E02E57">
      <w:pPr>
        <w:widowControl w:val="0"/>
        <w:rPr>
          <w:sz w:val="24"/>
          <w:szCs w:val="24"/>
        </w:rPr>
      </w:pPr>
      <w:r w:rsidRPr="000A202E">
        <w:rPr>
          <w:sz w:val="24"/>
          <w:szCs w:val="24"/>
        </w:rPr>
        <w:t>Cllrs</w:t>
      </w:r>
      <w:r>
        <w:rPr>
          <w:sz w:val="24"/>
          <w:szCs w:val="24"/>
        </w:rPr>
        <w:t xml:space="preserve"> Irwin, Chell, Higgin,</w:t>
      </w:r>
      <w:r w:rsidRPr="000A202E">
        <w:rPr>
          <w:sz w:val="24"/>
          <w:szCs w:val="24"/>
        </w:rPr>
        <w:t xml:space="preserve"> </w:t>
      </w:r>
      <w:r>
        <w:rPr>
          <w:sz w:val="24"/>
          <w:szCs w:val="24"/>
        </w:rPr>
        <w:t>Allison</w:t>
      </w:r>
      <w:r w:rsidRPr="000A202E">
        <w:rPr>
          <w:sz w:val="24"/>
          <w:szCs w:val="24"/>
        </w:rPr>
        <w:t xml:space="preserve"> and Ford had sent their apologies for absence, which was for personal reasons. It was unanimously</w:t>
      </w:r>
      <w:r w:rsidRPr="000A202E">
        <w:rPr>
          <w:b/>
          <w:sz w:val="24"/>
          <w:szCs w:val="24"/>
        </w:rPr>
        <w:t xml:space="preserve"> resolved</w:t>
      </w:r>
      <w:r w:rsidRPr="000A202E">
        <w:rPr>
          <w:sz w:val="24"/>
          <w:szCs w:val="24"/>
        </w:rPr>
        <w:t xml:space="preserve"> to accept the apologies.</w:t>
      </w:r>
    </w:p>
    <w:p w14:paraId="0A49C9C6" w14:textId="77777777" w:rsidR="00E02E57" w:rsidRPr="000A202E" w:rsidRDefault="00E02E57" w:rsidP="00E02E57">
      <w:pPr>
        <w:rPr>
          <w:sz w:val="24"/>
          <w:szCs w:val="24"/>
        </w:rPr>
      </w:pPr>
    </w:p>
    <w:p w14:paraId="4BCE6800" w14:textId="5122C020" w:rsidR="00E02E57" w:rsidRPr="000A202E" w:rsidRDefault="00E02E57" w:rsidP="00E02E57">
      <w:pPr>
        <w:rPr>
          <w:b/>
          <w:sz w:val="24"/>
          <w:szCs w:val="24"/>
          <w:u w:val="single"/>
        </w:rPr>
      </w:pPr>
      <w:r w:rsidRPr="000A202E">
        <w:rPr>
          <w:b/>
          <w:sz w:val="24"/>
          <w:szCs w:val="24"/>
          <w:u w:val="single"/>
        </w:rPr>
        <w:t>191</w:t>
      </w:r>
      <w:r>
        <w:rPr>
          <w:b/>
          <w:sz w:val="24"/>
          <w:szCs w:val="24"/>
          <w:u w:val="single"/>
        </w:rPr>
        <w:t>51</w:t>
      </w:r>
      <w:r w:rsidRPr="000A202E">
        <w:rPr>
          <w:b/>
          <w:sz w:val="24"/>
          <w:szCs w:val="24"/>
          <w:u w:val="single"/>
        </w:rPr>
        <w:t xml:space="preserve"> Declarations of Pecuniary Interests.</w:t>
      </w:r>
    </w:p>
    <w:p w14:paraId="4878B53F" w14:textId="02EAC1D0" w:rsidR="00E02E57" w:rsidRPr="000A202E" w:rsidRDefault="00402F45" w:rsidP="00E02E57">
      <w:pPr>
        <w:rPr>
          <w:sz w:val="24"/>
          <w:szCs w:val="24"/>
        </w:rPr>
      </w:pPr>
      <w:r>
        <w:rPr>
          <w:sz w:val="24"/>
          <w:szCs w:val="24"/>
        </w:rPr>
        <w:t>No Councillor declared a pecuniary interest</w:t>
      </w:r>
      <w:r w:rsidR="00E02E57" w:rsidRPr="000A202E">
        <w:rPr>
          <w:sz w:val="24"/>
          <w:szCs w:val="24"/>
        </w:rPr>
        <w:t>.</w:t>
      </w:r>
    </w:p>
    <w:p w14:paraId="13CB9818" w14:textId="77777777" w:rsidR="000C0C03" w:rsidRDefault="000C0C03" w:rsidP="00874E2C">
      <w:pPr>
        <w:rPr>
          <w:sz w:val="24"/>
          <w:szCs w:val="24"/>
        </w:rPr>
      </w:pPr>
    </w:p>
    <w:p w14:paraId="7730B23C" w14:textId="049679B5" w:rsidR="00874E2C" w:rsidRDefault="00874E2C" w:rsidP="00874E2C">
      <w:pPr>
        <w:rPr>
          <w:b/>
          <w:sz w:val="24"/>
          <w:szCs w:val="24"/>
        </w:rPr>
      </w:pPr>
      <w:r>
        <w:rPr>
          <w:b/>
          <w:sz w:val="24"/>
          <w:szCs w:val="24"/>
        </w:rPr>
        <w:t>1</w:t>
      </w:r>
      <w:r w:rsidR="001D2225">
        <w:rPr>
          <w:b/>
          <w:sz w:val="24"/>
          <w:szCs w:val="24"/>
        </w:rPr>
        <w:t>9</w:t>
      </w:r>
      <w:r w:rsidR="004E09A2">
        <w:rPr>
          <w:b/>
          <w:sz w:val="24"/>
          <w:szCs w:val="24"/>
        </w:rPr>
        <w:t>1</w:t>
      </w:r>
      <w:r w:rsidR="00DD7154">
        <w:rPr>
          <w:b/>
          <w:sz w:val="24"/>
          <w:szCs w:val="24"/>
        </w:rPr>
        <w:t>52</w:t>
      </w:r>
      <w:r>
        <w:rPr>
          <w:b/>
          <w:sz w:val="24"/>
          <w:szCs w:val="24"/>
        </w:rPr>
        <w:t xml:space="preserve"> OPEN FORUM – To last no longer than 15 minutes.</w:t>
      </w:r>
    </w:p>
    <w:p w14:paraId="1BC7D5F2" w14:textId="6546E879" w:rsidR="000C0C03" w:rsidRPr="00127A15" w:rsidRDefault="00127A15" w:rsidP="00874E2C">
      <w:pPr>
        <w:rPr>
          <w:bCs/>
          <w:sz w:val="24"/>
          <w:szCs w:val="24"/>
        </w:rPr>
      </w:pPr>
      <w:r w:rsidRPr="00127A15">
        <w:rPr>
          <w:bCs/>
          <w:sz w:val="24"/>
          <w:szCs w:val="24"/>
        </w:rPr>
        <w:t xml:space="preserve">Anthony Gath </w:t>
      </w:r>
      <w:r w:rsidR="00E50A3A">
        <w:rPr>
          <w:bCs/>
          <w:sz w:val="24"/>
          <w:szCs w:val="24"/>
        </w:rPr>
        <w:t>raised the access to the development off Audlem Road. Cllr Aldcroft stated he had a meeting with Philip Mullineux of Shropshire Council. The access has been approved on the Planning Portal but there is no evidence as to who approved the access.</w:t>
      </w:r>
    </w:p>
    <w:p w14:paraId="03DF0432" w14:textId="27859416" w:rsidR="000C0C03" w:rsidRPr="00127A15" w:rsidRDefault="00E50A3A" w:rsidP="00874E2C">
      <w:pPr>
        <w:rPr>
          <w:bCs/>
          <w:sz w:val="24"/>
          <w:szCs w:val="24"/>
        </w:rPr>
      </w:pPr>
      <w:r>
        <w:rPr>
          <w:bCs/>
          <w:sz w:val="24"/>
          <w:szCs w:val="24"/>
        </w:rPr>
        <w:t>Mr Gath then raised the overgrown hedge on Audlem Road. The Clerk reported that he had written to the owner of the property but had not received a response and nothing has been done to the hedge. It was agreed that the Clerk should pass the letter on to Steve Brown at Shropshire Council and ask them to take action.</w:t>
      </w:r>
    </w:p>
    <w:p w14:paraId="19D87865" w14:textId="08B37438" w:rsidR="000C0C03" w:rsidRDefault="00E50A3A" w:rsidP="00874E2C">
      <w:pPr>
        <w:rPr>
          <w:bCs/>
          <w:sz w:val="24"/>
          <w:szCs w:val="24"/>
        </w:rPr>
      </w:pPr>
      <w:r>
        <w:rPr>
          <w:bCs/>
          <w:sz w:val="24"/>
          <w:szCs w:val="24"/>
        </w:rPr>
        <w:t>Discussions then moved onto planning approvals</w:t>
      </w:r>
      <w:r w:rsidR="006B0230">
        <w:rPr>
          <w:bCs/>
          <w:sz w:val="24"/>
          <w:szCs w:val="24"/>
        </w:rPr>
        <w:t xml:space="preserve"> </w:t>
      </w:r>
      <w:r w:rsidR="007356DE">
        <w:rPr>
          <w:bCs/>
          <w:sz w:val="24"/>
          <w:szCs w:val="24"/>
        </w:rPr>
        <w:t>at London Road, Ireland’s Cross</w:t>
      </w:r>
      <w:r w:rsidRPr="006B0230">
        <w:rPr>
          <w:bCs/>
          <w:color w:val="FF0000"/>
          <w:sz w:val="24"/>
          <w:szCs w:val="24"/>
        </w:rPr>
        <w:t xml:space="preserve"> </w:t>
      </w:r>
      <w:r>
        <w:rPr>
          <w:bCs/>
          <w:sz w:val="24"/>
          <w:szCs w:val="24"/>
        </w:rPr>
        <w:t>where the</w:t>
      </w:r>
      <w:r w:rsidR="00B40359">
        <w:rPr>
          <w:bCs/>
          <w:sz w:val="24"/>
          <w:szCs w:val="24"/>
        </w:rPr>
        <w:t xml:space="preserve"> approved</w:t>
      </w:r>
      <w:r>
        <w:rPr>
          <w:bCs/>
          <w:sz w:val="24"/>
          <w:szCs w:val="24"/>
        </w:rPr>
        <w:t xml:space="preserve"> hedge has been replaced </w:t>
      </w:r>
      <w:r w:rsidR="00B40359">
        <w:rPr>
          <w:bCs/>
          <w:sz w:val="24"/>
          <w:szCs w:val="24"/>
        </w:rPr>
        <w:t>with a feather edged fence. The Chairman reported he had written to the planning Department about this issue.</w:t>
      </w:r>
    </w:p>
    <w:p w14:paraId="64A19D33" w14:textId="77777777" w:rsidR="000C0C03" w:rsidRDefault="000C0C03" w:rsidP="00874E2C">
      <w:pPr>
        <w:rPr>
          <w:b/>
          <w:sz w:val="24"/>
          <w:szCs w:val="24"/>
        </w:rPr>
      </w:pPr>
      <w:bookmarkStart w:id="0" w:name="_GoBack"/>
      <w:bookmarkEnd w:id="0"/>
    </w:p>
    <w:p w14:paraId="74B0DF0D" w14:textId="4069E5F7" w:rsidR="000C0C03" w:rsidRPr="00B40359" w:rsidRDefault="001D2225" w:rsidP="00874E2C">
      <w:pPr>
        <w:rPr>
          <w:b/>
          <w:bCs/>
          <w:sz w:val="24"/>
          <w:szCs w:val="24"/>
          <w:u w:val="single"/>
        </w:rPr>
      </w:pPr>
      <w:r w:rsidRPr="00B40359">
        <w:rPr>
          <w:b/>
          <w:sz w:val="24"/>
          <w:szCs w:val="24"/>
          <w:u w:val="single"/>
        </w:rPr>
        <w:lastRenderedPageBreak/>
        <w:t>19</w:t>
      </w:r>
      <w:r w:rsidR="004E09A2" w:rsidRPr="00B40359">
        <w:rPr>
          <w:b/>
          <w:sz w:val="24"/>
          <w:szCs w:val="24"/>
          <w:u w:val="single"/>
        </w:rPr>
        <w:t>1</w:t>
      </w:r>
      <w:r w:rsidR="00DD7154" w:rsidRPr="00B40359">
        <w:rPr>
          <w:b/>
          <w:sz w:val="24"/>
          <w:szCs w:val="24"/>
          <w:u w:val="single"/>
        </w:rPr>
        <w:t>53</w:t>
      </w:r>
      <w:r w:rsidR="00874E2C" w:rsidRPr="00B40359">
        <w:rPr>
          <w:b/>
          <w:sz w:val="24"/>
          <w:szCs w:val="24"/>
          <w:u w:val="single"/>
        </w:rPr>
        <w:t xml:space="preserve"> </w:t>
      </w:r>
      <w:r w:rsidR="00874E2C" w:rsidRPr="00B40359">
        <w:rPr>
          <w:b/>
          <w:bCs/>
          <w:sz w:val="24"/>
          <w:szCs w:val="24"/>
          <w:u w:val="single"/>
        </w:rPr>
        <w:t xml:space="preserve">To approve and sign the Minutes of the Meeting held on </w:t>
      </w:r>
      <w:r w:rsidR="00032873" w:rsidRPr="00B40359">
        <w:rPr>
          <w:b/>
          <w:bCs/>
          <w:sz w:val="24"/>
          <w:szCs w:val="24"/>
          <w:u w:val="single"/>
        </w:rPr>
        <w:t>9</w:t>
      </w:r>
      <w:r w:rsidR="00874E2C" w:rsidRPr="00B40359">
        <w:rPr>
          <w:b/>
          <w:bCs/>
          <w:sz w:val="24"/>
          <w:szCs w:val="24"/>
          <w:u w:val="single"/>
          <w:vertAlign w:val="superscript"/>
        </w:rPr>
        <w:t>th</w:t>
      </w:r>
      <w:r w:rsidR="00874E2C" w:rsidRPr="00B40359">
        <w:rPr>
          <w:b/>
          <w:bCs/>
          <w:sz w:val="24"/>
          <w:szCs w:val="24"/>
          <w:u w:val="single"/>
        </w:rPr>
        <w:t xml:space="preserve"> </w:t>
      </w:r>
      <w:r w:rsidR="00032873" w:rsidRPr="00B40359">
        <w:rPr>
          <w:b/>
          <w:bCs/>
          <w:sz w:val="24"/>
          <w:szCs w:val="24"/>
          <w:u w:val="single"/>
        </w:rPr>
        <w:t>September</w:t>
      </w:r>
      <w:r w:rsidR="00874E2C" w:rsidRPr="00B40359">
        <w:rPr>
          <w:b/>
          <w:bCs/>
          <w:sz w:val="24"/>
          <w:szCs w:val="24"/>
          <w:u w:val="single"/>
        </w:rPr>
        <w:t xml:space="preserve"> 201</w:t>
      </w:r>
      <w:r w:rsidRPr="00B40359">
        <w:rPr>
          <w:b/>
          <w:bCs/>
          <w:sz w:val="24"/>
          <w:szCs w:val="24"/>
          <w:u w:val="single"/>
        </w:rPr>
        <w:t>9</w:t>
      </w:r>
      <w:r w:rsidR="00874E2C" w:rsidRPr="00B40359">
        <w:rPr>
          <w:b/>
          <w:bCs/>
          <w:sz w:val="24"/>
          <w:szCs w:val="24"/>
          <w:u w:val="single"/>
        </w:rPr>
        <w:t>.</w:t>
      </w:r>
    </w:p>
    <w:p w14:paraId="3E6146B1" w14:textId="27F5FF75" w:rsidR="00B40359" w:rsidRPr="000A202E" w:rsidRDefault="00B40359" w:rsidP="00B40359">
      <w:pPr>
        <w:widowControl w:val="0"/>
        <w:rPr>
          <w:sz w:val="24"/>
          <w:szCs w:val="24"/>
        </w:rPr>
      </w:pPr>
      <w:r w:rsidRPr="000A202E">
        <w:rPr>
          <w:sz w:val="24"/>
          <w:szCs w:val="24"/>
        </w:rPr>
        <w:t>It was</w:t>
      </w:r>
      <w:r w:rsidRPr="000A202E">
        <w:rPr>
          <w:b/>
          <w:sz w:val="24"/>
          <w:szCs w:val="24"/>
        </w:rPr>
        <w:t xml:space="preserve"> resolved</w:t>
      </w:r>
      <w:r w:rsidRPr="000A202E">
        <w:rPr>
          <w:sz w:val="24"/>
          <w:szCs w:val="24"/>
        </w:rPr>
        <w:t xml:space="preserve"> to approve these minutes.</w:t>
      </w:r>
      <w:r w:rsidR="00BD48EE">
        <w:rPr>
          <w:sz w:val="24"/>
          <w:szCs w:val="24"/>
        </w:rPr>
        <w:t xml:space="preserve"> Cllr Cowey abstained as he was not at the meeting.</w:t>
      </w:r>
    </w:p>
    <w:p w14:paraId="7461238F" w14:textId="77777777" w:rsidR="000C0C03" w:rsidRDefault="000C0C03" w:rsidP="00874E2C">
      <w:pPr>
        <w:rPr>
          <w:sz w:val="24"/>
          <w:szCs w:val="24"/>
        </w:rPr>
      </w:pPr>
    </w:p>
    <w:p w14:paraId="454B684D" w14:textId="300E9725" w:rsidR="00032873" w:rsidRPr="00B40359" w:rsidRDefault="00032873" w:rsidP="00874E2C">
      <w:pPr>
        <w:rPr>
          <w:b/>
          <w:bCs/>
          <w:sz w:val="24"/>
          <w:szCs w:val="24"/>
          <w:u w:val="single"/>
        </w:rPr>
      </w:pPr>
      <w:r w:rsidRPr="00B40359">
        <w:rPr>
          <w:b/>
          <w:bCs/>
          <w:sz w:val="24"/>
          <w:szCs w:val="24"/>
          <w:u w:val="single"/>
        </w:rPr>
        <w:t>19154 MATTERS ARISING</w:t>
      </w:r>
    </w:p>
    <w:p w14:paraId="3AC93172" w14:textId="21886DDD" w:rsidR="00032873" w:rsidRDefault="00032873" w:rsidP="00032873">
      <w:pPr>
        <w:ind w:left="720" w:hanging="720"/>
        <w:rPr>
          <w:sz w:val="24"/>
          <w:szCs w:val="24"/>
        </w:rPr>
      </w:pPr>
      <w:r>
        <w:rPr>
          <w:sz w:val="24"/>
          <w:szCs w:val="24"/>
        </w:rPr>
        <w:t>To cover any matters arising</w:t>
      </w:r>
      <w:r w:rsidR="00A35634">
        <w:rPr>
          <w:sz w:val="24"/>
          <w:szCs w:val="24"/>
        </w:rPr>
        <w:t xml:space="preserve"> from the minutes</w:t>
      </w:r>
      <w:r>
        <w:rPr>
          <w:sz w:val="24"/>
          <w:szCs w:val="24"/>
        </w:rPr>
        <w:t>.</w:t>
      </w:r>
    </w:p>
    <w:p w14:paraId="7FD941FB" w14:textId="36A86CA3" w:rsidR="000C0C03" w:rsidRDefault="00A35634" w:rsidP="00A35634">
      <w:pPr>
        <w:rPr>
          <w:sz w:val="24"/>
          <w:szCs w:val="24"/>
        </w:rPr>
      </w:pPr>
      <w:r>
        <w:rPr>
          <w:sz w:val="24"/>
          <w:szCs w:val="24"/>
        </w:rPr>
        <w:t>In reference to minute 19141 the chairman reported that he had received one quote but he was waiting for two others.</w:t>
      </w:r>
    </w:p>
    <w:p w14:paraId="18E8619E" w14:textId="75192877" w:rsidR="00A35634" w:rsidRDefault="00A35634" w:rsidP="00A35634">
      <w:pPr>
        <w:rPr>
          <w:sz w:val="24"/>
          <w:szCs w:val="24"/>
        </w:rPr>
      </w:pPr>
      <w:r>
        <w:rPr>
          <w:sz w:val="24"/>
          <w:szCs w:val="24"/>
        </w:rPr>
        <w:t>In reference to minute 19143 the chairman stated that we needed to agree who would lead and agree the process. Th</w:t>
      </w:r>
      <w:r w:rsidR="00FE1C49">
        <w:rPr>
          <w:sz w:val="24"/>
          <w:szCs w:val="24"/>
        </w:rPr>
        <w:t>is</w:t>
      </w:r>
      <w:r>
        <w:rPr>
          <w:sz w:val="24"/>
          <w:szCs w:val="24"/>
        </w:rPr>
        <w:t xml:space="preserve"> would be added to the November Agenda.</w:t>
      </w:r>
    </w:p>
    <w:p w14:paraId="741A557D" w14:textId="77777777" w:rsidR="000C0C03" w:rsidRDefault="000C0C03" w:rsidP="00032873">
      <w:pPr>
        <w:ind w:left="720" w:hanging="720"/>
        <w:rPr>
          <w:sz w:val="24"/>
          <w:szCs w:val="24"/>
        </w:rPr>
      </w:pPr>
    </w:p>
    <w:p w14:paraId="0B5885DA" w14:textId="31E925C3" w:rsidR="00874E2C" w:rsidRPr="003E7139" w:rsidRDefault="001D2225" w:rsidP="00874E2C">
      <w:pPr>
        <w:spacing w:after="0"/>
        <w:rPr>
          <w:b/>
          <w:sz w:val="24"/>
          <w:szCs w:val="24"/>
        </w:rPr>
      </w:pPr>
      <w:r>
        <w:rPr>
          <w:b/>
          <w:sz w:val="24"/>
          <w:szCs w:val="24"/>
        </w:rPr>
        <w:t>19</w:t>
      </w:r>
      <w:r w:rsidR="004E09A2">
        <w:rPr>
          <w:b/>
          <w:sz w:val="24"/>
          <w:szCs w:val="24"/>
        </w:rPr>
        <w:t>1</w:t>
      </w:r>
      <w:r w:rsidR="00DD7154">
        <w:rPr>
          <w:b/>
          <w:sz w:val="24"/>
          <w:szCs w:val="24"/>
        </w:rPr>
        <w:t>5</w:t>
      </w:r>
      <w:r w:rsidR="00032873">
        <w:rPr>
          <w:b/>
          <w:sz w:val="24"/>
          <w:szCs w:val="24"/>
        </w:rPr>
        <w:t>5</w:t>
      </w:r>
      <w:r>
        <w:rPr>
          <w:b/>
          <w:sz w:val="24"/>
          <w:szCs w:val="24"/>
        </w:rPr>
        <w:t xml:space="preserve"> </w:t>
      </w:r>
      <w:r w:rsidR="00874E2C" w:rsidRPr="003E7139">
        <w:rPr>
          <w:b/>
          <w:sz w:val="24"/>
          <w:szCs w:val="24"/>
        </w:rPr>
        <w:t>REPRESENTATIVES’ REPORTS</w:t>
      </w:r>
    </w:p>
    <w:p w14:paraId="5E13BCC8" w14:textId="77777777" w:rsidR="00874E2C" w:rsidRDefault="00874E2C" w:rsidP="00874E2C">
      <w:pPr>
        <w:spacing w:after="0"/>
        <w:rPr>
          <w:sz w:val="24"/>
          <w:szCs w:val="24"/>
        </w:rPr>
      </w:pPr>
      <w:r>
        <w:rPr>
          <w:sz w:val="24"/>
          <w:szCs w:val="24"/>
        </w:rPr>
        <w:t>To receive reports concerning the following matters:</w:t>
      </w:r>
    </w:p>
    <w:p w14:paraId="363E3486" w14:textId="77777777" w:rsidR="00874E2C" w:rsidRDefault="00874E2C" w:rsidP="00874E2C">
      <w:pPr>
        <w:spacing w:after="0"/>
        <w:rPr>
          <w:sz w:val="24"/>
          <w:szCs w:val="24"/>
        </w:rPr>
      </w:pPr>
    </w:p>
    <w:p w14:paraId="0B71D9CA" w14:textId="314E8B75" w:rsidR="00874E2C" w:rsidRDefault="00874E2C" w:rsidP="00874E2C">
      <w:pPr>
        <w:pStyle w:val="ListParagraph"/>
        <w:numPr>
          <w:ilvl w:val="0"/>
          <w:numId w:val="4"/>
        </w:numPr>
        <w:rPr>
          <w:rFonts w:eastAsia="Times New Roman"/>
          <w:sz w:val="24"/>
          <w:szCs w:val="24"/>
        </w:rPr>
      </w:pPr>
      <w:r w:rsidRPr="001A133D">
        <w:rPr>
          <w:rFonts w:eastAsia="Times New Roman"/>
          <w:sz w:val="24"/>
          <w:szCs w:val="24"/>
        </w:rPr>
        <w:t>Victory Hall - Cllr H. Blake</w:t>
      </w:r>
    </w:p>
    <w:p w14:paraId="1C9EDD93" w14:textId="23560618" w:rsidR="000C0C03" w:rsidRPr="000C0C03" w:rsidRDefault="006423B0" w:rsidP="006423B0">
      <w:pPr>
        <w:ind w:left="567"/>
        <w:rPr>
          <w:rFonts w:eastAsia="Times New Roman"/>
          <w:sz w:val="24"/>
          <w:szCs w:val="24"/>
        </w:rPr>
      </w:pPr>
      <w:r>
        <w:rPr>
          <w:rFonts w:eastAsia="Times New Roman"/>
          <w:sz w:val="24"/>
          <w:szCs w:val="24"/>
        </w:rPr>
        <w:t>Cllr Blake reported that the Community Café took place last Friday (11</w:t>
      </w:r>
      <w:r w:rsidRPr="006423B0">
        <w:rPr>
          <w:rFonts w:eastAsia="Times New Roman"/>
          <w:sz w:val="24"/>
          <w:szCs w:val="24"/>
          <w:vertAlign w:val="superscript"/>
        </w:rPr>
        <w:t>th</w:t>
      </w:r>
      <w:r>
        <w:rPr>
          <w:rFonts w:eastAsia="Times New Roman"/>
          <w:sz w:val="24"/>
          <w:szCs w:val="24"/>
        </w:rPr>
        <w:t>) and was impacted by the weather</w:t>
      </w:r>
      <w:r w:rsidR="00BD48EE">
        <w:rPr>
          <w:rFonts w:eastAsia="Times New Roman"/>
          <w:sz w:val="24"/>
          <w:szCs w:val="24"/>
        </w:rPr>
        <w:t>,</w:t>
      </w:r>
      <w:r>
        <w:rPr>
          <w:rFonts w:eastAsia="Times New Roman"/>
          <w:sz w:val="24"/>
          <w:szCs w:val="24"/>
        </w:rPr>
        <w:t xml:space="preserve"> although many attended. The next one is scheduled for 8</w:t>
      </w:r>
      <w:r w:rsidRPr="006423B0">
        <w:rPr>
          <w:rFonts w:eastAsia="Times New Roman"/>
          <w:sz w:val="24"/>
          <w:szCs w:val="24"/>
          <w:vertAlign w:val="superscript"/>
        </w:rPr>
        <w:t>th</w:t>
      </w:r>
      <w:r>
        <w:rPr>
          <w:rFonts w:eastAsia="Times New Roman"/>
          <w:sz w:val="24"/>
          <w:szCs w:val="24"/>
        </w:rPr>
        <w:t xml:space="preserve"> November. On December 14</w:t>
      </w:r>
      <w:r w:rsidRPr="006423B0">
        <w:rPr>
          <w:rFonts w:eastAsia="Times New Roman"/>
          <w:sz w:val="24"/>
          <w:szCs w:val="24"/>
          <w:vertAlign w:val="superscript"/>
        </w:rPr>
        <w:t>th</w:t>
      </w:r>
      <w:r>
        <w:rPr>
          <w:rFonts w:eastAsia="Times New Roman"/>
          <w:sz w:val="24"/>
          <w:szCs w:val="24"/>
        </w:rPr>
        <w:t xml:space="preserve"> there is a quiz night with a Fish &amp; Chip Supper, tables of 4, bar open, £10 per head. Councillors to consider whether the Parish Council enters a team. Also it is film night the weekend with the Greatest Showman.</w:t>
      </w:r>
    </w:p>
    <w:p w14:paraId="29BCDD72" w14:textId="15A71A36" w:rsidR="00874E2C" w:rsidRDefault="00874E2C" w:rsidP="00874E2C">
      <w:pPr>
        <w:pStyle w:val="ListParagraph"/>
        <w:numPr>
          <w:ilvl w:val="0"/>
          <w:numId w:val="4"/>
        </w:numPr>
        <w:rPr>
          <w:rFonts w:eastAsia="Times New Roman"/>
          <w:sz w:val="24"/>
          <w:szCs w:val="24"/>
        </w:rPr>
      </w:pPr>
      <w:r w:rsidRPr="001A133D">
        <w:rPr>
          <w:rFonts w:eastAsia="Times New Roman"/>
          <w:sz w:val="24"/>
          <w:szCs w:val="24"/>
        </w:rPr>
        <w:t xml:space="preserve">Movable and Stationary Vehicle Activated Signs – </w:t>
      </w:r>
      <w:r>
        <w:rPr>
          <w:rFonts w:eastAsia="Times New Roman"/>
          <w:sz w:val="24"/>
          <w:szCs w:val="24"/>
        </w:rPr>
        <w:t xml:space="preserve">Cllr M. Blake </w:t>
      </w:r>
    </w:p>
    <w:p w14:paraId="46A539DF" w14:textId="20134CF5" w:rsidR="000C0C03" w:rsidRDefault="006423B0" w:rsidP="006423B0">
      <w:pPr>
        <w:ind w:left="567"/>
        <w:rPr>
          <w:rFonts w:eastAsia="Times New Roman"/>
          <w:sz w:val="24"/>
          <w:szCs w:val="24"/>
        </w:rPr>
      </w:pPr>
      <w:r>
        <w:rPr>
          <w:rFonts w:eastAsia="Times New Roman"/>
          <w:sz w:val="24"/>
          <w:szCs w:val="24"/>
        </w:rPr>
        <w:t>Cllr Blake reported that we are experiencing the same problems with speeding</w:t>
      </w:r>
      <w:r w:rsidR="006F593D">
        <w:rPr>
          <w:rFonts w:eastAsia="Times New Roman"/>
          <w:sz w:val="24"/>
          <w:szCs w:val="24"/>
        </w:rPr>
        <w:t xml:space="preserve"> with cars recorded as doing 50, 60 and 70. He has been in contact with the safer road’s partnership. We have problems with batteries and have ordered two new ones. He has investigated MVAS with photographic capability, but these cost £7,000. This is free standing but needs to be manned. Cllr Carter suggested using average speed cameras, but there are issues with this because of the two different speed limits through the village and </w:t>
      </w:r>
      <w:r w:rsidR="003F6A38">
        <w:rPr>
          <w:rFonts w:eastAsia="Times New Roman"/>
          <w:sz w:val="24"/>
          <w:szCs w:val="24"/>
        </w:rPr>
        <w:t>various</w:t>
      </w:r>
      <w:r w:rsidR="006F593D">
        <w:rPr>
          <w:rFonts w:eastAsia="Times New Roman"/>
          <w:sz w:val="24"/>
          <w:szCs w:val="24"/>
        </w:rPr>
        <w:t xml:space="preserve"> turn offs. It is generally felt that speeding is getting worse. Cllr Aldcroft reported that he had been approached about where to </w:t>
      </w:r>
      <w:r w:rsidR="003F6A38">
        <w:rPr>
          <w:rFonts w:eastAsia="Times New Roman"/>
          <w:sz w:val="24"/>
          <w:szCs w:val="24"/>
        </w:rPr>
        <w:t>locate a permanent speed camera in the village. He also reported that at the recent meeting with the Police Commissioner that there is now a Motorbike Camera that can be used in the area. And in relation to volunteer teams, this is the decision of each individual Chief Constable.</w:t>
      </w:r>
    </w:p>
    <w:p w14:paraId="7B67A3DD" w14:textId="282AAE0E" w:rsidR="00874E2C" w:rsidRDefault="00874E2C" w:rsidP="00C601EE">
      <w:pPr>
        <w:pStyle w:val="ListParagraph"/>
        <w:numPr>
          <w:ilvl w:val="0"/>
          <w:numId w:val="4"/>
        </w:numPr>
        <w:rPr>
          <w:rFonts w:eastAsia="Times New Roman"/>
          <w:sz w:val="24"/>
          <w:szCs w:val="24"/>
        </w:rPr>
      </w:pPr>
      <w:r w:rsidRPr="001A133D">
        <w:rPr>
          <w:rFonts w:eastAsia="Times New Roman"/>
          <w:sz w:val="24"/>
          <w:szCs w:val="24"/>
        </w:rPr>
        <w:t>Tree and Path Wardens – Ms S. Tyson &amp; Ms C. Bedson</w:t>
      </w:r>
    </w:p>
    <w:p w14:paraId="0864075C" w14:textId="33CC6F16" w:rsidR="000C0C03" w:rsidRDefault="003F6A38" w:rsidP="003F6A38">
      <w:pPr>
        <w:ind w:left="567"/>
        <w:rPr>
          <w:rFonts w:eastAsia="Times New Roman"/>
          <w:sz w:val="24"/>
          <w:szCs w:val="24"/>
        </w:rPr>
      </w:pPr>
      <w:r>
        <w:rPr>
          <w:rFonts w:eastAsia="Times New Roman"/>
          <w:sz w:val="24"/>
          <w:szCs w:val="24"/>
        </w:rPr>
        <w:t xml:space="preserve">The Swan Path was discussed and the hedge on one side of path had been cut, but not the other. Cllr Carter suggested we have a map of the footpaths in </w:t>
      </w:r>
      <w:r>
        <w:rPr>
          <w:rFonts w:eastAsia="Times New Roman"/>
          <w:sz w:val="24"/>
          <w:szCs w:val="24"/>
        </w:rPr>
        <w:lastRenderedPageBreak/>
        <w:t xml:space="preserve">the parish together with responsibility for cutting. The Tennis Club Autumn Walk is due soon and they are using different footpaths for each walk to increase awareness. There is a 2026 date approaching for having Bridleways registered that will be </w:t>
      </w:r>
      <w:r w:rsidR="005B5E0E">
        <w:rPr>
          <w:rFonts w:eastAsia="Times New Roman"/>
          <w:sz w:val="24"/>
          <w:szCs w:val="24"/>
        </w:rPr>
        <w:t>challenging to achieve. There is also a dead tree in the village that they are speaking to the landowner about.</w:t>
      </w:r>
    </w:p>
    <w:p w14:paraId="52064B12" w14:textId="75497396" w:rsidR="00874E2C" w:rsidRPr="000C0C03" w:rsidRDefault="00874E2C" w:rsidP="00874E2C">
      <w:pPr>
        <w:pStyle w:val="ListParagraph"/>
        <w:numPr>
          <w:ilvl w:val="0"/>
          <w:numId w:val="4"/>
        </w:numPr>
        <w:spacing w:after="0"/>
        <w:rPr>
          <w:sz w:val="24"/>
          <w:szCs w:val="24"/>
        </w:rPr>
      </w:pPr>
      <w:r w:rsidRPr="003E7139">
        <w:rPr>
          <w:rFonts w:eastAsia="Times New Roman"/>
          <w:sz w:val="24"/>
          <w:szCs w:val="24"/>
        </w:rPr>
        <w:t>Shropshire Councillor Mr R Aldcroft</w:t>
      </w:r>
    </w:p>
    <w:p w14:paraId="1DE426B9" w14:textId="5513D60E" w:rsidR="000C0C03" w:rsidRDefault="005B5E0E" w:rsidP="005B5E0E">
      <w:pPr>
        <w:spacing w:after="0"/>
        <w:ind w:left="567"/>
        <w:rPr>
          <w:sz w:val="24"/>
          <w:szCs w:val="24"/>
        </w:rPr>
      </w:pPr>
      <w:r>
        <w:rPr>
          <w:sz w:val="24"/>
          <w:szCs w:val="24"/>
        </w:rPr>
        <w:t>Cllr Aldcroft reported that the recruitment of highways staffing had been completed and staffing was now up to levels. Andy Mortem will start on 2</w:t>
      </w:r>
      <w:r w:rsidRPr="005B5E0E">
        <w:rPr>
          <w:sz w:val="24"/>
          <w:szCs w:val="24"/>
          <w:vertAlign w:val="superscript"/>
        </w:rPr>
        <w:t>nd</w:t>
      </w:r>
      <w:r>
        <w:rPr>
          <w:sz w:val="24"/>
          <w:szCs w:val="24"/>
        </w:rPr>
        <w:t xml:space="preserve"> December and he will be the parishes contact for HS2 and Highways matters in the area. Highways are now monitoring the contractor more fully and ensuring that work is completed and this is improving condition of the roads in Shropshire. In protecting their assets, Shropshire are installing CCTV cameras with number plate recognition, this has been trialled in Oswestry. Cllr Cowey asked Cllr Aldcroft to raise with Shropshire Officers the lack of response to emails and a lack of acknowledgement of receipt. Cllr Aldcroft reported that he had the same problems.</w:t>
      </w:r>
    </w:p>
    <w:p w14:paraId="5023FF30" w14:textId="41C6A8CB" w:rsidR="00901EA6" w:rsidRDefault="00901EA6" w:rsidP="00901EA6">
      <w:pPr>
        <w:spacing w:after="0"/>
        <w:rPr>
          <w:sz w:val="24"/>
          <w:szCs w:val="24"/>
        </w:rPr>
      </w:pPr>
    </w:p>
    <w:p w14:paraId="20EA5F7D" w14:textId="200AE375" w:rsidR="004E09A2" w:rsidRDefault="004E09A2" w:rsidP="004E09A2">
      <w:pPr>
        <w:widowControl w:val="0"/>
        <w:spacing w:after="0"/>
        <w:rPr>
          <w:b/>
          <w:sz w:val="24"/>
          <w:szCs w:val="24"/>
        </w:rPr>
      </w:pPr>
      <w:r>
        <w:rPr>
          <w:b/>
          <w:sz w:val="24"/>
          <w:szCs w:val="24"/>
        </w:rPr>
        <w:t>191</w:t>
      </w:r>
      <w:r w:rsidR="00DD7154">
        <w:rPr>
          <w:b/>
          <w:sz w:val="24"/>
          <w:szCs w:val="24"/>
        </w:rPr>
        <w:t>5</w:t>
      </w:r>
      <w:r w:rsidR="00032873">
        <w:rPr>
          <w:b/>
          <w:sz w:val="24"/>
          <w:szCs w:val="24"/>
        </w:rPr>
        <w:t>6</w:t>
      </w:r>
      <w:r>
        <w:rPr>
          <w:b/>
          <w:sz w:val="24"/>
          <w:szCs w:val="24"/>
        </w:rPr>
        <w:t xml:space="preserve"> PLANNING</w:t>
      </w:r>
    </w:p>
    <w:p w14:paraId="5A5DF70E" w14:textId="77777777" w:rsidR="004E09A2" w:rsidRDefault="004E09A2" w:rsidP="004E09A2">
      <w:pPr>
        <w:widowControl w:val="0"/>
        <w:spacing w:after="0"/>
        <w:rPr>
          <w:rFonts w:eastAsia="Times New Roman"/>
          <w:sz w:val="24"/>
          <w:szCs w:val="24"/>
        </w:rPr>
      </w:pPr>
      <w:r>
        <w:rPr>
          <w:sz w:val="24"/>
          <w:szCs w:val="24"/>
        </w:rPr>
        <w:t xml:space="preserve">To consider </w:t>
      </w:r>
      <w:r>
        <w:rPr>
          <w:rFonts w:eastAsia="Times New Roman"/>
          <w:sz w:val="24"/>
          <w:szCs w:val="24"/>
        </w:rPr>
        <w:t>and, if appropriate, to resolve on a response to the following planning applications:</w:t>
      </w:r>
    </w:p>
    <w:p w14:paraId="61DBBA36" w14:textId="25D8F0B9" w:rsidR="004E09A2" w:rsidRDefault="004E09A2" w:rsidP="006A2B73">
      <w:pPr>
        <w:pStyle w:val="ListParagraph"/>
        <w:widowControl w:val="0"/>
        <w:numPr>
          <w:ilvl w:val="0"/>
          <w:numId w:val="10"/>
        </w:numPr>
        <w:spacing w:after="0"/>
        <w:rPr>
          <w:sz w:val="24"/>
          <w:szCs w:val="24"/>
        </w:rPr>
      </w:pPr>
      <w:r w:rsidRPr="00F05280">
        <w:rPr>
          <w:b/>
          <w:sz w:val="24"/>
          <w:szCs w:val="24"/>
        </w:rPr>
        <w:t>19/0</w:t>
      </w:r>
      <w:r w:rsidR="00DD7154">
        <w:rPr>
          <w:b/>
          <w:sz w:val="24"/>
          <w:szCs w:val="24"/>
        </w:rPr>
        <w:t>4215</w:t>
      </w:r>
      <w:r w:rsidRPr="00F05280">
        <w:rPr>
          <w:b/>
          <w:sz w:val="24"/>
          <w:szCs w:val="24"/>
        </w:rPr>
        <w:t>/FUL</w:t>
      </w:r>
      <w:r w:rsidRPr="00F05280">
        <w:rPr>
          <w:sz w:val="24"/>
          <w:szCs w:val="24"/>
        </w:rPr>
        <w:t xml:space="preserve"> being an application for the erection of </w:t>
      </w:r>
      <w:r w:rsidR="008A3450">
        <w:rPr>
          <w:sz w:val="24"/>
          <w:szCs w:val="24"/>
        </w:rPr>
        <w:t>one</w:t>
      </w:r>
      <w:r w:rsidR="00DD7154">
        <w:rPr>
          <w:sz w:val="24"/>
          <w:szCs w:val="24"/>
        </w:rPr>
        <w:t xml:space="preserve"> self build</w:t>
      </w:r>
      <w:r w:rsidR="008A3450">
        <w:rPr>
          <w:sz w:val="24"/>
          <w:szCs w:val="24"/>
        </w:rPr>
        <w:t xml:space="preserve"> dwelling </w:t>
      </w:r>
      <w:r w:rsidR="00DD7154">
        <w:rPr>
          <w:sz w:val="24"/>
          <w:szCs w:val="24"/>
        </w:rPr>
        <w:t>to include integrated</w:t>
      </w:r>
      <w:r w:rsidR="008A3450">
        <w:rPr>
          <w:sz w:val="24"/>
          <w:szCs w:val="24"/>
        </w:rPr>
        <w:t xml:space="preserve"> garage</w:t>
      </w:r>
      <w:r w:rsidRPr="00F05280">
        <w:rPr>
          <w:sz w:val="24"/>
          <w:szCs w:val="24"/>
        </w:rPr>
        <w:t xml:space="preserve"> at </w:t>
      </w:r>
      <w:r w:rsidR="00DD7154">
        <w:rPr>
          <w:b/>
          <w:sz w:val="24"/>
          <w:szCs w:val="24"/>
        </w:rPr>
        <w:t>Proposed Residential Development Land to the South of Audlem Road</w:t>
      </w:r>
      <w:r w:rsidR="00F05280" w:rsidRPr="00F05280">
        <w:rPr>
          <w:b/>
          <w:sz w:val="24"/>
          <w:szCs w:val="24"/>
        </w:rPr>
        <w:t>, Woore</w:t>
      </w:r>
      <w:r w:rsidR="00DD7154">
        <w:rPr>
          <w:b/>
          <w:sz w:val="24"/>
          <w:szCs w:val="24"/>
        </w:rPr>
        <w:t>,</w:t>
      </w:r>
      <w:r w:rsidR="00F05280" w:rsidRPr="00F05280">
        <w:rPr>
          <w:b/>
          <w:sz w:val="24"/>
          <w:szCs w:val="24"/>
        </w:rPr>
        <w:t xml:space="preserve"> </w:t>
      </w:r>
      <w:r w:rsidR="00DD7154">
        <w:rPr>
          <w:b/>
          <w:sz w:val="24"/>
          <w:szCs w:val="24"/>
        </w:rPr>
        <w:t>Shropshire</w:t>
      </w:r>
      <w:r w:rsidRPr="00F05280">
        <w:rPr>
          <w:sz w:val="24"/>
          <w:szCs w:val="24"/>
        </w:rPr>
        <w:t>.</w:t>
      </w:r>
    </w:p>
    <w:p w14:paraId="10297B87" w14:textId="77777777" w:rsidR="00DB41C8" w:rsidRDefault="0030039D" w:rsidP="00DB41C8">
      <w:pPr>
        <w:rPr>
          <w:sz w:val="24"/>
          <w:szCs w:val="24"/>
        </w:rPr>
      </w:pPr>
      <w:r>
        <w:rPr>
          <w:sz w:val="24"/>
          <w:szCs w:val="24"/>
        </w:rPr>
        <w:t xml:space="preserve">Cllr Cowey reported that the plan was amended on the portal today to include the driveway. There was no reason on the revised plan and it bore the same number as the original plan. The clerk was asked to write to planning about the late change and to request an explanation as it appeared on the new plan that plot 4 owned the drive. Also that the consultation carried out by the parish in respect of the application was prior to the change to plan. The application for the property complied with the Woore Neighbourhood Plan. </w:t>
      </w:r>
      <w:r w:rsidR="00DB41C8">
        <w:rPr>
          <w:sz w:val="24"/>
          <w:szCs w:val="24"/>
        </w:rPr>
        <w:t xml:space="preserve">Cllr Chell was the lead Councillor on this application and her comments are as follows. </w:t>
      </w:r>
    </w:p>
    <w:p w14:paraId="0E97AA9F" w14:textId="09187C82" w:rsidR="000C0C03" w:rsidRDefault="00DB41C8" w:rsidP="00DB41C8">
      <w:pPr>
        <w:rPr>
          <w:sz w:val="24"/>
          <w:szCs w:val="24"/>
        </w:rPr>
      </w:pPr>
      <w:r w:rsidRPr="00DB41C8">
        <w:rPr>
          <w:rFonts w:eastAsia="Times New Roman"/>
          <w:sz w:val="24"/>
          <w:szCs w:val="24"/>
        </w:rPr>
        <w:t>The application for Plot 4 has been resubmitted</w:t>
      </w:r>
      <w:r>
        <w:rPr>
          <w:rFonts w:eastAsia="Times New Roman"/>
          <w:sz w:val="24"/>
          <w:szCs w:val="24"/>
        </w:rPr>
        <w:t>.</w:t>
      </w:r>
      <w:r w:rsidRPr="00DB41C8">
        <w:rPr>
          <w:rFonts w:eastAsia="Times New Roman"/>
          <w:sz w:val="24"/>
          <w:szCs w:val="24"/>
        </w:rPr>
        <w:t xml:space="preserve"> The new application number is 14/03637/OUT. The application for Plot 4 has been revised from the original design, w</w:t>
      </w:r>
      <w:r>
        <w:rPr>
          <w:rFonts w:eastAsia="Times New Roman"/>
          <w:sz w:val="24"/>
          <w:szCs w:val="24"/>
        </w:rPr>
        <w:t>h</w:t>
      </w:r>
      <w:r w:rsidRPr="00DB41C8">
        <w:rPr>
          <w:rFonts w:eastAsia="Times New Roman"/>
          <w:sz w:val="24"/>
          <w:szCs w:val="24"/>
        </w:rPr>
        <w:t>i</w:t>
      </w:r>
      <w:r>
        <w:rPr>
          <w:rFonts w:eastAsia="Times New Roman"/>
          <w:sz w:val="24"/>
          <w:szCs w:val="24"/>
        </w:rPr>
        <w:t>c</w:t>
      </w:r>
      <w:r w:rsidRPr="00DB41C8">
        <w:rPr>
          <w:rFonts w:eastAsia="Times New Roman"/>
          <w:sz w:val="24"/>
          <w:szCs w:val="24"/>
        </w:rPr>
        <w:t>h had curved outer walls. The elevation of the property is the same a</w:t>
      </w:r>
      <w:r>
        <w:rPr>
          <w:rFonts w:eastAsia="Times New Roman"/>
          <w:sz w:val="24"/>
          <w:szCs w:val="24"/>
        </w:rPr>
        <w:t>s well as</w:t>
      </w:r>
      <w:r w:rsidRPr="00DB41C8">
        <w:rPr>
          <w:rFonts w:eastAsia="Times New Roman"/>
          <w:sz w:val="24"/>
          <w:szCs w:val="24"/>
        </w:rPr>
        <w:t xml:space="preserve"> the design, which can be seen on the SCC portal shows flat walls.</w:t>
      </w:r>
      <w:r>
        <w:rPr>
          <w:rFonts w:eastAsia="Times New Roman"/>
          <w:sz w:val="24"/>
          <w:szCs w:val="24"/>
        </w:rPr>
        <w:t xml:space="preserve"> </w:t>
      </w:r>
      <w:r w:rsidRPr="00DB41C8">
        <w:rPr>
          <w:rFonts w:eastAsia="Times New Roman"/>
          <w:sz w:val="24"/>
          <w:szCs w:val="24"/>
        </w:rPr>
        <w:t>I canvassed four properties on the Audlem Road adjacent to the site,</w:t>
      </w:r>
      <w:r>
        <w:rPr>
          <w:rFonts w:eastAsia="Times New Roman"/>
          <w:sz w:val="24"/>
          <w:szCs w:val="24"/>
        </w:rPr>
        <w:t xml:space="preserve"> </w:t>
      </w:r>
      <w:r w:rsidRPr="00DB41C8">
        <w:rPr>
          <w:rFonts w:eastAsia="Times New Roman"/>
          <w:sz w:val="24"/>
          <w:szCs w:val="24"/>
        </w:rPr>
        <w:t xml:space="preserve">Snape’s Bakery who were concerned about the layby and Mr </w:t>
      </w:r>
      <w:proofErr w:type="spellStart"/>
      <w:r w:rsidRPr="00DB41C8">
        <w:rPr>
          <w:rFonts w:eastAsia="Times New Roman"/>
          <w:sz w:val="24"/>
          <w:szCs w:val="24"/>
        </w:rPr>
        <w:t>Risley</w:t>
      </w:r>
      <w:proofErr w:type="spellEnd"/>
      <w:r w:rsidRPr="00DB41C8">
        <w:rPr>
          <w:rFonts w:eastAsia="Times New Roman"/>
          <w:sz w:val="24"/>
          <w:szCs w:val="24"/>
        </w:rPr>
        <w:t xml:space="preserve"> who had no objections. I delivered letters through three other addresses and so far I have received no replies</w:t>
      </w:r>
      <w:r>
        <w:rPr>
          <w:rFonts w:eastAsia="Times New Roman"/>
          <w:sz w:val="24"/>
          <w:szCs w:val="24"/>
        </w:rPr>
        <w:t xml:space="preserve">. </w:t>
      </w:r>
      <w:r w:rsidRPr="00DB41C8">
        <w:rPr>
          <w:rFonts w:eastAsia="Times New Roman"/>
          <w:sz w:val="24"/>
          <w:szCs w:val="24"/>
        </w:rPr>
        <w:t>The Highways Authority have raised no objections on the basis that the road serving the site has been approved by the Highways Authority under the discharge of condition application 18/05420/DNS</w:t>
      </w:r>
      <w:r>
        <w:rPr>
          <w:rFonts w:eastAsia="Times New Roman"/>
          <w:sz w:val="24"/>
          <w:szCs w:val="24"/>
        </w:rPr>
        <w:t xml:space="preserve">. </w:t>
      </w:r>
      <w:r w:rsidRPr="00DB41C8">
        <w:rPr>
          <w:rFonts w:eastAsia="Times New Roman"/>
          <w:sz w:val="24"/>
          <w:szCs w:val="24"/>
        </w:rPr>
        <w:t> In the neighbourhood Plan, Page 17, the plot fits closely to the criteria for new developments</w:t>
      </w:r>
      <w:r>
        <w:rPr>
          <w:rFonts w:eastAsia="Times New Roman"/>
          <w:sz w:val="24"/>
          <w:szCs w:val="24"/>
        </w:rPr>
        <w:t>.</w:t>
      </w:r>
      <w:r w:rsidRPr="00DB41C8">
        <w:rPr>
          <w:rFonts w:eastAsia="Times New Roman"/>
          <w:sz w:val="24"/>
          <w:szCs w:val="24"/>
        </w:rPr>
        <w:t xml:space="preserve"> The property will have</w:t>
      </w:r>
      <w:r>
        <w:rPr>
          <w:rFonts w:eastAsia="Times New Roman"/>
          <w:sz w:val="24"/>
          <w:szCs w:val="24"/>
        </w:rPr>
        <w:t xml:space="preserve"> a</w:t>
      </w:r>
      <w:r w:rsidRPr="00DB41C8">
        <w:rPr>
          <w:rFonts w:eastAsia="Times New Roman"/>
          <w:sz w:val="24"/>
          <w:szCs w:val="24"/>
        </w:rPr>
        <w:t xml:space="preserve"> rain harvesting facility </w:t>
      </w:r>
      <w:r w:rsidRPr="00DB41C8">
        <w:rPr>
          <w:rFonts w:eastAsia="Times New Roman"/>
          <w:sz w:val="24"/>
          <w:szCs w:val="24"/>
        </w:rPr>
        <w:lastRenderedPageBreak/>
        <w:t>and other eco environmentally friendly aspects. I feel that this new submission of Plot 4 should be accepted and planning granted.</w:t>
      </w:r>
    </w:p>
    <w:p w14:paraId="71FD41AA" w14:textId="3FF24AB0" w:rsidR="00DB41C8" w:rsidRDefault="00DB41C8" w:rsidP="000C0C03">
      <w:pPr>
        <w:widowControl w:val="0"/>
        <w:spacing w:after="0"/>
        <w:rPr>
          <w:sz w:val="24"/>
          <w:szCs w:val="24"/>
        </w:rPr>
      </w:pPr>
      <w:r>
        <w:rPr>
          <w:sz w:val="24"/>
          <w:szCs w:val="24"/>
        </w:rPr>
        <w:t xml:space="preserve">It was </w:t>
      </w:r>
      <w:r w:rsidR="007356DE">
        <w:rPr>
          <w:sz w:val="24"/>
          <w:szCs w:val="24"/>
        </w:rPr>
        <w:t>unanimously</w:t>
      </w:r>
      <w:r>
        <w:rPr>
          <w:sz w:val="24"/>
          <w:szCs w:val="24"/>
        </w:rPr>
        <w:t xml:space="preserve"> </w:t>
      </w:r>
      <w:r w:rsidRPr="007356DE">
        <w:rPr>
          <w:b/>
          <w:bCs/>
          <w:sz w:val="24"/>
          <w:szCs w:val="24"/>
        </w:rPr>
        <w:t>resolved</w:t>
      </w:r>
      <w:r>
        <w:rPr>
          <w:sz w:val="24"/>
          <w:szCs w:val="24"/>
        </w:rPr>
        <w:t xml:space="preserve"> to support the application for the property, subject to consultees comments, but not the access that had been added late</w:t>
      </w:r>
      <w:r w:rsidR="007356DE">
        <w:rPr>
          <w:sz w:val="24"/>
          <w:szCs w:val="24"/>
        </w:rPr>
        <w:t>. The clerk will contact the case officer for clarification.</w:t>
      </w:r>
      <w:r>
        <w:rPr>
          <w:sz w:val="24"/>
          <w:szCs w:val="24"/>
        </w:rPr>
        <w:t xml:space="preserve"> The Parish Council continues </w:t>
      </w:r>
      <w:proofErr w:type="spellStart"/>
      <w:r>
        <w:rPr>
          <w:sz w:val="24"/>
          <w:szCs w:val="24"/>
        </w:rPr>
        <w:t>it’s</w:t>
      </w:r>
      <w:proofErr w:type="spellEnd"/>
      <w:r>
        <w:rPr>
          <w:sz w:val="24"/>
          <w:szCs w:val="24"/>
        </w:rPr>
        <w:t xml:space="preserve"> objection to the access to the site. </w:t>
      </w:r>
    </w:p>
    <w:p w14:paraId="240E031A" w14:textId="77777777" w:rsidR="00DB41C8" w:rsidRDefault="00DB41C8" w:rsidP="000C0C03">
      <w:pPr>
        <w:widowControl w:val="0"/>
        <w:spacing w:after="0"/>
        <w:rPr>
          <w:sz w:val="24"/>
          <w:szCs w:val="24"/>
        </w:rPr>
      </w:pPr>
    </w:p>
    <w:p w14:paraId="42F27637" w14:textId="0603DFF5" w:rsidR="00874E2C" w:rsidRPr="001218AA" w:rsidRDefault="001D2225" w:rsidP="00874E2C">
      <w:pPr>
        <w:spacing w:after="0"/>
        <w:rPr>
          <w:b/>
          <w:sz w:val="24"/>
          <w:szCs w:val="24"/>
        </w:rPr>
      </w:pPr>
      <w:r>
        <w:rPr>
          <w:b/>
          <w:sz w:val="24"/>
          <w:szCs w:val="24"/>
        </w:rPr>
        <w:t>19</w:t>
      </w:r>
      <w:r w:rsidR="009B1CE5">
        <w:rPr>
          <w:b/>
          <w:sz w:val="24"/>
          <w:szCs w:val="24"/>
        </w:rPr>
        <w:t>1</w:t>
      </w:r>
      <w:r w:rsidR="00DD7154">
        <w:rPr>
          <w:b/>
          <w:sz w:val="24"/>
          <w:szCs w:val="24"/>
        </w:rPr>
        <w:t>5</w:t>
      </w:r>
      <w:r w:rsidR="00032873">
        <w:rPr>
          <w:b/>
          <w:sz w:val="24"/>
          <w:szCs w:val="24"/>
        </w:rPr>
        <w:t>7</w:t>
      </w:r>
      <w:r w:rsidR="00874E2C" w:rsidRPr="001218AA">
        <w:rPr>
          <w:b/>
          <w:sz w:val="24"/>
          <w:szCs w:val="24"/>
        </w:rPr>
        <w:t xml:space="preserve"> HS2</w:t>
      </w:r>
    </w:p>
    <w:p w14:paraId="30B07476" w14:textId="0315192B" w:rsidR="00874E2C" w:rsidRDefault="00874E2C" w:rsidP="00874E2C">
      <w:pPr>
        <w:pStyle w:val="ListParagraph"/>
        <w:numPr>
          <w:ilvl w:val="0"/>
          <w:numId w:val="5"/>
        </w:numPr>
        <w:spacing w:after="0"/>
        <w:rPr>
          <w:sz w:val="24"/>
          <w:szCs w:val="24"/>
        </w:rPr>
      </w:pPr>
      <w:r>
        <w:rPr>
          <w:sz w:val="24"/>
          <w:szCs w:val="24"/>
        </w:rPr>
        <w:t>To receive a</w:t>
      </w:r>
      <w:r w:rsidR="008A3450">
        <w:rPr>
          <w:sz w:val="24"/>
          <w:szCs w:val="24"/>
        </w:rPr>
        <w:t>n update</w:t>
      </w:r>
      <w:r>
        <w:rPr>
          <w:sz w:val="24"/>
          <w:szCs w:val="24"/>
        </w:rPr>
        <w:t xml:space="preserve"> from Cllr Irwin</w:t>
      </w:r>
      <w:r w:rsidR="00DD7154">
        <w:rPr>
          <w:sz w:val="24"/>
          <w:szCs w:val="24"/>
        </w:rPr>
        <w:t xml:space="preserve"> and to </w:t>
      </w:r>
      <w:r w:rsidR="0094185A">
        <w:rPr>
          <w:sz w:val="24"/>
          <w:szCs w:val="24"/>
        </w:rPr>
        <w:t>resolve to approve</w:t>
      </w:r>
      <w:r w:rsidR="00DD7154">
        <w:rPr>
          <w:sz w:val="24"/>
          <w:szCs w:val="24"/>
        </w:rPr>
        <w:t xml:space="preserve"> t</w:t>
      </w:r>
      <w:r w:rsidR="0094185A">
        <w:rPr>
          <w:sz w:val="24"/>
          <w:szCs w:val="24"/>
        </w:rPr>
        <w:t>he</w:t>
      </w:r>
      <w:r w:rsidR="00DD7154">
        <w:rPr>
          <w:sz w:val="24"/>
          <w:szCs w:val="24"/>
        </w:rPr>
        <w:t xml:space="preserve"> contents of the petition for submission to the House of Lords</w:t>
      </w:r>
      <w:r>
        <w:rPr>
          <w:sz w:val="24"/>
          <w:szCs w:val="24"/>
        </w:rPr>
        <w:t>.</w:t>
      </w:r>
      <w:r w:rsidR="0094185A">
        <w:rPr>
          <w:sz w:val="24"/>
          <w:szCs w:val="24"/>
        </w:rPr>
        <w:t xml:space="preserve"> To respond to Right Honourable Paul Maynard via Owen Paterson.</w:t>
      </w:r>
    </w:p>
    <w:p w14:paraId="5B73324E" w14:textId="46B93AE8" w:rsidR="000C0C03" w:rsidRDefault="000C0C03" w:rsidP="000C0C03">
      <w:pPr>
        <w:spacing w:after="0"/>
        <w:rPr>
          <w:sz w:val="24"/>
          <w:szCs w:val="24"/>
        </w:rPr>
      </w:pPr>
    </w:p>
    <w:p w14:paraId="1C9770E1" w14:textId="1AF2D633" w:rsidR="00FB6AAE" w:rsidRPr="00FB6AAE" w:rsidRDefault="00FB6AAE" w:rsidP="00FB6AAE">
      <w:pPr>
        <w:pStyle w:val="PlainText"/>
        <w:rPr>
          <w:rFonts w:ascii="Arial" w:hAnsi="Arial" w:cs="Arial"/>
          <w:sz w:val="24"/>
          <w:szCs w:val="24"/>
        </w:rPr>
      </w:pPr>
      <w:r>
        <w:rPr>
          <w:rFonts w:ascii="Arial" w:hAnsi="Arial" w:cs="Arial"/>
          <w:sz w:val="24"/>
          <w:szCs w:val="24"/>
        </w:rPr>
        <w:t>Cllr Irwin reported that a</w:t>
      </w:r>
      <w:r w:rsidRPr="00FB6AAE">
        <w:rPr>
          <w:rFonts w:ascii="Arial" w:hAnsi="Arial" w:cs="Arial"/>
          <w:sz w:val="24"/>
          <w:szCs w:val="24"/>
        </w:rPr>
        <w:t>fter attending the meeting with Paul Maynard , HS2 Minister and Owen Paterson, at which we put forward strong arguments against HS2 construction traffic travelling through Woore Parish, the PC has since received a letter from Mr Maynard in reply</w:t>
      </w:r>
      <w:r>
        <w:rPr>
          <w:rFonts w:ascii="Arial" w:hAnsi="Arial" w:cs="Arial"/>
          <w:sz w:val="24"/>
          <w:szCs w:val="24"/>
        </w:rPr>
        <w:t>,</w:t>
      </w:r>
      <w:r w:rsidRPr="00FB6AAE">
        <w:rPr>
          <w:rFonts w:ascii="Arial" w:hAnsi="Arial" w:cs="Arial"/>
          <w:sz w:val="24"/>
          <w:szCs w:val="24"/>
        </w:rPr>
        <w:t xml:space="preserve"> which is mainly written in HS2 speak .</w:t>
      </w:r>
    </w:p>
    <w:p w14:paraId="78D2355C" w14:textId="4745B5F3" w:rsidR="00FB6AAE" w:rsidRPr="00FB6AAE" w:rsidRDefault="00FB6AAE" w:rsidP="00FB6AAE">
      <w:pPr>
        <w:pStyle w:val="PlainText"/>
        <w:rPr>
          <w:rFonts w:ascii="Arial" w:hAnsi="Arial" w:cs="Arial"/>
          <w:sz w:val="24"/>
          <w:szCs w:val="24"/>
        </w:rPr>
      </w:pPr>
      <w:r w:rsidRPr="00FB6AAE">
        <w:rPr>
          <w:rFonts w:ascii="Arial" w:hAnsi="Arial" w:cs="Arial"/>
          <w:sz w:val="24"/>
          <w:szCs w:val="24"/>
        </w:rPr>
        <w:t>A meeting was held this morning with Mrs Janet Roberts and Councillors Cowey, Allison, Chell and Irwin, to discuss and agree on the evidence that will be forwarded to the House of Lords for inclusion and in support of Woore Parish Council's petition.</w:t>
      </w:r>
    </w:p>
    <w:p w14:paraId="33561185" w14:textId="41599A3C" w:rsidR="00FB6AAE" w:rsidRPr="00FB6AAE" w:rsidRDefault="00FB6AAE" w:rsidP="00FB6AAE">
      <w:pPr>
        <w:pStyle w:val="PlainText"/>
        <w:rPr>
          <w:rFonts w:ascii="Arial" w:hAnsi="Arial" w:cs="Arial"/>
          <w:sz w:val="24"/>
          <w:szCs w:val="24"/>
        </w:rPr>
      </w:pPr>
      <w:r w:rsidRPr="00FB6AAE">
        <w:rPr>
          <w:rFonts w:ascii="Arial" w:hAnsi="Arial" w:cs="Arial"/>
          <w:sz w:val="24"/>
          <w:szCs w:val="24"/>
        </w:rPr>
        <w:t>Councillor Allison will present the petition supported by Mrs Janet Roberts</w:t>
      </w:r>
      <w:r>
        <w:rPr>
          <w:rFonts w:ascii="Arial" w:hAnsi="Arial" w:cs="Arial"/>
          <w:sz w:val="24"/>
          <w:szCs w:val="24"/>
        </w:rPr>
        <w:t xml:space="preserve"> </w:t>
      </w:r>
      <w:r w:rsidRPr="00FB6AAE">
        <w:rPr>
          <w:rFonts w:ascii="Arial" w:hAnsi="Arial" w:cs="Arial"/>
          <w:sz w:val="24"/>
          <w:szCs w:val="24"/>
        </w:rPr>
        <w:t>(who is compiling the evidence and should be congratulated on her efforts) and Councillor Irwin and this is currently scheduled for the afternoon of the 4</w:t>
      </w:r>
      <w:r w:rsidRPr="00FB6AAE">
        <w:rPr>
          <w:rFonts w:ascii="Arial" w:hAnsi="Arial" w:cs="Arial"/>
          <w:sz w:val="24"/>
          <w:szCs w:val="24"/>
          <w:vertAlign w:val="superscript"/>
        </w:rPr>
        <w:t>th</w:t>
      </w:r>
      <w:r>
        <w:rPr>
          <w:rFonts w:ascii="Arial" w:hAnsi="Arial" w:cs="Arial"/>
          <w:sz w:val="24"/>
          <w:szCs w:val="24"/>
        </w:rPr>
        <w:t xml:space="preserve"> </w:t>
      </w:r>
      <w:r w:rsidRPr="00FB6AAE">
        <w:rPr>
          <w:rFonts w:ascii="Arial" w:hAnsi="Arial" w:cs="Arial"/>
          <w:sz w:val="24"/>
          <w:szCs w:val="24"/>
        </w:rPr>
        <w:t>November.</w:t>
      </w:r>
    </w:p>
    <w:p w14:paraId="4B15A4BB" w14:textId="185D7A98" w:rsidR="000C0C03" w:rsidRDefault="000C0C03" w:rsidP="000C0C03">
      <w:pPr>
        <w:spacing w:after="0"/>
        <w:rPr>
          <w:sz w:val="24"/>
          <w:szCs w:val="24"/>
        </w:rPr>
      </w:pPr>
    </w:p>
    <w:p w14:paraId="5534D8D5" w14:textId="4EAE962E" w:rsidR="000C0C03" w:rsidRDefault="00FB6AAE" w:rsidP="000C0C03">
      <w:pPr>
        <w:spacing w:after="0"/>
        <w:rPr>
          <w:sz w:val="24"/>
          <w:szCs w:val="24"/>
        </w:rPr>
      </w:pPr>
      <w:r>
        <w:rPr>
          <w:sz w:val="24"/>
          <w:szCs w:val="24"/>
        </w:rPr>
        <w:t>Cllr Cowey reported that he was happy with the information that will be going into the House of Lords. He is concerned that the Parish Council has not responded on traffic mitigation. Shropshire Council have not responded on whether they are an Authorised Authority, the only council not to respond. It was agreed that Cllr Cowey would contact HS2 with suggested dates</w:t>
      </w:r>
      <w:r w:rsidR="000A27AA">
        <w:rPr>
          <w:sz w:val="24"/>
          <w:szCs w:val="24"/>
        </w:rPr>
        <w:t>. Cllrs Davies and Carter offered to support.</w:t>
      </w:r>
    </w:p>
    <w:p w14:paraId="32C5B0EC" w14:textId="65210BEC" w:rsidR="000C0C03" w:rsidRDefault="000C0C03" w:rsidP="000C0C03">
      <w:pPr>
        <w:spacing w:after="0"/>
        <w:rPr>
          <w:sz w:val="24"/>
          <w:szCs w:val="24"/>
        </w:rPr>
      </w:pPr>
    </w:p>
    <w:p w14:paraId="7D97004F" w14:textId="4A3F94F9" w:rsidR="00290BDF" w:rsidRDefault="001D2225" w:rsidP="00290BDF">
      <w:pPr>
        <w:spacing w:after="0"/>
        <w:rPr>
          <w:b/>
          <w:sz w:val="24"/>
          <w:szCs w:val="24"/>
        </w:rPr>
      </w:pPr>
      <w:r>
        <w:rPr>
          <w:b/>
          <w:sz w:val="24"/>
          <w:szCs w:val="24"/>
        </w:rPr>
        <w:t>19</w:t>
      </w:r>
      <w:r w:rsidR="009B1CE5">
        <w:rPr>
          <w:b/>
          <w:sz w:val="24"/>
          <w:szCs w:val="24"/>
        </w:rPr>
        <w:t>1</w:t>
      </w:r>
      <w:r w:rsidR="00DD7154">
        <w:rPr>
          <w:b/>
          <w:sz w:val="24"/>
          <w:szCs w:val="24"/>
        </w:rPr>
        <w:t>5</w:t>
      </w:r>
      <w:r w:rsidR="00032873">
        <w:rPr>
          <w:b/>
          <w:sz w:val="24"/>
          <w:szCs w:val="24"/>
        </w:rPr>
        <w:t>8</w:t>
      </w:r>
      <w:r w:rsidR="00874E2C" w:rsidRPr="003E7139">
        <w:rPr>
          <w:b/>
          <w:sz w:val="24"/>
          <w:szCs w:val="24"/>
        </w:rPr>
        <w:t xml:space="preserve"> </w:t>
      </w:r>
      <w:r w:rsidR="00AE6256">
        <w:rPr>
          <w:b/>
          <w:sz w:val="24"/>
          <w:szCs w:val="24"/>
        </w:rPr>
        <w:t>S</w:t>
      </w:r>
      <w:r w:rsidR="00DD7154">
        <w:rPr>
          <w:b/>
          <w:sz w:val="24"/>
          <w:szCs w:val="24"/>
        </w:rPr>
        <w:t>HROPSHIRE COUNCIL</w:t>
      </w:r>
    </w:p>
    <w:p w14:paraId="28E96A4C" w14:textId="7A7F210B" w:rsidR="001A6D5A" w:rsidRDefault="001A6D5A" w:rsidP="00DD7154">
      <w:pPr>
        <w:spacing w:after="0"/>
        <w:rPr>
          <w:sz w:val="24"/>
          <w:szCs w:val="24"/>
        </w:rPr>
      </w:pPr>
      <w:r>
        <w:rPr>
          <w:sz w:val="24"/>
          <w:szCs w:val="24"/>
        </w:rPr>
        <w:t xml:space="preserve">To </w:t>
      </w:r>
      <w:r w:rsidR="0094185A">
        <w:rPr>
          <w:sz w:val="24"/>
          <w:szCs w:val="24"/>
        </w:rPr>
        <w:t>resolv</w:t>
      </w:r>
      <w:r w:rsidR="00DD7154">
        <w:rPr>
          <w:sz w:val="24"/>
          <w:szCs w:val="24"/>
        </w:rPr>
        <w:t xml:space="preserve">e </w:t>
      </w:r>
      <w:r w:rsidR="00382AA6">
        <w:rPr>
          <w:sz w:val="24"/>
          <w:szCs w:val="24"/>
        </w:rPr>
        <w:t>whether the parish council makes an official complaint against Shropshire Council lack of support in a number of areas but especially HS2.</w:t>
      </w:r>
    </w:p>
    <w:p w14:paraId="7A2391BD" w14:textId="419AEB7B" w:rsidR="000C0C03" w:rsidRDefault="000C0C03" w:rsidP="00DD7154">
      <w:pPr>
        <w:spacing w:after="0"/>
        <w:rPr>
          <w:sz w:val="24"/>
          <w:szCs w:val="24"/>
        </w:rPr>
      </w:pPr>
    </w:p>
    <w:p w14:paraId="6F48B635" w14:textId="7A29F04C" w:rsidR="000C0C03" w:rsidRPr="000A27AA" w:rsidRDefault="000A27AA" w:rsidP="00DD7154">
      <w:pPr>
        <w:spacing w:after="0"/>
        <w:rPr>
          <w:sz w:val="24"/>
          <w:szCs w:val="24"/>
        </w:rPr>
      </w:pPr>
      <w:r>
        <w:rPr>
          <w:sz w:val="24"/>
          <w:szCs w:val="24"/>
        </w:rPr>
        <w:t xml:space="preserve">It was unanimously </w:t>
      </w:r>
      <w:r>
        <w:rPr>
          <w:b/>
          <w:bCs/>
          <w:sz w:val="24"/>
          <w:szCs w:val="24"/>
        </w:rPr>
        <w:t>resolved</w:t>
      </w:r>
      <w:r>
        <w:rPr>
          <w:sz w:val="24"/>
          <w:szCs w:val="24"/>
        </w:rPr>
        <w:t xml:space="preserve"> that the clerk complains to the Local Government Minister with dates of meeting that they have failed to attend and details of all the problems the parish has had with Shropshire.</w:t>
      </w:r>
    </w:p>
    <w:p w14:paraId="627115CE" w14:textId="275E58B4" w:rsidR="000C0C03" w:rsidRDefault="000C0C03" w:rsidP="00DD7154">
      <w:pPr>
        <w:spacing w:after="0"/>
        <w:rPr>
          <w:sz w:val="24"/>
          <w:szCs w:val="24"/>
        </w:rPr>
      </w:pPr>
    </w:p>
    <w:p w14:paraId="79C21F91" w14:textId="363F326A" w:rsidR="001A6D5A" w:rsidRDefault="001D2225" w:rsidP="00290BDF">
      <w:pPr>
        <w:spacing w:after="0"/>
        <w:rPr>
          <w:b/>
          <w:sz w:val="24"/>
          <w:szCs w:val="24"/>
        </w:rPr>
      </w:pPr>
      <w:r>
        <w:rPr>
          <w:b/>
          <w:sz w:val="24"/>
          <w:szCs w:val="24"/>
        </w:rPr>
        <w:t>19</w:t>
      </w:r>
      <w:r w:rsidR="008E66AF">
        <w:rPr>
          <w:b/>
          <w:sz w:val="24"/>
          <w:szCs w:val="24"/>
        </w:rPr>
        <w:t>1</w:t>
      </w:r>
      <w:r w:rsidR="00382AA6">
        <w:rPr>
          <w:b/>
          <w:sz w:val="24"/>
          <w:szCs w:val="24"/>
        </w:rPr>
        <w:t>5</w:t>
      </w:r>
      <w:r w:rsidR="00032873">
        <w:rPr>
          <w:b/>
          <w:sz w:val="24"/>
          <w:szCs w:val="24"/>
        </w:rPr>
        <w:t>9</w:t>
      </w:r>
      <w:r w:rsidR="001A6D5A">
        <w:rPr>
          <w:b/>
          <w:sz w:val="24"/>
          <w:szCs w:val="24"/>
        </w:rPr>
        <w:t xml:space="preserve"> </w:t>
      </w:r>
      <w:r w:rsidR="00382AA6">
        <w:rPr>
          <w:b/>
          <w:sz w:val="24"/>
          <w:szCs w:val="24"/>
        </w:rPr>
        <w:t>COMPLAINT RECEIVED FROM SNAPES BAKERY</w:t>
      </w:r>
    </w:p>
    <w:p w14:paraId="0309D873" w14:textId="12F56566" w:rsidR="00D74C0C" w:rsidRDefault="001A6D5A" w:rsidP="00D74C0C">
      <w:pPr>
        <w:spacing w:after="0"/>
        <w:rPr>
          <w:sz w:val="24"/>
          <w:szCs w:val="24"/>
        </w:rPr>
      </w:pPr>
      <w:r w:rsidRPr="00290BDF">
        <w:rPr>
          <w:sz w:val="24"/>
          <w:szCs w:val="24"/>
        </w:rPr>
        <w:t xml:space="preserve">To </w:t>
      </w:r>
      <w:r w:rsidR="00382AA6">
        <w:rPr>
          <w:sz w:val="24"/>
          <w:szCs w:val="24"/>
        </w:rPr>
        <w:t xml:space="preserve">hear details of a complaint received from </w:t>
      </w:r>
      <w:r w:rsidR="007356DE">
        <w:rPr>
          <w:sz w:val="24"/>
          <w:szCs w:val="24"/>
        </w:rPr>
        <w:t>Snape’s</w:t>
      </w:r>
      <w:r w:rsidR="00382AA6">
        <w:rPr>
          <w:sz w:val="24"/>
          <w:szCs w:val="24"/>
        </w:rPr>
        <w:t xml:space="preserve"> Bakery.</w:t>
      </w:r>
    </w:p>
    <w:p w14:paraId="3B74741E" w14:textId="7D978474" w:rsidR="000C0C03" w:rsidRDefault="000C0C03" w:rsidP="00D74C0C">
      <w:pPr>
        <w:spacing w:after="0"/>
        <w:rPr>
          <w:sz w:val="24"/>
          <w:szCs w:val="24"/>
        </w:rPr>
      </w:pPr>
    </w:p>
    <w:p w14:paraId="38C14303" w14:textId="489A311C" w:rsidR="000C0C03" w:rsidRDefault="000A27AA" w:rsidP="00D74C0C">
      <w:pPr>
        <w:spacing w:after="0"/>
        <w:rPr>
          <w:sz w:val="24"/>
          <w:szCs w:val="24"/>
        </w:rPr>
      </w:pPr>
      <w:r>
        <w:rPr>
          <w:sz w:val="24"/>
          <w:szCs w:val="24"/>
        </w:rPr>
        <w:t xml:space="preserve">The complaint received was as follows. </w:t>
      </w:r>
    </w:p>
    <w:p w14:paraId="441BDB00" w14:textId="77777777" w:rsidR="000A27AA" w:rsidRPr="00E0318F" w:rsidRDefault="000A27AA" w:rsidP="000A27AA">
      <w:pPr>
        <w:pStyle w:val="ListParagraph"/>
        <w:numPr>
          <w:ilvl w:val="0"/>
          <w:numId w:val="11"/>
        </w:numPr>
        <w:spacing w:after="0" w:line="240" w:lineRule="auto"/>
        <w:contextualSpacing w:val="0"/>
        <w:rPr>
          <w:sz w:val="24"/>
          <w:szCs w:val="24"/>
        </w:rPr>
      </w:pPr>
      <w:r w:rsidRPr="00E0318F">
        <w:rPr>
          <w:sz w:val="24"/>
          <w:szCs w:val="24"/>
        </w:rPr>
        <w:t xml:space="preserve">She was not aware that the layby had been approved for an entrance to the self-build and she showed concern at the affect this would have on their business, there had been 2 delivery lorries parked there the other day </w:t>
      </w:r>
      <w:r w:rsidRPr="00E0318F">
        <w:rPr>
          <w:sz w:val="24"/>
          <w:szCs w:val="24"/>
        </w:rPr>
        <w:lastRenderedPageBreak/>
        <w:t>until 1am, where will lorries park once the only layby in the village has been destroyed? She suggested on the new road to the self-build.</w:t>
      </w:r>
    </w:p>
    <w:p w14:paraId="7BAD7426" w14:textId="77777777" w:rsidR="000A27AA" w:rsidRPr="00E0318F" w:rsidRDefault="000A27AA" w:rsidP="000A27AA">
      <w:pPr>
        <w:pStyle w:val="ListParagraph"/>
        <w:numPr>
          <w:ilvl w:val="0"/>
          <w:numId w:val="11"/>
        </w:numPr>
        <w:spacing w:after="0" w:line="240" w:lineRule="auto"/>
        <w:contextualSpacing w:val="0"/>
        <w:rPr>
          <w:sz w:val="24"/>
          <w:szCs w:val="24"/>
        </w:rPr>
      </w:pPr>
      <w:r w:rsidRPr="00E0318F">
        <w:rPr>
          <w:sz w:val="24"/>
          <w:szCs w:val="24"/>
        </w:rPr>
        <w:t>There is a holiday flat in the Manor grounds and there have been 2 near misses as people try to exit the property.</w:t>
      </w:r>
    </w:p>
    <w:p w14:paraId="484DDE40" w14:textId="77777777" w:rsidR="000A27AA" w:rsidRPr="00E0318F" w:rsidRDefault="000A27AA" w:rsidP="000A27AA">
      <w:pPr>
        <w:pStyle w:val="ListParagraph"/>
        <w:numPr>
          <w:ilvl w:val="0"/>
          <w:numId w:val="11"/>
        </w:numPr>
        <w:spacing w:after="0" w:line="240" w:lineRule="auto"/>
        <w:contextualSpacing w:val="0"/>
        <w:rPr>
          <w:sz w:val="24"/>
          <w:szCs w:val="24"/>
        </w:rPr>
      </w:pPr>
      <w:r w:rsidRPr="00E0318F">
        <w:rPr>
          <w:sz w:val="24"/>
          <w:szCs w:val="24"/>
        </w:rPr>
        <w:t> The smell coming from the Donkey sanctuary, apparently the work has now been carried out, but the “nuisance” continues.</w:t>
      </w:r>
    </w:p>
    <w:p w14:paraId="6E540E3F" w14:textId="77777777" w:rsidR="000A27AA" w:rsidRPr="00E0318F" w:rsidRDefault="000A27AA" w:rsidP="000A27AA">
      <w:pPr>
        <w:pStyle w:val="ListParagraph"/>
        <w:numPr>
          <w:ilvl w:val="0"/>
          <w:numId w:val="11"/>
        </w:numPr>
        <w:spacing w:after="0" w:line="240" w:lineRule="auto"/>
        <w:contextualSpacing w:val="0"/>
        <w:rPr>
          <w:sz w:val="24"/>
          <w:szCs w:val="24"/>
        </w:rPr>
      </w:pPr>
      <w:r w:rsidRPr="00E0318F">
        <w:rPr>
          <w:sz w:val="24"/>
          <w:szCs w:val="24"/>
        </w:rPr>
        <w:t>There is a septic tank in the Manor and it sometimes overflows with the sewage running down the road past the Falcon.</w:t>
      </w:r>
    </w:p>
    <w:p w14:paraId="2314780D" w14:textId="634E40E5" w:rsidR="000C0C03" w:rsidRDefault="000C0C03" w:rsidP="00D74C0C">
      <w:pPr>
        <w:spacing w:after="0"/>
        <w:rPr>
          <w:sz w:val="24"/>
          <w:szCs w:val="24"/>
        </w:rPr>
      </w:pPr>
    </w:p>
    <w:p w14:paraId="4C1C778B" w14:textId="61A7C8CA" w:rsidR="000C0C03" w:rsidRDefault="001D5798" w:rsidP="00D74C0C">
      <w:pPr>
        <w:spacing w:after="0"/>
        <w:rPr>
          <w:sz w:val="24"/>
          <w:szCs w:val="24"/>
        </w:rPr>
      </w:pPr>
      <w:r>
        <w:rPr>
          <w:sz w:val="24"/>
          <w:szCs w:val="24"/>
        </w:rPr>
        <w:t xml:space="preserve">The following actions </w:t>
      </w:r>
      <w:r w:rsidR="000A27AA">
        <w:rPr>
          <w:sz w:val="24"/>
          <w:szCs w:val="24"/>
        </w:rPr>
        <w:t>w</w:t>
      </w:r>
      <w:r>
        <w:rPr>
          <w:sz w:val="24"/>
          <w:szCs w:val="24"/>
        </w:rPr>
        <w:t>ere</w:t>
      </w:r>
      <w:r w:rsidR="000A27AA">
        <w:rPr>
          <w:sz w:val="24"/>
          <w:szCs w:val="24"/>
        </w:rPr>
        <w:t xml:space="preserve"> unanimously </w:t>
      </w:r>
      <w:r w:rsidR="000A27AA" w:rsidRPr="001D5798">
        <w:rPr>
          <w:b/>
          <w:bCs/>
          <w:sz w:val="24"/>
          <w:szCs w:val="24"/>
        </w:rPr>
        <w:t>resolved</w:t>
      </w:r>
      <w:r>
        <w:rPr>
          <w:sz w:val="24"/>
          <w:szCs w:val="24"/>
        </w:rPr>
        <w:t>.</w:t>
      </w:r>
    </w:p>
    <w:p w14:paraId="061091E6" w14:textId="3AE50F71" w:rsidR="000C0C03" w:rsidRDefault="001D5798" w:rsidP="00D74C0C">
      <w:pPr>
        <w:spacing w:after="0"/>
        <w:rPr>
          <w:sz w:val="24"/>
          <w:szCs w:val="24"/>
        </w:rPr>
      </w:pPr>
      <w:r>
        <w:rPr>
          <w:sz w:val="24"/>
          <w:szCs w:val="24"/>
        </w:rPr>
        <w:t>On 1 Cllr Aldcroft is investigating the granting of the approval of the access. On 2 the clerk will contact the planning department to see what permissions are in place. On 3 we will seek further clarification of what the nuisance is and on 4 work has been actioned and Shropshire Council are waiting for Severn Trent to resolve.</w:t>
      </w:r>
    </w:p>
    <w:p w14:paraId="2A8466DA" w14:textId="346A90CA" w:rsidR="000C0C03" w:rsidRDefault="000C0C03" w:rsidP="00D74C0C">
      <w:pPr>
        <w:spacing w:after="0"/>
        <w:rPr>
          <w:sz w:val="24"/>
          <w:szCs w:val="24"/>
        </w:rPr>
      </w:pPr>
    </w:p>
    <w:p w14:paraId="4326FEF7" w14:textId="43517C13" w:rsidR="00DE498E" w:rsidRDefault="001D2225" w:rsidP="00290BDF">
      <w:pPr>
        <w:spacing w:after="0"/>
        <w:rPr>
          <w:b/>
          <w:sz w:val="24"/>
          <w:szCs w:val="24"/>
        </w:rPr>
      </w:pPr>
      <w:r>
        <w:rPr>
          <w:b/>
          <w:sz w:val="24"/>
          <w:szCs w:val="24"/>
        </w:rPr>
        <w:t>19</w:t>
      </w:r>
      <w:r w:rsidR="008E66AF">
        <w:rPr>
          <w:b/>
          <w:sz w:val="24"/>
          <w:szCs w:val="24"/>
        </w:rPr>
        <w:t>1</w:t>
      </w:r>
      <w:r w:rsidR="00032873">
        <w:rPr>
          <w:b/>
          <w:sz w:val="24"/>
          <w:szCs w:val="24"/>
        </w:rPr>
        <w:t>60</w:t>
      </w:r>
      <w:r w:rsidR="00382AA6">
        <w:rPr>
          <w:b/>
          <w:sz w:val="24"/>
          <w:szCs w:val="24"/>
        </w:rPr>
        <w:t xml:space="preserve"> REMEMBERANCE SUNDAY</w:t>
      </w:r>
    </w:p>
    <w:p w14:paraId="0B46297A" w14:textId="43489AD9" w:rsidR="0077315B" w:rsidRDefault="00382AA6" w:rsidP="00290BDF">
      <w:pPr>
        <w:spacing w:after="0"/>
        <w:rPr>
          <w:sz w:val="24"/>
          <w:szCs w:val="24"/>
        </w:rPr>
      </w:pPr>
      <w:r>
        <w:rPr>
          <w:sz w:val="24"/>
          <w:szCs w:val="24"/>
        </w:rPr>
        <w:t>To consider the parish</w:t>
      </w:r>
      <w:r w:rsidR="00FA7413">
        <w:rPr>
          <w:sz w:val="24"/>
          <w:szCs w:val="24"/>
        </w:rPr>
        <w:t>’s preparations for Remembrance Sunday.</w:t>
      </w:r>
    </w:p>
    <w:p w14:paraId="53694309" w14:textId="083D7FB2" w:rsidR="000C0C03" w:rsidRDefault="000C0C03" w:rsidP="00290BDF">
      <w:pPr>
        <w:spacing w:after="0"/>
        <w:rPr>
          <w:sz w:val="24"/>
          <w:szCs w:val="24"/>
        </w:rPr>
      </w:pPr>
    </w:p>
    <w:p w14:paraId="3A5897D2" w14:textId="1EB79B5D" w:rsidR="000C0C03" w:rsidRDefault="001D5798" w:rsidP="00290BDF">
      <w:pPr>
        <w:spacing w:after="0"/>
        <w:rPr>
          <w:sz w:val="24"/>
          <w:szCs w:val="24"/>
        </w:rPr>
      </w:pPr>
      <w:r>
        <w:rPr>
          <w:sz w:val="24"/>
          <w:szCs w:val="24"/>
        </w:rPr>
        <w:t>It was unanimously resolved that the clerk would order a wreath from the British Legion (cost around £50) and that he contacts Cllrs Chell and Higgin on whether their husbands would act as marshals as they had last year. And that Cllr Cowey would contact PC Ambrose on obtaining Police Slow signs for the day.</w:t>
      </w:r>
    </w:p>
    <w:p w14:paraId="6DEB41F6" w14:textId="754E6357" w:rsidR="000C0C03" w:rsidRDefault="000C0C03" w:rsidP="00290BDF">
      <w:pPr>
        <w:spacing w:after="0"/>
        <w:rPr>
          <w:sz w:val="24"/>
          <w:szCs w:val="24"/>
        </w:rPr>
      </w:pPr>
    </w:p>
    <w:p w14:paraId="2262DC8A" w14:textId="4E4D73FC" w:rsidR="00BF0E8D" w:rsidRPr="00BF0E8D" w:rsidRDefault="00BF0E8D" w:rsidP="00290BDF">
      <w:pPr>
        <w:spacing w:after="0"/>
        <w:rPr>
          <w:b/>
          <w:bCs/>
          <w:sz w:val="24"/>
          <w:szCs w:val="24"/>
        </w:rPr>
      </w:pPr>
      <w:r w:rsidRPr="00BF0E8D">
        <w:rPr>
          <w:b/>
          <w:bCs/>
          <w:sz w:val="24"/>
          <w:szCs w:val="24"/>
        </w:rPr>
        <w:t>191</w:t>
      </w:r>
      <w:r w:rsidR="00FA7413">
        <w:rPr>
          <w:b/>
          <w:bCs/>
          <w:sz w:val="24"/>
          <w:szCs w:val="24"/>
        </w:rPr>
        <w:t>6</w:t>
      </w:r>
      <w:r w:rsidR="00032873">
        <w:rPr>
          <w:b/>
          <w:bCs/>
          <w:sz w:val="24"/>
          <w:szCs w:val="24"/>
        </w:rPr>
        <w:t>1</w:t>
      </w:r>
      <w:r w:rsidRPr="00BF0E8D">
        <w:rPr>
          <w:b/>
          <w:bCs/>
          <w:sz w:val="24"/>
          <w:szCs w:val="24"/>
        </w:rPr>
        <w:t xml:space="preserve"> </w:t>
      </w:r>
      <w:r w:rsidR="00FA7413">
        <w:rPr>
          <w:b/>
          <w:bCs/>
          <w:sz w:val="24"/>
          <w:szCs w:val="24"/>
        </w:rPr>
        <w:t>CHRISTMAS TREE</w:t>
      </w:r>
    </w:p>
    <w:p w14:paraId="5563F22A" w14:textId="7C3931FE" w:rsidR="00BF0E8D" w:rsidRDefault="00527439" w:rsidP="00290BDF">
      <w:pPr>
        <w:spacing w:after="0"/>
        <w:rPr>
          <w:sz w:val="24"/>
          <w:szCs w:val="24"/>
        </w:rPr>
      </w:pPr>
      <w:r>
        <w:rPr>
          <w:sz w:val="24"/>
          <w:szCs w:val="24"/>
        </w:rPr>
        <w:t xml:space="preserve">To </w:t>
      </w:r>
      <w:r w:rsidR="00FA7413">
        <w:rPr>
          <w:sz w:val="24"/>
          <w:szCs w:val="24"/>
        </w:rPr>
        <w:t>determine whether the parish purchases and erects a Christmas Tree</w:t>
      </w:r>
      <w:r>
        <w:rPr>
          <w:sz w:val="24"/>
          <w:szCs w:val="24"/>
        </w:rPr>
        <w:t>.</w:t>
      </w:r>
    </w:p>
    <w:p w14:paraId="393FD54F" w14:textId="60E7113D" w:rsidR="000C0C03" w:rsidRDefault="000C0C03" w:rsidP="00290BDF">
      <w:pPr>
        <w:spacing w:after="0"/>
        <w:rPr>
          <w:sz w:val="24"/>
          <w:szCs w:val="24"/>
        </w:rPr>
      </w:pPr>
    </w:p>
    <w:p w14:paraId="1B8D2D53" w14:textId="51CE218C" w:rsidR="000C0C03" w:rsidRDefault="001D5798" w:rsidP="00290BDF">
      <w:pPr>
        <w:spacing w:after="0"/>
        <w:rPr>
          <w:sz w:val="24"/>
          <w:szCs w:val="24"/>
        </w:rPr>
      </w:pPr>
      <w:r>
        <w:rPr>
          <w:sz w:val="24"/>
          <w:szCs w:val="24"/>
        </w:rPr>
        <w:t xml:space="preserve">It was unanimously resolved to purchase and erect a Christmas Tree as in previous years </w:t>
      </w:r>
      <w:r w:rsidR="004A3706">
        <w:rPr>
          <w:sz w:val="24"/>
          <w:szCs w:val="24"/>
        </w:rPr>
        <w:t>for erection in early December and to have a Parish entry in the Christmas Angels, Cllr Higgin to lead but other Councillors to assist if possible. A budget of up to £50 was approved.</w:t>
      </w:r>
    </w:p>
    <w:p w14:paraId="1FF1227D" w14:textId="00C4C8E4" w:rsidR="000C0C03" w:rsidRDefault="000C0C03" w:rsidP="00290BDF">
      <w:pPr>
        <w:spacing w:after="0"/>
        <w:rPr>
          <w:sz w:val="24"/>
          <w:szCs w:val="24"/>
        </w:rPr>
      </w:pPr>
    </w:p>
    <w:p w14:paraId="7508A669" w14:textId="7651F252" w:rsidR="00527439" w:rsidRPr="00527439" w:rsidRDefault="00527439" w:rsidP="00290BDF">
      <w:pPr>
        <w:spacing w:after="0"/>
        <w:rPr>
          <w:b/>
          <w:bCs/>
          <w:sz w:val="24"/>
          <w:szCs w:val="24"/>
        </w:rPr>
      </w:pPr>
      <w:r w:rsidRPr="00527439">
        <w:rPr>
          <w:b/>
          <w:bCs/>
          <w:sz w:val="24"/>
          <w:szCs w:val="24"/>
        </w:rPr>
        <w:t>191</w:t>
      </w:r>
      <w:r w:rsidR="00FA7413">
        <w:rPr>
          <w:b/>
          <w:bCs/>
          <w:sz w:val="24"/>
          <w:szCs w:val="24"/>
        </w:rPr>
        <w:t>6</w:t>
      </w:r>
      <w:r w:rsidR="00032873">
        <w:rPr>
          <w:b/>
          <w:bCs/>
          <w:sz w:val="24"/>
          <w:szCs w:val="24"/>
        </w:rPr>
        <w:t>2</w:t>
      </w:r>
      <w:r w:rsidRPr="00527439">
        <w:rPr>
          <w:b/>
          <w:bCs/>
          <w:sz w:val="24"/>
          <w:szCs w:val="24"/>
        </w:rPr>
        <w:t xml:space="preserve"> </w:t>
      </w:r>
      <w:r w:rsidR="00FA7413">
        <w:rPr>
          <w:b/>
          <w:bCs/>
          <w:sz w:val="24"/>
          <w:szCs w:val="24"/>
        </w:rPr>
        <w:t>COUNCILLORS EXPENSES</w:t>
      </w:r>
    </w:p>
    <w:p w14:paraId="2A55577C" w14:textId="2900387B" w:rsidR="00527439" w:rsidRDefault="00065AA7" w:rsidP="00290BDF">
      <w:pPr>
        <w:spacing w:after="0"/>
        <w:rPr>
          <w:sz w:val="24"/>
          <w:szCs w:val="24"/>
        </w:rPr>
      </w:pPr>
      <w:r>
        <w:rPr>
          <w:sz w:val="24"/>
          <w:szCs w:val="24"/>
        </w:rPr>
        <w:t xml:space="preserve">To receive </w:t>
      </w:r>
      <w:r w:rsidR="00FA7413">
        <w:rPr>
          <w:sz w:val="24"/>
          <w:szCs w:val="24"/>
        </w:rPr>
        <w:t>an update from the clerk in relation to expenses that can been claimed by councillors</w:t>
      </w:r>
      <w:r>
        <w:rPr>
          <w:sz w:val="24"/>
          <w:szCs w:val="24"/>
        </w:rPr>
        <w:t>.</w:t>
      </w:r>
    </w:p>
    <w:p w14:paraId="08839151" w14:textId="3A6A809B" w:rsidR="000C0C03" w:rsidRDefault="000C0C03" w:rsidP="00290BDF">
      <w:pPr>
        <w:spacing w:after="0"/>
        <w:rPr>
          <w:sz w:val="24"/>
          <w:szCs w:val="24"/>
        </w:rPr>
      </w:pPr>
    </w:p>
    <w:p w14:paraId="22D48C48" w14:textId="44B59A6D" w:rsidR="000C0C03" w:rsidRDefault="004A3706" w:rsidP="00290BDF">
      <w:pPr>
        <w:spacing w:after="0"/>
        <w:rPr>
          <w:sz w:val="24"/>
          <w:szCs w:val="24"/>
        </w:rPr>
      </w:pPr>
      <w:r>
        <w:rPr>
          <w:sz w:val="24"/>
          <w:szCs w:val="24"/>
        </w:rPr>
        <w:t>The note already circulated was approved by councillors.</w:t>
      </w:r>
    </w:p>
    <w:p w14:paraId="41AFA78C" w14:textId="0ABB72F7" w:rsidR="00065AA7" w:rsidRDefault="00065AA7" w:rsidP="00290BDF">
      <w:pPr>
        <w:spacing w:after="0"/>
        <w:rPr>
          <w:sz w:val="24"/>
          <w:szCs w:val="24"/>
        </w:rPr>
      </w:pPr>
    </w:p>
    <w:p w14:paraId="54361DAF" w14:textId="29AF1836" w:rsidR="00065AA7" w:rsidRPr="00065AA7" w:rsidRDefault="00065AA7" w:rsidP="00290BDF">
      <w:pPr>
        <w:spacing w:after="0"/>
        <w:rPr>
          <w:b/>
          <w:bCs/>
          <w:sz w:val="24"/>
          <w:szCs w:val="24"/>
        </w:rPr>
      </w:pPr>
      <w:r w:rsidRPr="00065AA7">
        <w:rPr>
          <w:b/>
          <w:bCs/>
          <w:sz w:val="24"/>
          <w:szCs w:val="24"/>
        </w:rPr>
        <w:t>191</w:t>
      </w:r>
      <w:r w:rsidR="00FA7413">
        <w:rPr>
          <w:b/>
          <w:bCs/>
          <w:sz w:val="24"/>
          <w:szCs w:val="24"/>
        </w:rPr>
        <w:t>6</w:t>
      </w:r>
      <w:r w:rsidR="00032873">
        <w:rPr>
          <w:b/>
          <w:bCs/>
          <w:sz w:val="24"/>
          <w:szCs w:val="24"/>
        </w:rPr>
        <w:t>3</w:t>
      </w:r>
      <w:r w:rsidRPr="00065AA7">
        <w:rPr>
          <w:b/>
          <w:bCs/>
          <w:sz w:val="24"/>
          <w:szCs w:val="24"/>
        </w:rPr>
        <w:t xml:space="preserve"> </w:t>
      </w:r>
      <w:r w:rsidR="00FA7413">
        <w:rPr>
          <w:b/>
          <w:bCs/>
          <w:sz w:val="24"/>
          <w:szCs w:val="24"/>
        </w:rPr>
        <w:t>PARISH COUNCIL BUDGET AND BALANCES</w:t>
      </w:r>
    </w:p>
    <w:p w14:paraId="5C996077" w14:textId="5ED79302" w:rsidR="00065AA7" w:rsidRDefault="00065AA7" w:rsidP="00290BDF">
      <w:pPr>
        <w:spacing w:after="0"/>
        <w:rPr>
          <w:sz w:val="24"/>
          <w:szCs w:val="24"/>
        </w:rPr>
      </w:pPr>
      <w:r>
        <w:rPr>
          <w:sz w:val="24"/>
          <w:szCs w:val="24"/>
        </w:rPr>
        <w:t xml:space="preserve">To receive a </w:t>
      </w:r>
      <w:r w:rsidR="00FA7413">
        <w:rPr>
          <w:sz w:val="24"/>
          <w:szCs w:val="24"/>
        </w:rPr>
        <w:t>report</w:t>
      </w:r>
      <w:r>
        <w:rPr>
          <w:sz w:val="24"/>
          <w:szCs w:val="24"/>
        </w:rPr>
        <w:t xml:space="preserve"> from the Clerk </w:t>
      </w:r>
      <w:r w:rsidR="00FA7413">
        <w:rPr>
          <w:sz w:val="24"/>
          <w:szCs w:val="24"/>
        </w:rPr>
        <w:t>in relation to the budget for 2020/21 and the current level of balances</w:t>
      </w:r>
      <w:r>
        <w:rPr>
          <w:sz w:val="24"/>
          <w:szCs w:val="24"/>
        </w:rPr>
        <w:t>.</w:t>
      </w:r>
    </w:p>
    <w:p w14:paraId="0F2F8FBE" w14:textId="2EAA2199" w:rsidR="000C0C03" w:rsidRDefault="000C0C03" w:rsidP="00290BDF">
      <w:pPr>
        <w:spacing w:after="0"/>
        <w:rPr>
          <w:sz w:val="24"/>
          <w:szCs w:val="24"/>
        </w:rPr>
      </w:pPr>
    </w:p>
    <w:p w14:paraId="4FD7BF8D" w14:textId="5854BC03" w:rsidR="000C0C03" w:rsidRDefault="004A3706" w:rsidP="00290BDF">
      <w:pPr>
        <w:spacing w:after="0"/>
        <w:rPr>
          <w:sz w:val="24"/>
          <w:szCs w:val="24"/>
        </w:rPr>
      </w:pPr>
      <w:r>
        <w:rPr>
          <w:sz w:val="24"/>
          <w:szCs w:val="24"/>
        </w:rPr>
        <w:t xml:space="preserve">It was unanimously resolved that the clerk would circulate the budget, once grounds budget was amended, together with the notes and suggested expenditure to councillors and ask them to review and the budget would be presented tom the </w:t>
      </w:r>
      <w:r>
        <w:rPr>
          <w:sz w:val="24"/>
          <w:szCs w:val="24"/>
        </w:rPr>
        <w:lastRenderedPageBreak/>
        <w:t xml:space="preserve">November Meeting for Approval so that the precept could be set at the December meeting. </w:t>
      </w:r>
    </w:p>
    <w:p w14:paraId="7AF49EC6" w14:textId="157C1488" w:rsidR="000C0C03" w:rsidRDefault="000C0C03" w:rsidP="00290BDF">
      <w:pPr>
        <w:spacing w:after="0"/>
        <w:rPr>
          <w:sz w:val="24"/>
          <w:szCs w:val="24"/>
        </w:rPr>
      </w:pPr>
    </w:p>
    <w:p w14:paraId="15E2D129" w14:textId="045F5763" w:rsidR="004A3706" w:rsidRDefault="004A3706" w:rsidP="004A3706">
      <w:pPr>
        <w:widowControl w:val="0"/>
        <w:spacing w:after="0"/>
        <w:rPr>
          <w:sz w:val="24"/>
          <w:szCs w:val="24"/>
        </w:rPr>
      </w:pPr>
      <w:r>
        <w:rPr>
          <w:sz w:val="24"/>
          <w:szCs w:val="24"/>
        </w:rPr>
        <w:t>The clerk was asked to contact Matthew Jones to confirm the CIL payment for 2020/21 and to ensure we have the details behind that calculation.</w:t>
      </w:r>
    </w:p>
    <w:p w14:paraId="542C6FF6" w14:textId="52605CE9" w:rsidR="000C0C03" w:rsidRDefault="000C0C03" w:rsidP="00290BDF">
      <w:pPr>
        <w:spacing w:after="0"/>
        <w:rPr>
          <w:sz w:val="24"/>
          <w:szCs w:val="24"/>
        </w:rPr>
      </w:pPr>
    </w:p>
    <w:p w14:paraId="2DE90D41" w14:textId="2EF94EE1" w:rsidR="006E606C" w:rsidRPr="003E7139" w:rsidRDefault="006E606C" w:rsidP="006E606C">
      <w:pPr>
        <w:spacing w:after="0"/>
        <w:rPr>
          <w:b/>
          <w:sz w:val="24"/>
          <w:szCs w:val="24"/>
        </w:rPr>
      </w:pPr>
      <w:r>
        <w:rPr>
          <w:b/>
          <w:sz w:val="24"/>
          <w:szCs w:val="24"/>
        </w:rPr>
        <w:t>19164 STREET LIGHTING</w:t>
      </w:r>
    </w:p>
    <w:p w14:paraId="76256EDB" w14:textId="5A03A2AF" w:rsidR="000C0C03" w:rsidRDefault="006E606C" w:rsidP="00290BDF">
      <w:pPr>
        <w:spacing w:after="0"/>
        <w:rPr>
          <w:sz w:val="24"/>
          <w:szCs w:val="24"/>
        </w:rPr>
      </w:pPr>
      <w:r>
        <w:rPr>
          <w:sz w:val="24"/>
          <w:szCs w:val="24"/>
        </w:rPr>
        <w:t>T</w:t>
      </w:r>
      <w:r w:rsidR="00FC7B80">
        <w:rPr>
          <w:sz w:val="24"/>
          <w:szCs w:val="24"/>
        </w:rPr>
        <w:t>he clerk updated councill</w:t>
      </w:r>
      <w:r>
        <w:rPr>
          <w:sz w:val="24"/>
          <w:szCs w:val="24"/>
        </w:rPr>
        <w:t>o</w:t>
      </w:r>
      <w:r w:rsidR="00FC7B80">
        <w:rPr>
          <w:sz w:val="24"/>
          <w:szCs w:val="24"/>
        </w:rPr>
        <w:t>rs that Shropshire had still not provided a definitive map or list of streetlights that they considered responsibility of the Parish Council. There is a payment to E-On for repairing a streetlight on Northlands. It was unanimously resolved Not to pay this invoice but to refer it to Shropshire Council. Furthermore to write to Shropshire that the Parish Council do not believe that any of street lights in the parish are their responsibility and require Shropshire to provide proof of ownership and that it is the Parish’s intention to contact our energy supplier and inform them that the lights are not the responsibility of the parish and that we intend to cancel the direct debit. The clerk to also contact Npower and query how the energy cost is calculated for an unmetered supply.</w:t>
      </w:r>
    </w:p>
    <w:p w14:paraId="70E4CFCD" w14:textId="77777777" w:rsidR="006E606C" w:rsidRDefault="006E606C" w:rsidP="00290BDF">
      <w:pPr>
        <w:spacing w:after="0"/>
        <w:rPr>
          <w:sz w:val="24"/>
          <w:szCs w:val="24"/>
        </w:rPr>
      </w:pPr>
    </w:p>
    <w:p w14:paraId="4D4C3393" w14:textId="0160A473" w:rsidR="001A6D5A" w:rsidRPr="003E7139" w:rsidRDefault="001D2225" w:rsidP="00874E2C">
      <w:pPr>
        <w:spacing w:after="0"/>
        <w:rPr>
          <w:b/>
          <w:sz w:val="24"/>
          <w:szCs w:val="24"/>
        </w:rPr>
      </w:pPr>
      <w:r>
        <w:rPr>
          <w:b/>
          <w:sz w:val="24"/>
          <w:szCs w:val="24"/>
        </w:rPr>
        <w:t>19</w:t>
      </w:r>
      <w:r w:rsidR="008E66AF">
        <w:rPr>
          <w:b/>
          <w:sz w:val="24"/>
          <w:szCs w:val="24"/>
        </w:rPr>
        <w:t>1</w:t>
      </w:r>
      <w:r w:rsidR="00FA7413">
        <w:rPr>
          <w:b/>
          <w:sz w:val="24"/>
          <w:szCs w:val="24"/>
        </w:rPr>
        <w:t>6</w:t>
      </w:r>
      <w:r w:rsidR="006E606C">
        <w:rPr>
          <w:b/>
          <w:sz w:val="24"/>
          <w:szCs w:val="24"/>
        </w:rPr>
        <w:t>5</w:t>
      </w:r>
      <w:r w:rsidR="00290BDF">
        <w:rPr>
          <w:b/>
          <w:sz w:val="24"/>
          <w:szCs w:val="24"/>
        </w:rPr>
        <w:t xml:space="preserve"> </w:t>
      </w:r>
      <w:r w:rsidR="00290BDF" w:rsidRPr="00290BDF">
        <w:rPr>
          <w:b/>
          <w:sz w:val="24"/>
          <w:szCs w:val="24"/>
        </w:rPr>
        <w:t>CLERK’S REPORTS</w:t>
      </w:r>
    </w:p>
    <w:p w14:paraId="3BF5D223" w14:textId="2F353897" w:rsidR="00874E2C" w:rsidRDefault="00874E2C" w:rsidP="00874E2C">
      <w:pPr>
        <w:spacing w:after="0"/>
        <w:rPr>
          <w:rFonts w:eastAsia="Times New Roman"/>
          <w:sz w:val="24"/>
          <w:szCs w:val="24"/>
        </w:rPr>
      </w:pPr>
      <w:r w:rsidRPr="00290BDF">
        <w:rPr>
          <w:rFonts w:eastAsia="Times New Roman"/>
          <w:sz w:val="24"/>
          <w:szCs w:val="24"/>
        </w:rPr>
        <w:t>T</w:t>
      </w:r>
      <w:r w:rsidR="00FC7B80">
        <w:rPr>
          <w:rFonts w:eastAsia="Times New Roman"/>
          <w:sz w:val="24"/>
          <w:szCs w:val="24"/>
        </w:rPr>
        <w:t>he</w:t>
      </w:r>
      <w:r w:rsidR="00D74C0C">
        <w:rPr>
          <w:rFonts w:eastAsia="Times New Roman"/>
          <w:sz w:val="24"/>
          <w:szCs w:val="24"/>
        </w:rPr>
        <w:t xml:space="preserve"> Clerk</w:t>
      </w:r>
      <w:r w:rsidR="00FC7B80">
        <w:rPr>
          <w:rFonts w:eastAsia="Times New Roman"/>
          <w:sz w:val="24"/>
          <w:szCs w:val="24"/>
        </w:rPr>
        <w:t xml:space="preserve"> reported the following in relation to</w:t>
      </w:r>
      <w:r w:rsidR="00D74C0C">
        <w:rPr>
          <w:rFonts w:eastAsia="Times New Roman"/>
          <w:sz w:val="24"/>
          <w:szCs w:val="24"/>
        </w:rPr>
        <w:t xml:space="preserve"> the progress of resolutions from previous meetings.</w:t>
      </w:r>
    </w:p>
    <w:p w14:paraId="3F5FF64F" w14:textId="5F790A44" w:rsidR="000C0C03" w:rsidRDefault="000C0C03" w:rsidP="00874E2C">
      <w:pPr>
        <w:spacing w:after="0"/>
        <w:rPr>
          <w:rFonts w:eastAsia="Times New Roman"/>
          <w:sz w:val="24"/>
          <w:szCs w:val="24"/>
        </w:rPr>
      </w:pPr>
    </w:p>
    <w:p w14:paraId="08B1CF7F" w14:textId="77777777" w:rsidR="000B5B0A" w:rsidRDefault="000B5B0A" w:rsidP="000B5B0A">
      <w:pPr>
        <w:pStyle w:val="PlainText"/>
        <w:rPr>
          <w:rFonts w:ascii="Arial" w:hAnsi="Arial" w:cs="Arial"/>
          <w:sz w:val="24"/>
          <w:szCs w:val="24"/>
        </w:rPr>
      </w:pPr>
      <w:r>
        <w:rPr>
          <w:rFonts w:ascii="Arial" w:hAnsi="Arial" w:cs="Arial"/>
          <w:sz w:val="24"/>
          <w:szCs w:val="24"/>
        </w:rPr>
        <w:t>Street Lighting – Still waiting for definitive map from Shropshire, which they have told me that they are working on. I have chased again in September. A further chase went in last week. Still nothing received.</w:t>
      </w:r>
    </w:p>
    <w:p w14:paraId="2871EBB1" w14:textId="77777777" w:rsidR="000B5B0A" w:rsidRDefault="000B5B0A" w:rsidP="000B5B0A">
      <w:pPr>
        <w:pStyle w:val="PlainText"/>
        <w:rPr>
          <w:rFonts w:ascii="Arial" w:hAnsi="Arial" w:cs="Arial"/>
          <w:sz w:val="24"/>
          <w:szCs w:val="24"/>
        </w:rPr>
      </w:pPr>
    </w:p>
    <w:p w14:paraId="356BBF41" w14:textId="198CF4E3" w:rsidR="000B5B0A" w:rsidRDefault="007356DE" w:rsidP="000B5B0A">
      <w:pPr>
        <w:pStyle w:val="PlainText"/>
        <w:rPr>
          <w:rFonts w:ascii="Arial" w:hAnsi="Arial" w:cs="Arial"/>
          <w:sz w:val="24"/>
          <w:szCs w:val="24"/>
        </w:rPr>
      </w:pPr>
      <w:r>
        <w:rPr>
          <w:rFonts w:ascii="Arial" w:hAnsi="Arial" w:cs="Arial"/>
          <w:sz w:val="24"/>
          <w:szCs w:val="24"/>
        </w:rPr>
        <w:t>One side of the h</w:t>
      </w:r>
      <w:r w:rsidR="000B5B0A">
        <w:rPr>
          <w:rFonts w:ascii="Arial" w:hAnsi="Arial" w:cs="Arial"/>
          <w:sz w:val="24"/>
          <w:szCs w:val="24"/>
        </w:rPr>
        <w:t>edge by Swan Annex has now been dealt with. I am awaiting confirmation from Tony Seabridge that it is being paid for by the resident. I have still had no response from the resident in Candle Lane about the trees adjoining Audlem Road.</w:t>
      </w:r>
    </w:p>
    <w:p w14:paraId="0194E98F" w14:textId="77777777" w:rsidR="000B5B0A" w:rsidRDefault="000B5B0A" w:rsidP="000B5B0A">
      <w:pPr>
        <w:pStyle w:val="PlainText"/>
        <w:rPr>
          <w:rFonts w:ascii="Arial" w:hAnsi="Arial" w:cs="Arial"/>
          <w:sz w:val="24"/>
          <w:szCs w:val="24"/>
        </w:rPr>
      </w:pPr>
    </w:p>
    <w:p w14:paraId="48D0D2F0" w14:textId="77777777" w:rsidR="000B5B0A" w:rsidRDefault="000B5B0A" w:rsidP="000B5B0A">
      <w:pPr>
        <w:pStyle w:val="PlainText"/>
        <w:rPr>
          <w:rFonts w:ascii="Arial" w:hAnsi="Arial" w:cs="Arial"/>
          <w:sz w:val="24"/>
          <w:szCs w:val="24"/>
        </w:rPr>
      </w:pPr>
      <w:r>
        <w:rPr>
          <w:rFonts w:ascii="Arial" w:hAnsi="Arial" w:cs="Arial"/>
          <w:sz w:val="24"/>
          <w:szCs w:val="24"/>
        </w:rPr>
        <w:t>Last month one of the members of the public attending reported problems with drainage on Audlem Road, I understand that some gully emptying has taken place.</w:t>
      </w:r>
    </w:p>
    <w:p w14:paraId="0E391FAD" w14:textId="77777777" w:rsidR="000B5B0A" w:rsidRDefault="000B5B0A" w:rsidP="000B5B0A">
      <w:pPr>
        <w:pStyle w:val="PlainText"/>
        <w:rPr>
          <w:rFonts w:ascii="Arial" w:hAnsi="Arial" w:cs="Arial"/>
          <w:sz w:val="24"/>
          <w:szCs w:val="24"/>
        </w:rPr>
      </w:pPr>
    </w:p>
    <w:p w14:paraId="4080F0A9" w14:textId="77777777" w:rsidR="000B5B0A" w:rsidRDefault="000B5B0A" w:rsidP="000B5B0A">
      <w:pPr>
        <w:pStyle w:val="PlainText"/>
        <w:rPr>
          <w:rFonts w:ascii="Arial" w:hAnsi="Arial" w:cs="Arial"/>
          <w:sz w:val="24"/>
          <w:szCs w:val="24"/>
        </w:rPr>
      </w:pPr>
      <w:r>
        <w:rPr>
          <w:rFonts w:ascii="Arial" w:hAnsi="Arial" w:cs="Arial"/>
          <w:sz w:val="24"/>
          <w:szCs w:val="24"/>
        </w:rPr>
        <w:t>Angela Cookson raised problems exiting her property in Pipe Gate and we asked that she put in writing her suggestions for improving the problem. Nothing has been received.</w:t>
      </w:r>
    </w:p>
    <w:p w14:paraId="2D9D61CE" w14:textId="77777777" w:rsidR="000B5B0A" w:rsidRDefault="000B5B0A" w:rsidP="000B5B0A">
      <w:pPr>
        <w:pStyle w:val="PlainText"/>
        <w:rPr>
          <w:rFonts w:ascii="Arial" w:hAnsi="Arial" w:cs="Arial"/>
          <w:sz w:val="24"/>
          <w:szCs w:val="24"/>
        </w:rPr>
      </w:pPr>
    </w:p>
    <w:p w14:paraId="09BDF095" w14:textId="77777777" w:rsidR="000B5B0A" w:rsidRDefault="000B5B0A" w:rsidP="000B5B0A">
      <w:pPr>
        <w:pStyle w:val="PlainText"/>
        <w:rPr>
          <w:rFonts w:ascii="Arial" w:hAnsi="Arial" w:cs="Arial"/>
          <w:sz w:val="24"/>
          <w:szCs w:val="24"/>
        </w:rPr>
      </w:pPr>
      <w:r>
        <w:rPr>
          <w:rFonts w:ascii="Arial" w:hAnsi="Arial" w:cs="Arial"/>
          <w:sz w:val="24"/>
          <w:szCs w:val="24"/>
        </w:rPr>
        <w:t>Planning Application for The Grove were submitted as was a response to comments put on by the developer about who would pay for the open space.</w:t>
      </w:r>
    </w:p>
    <w:p w14:paraId="56C34850" w14:textId="77777777" w:rsidR="000B5B0A" w:rsidRDefault="000B5B0A" w:rsidP="000B5B0A">
      <w:pPr>
        <w:pStyle w:val="PlainText"/>
        <w:rPr>
          <w:rFonts w:ascii="Arial" w:hAnsi="Arial" w:cs="Arial"/>
          <w:sz w:val="24"/>
          <w:szCs w:val="24"/>
        </w:rPr>
      </w:pPr>
    </w:p>
    <w:p w14:paraId="1CBA0A25" w14:textId="77777777" w:rsidR="000B5B0A" w:rsidRDefault="000B5B0A" w:rsidP="000B5B0A">
      <w:pPr>
        <w:pStyle w:val="PlainText"/>
        <w:rPr>
          <w:rFonts w:ascii="Arial" w:hAnsi="Arial" w:cs="Arial"/>
          <w:sz w:val="24"/>
          <w:szCs w:val="24"/>
        </w:rPr>
      </w:pPr>
      <w:r>
        <w:rPr>
          <w:rFonts w:ascii="Arial" w:hAnsi="Arial" w:cs="Arial"/>
          <w:sz w:val="24"/>
          <w:szCs w:val="24"/>
        </w:rPr>
        <w:t>Shropshire Council were informed of our decision at the last meeting not to allow any reduction in the CIL payment.</w:t>
      </w:r>
    </w:p>
    <w:p w14:paraId="2823E231" w14:textId="77777777" w:rsidR="000B5B0A" w:rsidRDefault="000B5B0A" w:rsidP="000B5B0A">
      <w:pPr>
        <w:pStyle w:val="PlainText"/>
        <w:rPr>
          <w:rFonts w:ascii="Arial" w:hAnsi="Arial" w:cs="Arial"/>
          <w:sz w:val="24"/>
          <w:szCs w:val="24"/>
        </w:rPr>
      </w:pPr>
    </w:p>
    <w:p w14:paraId="03A946D9" w14:textId="77777777" w:rsidR="000B5B0A" w:rsidRDefault="000B5B0A" w:rsidP="000B5B0A">
      <w:pPr>
        <w:pStyle w:val="PlainText"/>
        <w:rPr>
          <w:rFonts w:ascii="Arial" w:hAnsi="Arial" w:cs="Arial"/>
          <w:sz w:val="24"/>
          <w:szCs w:val="24"/>
        </w:rPr>
      </w:pPr>
      <w:r>
        <w:rPr>
          <w:rFonts w:ascii="Arial" w:hAnsi="Arial" w:cs="Arial"/>
          <w:sz w:val="24"/>
          <w:szCs w:val="24"/>
        </w:rPr>
        <w:t>We have had BT’s list of phone boxes to be removed (circulated) there are none in the Parish.</w:t>
      </w:r>
    </w:p>
    <w:p w14:paraId="418BBD2D" w14:textId="28E54576" w:rsidR="000C0C03" w:rsidRDefault="000C0C03" w:rsidP="00874E2C">
      <w:pPr>
        <w:spacing w:after="0"/>
        <w:rPr>
          <w:rFonts w:eastAsia="Times New Roman"/>
          <w:sz w:val="24"/>
          <w:szCs w:val="24"/>
        </w:rPr>
      </w:pPr>
    </w:p>
    <w:p w14:paraId="602DDDCA" w14:textId="60ABC8D3" w:rsidR="00874E2C" w:rsidRDefault="001D2225" w:rsidP="00874E2C">
      <w:pPr>
        <w:spacing w:after="0"/>
        <w:rPr>
          <w:b/>
          <w:sz w:val="24"/>
          <w:szCs w:val="24"/>
        </w:rPr>
      </w:pPr>
      <w:r>
        <w:rPr>
          <w:b/>
          <w:sz w:val="24"/>
          <w:szCs w:val="24"/>
        </w:rPr>
        <w:lastRenderedPageBreak/>
        <w:t>19</w:t>
      </w:r>
      <w:r w:rsidR="008E66AF">
        <w:rPr>
          <w:b/>
          <w:sz w:val="24"/>
          <w:szCs w:val="24"/>
        </w:rPr>
        <w:t>1</w:t>
      </w:r>
      <w:r w:rsidR="00FA7413">
        <w:rPr>
          <w:b/>
          <w:sz w:val="24"/>
          <w:szCs w:val="24"/>
        </w:rPr>
        <w:t>6</w:t>
      </w:r>
      <w:r w:rsidR="006E606C">
        <w:rPr>
          <w:b/>
          <w:sz w:val="24"/>
          <w:szCs w:val="24"/>
        </w:rPr>
        <w:t>6</w:t>
      </w:r>
      <w:r w:rsidR="00874E2C" w:rsidRPr="003E7139">
        <w:rPr>
          <w:b/>
          <w:sz w:val="24"/>
          <w:szCs w:val="24"/>
        </w:rPr>
        <w:t xml:space="preserve"> PAYMENT OF ACCOUNTS</w:t>
      </w:r>
    </w:p>
    <w:p w14:paraId="5AA26E37" w14:textId="344FC98D" w:rsidR="00874E2C" w:rsidRDefault="00874E2C" w:rsidP="00874E2C">
      <w:pPr>
        <w:spacing w:after="0"/>
        <w:rPr>
          <w:sz w:val="24"/>
          <w:szCs w:val="24"/>
        </w:rPr>
      </w:pPr>
      <w:r>
        <w:rPr>
          <w:sz w:val="24"/>
          <w:szCs w:val="24"/>
        </w:rPr>
        <w:t>To resolve to approve the following cheques for payment:</w:t>
      </w:r>
    </w:p>
    <w:p w14:paraId="73F3E3D0" w14:textId="77777777" w:rsidR="00D74C0C" w:rsidRDefault="00D74C0C" w:rsidP="00874E2C">
      <w:pPr>
        <w:spacing w:after="0"/>
        <w:rPr>
          <w:sz w:val="24"/>
          <w:szCs w:val="24"/>
        </w:rPr>
      </w:pPr>
    </w:p>
    <w:tbl>
      <w:tblPr>
        <w:tblStyle w:val="TableGrid"/>
        <w:tblW w:w="0" w:type="auto"/>
        <w:tblInd w:w="0" w:type="dxa"/>
        <w:tblLook w:val="04A0" w:firstRow="1" w:lastRow="0" w:firstColumn="1" w:lastColumn="0" w:noHBand="0" w:noVBand="1"/>
      </w:tblPr>
      <w:tblGrid>
        <w:gridCol w:w="421"/>
        <w:gridCol w:w="6781"/>
        <w:gridCol w:w="1814"/>
      </w:tblGrid>
      <w:tr w:rsidR="00BF0E8D" w14:paraId="0EAB3536" w14:textId="77777777" w:rsidTr="006D3BC8">
        <w:tc>
          <w:tcPr>
            <w:tcW w:w="421" w:type="dxa"/>
            <w:tcBorders>
              <w:top w:val="single" w:sz="4" w:space="0" w:color="auto"/>
              <w:left w:val="single" w:sz="4" w:space="0" w:color="auto"/>
              <w:bottom w:val="single" w:sz="4" w:space="0" w:color="auto"/>
              <w:right w:val="single" w:sz="4" w:space="0" w:color="auto"/>
            </w:tcBorders>
          </w:tcPr>
          <w:p w14:paraId="23524360" w14:textId="5E6802C0" w:rsidR="00BF0E8D" w:rsidRDefault="00BF0E8D" w:rsidP="006D3BC8">
            <w:pPr>
              <w:spacing w:after="0"/>
              <w:rPr>
                <w:sz w:val="24"/>
                <w:szCs w:val="24"/>
              </w:rPr>
            </w:pPr>
            <w:r>
              <w:rPr>
                <w:sz w:val="24"/>
                <w:szCs w:val="24"/>
              </w:rPr>
              <w:t>1.</w:t>
            </w:r>
          </w:p>
        </w:tc>
        <w:tc>
          <w:tcPr>
            <w:tcW w:w="6781" w:type="dxa"/>
            <w:tcBorders>
              <w:top w:val="single" w:sz="4" w:space="0" w:color="auto"/>
              <w:left w:val="single" w:sz="4" w:space="0" w:color="auto"/>
              <w:bottom w:val="single" w:sz="4" w:space="0" w:color="auto"/>
              <w:right w:val="single" w:sz="4" w:space="0" w:color="auto"/>
            </w:tcBorders>
          </w:tcPr>
          <w:p w14:paraId="25EF89AD" w14:textId="50C1449D" w:rsidR="00BF0E8D" w:rsidRDefault="00BF0E8D" w:rsidP="006D3BC8">
            <w:pPr>
              <w:pStyle w:val="ListParagraph2"/>
              <w:numPr>
                <w:ilvl w:val="0"/>
                <w:numId w:val="0"/>
              </w:numPr>
              <w:tabs>
                <w:tab w:val="right" w:pos="8930"/>
              </w:tabs>
              <w:ind w:left="454"/>
              <w:rPr>
                <w:sz w:val="24"/>
                <w:szCs w:val="24"/>
              </w:rPr>
            </w:pPr>
            <w:r>
              <w:rPr>
                <w:sz w:val="24"/>
                <w:szCs w:val="24"/>
              </w:rPr>
              <w:t>B. M. Morris (</w:t>
            </w:r>
            <w:r w:rsidR="00FA7413">
              <w:rPr>
                <w:sz w:val="24"/>
                <w:szCs w:val="24"/>
              </w:rPr>
              <w:t>September</w:t>
            </w:r>
            <w:r>
              <w:rPr>
                <w:sz w:val="24"/>
                <w:szCs w:val="24"/>
              </w:rPr>
              <w:t>)</w:t>
            </w:r>
          </w:p>
        </w:tc>
        <w:tc>
          <w:tcPr>
            <w:tcW w:w="1814" w:type="dxa"/>
            <w:tcBorders>
              <w:top w:val="single" w:sz="4" w:space="0" w:color="auto"/>
              <w:left w:val="single" w:sz="4" w:space="0" w:color="auto"/>
              <w:bottom w:val="single" w:sz="4" w:space="0" w:color="auto"/>
              <w:right w:val="single" w:sz="4" w:space="0" w:color="auto"/>
            </w:tcBorders>
          </w:tcPr>
          <w:p w14:paraId="7181767B" w14:textId="77777777" w:rsidR="00BF0E8D" w:rsidRDefault="00BF0E8D" w:rsidP="006D3BC8">
            <w:pPr>
              <w:spacing w:after="0"/>
              <w:jc w:val="right"/>
              <w:rPr>
                <w:sz w:val="24"/>
                <w:szCs w:val="24"/>
              </w:rPr>
            </w:pPr>
          </w:p>
        </w:tc>
      </w:tr>
      <w:tr w:rsidR="00BF0E8D" w14:paraId="30BFE0B3" w14:textId="77777777" w:rsidTr="006D3BC8">
        <w:tc>
          <w:tcPr>
            <w:tcW w:w="421" w:type="dxa"/>
            <w:tcBorders>
              <w:top w:val="single" w:sz="4" w:space="0" w:color="auto"/>
              <w:left w:val="single" w:sz="4" w:space="0" w:color="auto"/>
              <w:bottom w:val="single" w:sz="4" w:space="0" w:color="auto"/>
              <w:right w:val="single" w:sz="4" w:space="0" w:color="auto"/>
            </w:tcBorders>
          </w:tcPr>
          <w:p w14:paraId="59251B14" w14:textId="77777777" w:rsidR="00BF0E8D"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tcPr>
          <w:p w14:paraId="7F8CAC86" w14:textId="5EA86CBD" w:rsidR="00BF0E8D" w:rsidRDefault="005568D6" w:rsidP="006D3BC8">
            <w:pPr>
              <w:pStyle w:val="ListParagraph2"/>
              <w:numPr>
                <w:ilvl w:val="0"/>
                <w:numId w:val="0"/>
              </w:numPr>
              <w:tabs>
                <w:tab w:val="right" w:pos="8930"/>
              </w:tabs>
              <w:ind w:left="454"/>
              <w:rPr>
                <w:sz w:val="24"/>
                <w:szCs w:val="24"/>
              </w:rPr>
            </w:pPr>
            <w:proofErr w:type="spellStart"/>
            <w:r>
              <w:rPr>
                <w:sz w:val="24"/>
                <w:szCs w:val="24"/>
              </w:rPr>
              <w:t>i</w:t>
            </w:r>
            <w:proofErr w:type="spellEnd"/>
            <w:r w:rsidR="00BF0E8D">
              <w:rPr>
                <w:sz w:val="24"/>
                <w:szCs w:val="24"/>
              </w:rPr>
              <w:t xml:space="preserve"> Salary (net of income tax of £</w:t>
            </w:r>
            <w:r w:rsidR="007A0840">
              <w:rPr>
                <w:sz w:val="24"/>
                <w:szCs w:val="24"/>
              </w:rPr>
              <w:t>95.37</w:t>
            </w:r>
            <w:r w:rsidR="00BF0E8D">
              <w:rPr>
                <w:sz w:val="24"/>
                <w:szCs w:val="24"/>
              </w:rPr>
              <w:t xml:space="preserve">) </w:t>
            </w:r>
          </w:p>
        </w:tc>
        <w:tc>
          <w:tcPr>
            <w:tcW w:w="1814" w:type="dxa"/>
            <w:tcBorders>
              <w:top w:val="single" w:sz="4" w:space="0" w:color="auto"/>
              <w:left w:val="single" w:sz="4" w:space="0" w:color="auto"/>
              <w:bottom w:val="single" w:sz="4" w:space="0" w:color="auto"/>
              <w:right w:val="single" w:sz="4" w:space="0" w:color="auto"/>
            </w:tcBorders>
          </w:tcPr>
          <w:p w14:paraId="52C37DD9" w14:textId="21A7A3C1" w:rsidR="00BF0E8D" w:rsidRDefault="00BF0E8D" w:rsidP="006D3BC8">
            <w:pPr>
              <w:spacing w:after="0"/>
              <w:jc w:val="right"/>
              <w:rPr>
                <w:sz w:val="24"/>
                <w:szCs w:val="24"/>
              </w:rPr>
            </w:pPr>
            <w:r>
              <w:rPr>
                <w:sz w:val="24"/>
                <w:szCs w:val="24"/>
              </w:rPr>
              <w:t>£</w:t>
            </w:r>
            <w:r w:rsidR="009C75ED">
              <w:rPr>
                <w:sz w:val="24"/>
                <w:szCs w:val="24"/>
              </w:rPr>
              <w:t>381.48</w:t>
            </w:r>
          </w:p>
        </w:tc>
      </w:tr>
      <w:tr w:rsidR="00BF0E8D" w14:paraId="2795835E" w14:textId="77777777" w:rsidTr="006D3BC8">
        <w:tc>
          <w:tcPr>
            <w:tcW w:w="421" w:type="dxa"/>
            <w:tcBorders>
              <w:top w:val="single" w:sz="4" w:space="0" w:color="auto"/>
              <w:left w:val="single" w:sz="4" w:space="0" w:color="auto"/>
              <w:bottom w:val="single" w:sz="4" w:space="0" w:color="auto"/>
              <w:right w:val="single" w:sz="4" w:space="0" w:color="auto"/>
            </w:tcBorders>
          </w:tcPr>
          <w:p w14:paraId="4C1BF7F6" w14:textId="77777777" w:rsidR="00BF0E8D"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68047666" w14:textId="77777777" w:rsidR="00BF0E8D" w:rsidRDefault="00BF0E8D" w:rsidP="006D3BC8">
            <w:pPr>
              <w:pStyle w:val="ListParagraph2"/>
              <w:numPr>
                <w:ilvl w:val="0"/>
                <w:numId w:val="0"/>
              </w:numPr>
              <w:tabs>
                <w:tab w:val="right" w:pos="8930"/>
              </w:tabs>
              <w:ind w:left="454"/>
              <w:rPr>
                <w:sz w:val="24"/>
                <w:szCs w:val="24"/>
              </w:rPr>
            </w:pPr>
            <w:r>
              <w:rPr>
                <w:sz w:val="24"/>
                <w:szCs w:val="24"/>
              </w:rPr>
              <w:t>ii Expenses</w:t>
            </w:r>
          </w:p>
        </w:tc>
        <w:tc>
          <w:tcPr>
            <w:tcW w:w="1814" w:type="dxa"/>
            <w:tcBorders>
              <w:top w:val="single" w:sz="4" w:space="0" w:color="auto"/>
              <w:left w:val="single" w:sz="4" w:space="0" w:color="auto"/>
              <w:bottom w:val="single" w:sz="4" w:space="0" w:color="auto"/>
              <w:right w:val="single" w:sz="4" w:space="0" w:color="auto"/>
            </w:tcBorders>
            <w:hideMark/>
          </w:tcPr>
          <w:p w14:paraId="0E3F25B0" w14:textId="5CA1198C" w:rsidR="00BF0E8D" w:rsidRDefault="00BF0E8D" w:rsidP="006D3BC8">
            <w:pPr>
              <w:spacing w:after="0"/>
              <w:jc w:val="right"/>
              <w:rPr>
                <w:sz w:val="24"/>
                <w:szCs w:val="24"/>
              </w:rPr>
            </w:pPr>
            <w:r>
              <w:rPr>
                <w:sz w:val="24"/>
                <w:szCs w:val="24"/>
              </w:rPr>
              <w:t>£</w:t>
            </w:r>
            <w:r w:rsidR="009C75ED">
              <w:rPr>
                <w:sz w:val="24"/>
                <w:szCs w:val="24"/>
              </w:rPr>
              <w:t>29.83</w:t>
            </w:r>
            <w:r w:rsidR="007A0840">
              <w:rPr>
                <w:sz w:val="24"/>
                <w:szCs w:val="24"/>
              </w:rPr>
              <w:t xml:space="preserve"> </w:t>
            </w:r>
          </w:p>
        </w:tc>
      </w:tr>
      <w:tr w:rsidR="00BF0E8D" w14:paraId="6F204812" w14:textId="77777777" w:rsidTr="006D3BC8">
        <w:tc>
          <w:tcPr>
            <w:tcW w:w="421" w:type="dxa"/>
            <w:tcBorders>
              <w:top w:val="single" w:sz="4" w:space="0" w:color="auto"/>
              <w:left w:val="single" w:sz="4" w:space="0" w:color="auto"/>
              <w:bottom w:val="single" w:sz="4" w:space="0" w:color="auto"/>
              <w:right w:val="single" w:sz="4" w:space="0" w:color="auto"/>
            </w:tcBorders>
          </w:tcPr>
          <w:p w14:paraId="2DDD69FE" w14:textId="77777777" w:rsidR="00BF0E8D"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2237FBA2" w14:textId="2B568342" w:rsidR="00BF0E8D" w:rsidRDefault="00BF0E8D" w:rsidP="006D3BC8">
            <w:pPr>
              <w:pStyle w:val="ListParagraph2"/>
              <w:numPr>
                <w:ilvl w:val="0"/>
                <w:numId w:val="0"/>
              </w:numPr>
              <w:tabs>
                <w:tab w:val="right" w:pos="8930"/>
              </w:tabs>
              <w:ind w:left="454"/>
              <w:rPr>
                <w:sz w:val="24"/>
                <w:szCs w:val="24"/>
              </w:rPr>
            </w:pPr>
            <w:r>
              <w:rPr>
                <w:sz w:val="24"/>
                <w:szCs w:val="24"/>
              </w:rPr>
              <w:t>iii Mileage (net of income tax of £</w:t>
            </w:r>
            <w:r w:rsidR="009C75ED">
              <w:rPr>
                <w:sz w:val="24"/>
                <w:szCs w:val="24"/>
              </w:rPr>
              <w:t>2.32</w:t>
            </w:r>
            <w:r>
              <w:rPr>
                <w:sz w:val="24"/>
                <w:szCs w:val="24"/>
              </w:rPr>
              <w:t>)</w:t>
            </w:r>
          </w:p>
        </w:tc>
        <w:tc>
          <w:tcPr>
            <w:tcW w:w="1814" w:type="dxa"/>
            <w:tcBorders>
              <w:top w:val="single" w:sz="4" w:space="0" w:color="auto"/>
              <w:left w:val="single" w:sz="4" w:space="0" w:color="auto"/>
              <w:bottom w:val="single" w:sz="4" w:space="0" w:color="auto"/>
              <w:right w:val="single" w:sz="4" w:space="0" w:color="auto"/>
            </w:tcBorders>
            <w:hideMark/>
          </w:tcPr>
          <w:p w14:paraId="58BD3ED5" w14:textId="3250CA7F" w:rsidR="00BF0E8D" w:rsidRDefault="00BF0E8D" w:rsidP="006D3BC8">
            <w:pPr>
              <w:spacing w:after="0"/>
              <w:jc w:val="right"/>
              <w:rPr>
                <w:sz w:val="24"/>
                <w:szCs w:val="24"/>
              </w:rPr>
            </w:pPr>
            <w:r>
              <w:rPr>
                <w:sz w:val="24"/>
                <w:szCs w:val="24"/>
              </w:rPr>
              <w:t>£</w:t>
            </w:r>
            <w:r w:rsidR="009C75ED">
              <w:rPr>
                <w:sz w:val="24"/>
                <w:szCs w:val="24"/>
              </w:rPr>
              <w:t>35.38</w:t>
            </w:r>
          </w:p>
        </w:tc>
      </w:tr>
      <w:tr w:rsidR="00BF0E8D" w14:paraId="0491E9EC" w14:textId="77777777" w:rsidTr="006D3BC8">
        <w:tc>
          <w:tcPr>
            <w:tcW w:w="421" w:type="dxa"/>
            <w:tcBorders>
              <w:top w:val="single" w:sz="4" w:space="0" w:color="auto"/>
              <w:left w:val="single" w:sz="4" w:space="0" w:color="auto"/>
              <w:bottom w:val="single" w:sz="4" w:space="0" w:color="auto"/>
              <w:right w:val="single" w:sz="4" w:space="0" w:color="auto"/>
            </w:tcBorders>
          </w:tcPr>
          <w:p w14:paraId="4479BA73" w14:textId="77777777" w:rsidR="00BF0E8D"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0CF29470" w14:textId="77777777" w:rsidR="00BF0E8D" w:rsidRDefault="00BF0E8D" w:rsidP="006D3BC8">
            <w:pPr>
              <w:pStyle w:val="ListParagraph2"/>
              <w:numPr>
                <w:ilvl w:val="0"/>
                <w:numId w:val="0"/>
              </w:numPr>
              <w:tabs>
                <w:tab w:val="right" w:pos="8930"/>
              </w:tabs>
              <w:ind w:left="454"/>
              <w:rPr>
                <w:sz w:val="24"/>
                <w:szCs w:val="24"/>
              </w:rPr>
            </w:pPr>
            <w:r>
              <w:rPr>
                <w:sz w:val="24"/>
                <w:szCs w:val="24"/>
              </w:rPr>
              <w:t>Iv Sundry</w:t>
            </w:r>
          </w:p>
        </w:tc>
        <w:tc>
          <w:tcPr>
            <w:tcW w:w="1814" w:type="dxa"/>
            <w:tcBorders>
              <w:top w:val="single" w:sz="4" w:space="0" w:color="auto"/>
              <w:left w:val="single" w:sz="4" w:space="0" w:color="auto"/>
              <w:bottom w:val="single" w:sz="4" w:space="0" w:color="auto"/>
              <w:right w:val="single" w:sz="4" w:space="0" w:color="auto"/>
            </w:tcBorders>
            <w:hideMark/>
          </w:tcPr>
          <w:p w14:paraId="51354B2D" w14:textId="65D18851" w:rsidR="00BF0E8D" w:rsidRDefault="00BF0E8D" w:rsidP="006D3BC8">
            <w:pPr>
              <w:spacing w:after="0"/>
              <w:jc w:val="right"/>
              <w:rPr>
                <w:sz w:val="24"/>
                <w:szCs w:val="24"/>
              </w:rPr>
            </w:pPr>
            <w:r>
              <w:rPr>
                <w:sz w:val="24"/>
                <w:szCs w:val="24"/>
              </w:rPr>
              <w:t>£</w:t>
            </w:r>
            <w:r w:rsidR="009C75ED">
              <w:rPr>
                <w:sz w:val="24"/>
                <w:szCs w:val="24"/>
              </w:rPr>
              <w:t>0</w:t>
            </w:r>
            <w:r w:rsidR="008A3450">
              <w:rPr>
                <w:sz w:val="24"/>
                <w:szCs w:val="24"/>
              </w:rPr>
              <w:t>.</w:t>
            </w:r>
            <w:r w:rsidR="009C75ED">
              <w:rPr>
                <w:sz w:val="24"/>
                <w:szCs w:val="24"/>
              </w:rPr>
              <w:t>00</w:t>
            </w:r>
          </w:p>
        </w:tc>
      </w:tr>
      <w:tr w:rsidR="00BF0E8D" w14:paraId="000E7F02" w14:textId="77777777" w:rsidTr="006D3BC8">
        <w:tc>
          <w:tcPr>
            <w:tcW w:w="421" w:type="dxa"/>
            <w:tcBorders>
              <w:top w:val="single" w:sz="4" w:space="0" w:color="auto"/>
              <w:left w:val="single" w:sz="4" w:space="0" w:color="auto"/>
              <w:bottom w:val="single" w:sz="4" w:space="0" w:color="auto"/>
              <w:right w:val="single" w:sz="4" w:space="0" w:color="auto"/>
            </w:tcBorders>
          </w:tcPr>
          <w:p w14:paraId="6CC7BDC7" w14:textId="77777777" w:rsidR="00BF0E8D"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45C85A3A" w14:textId="77777777" w:rsidR="00BF0E8D" w:rsidRDefault="00BF0E8D" w:rsidP="006D3BC8">
            <w:pPr>
              <w:pStyle w:val="ListParagraph2"/>
              <w:numPr>
                <w:ilvl w:val="0"/>
                <w:numId w:val="0"/>
              </w:numPr>
              <w:tabs>
                <w:tab w:val="right" w:pos="8930"/>
              </w:tabs>
              <w:ind w:left="454"/>
              <w:jc w:val="right"/>
              <w:rPr>
                <w:b/>
                <w:sz w:val="24"/>
                <w:szCs w:val="24"/>
              </w:rPr>
            </w:pPr>
            <w:r>
              <w:rPr>
                <w:b/>
                <w:sz w:val="24"/>
                <w:szCs w:val="24"/>
              </w:rPr>
              <w:t>TOTAL</w:t>
            </w:r>
          </w:p>
        </w:tc>
        <w:tc>
          <w:tcPr>
            <w:tcW w:w="1814" w:type="dxa"/>
            <w:tcBorders>
              <w:top w:val="single" w:sz="4" w:space="0" w:color="auto"/>
              <w:left w:val="single" w:sz="4" w:space="0" w:color="auto"/>
              <w:bottom w:val="single" w:sz="4" w:space="0" w:color="auto"/>
              <w:right w:val="single" w:sz="4" w:space="0" w:color="auto"/>
            </w:tcBorders>
            <w:hideMark/>
          </w:tcPr>
          <w:p w14:paraId="323A424E" w14:textId="466AB36E" w:rsidR="00BF0E8D" w:rsidRDefault="007A0840" w:rsidP="006D3BC8">
            <w:pPr>
              <w:spacing w:after="0"/>
              <w:jc w:val="right"/>
              <w:rPr>
                <w:b/>
                <w:sz w:val="24"/>
                <w:szCs w:val="24"/>
              </w:rPr>
            </w:pPr>
            <w:r>
              <w:rPr>
                <w:b/>
                <w:sz w:val="24"/>
                <w:szCs w:val="24"/>
              </w:rPr>
              <w:fldChar w:fldCharType="begin"/>
            </w:r>
            <w:r>
              <w:rPr>
                <w:b/>
                <w:sz w:val="24"/>
                <w:szCs w:val="24"/>
              </w:rPr>
              <w:instrText xml:space="preserve"> =SUM(ABOVE) </w:instrText>
            </w:r>
            <w:r>
              <w:rPr>
                <w:b/>
                <w:sz w:val="24"/>
                <w:szCs w:val="24"/>
              </w:rPr>
              <w:fldChar w:fldCharType="separate"/>
            </w:r>
            <w:r w:rsidR="009C75ED">
              <w:rPr>
                <w:b/>
                <w:noProof/>
                <w:sz w:val="24"/>
                <w:szCs w:val="24"/>
              </w:rPr>
              <w:t>£446.69</w:t>
            </w:r>
            <w:r>
              <w:rPr>
                <w:b/>
                <w:sz w:val="24"/>
                <w:szCs w:val="24"/>
              </w:rPr>
              <w:fldChar w:fldCharType="end"/>
            </w:r>
          </w:p>
        </w:tc>
      </w:tr>
      <w:tr w:rsidR="00BF0E8D" w14:paraId="316EF1FC" w14:textId="77777777" w:rsidTr="00715943">
        <w:tc>
          <w:tcPr>
            <w:tcW w:w="421" w:type="dxa"/>
            <w:tcBorders>
              <w:top w:val="single" w:sz="4" w:space="0" w:color="auto"/>
              <w:left w:val="single" w:sz="4" w:space="0" w:color="auto"/>
              <w:bottom w:val="single" w:sz="4" w:space="0" w:color="auto"/>
              <w:right w:val="single" w:sz="4" w:space="0" w:color="auto"/>
            </w:tcBorders>
            <w:hideMark/>
          </w:tcPr>
          <w:p w14:paraId="387729B4" w14:textId="04FD7EDA" w:rsidR="00BF0E8D" w:rsidRDefault="00BF0E8D" w:rsidP="00715943">
            <w:pPr>
              <w:spacing w:after="0"/>
              <w:rPr>
                <w:sz w:val="24"/>
                <w:szCs w:val="24"/>
              </w:rPr>
            </w:pPr>
            <w:r>
              <w:rPr>
                <w:sz w:val="24"/>
                <w:szCs w:val="24"/>
              </w:rPr>
              <w:t>2.</w:t>
            </w:r>
          </w:p>
        </w:tc>
        <w:tc>
          <w:tcPr>
            <w:tcW w:w="6781" w:type="dxa"/>
            <w:tcBorders>
              <w:top w:val="single" w:sz="4" w:space="0" w:color="auto"/>
              <w:left w:val="single" w:sz="4" w:space="0" w:color="auto"/>
              <w:bottom w:val="single" w:sz="4" w:space="0" w:color="auto"/>
              <w:right w:val="single" w:sz="4" w:space="0" w:color="auto"/>
            </w:tcBorders>
            <w:hideMark/>
          </w:tcPr>
          <w:p w14:paraId="4E87A114" w14:textId="77777777" w:rsidR="00BF0E8D" w:rsidRDefault="00BF0E8D" w:rsidP="00715943">
            <w:pPr>
              <w:pStyle w:val="ListParagraph2"/>
              <w:numPr>
                <w:ilvl w:val="0"/>
                <w:numId w:val="0"/>
              </w:numPr>
              <w:tabs>
                <w:tab w:val="right" w:pos="8930"/>
              </w:tabs>
              <w:ind w:left="454"/>
              <w:rPr>
                <w:sz w:val="24"/>
                <w:szCs w:val="24"/>
              </w:rPr>
            </w:pPr>
            <w:r>
              <w:rPr>
                <w:sz w:val="24"/>
                <w:szCs w:val="24"/>
              </w:rPr>
              <w:t>HMRC</w:t>
            </w:r>
          </w:p>
        </w:tc>
        <w:tc>
          <w:tcPr>
            <w:tcW w:w="1814" w:type="dxa"/>
            <w:tcBorders>
              <w:top w:val="single" w:sz="4" w:space="0" w:color="auto"/>
              <w:left w:val="single" w:sz="4" w:space="0" w:color="auto"/>
              <w:bottom w:val="single" w:sz="4" w:space="0" w:color="auto"/>
              <w:right w:val="single" w:sz="4" w:space="0" w:color="auto"/>
            </w:tcBorders>
            <w:hideMark/>
          </w:tcPr>
          <w:p w14:paraId="443B4911" w14:textId="279251DB" w:rsidR="00BF0E8D" w:rsidRDefault="00BF0E8D" w:rsidP="00715943">
            <w:pPr>
              <w:spacing w:after="0"/>
              <w:jc w:val="right"/>
              <w:rPr>
                <w:sz w:val="24"/>
                <w:szCs w:val="24"/>
              </w:rPr>
            </w:pPr>
            <w:r>
              <w:rPr>
                <w:sz w:val="24"/>
                <w:szCs w:val="24"/>
              </w:rPr>
              <w:t>£</w:t>
            </w:r>
            <w:r w:rsidR="00AE6256">
              <w:rPr>
                <w:sz w:val="24"/>
                <w:szCs w:val="24"/>
              </w:rPr>
              <w:t>97</w:t>
            </w:r>
            <w:r>
              <w:rPr>
                <w:sz w:val="24"/>
                <w:szCs w:val="24"/>
              </w:rPr>
              <w:t>.</w:t>
            </w:r>
            <w:r w:rsidR="009C75ED">
              <w:rPr>
                <w:sz w:val="24"/>
                <w:szCs w:val="24"/>
              </w:rPr>
              <w:t>69</w:t>
            </w:r>
          </w:p>
        </w:tc>
      </w:tr>
      <w:tr w:rsidR="006F4BB0" w14:paraId="12646F27" w14:textId="77777777" w:rsidTr="00B5012E">
        <w:tc>
          <w:tcPr>
            <w:tcW w:w="421" w:type="dxa"/>
            <w:tcBorders>
              <w:top w:val="single" w:sz="4" w:space="0" w:color="auto"/>
              <w:left w:val="single" w:sz="4" w:space="0" w:color="auto"/>
              <w:bottom w:val="single" w:sz="4" w:space="0" w:color="auto"/>
              <w:right w:val="single" w:sz="4" w:space="0" w:color="auto"/>
            </w:tcBorders>
          </w:tcPr>
          <w:p w14:paraId="4F4295E6" w14:textId="2BACBAE3" w:rsidR="006F4BB0" w:rsidRDefault="00BF0E8D">
            <w:pPr>
              <w:spacing w:after="0"/>
              <w:rPr>
                <w:sz w:val="24"/>
                <w:szCs w:val="24"/>
              </w:rPr>
            </w:pPr>
            <w:r>
              <w:rPr>
                <w:sz w:val="24"/>
                <w:szCs w:val="24"/>
              </w:rPr>
              <w:t>3</w:t>
            </w:r>
            <w:r w:rsidR="006F4BB0">
              <w:rPr>
                <w:sz w:val="24"/>
                <w:szCs w:val="24"/>
              </w:rPr>
              <w:t>.</w:t>
            </w:r>
          </w:p>
        </w:tc>
        <w:tc>
          <w:tcPr>
            <w:tcW w:w="6781" w:type="dxa"/>
            <w:tcBorders>
              <w:top w:val="single" w:sz="4" w:space="0" w:color="auto"/>
              <w:left w:val="single" w:sz="4" w:space="0" w:color="auto"/>
              <w:bottom w:val="single" w:sz="4" w:space="0" w:color="auto"/>
              <w:right w:val="single" w:sz="4" w:space="0" w:color="auto"/>
            </w:tcBorders>
          </w:tcPr>
          <w:p w14:paraId="487D7AA3" w14:textId="5FFF8954" w:rsidR="006F4BB0" w:rsidRDefault="006F4BB0">
            <w:pPr>
              <w:pStyle w:val="ListParagraph2"/>
              <w:numPr>
                <w:ilvl w:val="0"/>
                <w:numId w:val="0"/>
              </w:numPr>
              <w:tabs>
                <w:tab w:val="right" w:pos="8930"/>
              </w:tabs>
              <w:ind w:left="454"/>
              <w:rPr>
                <w:sz w:val="24"/>
                <w:szCs w:val="24"/>
              </w:rPr>
            </w:pPr>
            <w:r>
              <w:rPr>
                <w:sz w:val="24"/>
                <w:szCs w:val="24"/>
              </w:rPr>
              <w:t xml:space="preserve">Richard White (Lengthsman work in </w:t>
            </w:r>
            <w:r w:rsidR="009C75ED">
              <w:rPr>
                <w:sz w:val="24"/>
                <w:szCs w:val="24"/>
              </w:rPr>
              <w:t>September</w:t>
            </w:r>
            <w:r>
              <w:rPr>
                <w:sz w:val="24"/>
                <w:szCs w:val="24"/>
              </w:rPr>
              <w:t>)</w:t>
            </w:r>
          </w:p>
        </w:tc>
        <w:tc>
          <w:tcPr>
            <w:tcW w:w="1814" w:type="dxa"/>
            <w:tcBorders>
              <w:top w:val="single" w:sz="4" w:space="0" w:color="auto"/>
              <w:left w:val="single" w:sz="4" w:space="0" w:color="auto"/>
              <w:bottom w:val="single" w:sz="4" w:space="0" w:color="auto"/>
              <w:right w:val="single" w:sz="4" w:space="0" w:color="auto"/>
            </w:tcBorders>
          </w:tcPr>
          <w:p w14:paraId="10D69024" w14:textId="45A7968D" w:rsidR="006F4BB0" w:rsidRDefault="007A0840">
            <w:pPr>
              <w:spacing w:after="0"/>
              <w:jc w:val="right"/>
              <w:rPr>
                <w:sz w:val="24"/>
                <w:szCs w:val="24"/>
              </w:rPr>
            </w:pPr>
            <w:r>
              <w:rPr>
                <w:sz w:val="24"/>
                <w:szCs w:val="24"/>
              </w:rPr>
              <w:t>£</w:t>
            </w:r>
            <w:r w:rsidR="009C75ED">
              <w:rPr>
                <w:sz w:val="24"/>
                <w:szCs w:val="24"/>
              </w:rPr>
              <w:t>3</w:t>
            </w:r>
            <w:r w:rsidR="00AE6256">
              <w:rPr>
                <w:sz w:val="24"/>
                <w:szCs w:val="24"/>
              </w:rPr>
              <w:t>0.00</w:t>
            </w:r>
          </w:p>
        </w:tc>
      </w:tr>
      <w:tr w:rsidR="0079235D" w14:paraId="31FD0CA4" w14:textId="77777777" w:rsidTr="00B5012E">
        <w:tc>
          <w:tcPr>
            <w:tcW w:w="421" w:type="dxa"/>
            <w:tcBorders>
              <w:top w:val="single" w:sz="4" w:space="0" w:color="auto"/>
              <w:left w:val="single" w:sz="4" w:space="0" w:color="auto"/>
              <w:bottom w:val="single" w:sz="4" w:space="0" w:color="auto"/>
              <w:right w:val="single" w:sz="4" w:space="0" w:color="auto"/>
            </w:tcBorders>
            <w:hideMark/>
          </w:tcPr>
          <w:p w14:paraId="6AC711C0" w14:textId="77777777" w:rsidR="0079235D" w:rsidRDefault="0079235D">
            <w:pPr>
              <w:spacing w:after="0"/>
              <w:rPr>
                <w:sz w:val="24"/>
                <w:szCs w:val="24"/>
              </w:rPr>
            </w:pPr>
            <w:r>
              <w:rPr>
                <w:sz w:val="24"/>
                <w:szCs w:val="24"/>
              </w:rPr>
              <w:t>4.</w:t>
            </w:r>
          </w:p>
        </w:tc>
        <w:tc>
          <w:tcPr>
            <w:tcW w:w="6781" w:type="dxa"/>
            <w:tcBorders>
              <w:top w:val="single" w:sz="4" w:space="0" w:color="auto"/>
              <w:left w:val="single" w:sz="4" w:space="0" w:color="auto"/>
              <w:bottom w:val="single" w:sz="4" w:space="0" w:color="auto"/>
              <w:right w:val="single" w:sz="4" w:space="0" w:color="auto"/>
            </w:tcBorders>
            <w:hideMark/>
          </w:tcPr>
          <w:p w14:paraId="7200E0F7" w14:textId="03B27A07" w:rsidR="0079235D" w:rsidRDefault="005568D6">
            <w:pPr>
              <w:pStyle w:val="ListParagraph2"/>
              <w:numPr>
                <w:ilvl w:val="0"/>
                <w:numId w:val="0"/>
              </w:numPr>
              <w:tabs>
                <w:tab w:val="right" w:pos="8930"/>
              </w:tabs>
              <w:ind w:left="454"/>
              <w:rPr>
                <w:sz w:val="24"/>
                <w:szCs w:val="24"/>
              </w:rPr>
            </w:pPr>
            <w:r>
              <w:rPr>
                <w:sz w:val="24"/>
                <w:szCs w:val="24"/>
              </w:rPr>
              <w:t>M</w:t>
            </w:r>
            <w:r w:rsidR="009C75ED">
              <w:rPr>
                <w:sz w:val="24"/>
                <w:szCs w:val="24"/>
              </w:rPr>
              <w:t>orlock</w:t>
            </w:r>
            <w:r w:rsidR="00BF0E8D">
              <w:rPr>
                <w:sz w:val="24"/>
                <w:szCs w:val="24"/>
              </w:rPr>
              <w:t xml:space="preserve"> (</w:t>
            </w:r>
            <w:r w:rsidR="009C75ED">
              <w:rPr>
                <w:sz w:val="24"/>
                <w:szCs w:val="24"/>
              </w:rPr>
              <w:t>MVAS Batteries</w:t>
            </w:r>
            <w:r w:rsidR="00BF0E8D">
              <w:rPr>
                <w:sz w:val="24"/>
                <w:szCs w:val="24"/>
              </w:rPr>
              <w:t>)</w:t>
            </w:r>
          </w:p>
        </w:tc>
        <w:tc>
          <w:tcPr>
            <w:tcW w:w="1814" w:type="dxa"/>
            <w:tcBorders>
              <w:top w:val="single" w:sz="4" w:space="0" w:color="auto"/>
              <w:left w:val="single" w:sz="4" w:space="0" w:color="auto"/>
              <w:bottom w:val="single" w:sz="4" w:space="0" w:color="auto"/>
              <w:right w:val="single" w:sz="4" w:space="0" w:color="auto"/>
            </w:tcBorders>
            <w:hideMark/>
          </w:tcPr>
          <w:p w14:paraId="26C36B6D" w14:textId="103CB6BF" w:rsidR="0079235D" w:rsidRDefault="0079235D">
            <w:pPr>
              <w:spacing w:after="0"/>
              <w:jc w:val="right"/>
              <w:rPr>
                <w:sz w:val="24"/>
                <w:szCs w:val="24"/>
              </w:rPr>
            </w:pPr>
            <w:r>
              <w:rPr>
                <w:sz w:val="24"/>
                <w:szCs w:val="24"/>
              </w:rPr>
              <w:t>£</w:t>
            </w:r>
            <w:r w:rsidR="00AE6256">
              <w:rPr>
                <w:sz w:val="24"/>
                <w:szCs w:val="24"/>
              </w:rPr>
              <w:t>1</w:t>
            </w:r>
            <w:r w:rsidR="009C75ED">
              <w:rPr>
                <w:sz w:val="24"/>
                <w:szCs w:val="24"/>
              </w:rPr>
              <w:t>50.00</w:t>
            </w:r>
          </w:p>
        </w:tc>
      </w:tr>
      <w:tr w:rsidR="00AA7EE2" w14:paraId="6A1CFE23" w14:textId="77777777" w:rsidTr="00B5012E">
        <w:tc>
          <w:tcPr>
            <w:tcW w:w="421" w:type="dxa"/>
            <w:tcBorders>
              <w:top w:val="single" w:sz="4" w:space="0" w:color="auto"/>
              <w:left w:val="single" w:sz="4" w:space="0" w:color="auto"/>
              <w:bottom w:val="single" w:sz="4" w:space="0" w:color="auto"/>
              <w:right w:val="single" w:sz="4" w:space="0" w:color="auto"/>
            </w:tcBorders>
          </w:tcPr>
          <w:p w14:paraId="316DD971" w14:textId="5BDE9020" w:rsidR="00AA7EE2" w:rsidRDefault="00AA7EE2">
            <w:pPr>
              <w:spacing w:after="0"/>
              <w:rPr>
                <w:sz w:val="24"/>
                <w:szCs w:val="24"/>
              </w:rPr>
            </w:pPr>
            <w:r>
              <w:rPr>
                <w:sz w:val="24"/>
                <w:szCs w:val="24"/>
              </w:rPr>
              <w:t>5.</w:t>
            </w:r>
          </w:p>
        </w:tc>
        <w:tc>
          <w:tcPr>
            <w:tcW w:w="6781" w:type="dxa"/>
            <w:tcBorders>
              <w:top w:val="single" w:sz="4" w:space="0" w:color="auto"/>
              <w:left w:val="single" w:sz="4" w:space="0" w:color="auto"/>
              <w:bottom w:val="single" w:sz="4" w:space="0" w:color="auto"/>
              <w:right w:val="single" w:sz="4" w:space="0" w:color="auto"/>
            </w:tcBorders>
          </w:tcPr>
          <w:p w14:paraId="5E3B9A4B" w14:textId="1555BA3E" w:rsidR="00AA7EE2" w:rsidRDefault="00AA7EE2">
            <w:pPr>
              <w:pStyle w:val="ListParagraph2"/>
              <w:numPr>
                <w:ilvl w:val="0"/>
                <w:numId w:val="0"/>
              </w:numPr>
              <w:tabs>
                <w:tab w:val="right" w:pos="8930"/>
              </w:tabs>
              <w:ind w:left="454"/>
              <w:rPr>
                <w:sz w:val="24"/>
                <w:szCs w:val="24"/>
              </w:rPr>
            </w:pPr>
            <w:r>
              <w:rPr>
                <w:sz w:val="24"/>
                <w:szCs w:val="24"/>
              </w:rPr>
              <w:t>E-On Light Repair (Northlands)</w:t>
            </w:r>
          </w:p>
        </w:tc>
        <w:tc>
          <w:tcPr>
            <w:tcW w:w="1814" w:type="dxa"/>
            <w:tcBorders>
              <w:top w:val="single" w:sz="4" w:space="0" w:color="auto"/>
              <w:left w:val="single" w:sz="4" w:space="0" w:color="auto"/>
              <w:bottom w:val="single" w:sz="4" w:space="0" w:color="auto"/>
              <w:right w:val="single" w:sz="4" w:space="0" w:color="auto"/>
            </w:tcBorders>
          </w:tcPr>
          <w:p w14:paraId="2F9B0BB5" w14:textId="6181E17D" w:rsidR="00AA7EE2" w:rsidRDefault="00AA7EE2">
            <w:pPr>
              <w:spacing w:after="0"/>
              <w:jc w:val="right"/>
              <w:rPr>
                <w:sz w:val="24"/>
                <w:szCs w:val="24"/>
              </w:rPr>
            </w:pPr>
            <w:r>
              <w:rPr>
                <w:sz w:val="24"/>
                <w:szCs w:val="24"/>
              </w:rPr>
              <w:t>£171.62</w:t>
            </w:r>
          </w:p>
        </w:tc>
      </w:tr>
    </w:tbl>
    <w:p w14:paraId="67029F1E" w14:textId="0334C035" w:rsidR="00B21B23" w:rsidRDefault="00B21B23">
      <w:pPr>
        <w:spacing w:after="160" w:line="259" w:lineRule="auto"/>
        <w:rPr>
          <w:b/>
          <w:sz w:val="24"/>
          <w:szCs w:val="24"/>
          <w:u w:val="single"/>
        </w:rPr>
      </w:pPr>
    </w:p>
    <w:p w14:paraId="717467D6" w14:textId="0E7DDE1D" w:rsidR="00065AA7" w:rsidRPr="000B5B0A" w:rsidRDefault="000B5B0A">
      <w:pPr>
        <w:spacing w:after="160" w:line="259" w:lineRule="auto"/>
        <w:rPr>
          <w:bCs/>
          <w:sz w:val="24"/>
          <w:szCs w:val="24"/>
        </w:rPr>
      </w:pPr>
      <w:r w:rsidRPr="000B5B0A">
        <w:rPr>
          <w:bCs/>
          <w:sz w:val="24"/>
          <w:szCs w:val="24"/>
        </w:rPr>
        <w:t xml:space="preserve">It was </w:t>
      </w:r>
      <w:r>
        <w:rPr>
          <w:bCs/>
          <w:sz w:val="24"/>
          <w:szCs w:val="24"/>
        </w:rPr>
        <w:t xml:space="preserve">unanimously </w:t>
      </w:r>
      <w:r w:rsidRPr="000B5B0A">
        <w:rPr>
          <w:b/>
          <w:sz w:val="24"/>
          <w:szCs w:val="24"/>
        </w:rPr>
        <w:t>resolved</w:t>
      </w:r>
      <w:r>
        <w:rPr>
          <w:bCs/>
          <w:sz w:val="24"/>
          <w:szCs w:val="24"/>
        </w:rPr>
        <w:t xml:space="preserve"> to approve the above payments except for the payment to E-On.</w:t>
      </w:r>
    </w:p>
    <w:p w14:paraId="0BFD128F" w14:textId="1BD41919" w:rsidR="00874E2C" w:rsidRPr="00A27FE3" w:rsidRDefault="001D2225" w:rsidP="00874E2C">
      <w:pPr>
        <w:pStyle w:val="ListParagraph2"/>
        <w:numPr>
          <w:ilvl w:val="0"/>
          <w:numId w:val="0"/>
        </w:numPr>
        <w:tabs>
          <w:tab w:val="right" w:pos="8930"/>
        </w:tabs>
        <w:spacing w:after="0"/>
        <w:rPr>
          <w:b/>
          <w:sz w:val="24"/>
          <w:szCs w:val="24"/>
        </w:rPr>
      </w:pPr>
      <w:r w:rsidRPr="00A27FE3">
        <w:rPr>
          <w:b/>
          <w:sz w:val="24"/>
          <w:szCs w:val="24"/>
        </w:rPr>
        <w:t>19</w:t>
      </w:r>
      <w:r w:rsidR="008E66AF" w:rsidRPr="00A27FE3">
        <w:rPr>
          <w:b/>
          <w:sz w:val="24"/>
          <w:szCs w:val="24"/>
        </w:rPr>
        <w:t>1</w:t>
      </w:r>
      <w:r w:rsidR="009C75ED" w:rsidRPr="00A27FE3">
        <w:rPr>
          <w:b/>
          <w:sz w:val="24"/>
          <w:szCs w:val="24"/>
        </w:rPr>
        <w:t>6</w:t>
      </w:r>
      <w:r w:rsidR="006E606C">
        <w:rPr>
          <w:b/>
          <w:sz w:val="24"/>
          <w:szCs w:val="24"/>
        </w:rPr>
        <w:t>7</w:t>
      </w:r>
      <w:r w:rsidR="00874E2C" w:rsidRPr="00A27FE3">
        <w:rPr>
          <w:b/>
          <w:sz w:val="24"/>
          <w:szCs w:val="24"/>
        </w:rPr>
        <w:t xml:space="preserve"> CLERK’S CORRESPONDENCE</w:t>
      </w:r>
    </w:p>
    <w:p w14:paraId="06BDB28C" w14:textId="59B64CB0" w:rsidR="00874E2C" w:rsidRDefault="00874E2C" w:rsidP="00874E2C">
      <w:pPr>
        <w:spacing w:after="240"/>
        <w:rPr>
          <w:sz w:val="24"/>
          <w:szCs w:val="24"/>
        </w:rPr>
      </w:pPr>
      <w:r w:rsidRPr="00D855D2">
        <w:rPr>
          <w:sz w:val="24"/>
          <w:szCs w:val="24"/>
        </w:rPr>
        <w:t>T</w:t>
      </w:r>
      <w:r w:rsidR="000B5B0A">
        <w:rPr>
          <w:sz w:val="24"/>
          <w:szCs w:val="24"/>
        </w:rPr>
        <w:t>he Clerk reported that all the</w:t>
      </w:r>
      <w:r w:rsidRPr="00D855D2">
        <w:rPr>
          <w:sz w:val="24"/>
          <w:szCs w:val="24"/>
        </w:rPr>
        <w:t xml:space="preserve"> correspondence</w:t>
      </w:r>
      <w:r w:rsidR="000B5B0A">
        <w:rPr>
          <w:sz w:val="24"/>
          <w:szCs w:val="24"/>
        </w:rPr>
        <w:t xml:space="preserve"> received</w:t>
      </w:r>
      <w:r w:rsidRPr="00D855D2">
        <w:rPr>
          <w:sz w:val="24"/>
          <w:szCs w:val="24"/>
        </w:rPr>
        <w:t xml:space="preserve"> for the period from</w:t>
      </w:r>
      <w:r>
        <w:rPr>
          <w:sz w:val="24"/>
          <w:szCs w:val="24"/>
        </w:rPr>
        <w:t xml:space="preserve"> </w:t>
      </w:r>
      <w:r w:rsidR="009C75ED">
        <w:rPr>
          <w:sz w:val="24"/>
          <w:szCs w:val="24"/>
        </w:rPr>
        <w:t>3</w:t>
      </w:r>
      <w:r w:rsidR="009C75ED" w:rsidRPr="009C75ED">
        <w:rPr>
          <w:sz w:val="24"/>
          <w:szCs w:val="24"/>
          <w:vertAlign w:val="superscript"/>
        </w:rPr>
        <w:t>rd</w:t>
      </w:r>
      <w:r w:rsidR="009C75ED">
        <w:rPr>
          <w:sz w:val="24"/>
          <w:szCs w:val="24"/>
        </w:rPr>
        <w:t xml:space="preserve"> September</w:t>
      </w:r>
      <w:r>
        <w:rPr>
          <w:sz w:val="24"/>
          <w:szCs w:val="24"/>
        </w:rPr>
        <w:t xml:space="preserve"> 201</w:t>
      </w:r>
      <w:r w:rsidR="008E66AF">
        <w:rPr>
          <w:sz w:val="24"/>
          <w:szCs w:val="24"/>
        </w:rPr>
        <w:t>9</w:t>
      </w:r>
      <w:r>
        <w:rPr>
          <w:sz w:val="24"/>
          <w:szCs w:val="24"/>
        </w:rPr>
        <w:t xml:space="preserve"> to </w:t>
      </w:r>
      <w:r w:rsidR="009C75ED">
        <w:rPr>
          <w:sz w:val="24"/>
          <w:szCs w:val="24"/>
        </w:rPr>
        <w:t>7</w:t>
      </w:r>
      <w:r w:rsidR="009C75ED" w:rsidRPr="009C75ED">
        <w:rPr>
          <w:sz w:val="24"/>
          <w:szCs w:val="24"/>
          <w:vertAlign w:val="superscript"/>
        </w:rPr>
        <w:t>th</w:t>
      </w:r>
      <w:r w:rsidR="009C75ED">
        <w:rPr>
          <w:sz w:val="24"/>
          <w:szCs w:val="24"/>
        </w:rPr>
        <w:t xml:space="preserve"> October</w:t>
      </w:r>
      <w:r>
        <w:rPr>
          <w:sz w:val="24"/>
          <w:szCs w:val="24"/>
        </w:rPr>
        <w:t xml:space="preserve"> 201</w:t>
      </w:r>
      <w:r w:rsidR="008E66AF">
        <w:rPr>
          <w:sz w:val="24"/>
          <w:szCs w:val="24"/>
        </w:rPr>
        <w:t>9</w:t>
      </w:r>
      <w:r w:rsidR="000B5B0A">
        <w:rPr>
          <w:sz w:val="24"/>
          <w:szCs w:val="24"/>
        </w:rPr>
        <w:t xml:space="preserve"> had been forwarded to Councillors</w:t>
      </w:r>
      <w:r>
        <w:rPr>
          <w:sz w:val="24"/>
          <w:szCs w:val="24"/>
        </w:rPr>
        <w:t>.</w:t>
      </w:r>
    </w:p>
    <w:p w14:paraId="1D952203" w14:textId="17FE4F86" w:rsidR="000B5B0A" w:rsidRPr="000A202E" w:rsidRDefault="000B5B0A" w:rsidP="000B5B0A">
      <w:pPr>
        <w:spacing w:after="240"/>
        <w:rPr>
          <w:sz w:val="24"/>
          <w:szCs w:val="24"/>
        </w:rPr>
      </w:pPr>
      <w:r w:rsidRPr="000A202E">
        <w:rPr>
          <w:sz w:val="24"/>
          <w:szCs w:val="24"/>
        </w:rPr>
        <w:t xml:space="preserve">The meeting closed at </w:t>
      </w:r>
      <w:r>
        <w:rPr>
          <w:sz w:val="24"/>
          <w:szCs w:val="24"/>
        </w:rPr>
        <w:t>9</w:t>
      </w:r>
      <w:r w:rsidRPr="000A202E">
        <w:rPr>
          <w:sz w:val="24"/>
          <w:szCs w:val="24"/>
        </w:rPr>
        <w:t>:</w:t>
      </w:r>
      <w:r>
        <w:rPr>
          <w:sz w:val="24"/>
          <w:szCs w:val="24"/>
        </w:rPr>
        <w:t>50</w:t>
      </w:r>
      <w:r w:rsidRPr="000A202E">
        <w:rPr>
          <w:sz w:val="24"/>
          <w:szCs w:val="24"/>
        </w:rPr>
        <w:t>pm.</w:t>
      </w:r>
    </w:p>
    <w:p w14:paraId="7D469E75" w14:textId="77777777" w:rsidR="000B5B0A" w:rsidRDefault="000B5B0A" w:rsidP="000B5B0A">
      <w:pPr>
        <w:spacing w:after="160" w:line="259" w:lineRule="auto"/>
        <w:rPr>
          <w:b/>
          <w:sz w:val="24"/>
          <w:szCs w:val="24"/>
        </w:rPr>
      </w:pPr>
    </w:p>
    <w:p w14:paraId="1939F8C0" w14:textId="77777777" w:rsidR="000B5B0A" w:rsidRDefault="000B5B0A" w:rsidP="000B5B0A">
      <w:pPr>
        <w:pStyle w:val="ListParagraph2"/>
        <w:numPr>
          <w:ilvl w:val="0"/>
          <w:numId w:val="0"/>
        </w:numPr>
        <w:tabs>
          <w:tab w:val="right" w:pos="8930"/>
        </w:tabs>
        <w:jc w:val="center"/>
        <w:rPr>
          <w:sz w:val="24"/>
          <w:szCs w:val="24"/>
        </w:rPr>
      </w:pPr>
      <w:r>
        <w:rPr>
          <w:b/>
          <w:sz w:val="24"/>
          <w:szCs w:val="24"/>
        </w:rPr>
        <w:t>DATE OF NEXT PARISH COUNCIL MEETINGS</w:t>
      </w:r>
    </w:p>
    <w:p w14:paraId="6008962B" w14:textId="780C5D1E" w:rsidR="000B5B0A" w:rsidRDefault="000B5B0A" w:rsidP="000B5B0A">
      <w:pPr>
        <w:pStyle w:val="ListParagraph2"/>
        <w:numPr>
          <w:ilvl w:val="0"/>
          <w:numId w:val="0"/>
        </w:numPr>
        <w:tabs>
          <w:tab w:val="right" w:pos="8930"/>
        </w:tabs>
        <w:jc w:val="center"/>
        <w:rPr>
          <w:sz w:val="24"/>
          <w:szCs w:val="24"/>
        </w:rPr>
      </w:pPr>
      <w:r>
        <w:rPr>
          <w:sz w:val="24"/>
          <w:szCs w:val="24"/>
        </w:rPr>
        <w:t>November 11</w:t>
      </w:r>
      <w:r w:rsidRPr="00AE6256">
        <w:rPr>
          <w:sz w:val="24"/>
          <w:szCs w:val="24"/>
          <w:vertAlign w:val="superscript"/>
        </w:rPr>
        <w:t>th</w:t>
      </w:r>
      <w:r>
        <w:rPr>
          <w:sz w:val="24"/>
          <w:szCs w:val="24"/>
        </w:rPr>
        <w:t xml:space="preserve"> and December 9</w:t>
      </w:r>
      <w:r w:rsidRPr="000B5B0A">
        <w:rPr>
          <w:sz w:val="24"/>
          <w:szCs w:val="24"/>
          <w:vertAlign w:val="superscript"/>
        </w:rPr>
        <w:t>th</w:t>
      </w:r>
      <w:r>
        <w:rPr>
          <w:sz w:val="24"/>
          <w:szCs w:val="24"/>
        </w:rPr>
        <w:t xml:space="preserve"> (both @ 7.30pm) </w:t>
      </w:r>
    </w:p>
    <w:p w14:paraId="4475E735" w14:textId="77777777" w:rsidR="000B5B0A" w:rsidRDefault="000B5B0A" w:rsidP="000B5B0A">
      <w:pPr>
        <w:pStyle w:val="ListParagraph2"/>
        <w:numPr>
          <w:ilvl w:val="0"/>
          <w:numId w:val="0"/>
        </w:numPr>
        <w:tabs>
          <w:tab w:val="right" w:pos="8930"/>
        </w:tabs>
        <w:ind w:left="113"/>
        <w:rPr>
          <w:sz w:val="24"/>
          <w:szCs w:val="24"/>
        </w:rPr>
      </w:pPr>
    </w:p>
    <w:p w14:paraId="7A33B232" w14:textId="77777777" w:rsidR="000B5B0A" w:rsidRDefault="000B5B0A" w:rsidP="000B5B0A">
      <w:pPr>
        <w:pStyle w:val="ListParagraph2"/>
        <w:numPr>
          <w:ilvl w:val="0"/>
          <w:numId w:val="0"/>
        </w:numPr>
        <w:tabs>
          <w:tab w:val="right" w:pos="8930"/>
        </w:tabs>
        <w:ind w:left="113"/>
        <w:rPr>
          <w:sz w:val="24"/>
          <w:szCs w:val="24"/>
        </w:rPr>
      </w:pPr>
    </w:p>
    <w:p w14:paraId="2C480F1E" w14:textId="77777777" w:rsidR="000B5B0A" w:rsidRDefault="000B5B0A" w:rsidP="000B5B0A">
      <w:pPr>
        <w:pStyle w:val="ListParagraph2"/>
        <w:numPr>
          <w:ilvl w:val="0"/>
          <w:numId w:val="0"/>
        </w:numPr>
        <w:tabs>
          <w:tab w:val="right" w:pos="8930"/>
        </w:tabs>
        <w:ind w:left="113"/>
        <w:rPr>
          <w:sz w:val="24"/>
          <w:szCs w:val="24"/>
        </w:rPr>
      </w:pPr>
    </w:p>
    <w:p w14:paraId="6378BB8D" w14:textId="77777777" w:rsidR="000B5B0A" w:rsidRPr="000A202E" w:rsidRDefault="000B5B0A" w:rsidP="000B5B0A">
      <w:pPr>
        <w:pStyle w:val="ListParagraph2"/>
        <w:numPr>
          <w:ilvl w:val="0"/>
          <w:numId w:val="0"/>
        </w:numPr>
        <w:tabs>
          <w:tab w:val="right" w:pos="8930"/>
        </w:tabs>
        <w:ind w:left="113"/>
        <w:rPr>
          <w:sz w:val="24"/>
          <w:szCs w:val="24"/>
        </w:rPr>
      </w:pPr>
      <w:r w:rsidRPr="000A202E">
        <w:rPr>
          <w:sz w:val="24"/>
          <w:szCs w:val="24"/>
        </w:rPr>
        <w:t>Signed………………………………………..(Chair)</w:t>
      </w:r>
    </w:p>
    <w:p w14:paraId="29BFFF45" w14:textId="16ACD731" w:rsidR="000B5B0A" w:rsidRPr="000A202E" w:rsidRDefault="000B5B0A" w:rsidP="000B5B0A">
      <w:pPr>
        <w:pStyle w:val="ListParagraph2"/>
        <w:numPr>
          <w:ilvl w:val="0"/>
          <w:numId w:val="0"/>
        </w:numPr>
        <w:tabs>
          <w:tab w:val="right" w:pos="8930"/>
        </w:tabs>
        <w:ind w:left="113"/>
        <w:rPr>
          <w:sz w:val="24"/>
          <w:szCs w:val="24"/>
        </w:rPr>
      </w:pPr>
      <w:r>
        <w:rPr>
          <w:sz w:val="24"/>
          <w:szCs w:val="24"/>
        </w:rPr>
        <w:t>D</w:t>
      </w:r>
      <w:r w:rsidRPr="000A202E">
        <w:rPr>
          <w:sz w:val="24"/>
          <w:szCs w:val="24"/>
        </w:rPr>
        <w:t xml:space="preserve">ated </w:t>
      </w:r>
      <w:r>
        <w:rPr>
          <w:sz w:val="24"/>
          <w:szCs w:val="24"/>
        </w:rPr>
        <w:t>11</w:t>
      </w:r>
      <w:r w:rsidRPr="000A202E">
        <w:rPr>
          <w:sz w:val="24"/>
          <w:szCs w:val="24"/>
          <w:vertAlign w:val="superscript"/>
        </w:rPr>
        <w:t>th</w:t>
      </w:r>
      <w:r w:rsidRPr="000A202E">
        <w:rPr>
          <w:sz w:val="24"/>
          <w:szCs w:val="24"/>
        </w:rPr>
        <w:t xml:space="preserve"> </w:t>
      </w:r>
      <w:r>
        <w:rPr>
          <w:sz w:val="24"/>
          <w:szCs w:val="24"/>
        </w:rPr>
        <w:t>November</w:t>
      </w:r>
      <w:r w:rsidRPr="000A202E">
        <w:rPr>
          <w:sz w:val="24"/>
          <w:szCs w:val="24"/>
        </w:rPr>
        <w:t xml:space="preserve"> 2019</w:t>
      </w:r>
    </w:p>
    <w:p w14:paraId="22994756" w14:textId="38BF4A60" w:rsidR="000A53F5" w:rsidRDefault="000A53F5" w:rsidP="000B5B0A">
      <w:pPr>
        <w:spacing w:after="160" w:line="259" w:lineRule="auto"/>
      </w:pPr>
    </w:p>
    <w:sectPr w:rsidR="000A53F5">
      <w:headerReference w:type="even" r:id="rId8"/>
      <w:headerReference w:type="default"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73BCDB" w14:textId="77777777" w:rsidR="00951CAE" w:rsidRDefault="00951CAE" w:rsidP="005F4AD3">
      <w:pPr>
        <w:spacing w:after="0" w:line="240" w:lineRule="auto"/>
      </w:pPr>
      <w:r>
        <w:separator/>
      </w:r>
    </w:p>
  </w:endnote>
  <w:endnote w:type="continuationSeparator" w:id="0">
    <w:p w14:paraId="4A761E26" w14:textId="77777777" w:rsidR="00951CAE" w:rsidRDefault="00951CAE" w:rsidP="005F4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5211993"/>
      <w:docPartObj>
        <w:docPartGallery w:val="Page Numbers (Bottom of Page)"/>
        <w:docPartUnique/>
      </w:docPartObj>
    </w:sdtPr>
    <w:sdtEndPr>
      <w:rPr>
        <w:noProof/>
      </w:rPr>
    </w:sdtEndPr>
    <w:sdtContent>
      <w:p w14:paraId="58731F7A" w14:textId="29D0B83C" w:rsidR="00584385" w:rsidRDefault="0058438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5914CDD" w14:textId="77777777" w:rsidR="00584385" w:rsidRDefault="005843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18CFB1" w14:textId="77777777" w:rsidR="00951CAE" w:rsidRDefault="00951CAE" w:rsidP="005F4AD3">
      <w:pPr>
        <w:spacing w:after="0" w:line="240" w:lineRule="auto"/>
      </w:pPr>
      <w:r>
        <w:separator/>
      </w:r>
    </w:p>
  </w:footnote>
  <w:footnote w:type="continuationSeparator" w:id="0">
    <w:p w14:paraId="6A784594" w14:textId="77777777" w:rsidR="00951CAE" w:rsidRDefault="00951CAE" w:rsidP="005F4A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FF1358" w14:textId="4E35C0D2" w:rsidR="00584385" w:rsidRDefault="005843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9BC36" w14:textId="7F331B57" w:rsidR="00584385" w:rsidRDefault="0058438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3D9957" w14:textId="072915CB" w:rsidR="00584385" w:rsidRDefault="005843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8789" w:hanging="360"/>
      </w:pPr>
    </w:lvl>
    <w:lvl w:ilvl="1" w:tplc="08090019">
      <w:start w:val="1"/>
      <w:numFmt w:val="lowerLetter"/>
      <w:lvlText w:val="%2."/>
      <w:lvlJc w:val="left"/>
      <w:pPr>
        <w:ind w:left="8950" w:hanging="360"/>
      </w:pPr>
    </w:lvl>
    <w:lvl w:ilvl="2" w:tplc="0809001B">
      <w:start w:val="1"/>
      <w:numFmt w:val="lowerRoman"/>
      <w:lvlText w:val="%3."/>
      <w:lvlJc w:val="right"/>
      <w:pPr>
        <w:ind w:left="9670" w:hanging="180"/>
      </w:pPr>
    </w:lvl>
    <w:lvl w:ilvl="3" w:tplc="0809000F">
      <w:start w:val="1"/>
      <w:numFmt w:val="decimal"/>
      <w:lvlText w:val="%4."/>
      <w:lvlJc w:val="left"/>
      <w:pPr>
        <w:ind w:left="10390" w:hanging="360"/>
      </w:pPr>
    </w:lvl>
    <w:lvl w:ilvl="4" w:tplc="08090019">
      <w:start w:val="1"/>
      <w:numFmt w:val="lowerLetter"/>
      <w:lvlText w:val="%5."/>
      <w:lvlJc w:val="left"/>
      <w:pPr>
        <w:ind w:left="11110" w:hanging="360"/>
      </w:pPr>
    </w:lvl>
    <w:lvl w:ilvl="5" w:tplc="0809001B">
      <w:start w:val="1"/>
      <w:numFmt w:val="lowerRoman"/>
      <w:lvlText w:val="%6."/>
      <w:lvlJc w:val="right"/>
      <w:pPr>
        <w:ind w:left="11830" w:hanging="180"/>
      </w:pPr>
    </w:lvl>
    <w:lvl w:ilvl="6" w:tplc="0809000F">
      <w:start w:val="1"/>
      <w:numFmt w:val="decimal"/>
      <w:lvlText w:val="%7."/>
      <w:lvlJc w:val="left"/>
      <w:pPr>
        <w:ind w:left="12550" w:hanging="360"/>
      </w:pPr>
    </w:lvl>
    <w:lvl w:ilvl="7" w:tplc="08090019">
      <w:start w:val="1"/>
      <w:numFmt w:val="lowerLetter"/>
      <w:lvlText w:val="%8."/>
      <w:lvlJc w:val="left"/>
      <w:pPr>
        <w:ind w:left="13270" w:hanging="360"/>
      </w:pPr>
    </w:lvl>
    <w:lvl w:ilvl="8" w:tplc="0809001B">
      <w:start w:val="1"/>
      <w:numFmt w:val="lowerRoman"/>
      <w:lvlText w:val="%9."/>
      <w:lvlJc w:val="right"/>
      <w:pPr>
        <w:ind w:left="13990" w:hanging="180"/>
      </w:pPr>
    </w:lvl>
  </w:abstractNum>
  <w:abstractNum w:abstractNumId="1"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06924C8"/>
    <w:multiLevelType w:val="hybridMultilevel"/>
    <w:tmpl w:val="8B7445EA"/>
    <w:lvl w:ilvl="0" w:tplc="B524D302">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3A596F"/>
    <w:multiLevelType w:val="hybridMultilevel"/>
    <w:tmpl w:val="68AC16BA"/>
    <w:lvl w:ilvl="0" w:tplc="F21CA67C">
      <w:start w:val="1"/>
      <w:numFmt w:val="lowerLetter"/>
      <w:lvlText w:val="(%1)"/>
      <w:lvlJc w:val="left"/>
      <w:pPr>
        <w:ind w:left="92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CD91A8D"/>
    <w:multiLevelType w:val="hybridMultilevel"/>
    <w:tmpl w:val="D07CCC86"/>
    <w:lvl w:ilvl="0" w:tplc="9EEEB420">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EF50CA9"/>
    <w:multiLevelType w:val="hybridMultilevel"/>
    <w:tmpl w:val="54C20DA4"/>
    <w:lvl w:ilvl="0" w:tplc="BA20D880">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40F07B0C"/>
    <w:multiLevelType w:val="hybridMultilevel"/>
    <w:tmpl w:val="D178709C"/>
    <w:lvl w:ilvl="0" w:tplc="308A93A6">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7"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6A277D2"/>
    <w:multiLevelType w:val="hybridMultilevel"/>
    <w:tmpl w:val="6660C6A2"/>
    <w:lvl w:ilvl="0" w:tplc="45FC32A6">
      <w:start w:val="1"/>
      <w:numFmt w:val="decimal"/>
      <w:lvlText w:val="(%1)"/>
      <w:lvlJc w:val="left"/>
      <w:pPr>
        <w:ind w:left="720" w:hanging="360"/>
      </w:pPr>
      <w:rPr>
        <w:rFonts w:eastAsia="Times New Roman"/>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62B32A57"/>
    <w:multiLevelType w:val="hybridMultilevel"/>
    <w:tmpl w:val="BBB234F8"/>
    <w:lvl w:ilvl="0" w:tplc="36D622E2">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10" w15:restartNumberingAfterBreak="0">
    <w:nsid w:val="783C73B8"/>
    <w:multiLevelType w:val="hybridMultilevel"/>
    <w:tmpl w:val="76B80E48"/>
    <w:lvl w:ilvl="0" w:tplc="35C88A2C">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7"/>
  </w:num>
  <w:num w:numId="4">
    <w:abstractNumId w:val="3"/>
  </w:num>
  <w:num w:numId="5">
    <w:abstractNumId w:val="2"/>
  </w:num>
  <w:num w:numId="6">
    <w:abstractNumId w:val="4"/>
  </w:num>
  <w:num w:numId="7">
    <w:abstractNumId w:val="10"/>
  </w:num>
  <w:num w:numId="8">
    <w:abstractNumId w:val="9"/>
  </w:num>
  <w:num w:numId="9">
    <w:abstractNumId w:val="6"/>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E2C"/>
    <w:rsid w:val="00007294"/>
    <w:rsid w:val="000214A3"/>
    <w:rsid w:val="00032873"/>
    <w:rsid w:val="00037E69"/>
    <w:rsid w:val="00065AA7"/>
    <w:rsid w:val="000805BB"/>
    <w:rsid w:val="000953AD"/>
    <w:rsid w:val="000A27AA"/>
    <w:rsid w:val="000A53F5"/>
    <w:rsid w:val="000B5B0A"/>
    <w:rsid w:val="000C0C03"/>
    <w:rsid w:val="000C1273"/>
    <w:rsid w:val="000E6E50"/>
    <w:rsid w:val="000F0C23"/>
    <w:rsid w:val="00127A15"/>
    <w:rsid w:val="00153FBA"/>
    <w:rsid w:val="001864A7"/>
    <w:rsid w:val="001A6D5A"/>
    <w:rsid w:val="001D2225"/>
    <w:rsid w:val="001D5798"/>
    <w:rsid w:val="00250ADB"/>
    <w:rsid w:val="00290BDF"/>
    <w:rsid w:val="002C1A73"/>
    <w:rsid w:val="002E18F6"/>
    <w:rsid w:val="0030039D"/>
    <w:rsid w:val="00382AA6"/>
    <w:rsid w:val="0039758E"/>
    <w:rsid w:val="003C15E3"/>
    <w:rsid w:val="003D5C38"/>
    <w:rsid w:val="003F6A38"/>
    <w:rsid w:val="00402F45"/>
    <w:rsid w:val="00432881"/>
    <w:rsid w:val="00472558"/>
    <w:rsid w:val="004A3706"/>
    <w:rsid w:val="004C5A36"/>
    <w:rsid w:val="004D2532"/>
    <w:rsid w:val="004E09A2"/>
    <w:rsid w:val="00527439"/>
    <w:rsid w:val="00555421"/>
    <w:rsid w:val="005568D6"/>
    <w:rsid w:val="00562EFE"/>
    <w:rsid w:val="00584385"/>
    <w:rsid w:val="005A6797"/>
    <w:rsid w:val="005B5E0E"/>
    <w:rsid w:val="005F4AD3"/>
    <w:rsid w:val="00612D48"/>
    <w:rsid w:val="006303D0"/>
    <w:rsid w:val="00635852"/>
    <w:rsid w:val="006423B0"/>
    <w:rsid w:val="00690836"/>
    <w:rsid w:val="006B0230"/>
    <w:rsid w:val="006C3B99"/>
    <w:rsid w:val="006E606C"/>
    <w:rsid w:val="006F4BB0"/>
    <w:rsid w:val="006F593D"/>
    <w:rsid w:val="006F7CB0"/>
    <w:rsid w:val="007356DE"/>
    <w:rsid w:val="00752889"/>
    <w:rsid w:val="0077315B"/>
    <w:rsid w:val="00774596"/>
    <w:rsid w:val="007802E0"/>
    <w:rsid w:val="0079235D"/>
    <w:rsid w:val="0079245E"/>
    <w:rsid w:val="00795CDC"/>
    <w:rsid w:val="007A0840"/>
    <w:rsid w:val="0081342C"/>
    <w:rsid w:val="00823E43"/>
    <w:rsid w:val="00832468"/>
    <w:rsid w:val="00840D79"/>
    <w:rsid w:val="00874E2C"/>
    <w:rsid w:val="008A3450"/>
    <w:rsid w:val="008E0810"/>
    <w:rsid w:val="008E66AF"/>
    <w:rsid w:val="00901EA6"/>
    <w:rsid w:val="009065A6"/>
    <w:rsid w:val="0094185A"/>
    <w:rsid w:val="00951CAE"/>
    <w:rsid w:val="00971253"/>
    <w:rsid w:val="009926F3"/>
    <w:rsid w:val="009B1CE5"/>
    <w:rsid w:val="009C75ED"/>
    <w:rsid w:val="009D09CF"/>
    <w:rsid w:val="009D499A"/>
    <w:rsid w:val="009E4AE2"/>
    <w:rsid w:val="00A01E4E"/>
    <w:rsid w:val="00A07C2F"/>
    <w:rsid w:val="00A27FE3"/>
    <w:rsid w:val="00A35634"/>
    <w:rsid w:val="00AA7EE2"/>
    <w:rsid w:val="00AE6256"/>
    <w:rsid w:val="00B21B23"/>
    <w:rsid w:val="00B40359"/>
    <w:rsid w:val="00B47C9B"/>
    <w:rsid w:val="00B5012E"/>
    <w:rsid w:val="00B630E6"/>
    <w:rsid w:val="00BA3918"/>
    <w:rsid w:val="00BD48EE"/>
    <w:rsid w:val="00BF0E8D"/>
    <w:rsid w:val="00C2208B"/>
    <w:rsid w:val="00C601EE"/>
    <w:rsid w:val="00D07747"/>
    <w:rsid w:val="00D44331"/>
    <w:rsid w:val="00D503A2"/>
    <w:rsid w:val="00D74C0C"/>
    <w:rsid w:val="00DA09D2"/>
    <w:rsid w:val="00DB41C8"/>
    <w:rsid w:val="00DD7154"/>
    <w:rsid w:val="00DE498E"/>
    <w:rsid w:val="00E02E57"/>
    <w:rsid w:val="00E50A3A"/>
    <w:rsid w:val="00E702EA"/>
    <w:rsid w:val="00EF14D3"/>
    <w:rsid w:val="00F05280"/>
    <w:rsid w:val="00F248B3"/>
    <w:rsid w:val="00F50724"/>
    <w:rsid w:val="00F83903"/>
    <w:rsid w:val="00F96DC5"/>
    <w:rsid w:val="00FA7413"/>
    <w:rsid w:val="00FB6AAE"/>
    <w:rsid w:val="00FC7B80"/>
    <w:rsid w:val="00FE1C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D15B1C"/>
  <w15:chartTrackingRefBased/>
  <w15:docId w15:val="{6734A3AE-B71A-461D-B7E1-441275DA2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74E2C"/>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4E2C"/>
    <w:pPr>
      <w:jc w:val="center"/>
    </w:pPr>
    <w:rPr>
      <w:b/>
      <w:sz w:val="52"/>
      <w:szCs w:val="52"/>
      <w:u w:val="single"/>
    </w:rPr>
  </w:style>
  <w:style w:type="character" w:customStyle="1" w:styleId="TitleChar">
    <w:name w:val="Title Char"/>
    <w:basedOn w:val="DefaultParagraphFont"/>
    <w:link w:val="Title"/>
    <w:uiPriority w:val="10"/>
    <w:rsid w:val="00874E2C"/>
    <w:rPr>
      <w:rFonts w:ascii="Arial" w:hAnsi="Arial" w:cs="Arial"/>
      <w:b/>
      <w:sz w:val="52"/>
      <w:szCs w:val="52"/>
      <w:u w:val="single"/>
    </w:rPr>
  </w:style>
  <w:style w:type="paragraph" w:styleId="Subtitle">
    <w:name w:val="Subtitle"/>
    <w:basedOn w:val="Normal"/>
    <w:next w:val="Normal"/>
    <w:link w:val="SubtitleChar"/>
    <w:uiPriority w:val="11"/>
    <w:qFormat/>
    <w:rsid w:val="00874E2C"/>
    <w:pPr>
      <w:spacing w:before="360" w:after="360"/>
      <w:jc w:val="both"/>
    </w:pPr>
    <w:rPr>
      <w:sz w:val="36"/>
      <w:szCs w:val="36"/>
    </w:rPr>
  </w:style>
  <w:style w:type="character" w:customStyle="1" w:styleId="SubtitleChar">
    <w:name w:val="Subtitle Char"/>
    <w:basedOn w:val="DefaultParagraphFont"/>
    <w:link w:val="Subtitle"/>
    <w:uiPriority w:val="11"/>
    <w:rsid w:val="00874E2C"/>
    <w:rPr>
      <w:rFonts w:ascii="Arial" w:hAnsi="Arial" w:cs="Arial"/>
      <w:sz w:val="36"/>
      <w:szCs w:val="36"/>
    </w:rPr>
  </w:style>
  <w:style w:type="character" w:customStyle="1" w:styleId="ListParagraph2Char">
    <w:name w:val="List Paragraph 2 Char"/>
    <w:basedOn w:val="DefaultParagraphFont"/>
    <w:link w:val="ListParagraph2"/>
    <w:locked/>
    <w:rsid w:val="00874E2C"/>
    <w:rPr>
      <w:rFonts w:ascii="Arial" w:hAnsi="Arial" w:cs="Arial"/>
      <w:sz w:val="28"/>
      <w:szCs w:val="28"/>
    </w:rPr>
  </w:style>
  <w:style w:type="paragraph" w:customStyle="1" w:styleId="ListParagraph2">
    <w:name w:val="List Paragraph 2"/>
    <w:basedOn w:val="ListParagraph"/>
    <w:link w:val="ListParagraph2Char"/>
    <w:qFormat/>
    <w:rsid w:val="00874E2C"/>
    <w:pPr>
      <w:numPr>
        <w:numId w:val="1"/>
      </w:numPr>
      <w:ind w:left="1077"/>
      <w:contextualSpacing w:val="0"/>
    </w:pPr>
  </w:style>
  <w:style w:type="paragraph" w:styleId="ListParagraph">
    <w:name w:val="List Paragraph"/>
    <w:basedOn w:val="Normal"/>
    <w:link w:val="ListParagraphChar"/>
    <w:uiPriority w:val="34"/>
    <w:qFormat/>
    <w:rsid w:val="00874E2C"/>
    <w:pPr>
      <w:ind w:left="720"/>
      <w:contextualSpacing/>
    </w:pPr>
  </w:style>
  <w:style w:type="character" w:customStyle="1" w:styleId="ListParagraphChar">
    <w:name w:val="List Paragraph Char"/>
    <w:basedOn w:val="DefaultParagraphFont"/>
    <w:link w:val="ListParagraph"/>
    <w:uiPriority w:val="34"/>
    <w:locked/>
    <w:rsid w:val="00874E2C"/>
    <w:rPr>
      <w:rFonts w:ascii="Arial" w:hAnsi="Arial" w:cs="Arial"/>
      <w:sz w:val="28"/>
      <w:szCs w:val="28"/>
    </w:rPr>
  </w:style>
  <w:style w:type="paragraph" w:styleId="Footer">
    <w:name w:val="footer"/>
    <w:basedOn w:val="Normal"/>
    <w:link w:val="FooterChar"/>
    <w:uiPriority w:val="99"/>
    <w:unhideWhenUsed/>
    <w:rsid w:val="00874E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E2C"/>
    <w:rPr>
      <w:rFonts w:ascii="Arial" w:hAnsi="Arial" w:cs="Arial"/>
      <w:sz w:val="28"/>
      <w:szCs w:val="28"/>
    </w:rPr>
  </w:style>
  <w:style w:type="paragraph" w:styleId="Header">
    <w:name w:val="header"/>
    <w:basedOn w:val="Normal"/>
    <w:link w:val="HeaderChar"/>
    <w:uiPriority w:val="99"/>
    <w:unhideWhenUsed/>
    <w:rsid w:val="00874E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4E2C"/>
    <w:rPr>
      <w:rFonts w:ascii="Arial" w:hAnsi="Arial" w:cs="Arial"/>
      <w:sz w:val="28"/>
      <w:szCs w:val="28"/>
    </w:rPr>
  </w:style>
  <w:style w:type="table" w:styleId="TableGrid">
    <w:name w:val="Table Grid"/>
    <w:basedOn w:val="TableNormal"/>
    <w:uiPriority w:val="39"/>
    <w:rsid w:val="0079235D"/>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843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4385"/>
    <w:rPr>
      <w:rFonts w:ascii="Segoe UI" w:hAnsi="Segoe UI" w:cs="Segoe UI"/>
      <w:sz w:val="18"/>
      <w:szCs w:val="18"/>
    </w:rPr>
  </w:style>
  <w:style w:type="paragraph" w:styleId="PlainText">
    <w:name w:val="Plain Text"/>
    <w:basedOn w:val="Normal"/>
    <w:link w:val="PlainTextChar"/>
    <w:uiPriority w:val="99"/>
    <w:semiHidden/>
    <w:unhideWhenUsed/>
    <w:rsid w:val="00FB6AAE"/>
    <w:pPr>
      <w:spacing w:after="0" w:line="240" w:lineRule="auto"/>
    </w:pPr>
    <w:rPr>
      <w:rFonts w:ascii="Calibri" w:hAnsi="Calibri" w:cstheme="minorBidi"/>
      <w:sz w:val="22"/>
      <w:szCs w:val="21"/>
    </w:rPr>
  </w:style>
  <w:style w:type="character" w:customStyle="1" w:styleId="PlainTextChar">
    <w:name w:val="Plain Text Char"/>
    <w:basedOn w:val="DefaultParagraphFont"/>
    <w:link w:val="PlainText"/>
    <w:uiPriority w:val="99"/>
    <w:semiHidden/>
    <w:rsid w:val="00FB6AAE"/>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9654847">
      <w:bodyDiv w:val="1"/>
      <w:marLeft w:val="0"/>
      <w:marRight w:val="0"/>
      <w:marTop w:val="0"/>
      <w:marBottom w:val="0"/>
      <w:divBdr>
        <w:top w:val="none" w:sz="0" w:space="0" w:color="auto"/>
        <w:left w:val="none" w:sz="0" w:space="0" w:color="auto"/>
        <w:bottom w:val="none" w:sz="0" w:space="0" w:color="auto"/>
        <w:right w:val="none" w:sz="0" w:space="0" w:color="auto"/>
      </w:divBdr>
    </w:div>
    <w:div w:id="386219485">
      <w:bodyDiv w:val="1"/>
      <w:marLeft w:val="0"/>
      <w:marRight w:val="0"/>
      <w:marTop w:val="0"/>
      <w:marBottom w:val="0"/>
      <w:divBdr>
        <w:top w:val="none" w:sz="0" w:space="0" w:color="auto"/>
        <w:left w:val="none" w:sz="0" w:space="0" w:color="auto"/>
        <w:bottom w:val="none" w:sz="0" w:space="0" w:color="auto"/>
        <w:right w:val="none" w:sz="0" w:space="0" w:color="auto"/>
      </w:divBdr>
    </w:div>
    <w:div w:id="1438672897">
      <w:bodyDiv w:val="1"/>
      <w:marLeft w:val="0"/>
      <w:marRight w:val="0"/>
      <w:marTop w:val="0"/>
      <w:marBottom w:val="0"/>
      <w:divBdr>
        <w:top w:val="none" w:sz="0" w:space="0" w:color="auto"/>
        <w:left w:val="none" w:sz="0" w:space="0" w:color="auto"/>
        <w:bottom w:val="none" w:sz="0" w:space="0" w:color="auto"/>
        <w:right w:val="none" w:sz="0" w:space="0" w:color="auto"/>
      </w:divBdr>
    </w:div>
    <w:div w:id="1463033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92C30D-207B-4709-B5F6-CF5ED1A73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2201</Words>
  <Characters>12548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3</cp:revision>
  <cp:lastPrinted>2019-10-14T08:11:00Z</cp:lastPrinted>
  <dcterms:created xsi:type="dcterms:W3CDTF">2019-10-22T11:27:00Z</dcterms:created>
  <dcterms:modified xsi:type="dcterms:W3CDTF">2019-10-22T11:36:00Z</dcterms:modified>
</cp:coreProperties>
</file>