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48C0E" w14:textId="77777777" w:rsidR="001D1953" w:rsidRPr="00B27C77" w:rsidRDefault="00D84F2E" w:rsidP="00792687">
      <w:pPr>
        <w:tabs>
          <w:tab w:val="left" w:pos="5529"/>
        </w:tabs>
        <w:jc w:val="center"/>
        <w:rPr>
          <w:rFonts w:ascii="Arial" w:eastAsia="Arial" w:hAnsi="Arial" w:cs="Arial"/>
          <w:i/>
        </w:rPr>
      </w:pPr>
      <w:r w:rsidRPr="00B27C77">
        <w:rPr>
          <w:rFonts w:ascii="Arial" w:eastAsia="Arial" w:hAnsi="Arial" w:cs="Arial"/>
          <w:b/>
          <w:noProof/>
        </w:rPr>
        <w:drawing>
          <wp:inline distT="0" distB="0" distL="0" distR="0" wp14:anchorId="19A38565" wp14:editId="31413E2C">
            <wp:extent cx="702945" cy="771525"/>
            <wp:effectExtent l="0" t="0" r="0" b="0"/>
            <wp:docPr id="1" name="image1.png" descr="Charlton Village Logo Small"/>
            <wp:cNvGraphicFramePr/>
            <a:graphic xmlns:a="http://schemas.openxmlformats.org/drawingml/2006/main">
              <a:graphicData uri="http://schemas.openxmlformats.org/drawingml/2006/picture">
                <pic:pic xmlns:pic="http://schemas.openxmlformats.org/drawingml/2006/picture">
                  <pic:nvPicPr>
                    <pic:cNvPr id="0" name="image1.png" descr="Charlton Village Logo Small"/>
                    <pic:cNvPicPr preferRelativeResize="0"/>
                  </pic:nvPicPr>
                  <pic:blipFill>
                    <a:blip r:embed="rId8"/>
                    <a:srcRect/>
                    <a:stretch>
                      <a:fillRect/>
                    </a:stretch>
                  </pic:blipFill>
                  <pic:spPr>
                    <a:xfrm>
                      <a:off x="0" y="0"/>
                      <a:ext cx="702945" cy="771525"/>
                    </a:xfrm>
                    <a:prstGeom prst="rect">
                      <a:avLst/>
                    </a:prstGeom>
                    <a:ln/>
                  </pic:spPr>
                </pic:pic>
              </a:graphicData>
            </a:graphic>
          </wp:inline>
        </w:drawing>
      </w:r>
    </w:p>
    <w:p w14:paraId="108DE2C9" w14:textId="77777777" w:rsidR="001D1953" w:rsidRPr="00B27C77" w:rsidRDefault="001D1953">
      <w:pPr>
        <w:jc w:val="center"/>
        <w:rPr>
          <w:rFonts w:ascii="Arial" w:eastAsia="Arial" w:hAnsi="Arial" w:cs="Arial"/>
          <w:i/>
        </w:rPr>
      </w:pPr>
    </w:p>
    <w:p w14:paraId="2E41E980" w14:textId="77777777" w:rsidR="001D1953" w:rsidRPr="00321E0D" w:rsidRDefault="00D84F2E">
      <w:pPr>
        <w:jc w:val="center"/>
        <w:rPr>
          <w:rFonts w:ascii="Arial" w:eastAsia="Arial" w:hAnsi="Arial" w:cs="Arial"/>
        </w:rPr>
      </w:pPr>
      <w:r w:rsidRPr="00321E0D">
        <w:rPr>
          <w:rFonts w:ascii="Arial" w:eastAsia="Arial" w:hAnsi="Arial" w:cs="Arial"/>
          <w:i/>
        </w:rPr>
        <w:t>CHARLTON PARISH COUNCIL</w:t>
      </w:r>
      <w:r w:rsidRPr="00321E0D">
        <w:rPr>
          <w:rFonts w:ascii="Arial" w:eastAsia="Arial" w:hAnsi="Arial" w:cs="Arial"/>
        </w:rPr>
        <w:t xml:space="preserve"> </w:t>
      </w:r>
    </w:p>
    <w:p w14:paraId="31A79AFC" w14:textId="7F4C3545" w:rsidR="001D1953" w:rsidRPr="00A406C9" w:rsidRDefault="00D84F2E">
      <w:pPr>
        <w:jc w:val="center"/>
        <w:rPr>
          <w:rFonts w:ascii="Arial" w:eastAsia="Arial" w:hAnsi="Arial" w:cs="Arial"/>
          <w:b/>
        </w:rPr>
      </w:pPr>
      <w:r w:rsidRPr="00321E0D">
        <w:rPr>
          <w:rFonts w:ascii="Arial" w:eastAsia="Arial" w:hAnsi="Arial" w:cs="Arial"/>
          <w:b/>
        </w:rPr>
        <w:t xml:space="preserve">MINUTES OF </w:t>
      </w:r>
      <w:r w:rsidR="00AE40E1" w:rsidRPr="00A406C9">
        <w:rPr>
          <w:rFonts w:ascii="Arial" w:eastAsia="Arial" w:hAnsi="Arial" w:cs="Arial"/>
          <w:b/>
        </w:rPr>
        <w:t xml:space="preserve">THE </w:t>
      </w:r>
      <w:r w:rsidR="00AE40E1">
        <w:rPr>
          <w:rFonts w:ascii="Arial" w:eastAsia="Arial" w:hAnsi="Arial" w:cs="Arial"/>
          <w:b/>
        </w:rPr>
        <w:t>ANNUAL</w:t>
      </w:r>
      <w:r w:rsidR="003501D4">
        <w:rPr>
          <w:rFonts w:ascii="Arial" w:eastAsia="Arial" w:hAnsi="Arial" w:cs="Arial"/>
          <w:b/>
        </w:rPr>
        <w:t xml:space="preserve"> COUNCIL </w:t>
      </w:r>
      <w:r w:rsidRPr="00A406C9">
        <w:rPr>
          <w:rFonts w:ascii="Arial" w:eastAsia="Arial" w:hAnsi="Arial" w:cs="Arial"/>
          <w:b/>
        </w:rPr>
        <w:t xml:space="preserve">MEETING HELD ON </w:t>
      </w:r>
      <w:r w:rsidR="004D224D">
        <w:rPr>
          <w:rFonts w:ascii="Arial" w:eastAsia="Arial" w:hAnsi="Arial" w:cs="Arial"/>
          <w:b/>
        </w:rPr>
        <w:t>MONDAY</w:t>
      </w:r>
      <w:r w:rsidRPr="00A406C9">
        <w:rPr>
          <w:rFonts w:ascii="Arial" w:eastAsia="Arial" w:hAnsi="Arial" w:cs="Arial"/>
          <w:b/>
        </w:rPr>
        <w:t xml:space="preserve"> </w:t>
      </w:r>
      <w:r w:rsidR="00230BA9">
        <w:rPr>
          <w:rFonts w:ascii="Arial" w:eastAsia="Arial" w:hAnsi="Arial" w:cs="Arial"/>
          <w:b/>
        </w:rPr>
        <w:t>20</w:t>
      </w:r>
      <w:r w:rsidR="00230BA9" w:rsidRPr="00230BA9">
        <w:rPr>
          <w:rFonts w:ascii="Arial" w:eastAsia="Arial" w:hAnsi="Arial" w:cs="Arial"/>
          <w:b/>
          <w:vertAlign w:val="superscript"/>
        </w:rPr>
        <w:t>th</w:t>
      </w:r>
      <w:r w:rsidR="00230BA9">
        <w:rPr>
          <w:rFonts w:ascii="Arial" w:eastAsia="Arial" w:hAnsi="Arial" w:cs="Arial"/>
          <w:b/>
        </w:rPr>
        <w:t xml:space="preserve"> July</w:t>
      </w:r>
    </w:p>
    <w:p w14:paraId="33FE5A0F" w14:textId="7CCB7260" w:rsidR="006C680D" w:rsidRPr="00A406C9" w:rsidRDefault="00D84F2E" w:rsidP="001E017A">
      <w:pPr>
        <w:jc w:val="center"/>
        <w:rPr>
          <w:rFonts w:ascii="Arial" w:eastAsia="Arial" w:hAnsi="Arial" w:cs="Arial"/>
          <w:b/>
        </w:rPr>
      </w:pPr>
      <w:r w:rsidRPr="00A406C9">
        <w:rPr>
          <w:rFonts w:ascii="Arial" w:eastAsia="Arial" w:hAnsi="Arial" w:cs="Arial"/>
          <w:b/>
        </w:rPr>
        <w:t xml:space="preserve"> 202</w:t>
      </w:r>
      <w:r w:rsidR="004D224D">
        <w:rPr>
          <w:rFonts w:ascii="Arial" w:eastAsia="Arial" w:hAnsi="Arial" w:cs="Arial"/>
          <w:b/>
        </w:rPr>
        <w:t>6</w:t>
      </w:r>
      <w:r w:rsidR="000A1953" w:rsidRPr="00A406C9">
        <w:rPr>
          <w:rFonts w:ascii="Arial" w:eastAsia="Arial" w:hAnsi="Arial" w:cs="Arial"/>
          <w:b/>
        </w:rPr>
        <w:t xml:space="preserve"> at Charlton Church Foxcotte Room</w:t>
      </w:r>
      <w:r w:rsidR="006C680D" w:rsidRPr="00A406C9">
        <w:rPr>
          <w:rFonts w:ascii="Arial" w:eastAsia="Arial" w:hAnsi="Arial" w:cs="Arial"/>
          <w:b/>
        </w:rPr>
        <w:t xml:space="preserve"> at</w:t>
      </w:r>
      <w:r w:rsidR="00FB6B35">
        <w:rPr>
          <w:rFonts w:ascii="Arial" w:eastAsia="Arial" w:hAnsi="Arial" w:cs="Arial"/>
          <w:b/>
        </w:rPr>
        <w:t xml:space="preserve"> </w:t>
      </w:r>
      <w:r w:rsidR="00EA4093">
        <w:rPr>
          <w:rFonts w:ascii="Arial" w:eastAsia="Arial" w:hAnsi="Arial" w:cs="Arial"/>
          <w:b/>
        </w:rPr>
        <w:t>7.</w:t>
      </w:r>
      <w:r w:rsidR="004D224D">
        <w:rPr>
          <w:rFonts w:ascii="Arial" w:eastAsia="Arial" w:hAnsi="Arial" w:cs="Arial"/>
          <w:b/>
        </w:rPr>
        <w:t>00</w:t>
      </w:r>
      <w:r w:rsidR="00EA4093">
        <w:rPr>
          <w:rFonts w:ascii="Arial" w:eastAsia="Arial" w:hAnsi="Arial" w:cs="Arial"/>
          <w:b/>
        </w:rPr>
        <w:t>pm</w:t>
      </w:r>
    </w:p>
    <w:p w14:paraId="21619522" w14:textId="3113819C" w:rsidR="001E017A" w:rsidRPr="00A406C9" w:rsidRDefault="00D84F2E" w:rsidP="001E017A">
      <w:pPr>
        <w:jc w:val="center"/>
        <w:rPr>
          <w:rFonts w:ascii="Arial" w:eastAsia="Arial" w:hAnsi="Arial" w:cs="Arial"/>
          <w:color w:val="FF0000"/>
        </w:rPr>
      </w:pPr>
      <w:r w:rsidRPr="00A406C9">
        <w:rPr>
          <w:rFonts w:ascii="Arial" w:eastAsia="Arial" w:hAnsi="Arial" w:cs="Arial"/>
        </w:rPr>
        <w:t xml:space="preserve"> </w:t>
      </w:r>
    </w:p>
    <w:p w14:paraId="4768B652" w14:textId="79817E4E" w:rsidR="001D1953" w:rsidRPr="00176C7D" w:rsidRDefault="00D84F2E" w:rsidP="002E131A">
      <w:pPr>
        <w:pStyle w:val="Heading2"/>
        <w:rPr>
          <w:rFonts w:ascii="Arial" w:eastAsia="Arial" w:hAnsi="Arial" w:cs="Arial"/>
          <w:color w:val="auto"/>
          <w:sz w:val="20"/>
          <w:szCs w:val="20"/>
        </w:rPr>
      </w:pPr>
      <w:r w:rsidRPr="00176C7D">
        <w:rPr>
          <w:rFonts w:ascii="Arial" w:eastAsia="Arial" w:hAnsi="Arial" w:cs="Arial"/>
          <w:color w:val="auto"/>
          <w:sz w:val="20"/>
          <w:szCs w:val="20"/>
        </w:rPr>
        <w:t>Present:</w:t>
      </w:r>
      <w:r w:rsidR="00CD27F1" w:rsidRPr="00176C7D">
        <w:rPr>
          <w:rFonts w:ascii="Arial" w:eastAsia="Arial" w:hAnsi="Arial" w:cs="Arial"/>
          <w:color w:val="auto"/>
          <w:sz w:val="20"/>
          <w:szCs w:val="20"/>
        </w:rPr>
        <w:t xml:space="preserve"> Cllr </w:t>
      </w:r>
      <w:r w:rsidR="005817BF">
        <w:rPr>
          <w:rFonts w:ascii="Arial" w:eastAsia="Arial" w:hAnsi="Arial" w:cs="Arial"/>
          <w:color w:val="auto"/>
          <w:sz w:val="20"/>
          <w:szCs w:val="20"/>
        </w:rPr>
        <w:t>Ward</w:t>
      </w:r>
      <w:r w:rsidR="00CD27F1" w:rsidRPr="00176C7D">
        <w:rPr>
          <w:rFonts w:ascii="Arial" w:eastAsia="Arial" w:hAnsi="Arial" w:cs="Arial"/>
          <w:color w:val="auto"/>
          <w:sz w:val="20"/>
          <w:szCs w:val="20"/>
        </w:rPr>
        <w:t>,</w:t>
      </w:r>
      <w:r w:rsidR="00D41374" w:rsidRPr="00176C7D">
        <w:rPr>
          <w:rFonts w:ascii="Arial" w:eastAsia="Arial" w:hAnsi="Arial" w:cs="Arial"/>
          <w:color w:val="auto"/>
          <w:sz w:val="20"/>
          <w:szCs w:val="20"/>
        </w:rPr>
        <w:t xml:space="preserve"> </w:t>
      </w:r>
      <w:r w:rsidR="00845535" w:rsidRPr="00176C7D">
        <w:rPr>
          <w:rFonts w:ascii="Arial" w:eastAsia="Arial" w:hAnsi="Arial" w:cs="Arial"/>
          <w:color w:val="auto"/>
          <w:sz w:val="20"/>
          <w:szCs w:val="20"/>
        </w:rPr>
        <w:t>Cllr</w:t>
      </w:r>
      <w:r w:rsidR="0009309B" w:rsidRPr="00176C7D">
        <w:rPr>
          <w:rFonts w:ascii="Arial" w:eastAsia="Arial" w:hAnsi="Arial" w:cs="Arial"/>
          <w:color w:val="auto"/>
          <w:sz w:val="20"/>
          <w:szCs w:val="20"/>
        </w:rPr>
        <w:t xml:space="preserve"> </w:t>
      </w:r>
      <w:r w:rsidR="00845535" w:rsidRPr="00176C7D">
        <w:rPr>
          <w:rFonts w:ascii="Arial" w:eastAsia="Arial" w:hAnsi="Arial" w:cs="Arial"/>
          <w:color w:val="auto"/>
          <w:sz w:val="20"/>
          <w:szCs w:val="20"/>
        </w:rPr>
        <w:t xml:space="preserve">Woods, </w:t>
      </w:r>
      <w:r w:rsidR="00BF4DA5" w:rsidRPr="00176C7D">
        <w:rPr>
          <w:rFonts w:ascii="Arial" w:eastAsia="Arial" w:hAnsi="Arial" w:cs="Arial"/>
          <w:color w:val="auto"/>
          <w:sz w:val="20"/>
          <w:szCs w:val="20"/>
        </w:rPr>
        <w:t>Cllr</w:t>
      </w:r>
      <w:r w:rsidR="00295B72">
        <w:rPr>
          <w:rFonts w:ascii="Arial" w:eastAsia="Arial" w:hAnsi="Arial" w:cs="Arial"/>
          <w:color w:val="auto"/>
          <w:sz w:val="20"/>
          <w:szCs w:val="20"/>
        </w:rPr>
        <w:t xml:space="preserve"> </w:t>
      </w:r>
      <w:r w:rsidR="00596030" w:rsidRPr="00176C7D">
        <w:rPr>
          <w:rFonts w:ascii="Arial" w:eastAsia="Arial" w:hAnsi="Arial" w:cs="Arial"/>
          <w:color w:val="auto"/>
          <w:sz w:val="20"/>
          <w:szCs w:val="20"/>
        </w:rPr>
        <w:t>Wilson</w:t>
      </w:r>
      <w:r w:rsidR="001E788D">
        <w:rPr>
          <w:rFonts w:ascii="Arial" w:eastAsia="Arial" w:hAnsi="Arial" w:cs="Arial"/>
          <w:color w:val="auto"/>
          <w:sz w:val="20"/>
          <w:szCs w:val="20"/>
        </w:rPr>
        <w:t>,</w:t>
      </w:r>
      <w:r w:rsidR="004D224D">
        <w:rPr>
          <w:rFonts w:ascii="Arial" w:eastAsia="Arial" w:hAnsi="Arial" w:cs="Arial"/>
          <w:color w:val="auto"/>
          <w:sz w:val="20"/>
          <w:szCs w:val="20"/>
        </w:rPr>
        <w:t xml:space="preserve"> Cllr Tasker, </w:t>
      </w:r>
      <w:r w:rsidR="0008727A">
        <w:rPr>
          <w:rFonts w:ascii="Arial" w:eastAsia="Arial" w:hAnsi="Arial" w:cs="Arial"/>
          <w:color w:val="auto"/>
          <w:sz w:val="20"/>
          <w:szCs w:val="20"/>
        </w:rPr>
        <w:t>Cllr</w:t>
      </w:r>
      <w:r w:rsidR="002B3A6A">
        <w:rPr>
          <w:rFonts w:ascii="Arial" w:eastAsia="Arial" w:hAnsi="Arial" w:cs="Arial"/>
          <w:color w:val="auto"/>
          <w:sz w:val="20"/>
          <w:szCs w:val="20"/>
        </w:rPr>
        <w:t xml:space="preserve"> Rawlingson</w:t>
      </w:r>
      <w:r w:rsidR="00DF1030">
        <w:rPr>
          <w:rFonts w:ascii="Arial" w:eastAsia="Arial" w:hAnsi="Arial" w:cs="Arial"/>
          <w:color w:val="auto"/>
          <w:sz w:val="20"/>
          <w:szCs w:val="20"/>
        </w:rPr>
        <w:t xml:space="preserve">, </w:t>
      </w:r>
      <w:r w:rsidR="002340AD">
        <w:rPr>
          <w:rFonts w:ascii="Arial" w:eastAsia="Arial" w:hAnsi="Arial" w:cs="Arial"/>
          <w:color w:val="auto"/>
          <w:sz w:val="20"/>
          <w:szCs w:val="20"/>
        </w:rPr>
        <w:t>Cllr Mockford</w:t>
      </w:r>
    </w:p>
    <w:p w14:paraId="4CAF454A" w14:textId="7C9DB11D" w:rsidR="007E47B3" w:rsidRPr="0061291A" w:rsidRDefault="007E47B3" w:rsidP="007E47B3">
      <w:pPr>
        <w:rPr>
          <w:rFonts w:ascii="Arial" w:eastAsia="Arial" w:hAnsi="Arial" w:cs="Arial"/>
        </w:rPr>
      </w:pPr>
    </w:p>
    <w:p w14:paraId="46F98259" w14:textId="5F39BF37" w:rsidR="000974CB" w:rsidRPr="00DF1030" w:rsidRDefault="00D84F2E" w:rsidP="000974CB">
      <w:pPr>
        <w:rPr>
          <w:rFonts w:ascii="Arial" w:eastAsia="Arial" w:hAnsi="Arial" w:cs="Arial"/>
        </w:rPr>
      </w:pPr>
      <w:r w:rsidRPr="00A406C9">
        <w:rPr>
          <w:rFonts w:ascii="Arial" w:eastAsia="Arial" w:hAnsi="Arial" w:cs="Arial"/>
        </w:rPr>
        <w:t xml:space="preserve">In attendance: </w:t>
      </w:r>
      <w:r w:rsidR="00845535" w:rsidRPr="00A406C9">
        <w:rPr>
          <w:rFonts w:ascii="Arial" w:eastAsia="Arial" w:hAnsi="Arial" w:cs="Arial"/>
        </w:rPr>
        <w:t xml:space="preserve"> E Attwood </w:t>
      </w:r>
      <w:r w:rsidR="00C353A0">
        <w:rPr>
          <w:rFonts w:ascii="Arial" w:eastAsia="Arial" w:hAnsi="Arial" w:cs="Arial"/>
        </w:rPr>
        <w:t>–</w:t>
      </w:r>
      <w:r w:rsidR="00871CAB" w:rsidRPr="00A406C9">
        <w:rPr>
          <w:rFonts w:ascii="Arial" w:eastAsia="Arial" w:hAnsi="Arial" w:cs="Arial"/>
        </w:rPr>
        <w:t xml:space="preserve"> Clerk</w:t>
      </w:r>
      <w:r w:rsidR="00FF0BBF">
        <w:rPr>
          <w:rFonts w:ascii="Arial" w:eastAsia="Arial" w:hAnsi="Arial" w:cs="Arial"/>
        </w:rPr>
        <w:t xml:space="preserve">                         </w:t>
      </w:r>
      <w:r w:rsidR="00C353A0">
        <w:rPr>
          <w:rFonts w:ascii="Arial" w:eastAsia="Arial" w:hAnsi="Arial" w:cs="Arial"/>
        </w:rPr>
        <w:t xml:space="preserve">         </w:t>
      </w:r>
      <w:r w:rsidR="00166438">
        <w:rPr>
          <w:rFonts w:ascii="Arial" w:eastAsia="Arial" w:hAnsi="Arial" w:cs="Arial"/>
        </w:rPr>
        <w:t xml:space="preserve"> 0 </w:t>
      </w:r>
      <w:r w:rsidR="00C353A0">
        <w:rPr>
          <w:rFonts w:ascii="Arial" w:eastAsia="Arial" w:hAnsi="Arial" w:cs="Arial"/>
        </w:rPr>
        <w:t>members of public</w:t>
      </w:r>
      <w:r w:rsidR="000974CB">
        <w:rPr>
          <w:rFonts w:ascii="Arial" w:eastAsia="Arial" w:hAnsi="Arial" w:cs="Arial"/>
        </w:rPr>
        <w:t xml:space="preserve"> </w:t>
      </w:r>
    </w:p>
    <w:p w14:paraId="5D377EFB" w14:textId="757540C6" w:rsidR="00A1614A" w:rsidRPr="00762F5E" w:rsidRDefault="0008395C" w:rsidP="00762F5E">
      <w:pPr>
        <w:pStyle w:val="Heading2"/>
        <w:rPr>
          <w:rFonts w:ascii="Arial" w:eastAsia="Arial" w:hAnsi="Arial" w:cs="Arial"/>
          <w:color w:val="auto"/>
          <w:sz w:val="20"/>
          <w:szCs w:val="20"/>
          <w:highlight w:val="yellow"/>
        </w:rPr>
      </w:pPr>
      <w:r w:rsidRPr="007E47B3">
        <w:rPr>
          <w:rFonts w:ascii="Arial" w:eastAsia="Arial" w:hAnsi="Arial" w:cs="Arial"/>
          <w:color w:val="auto"/>
          <w:sz w:val="20"/>
          <w:szCs w:val="20"/>
          <w:highlight w:val="yellow"/>
        </w:rPr>
        <w:t xml:space="preserve">        </w:t>
      </w:r>
      <w:r w:rsidR="00CA0059" w:rsidRPr="007E47B3">
        <w:rPr>
          <w:rFonts w:ascii="Arial" w:eastAsia="Arial" w:hAnsi="Arial" w:cs="Arial"/>
          <w:color w:val="auto"/>
          <w:sz w:val="20"/>
          <w:szCs w:val="20"/>
          <w:highlight w:val="yellow"/>
        </w:rPr>
        <w:t xml:space="preserve"> </w:t>
      </w:r>
      <w:r w:rsidR="00CC3E5F" w:rsidRPr="007E47B3">
        <w:rPr>
          <w:rFonts w:ascii="Arial" w:eastAsia="Arial" w:hAnsi="Arial" w:cs="Arial"/>
          <w:color w:val="auto"/>
          <w:sz w:val="20"/>
          <w:szCs w:val="20"/>
          <w:highlight w:val="yellow"/>
        </w:rPr>
        <w:t xml:space="preserve">      </w:t>
      </w:r>
      <w:r w:rsidR="005122DF" w:rsidRPr="007E47B3">
        <w:rPr>
          <w:rFonts w:ascii="Arial" w:eastAsia="Arial" w:hAnsi="Arial" w:cs="Arial"/>
          <w:color w:val="auto"/>
          <w:sz w:val="20"/>
          <w:szCs w:val="20"/>
          <w:highlight w:val="yellow"/>
        </w:rPr>
        <w:t xml:space="preserve">  </w:t>
      </w:r>
    </w:p>
    <w:p w14:paraId="5769D1AF" w14:textId="76BB7BF7" w:rsidR="00762F5E" w:rsidRDefault="00762F5E" w:rsidP="00762F5E">
      <w:pPr>
        <w:rPr>
          <w:rFonts w:ascii="Arial" w:eastAsia="Arial" w:hAnsi="Arial" w:cs="Arial"/>
          <w:bCs/>
        </w:rPr>
      </w:pPr>
      <w:r>
        <w:rPr>
          <w:rFonts w:ascii="Arial" w:eastAsia="Arial" w:hAnsi="Arial" w:cs="Arial"/>
          <w:b/>
        </w:rPr>
        <w:t xml:space="preserve">1. </w:t>
      </w:r>
      <w:r w:rsidR="00D84F2E" w:rsidRPr="00762F5E">
        <w:rPr>
          <w:rFonts w:ascii="Arial" w:eastAsia="Arial" w:hAnsi="Arial" w:cs="Arial"/>
          <w:b/>
        </w:rPr>
        <w:t>Apologies for Absence</w:t>
      </w:r>
      <w:r w:rsidR="00032D14" w:rsidRPr="00762F5E">
        <w:rPr>
          <w:rFonts w:ascii="Arial" w:eastAsia="Arial" w:hAnsi="Arial" w:cs="Arial"/>
          <w:b/>
        </w:rPr>
        <w:t xml:space="preserve"> </w:t>
      </w:r>
      <w:r w:rsidR="00C0427A" w:rsidRPr="0098019F">
        <w:rPr>
          <w:rFonts w:ascii="Arial" w:eastAsia="Arial" w:hAnsi="Arial" w:cs="Arial"/>
          <w:bCs/>
        </w:rPr>
        <w:t>–</w:t>
      </w:r>
      <w:r w:rsidR="00176C7D" w:rsidRPr="0098019F">
        <w:rPr>
          <w:rFonts w:ascii="Arial" w:eastAsia="Arial" w:hAnsi="Arial" w:cs="Arial"/>
          <w:bCs/>
        </w:rPr>
        <w:t xml:space="preserve"> </w:t>
      </w:r>
      <w:r w:rsidR="000B0A89" w:rsidRPr="00B90953">
        <w:rPr>
          <w:rFonts w:ascii="Arial" w:eastAsia="Arial" w:hAnsi="Arial" w:cs="Arial"/>
          <w:bCs/>
        </w:rPr>
        <w:t>Borough</w:t>
      </w:r>
      <w:r w:rsidR="00E9137D" w:rsidRPr="00B90953">
        <w:rPr>
          <w:rFonts w:ascii="Arial" w:eastAsia="Arial" w:hAnsi="Arial" w:cs="Arial"/>
          <w:bCs/>
        </w:rPr>
        <w:t xml:space="preserve"> </w:t>
      </w:r>
      <w:r w:rsidR="00C0427A" w:rsidRPr="00B90953">
        <w:rPr>
          <w:rFonts w:ascii="Arial" w:eastAsia="Arial" w:hAnsi="Arial" w:cs="Arial"/>
          <w:bCs/>
        </w:rPr>
        <w:t>Cllr Lashbrook</w:t>
      </w:r>
      <w:r w:rsidR="00992C4C">
        <w:rPr>
          <w:rFonts w:ascii="Arial" w:eastAsia="Arial" w:hAnsi="Arial" w:cs="Arial"/>
          <w:bCs/>
        </w:rPr>
        <w:t xml:space="preserve"> </w:t>
      </w:r>
      <w:r w:rsidR="00DF1030">
        <w:rPr>
          <w:rFonts w:ascii="Arial" w:eastAsia="Arial" w:hAnsi="Arial" w:cs="Arial"/>
          <w:bCs/>
        </w:rPr>
        <w:t>&amp; Donnelly</w:t>
      </w:r>
      <w:r w:rsidR="002340AD">
        <w:rPr>
          <w:rFonts w:ascii="Arial" w:eastAsia="Arial" w:hAnsi="Arial" w:cs="Arial"/>
          <w:bCs/>
        </w:rPr>
        <w:t>. Cllr Summers</w:t>
      </w:r>
    </w:p>
    <w:p w14:paraId="655805D0" w14:textId="4CF2917B" w:rsidR="00E17AC2" w:rsidRPr="006D240D" w:rsidRDefault="00E17AC2" w:rsidP="001335E6">
      <w:pPr>
        <w:rPr>
          <w:rFonts w:ascii="Arial" w:eastAsia="Arial" w:hAnsi="Arial" w:cs="Arial"/>
        </w:rPr>
      </w:pPr>
    </w:p>
    <w:p w14:paraId="1976B94B" w14:textId="3A761552" w:rsidR="00E64692" w:rsidRDefault="009D5DB6" w:rsidP="002E0490">
      <w:pPr>
        <w:rPr>
          <w:rFonts w:ascii="Arial" w:eastAsia="Arial" w:hAnsi="Arial" w:cs="Arial"/>
          <w:b/>
        </w:rPr>
      </w:pPr>
      <w:r>
        <w:rPr>
          <w:rFonts w:ascii="Arial" w:eastAsia="Arial" w:hAnsi="Arial" w:cs="Arial"/>
          <w:b/>
        </w:rPr>
        <w:t>2</w:t>
      </w:r>
      <w:r w:rsidR="002E0490">
        <w:rPr>
          <w:rFonts w:ascii="Arial" w:eastAsia="Arial" w:hAnsi="Arial" w:cs="Arial"/>
          <w:b/>
        </w:rPr>
        <w:t xml:space="preserve">. </w:t>
      </w:r>
      <w:r w:rsidR="002E0490" w:rsidRPr="00C0427A">
        <w:rPr>
          <w:rFonts w:ascii="Arial" w:eastAsia="Arial" w:hAnsi="Arial" w:cs="Arial"/>
          <w:b/>
        </w:rPr>
        <w:t>Declarations of Interest</w:t>
      </w:r>
      <w:r>
        <w:rPr>
          <w:rFonts w:ascii="Arial" w:eastAsia="Arial" w:hAnsi="Arial" w:cs="Arial"/>
          <w:b/>
        </w:rPr>
        <w:t xml:space="preserve"> – None</w:t>
      </w:r>
    </w:p>
    <w:p w14:paraId="18369CBA" w14:textId="77777777" w:rsidR="009D5DB6" w:rsidRPr="009D5DB6" w:rsidRDefault="009D5DB6" w:rsidP="002E0490">
      <w:pPr>
        <w:rPr>
          <w:rFonts w:ascii="Arial" w:eastAsia="Arial" w:hAnsi="Arial" w:cs="Arial"/>
          <w:b/>
        </w:rPr>
      </w:pPr>
    </w:p>
    <w:p w14:paraId="118BE517" w14:textId="4D18AA62" w:rsidR="001D1953" w:rsidRPr="00A406C9" w:rsidRDefault="00A711F3">
      <w:pPr>
        <w:rPr>
          <w:rFonts w:ascii="Arial" w:eastAsia="Arial" w:hAnsi="Arial" w:cs="Arial"/>
          <w:b/>
        </w:rPr>
      </w:pPr>
      <w:r>
        <w:rPr>
          <w:rFonts w:ascii="Arial" w:eastAsia="Arial" w:hAnsi="Arial" w:cs="Arial"/>
          <w:b/>
        </w:rPr>
        <w:t>3</w:t>
      </w:r>
      <w:r w:rsidR="00D261BE">
        <w:rPr>
          <w:rFonts w:ascii="Arial" w:eastAsia="Arial" w:hAnsi="Arial" w:cs="Arial"/>
          <w:b/>
        </w:rPr>
        <w:t>.</w:t>
      </w:r>
      <w:r w:rsidR="00D84F2E" w:rsidRPr="00A406C9">
        <w:rPr>
          <w:rFonts w:ascii="Arial" w:eastAsia="Arial" w:hAnsi="Arial" w:cs="Arial"/>
          <w:b/>
        </w:rPr>
        <w:t>Minutes</w:t>
      </w:r>
      <w:r w:rsidR="00A406C9">
        <w:rPr>
          <w:rFonts w:ascii="Arial" w:eastAsia="Arial" w:hAnsi="Arial" w:cs="Arial"/>
          <w:b/>
        </w:rPr>
        <w:t xml:space="preserve"> - </w:t>
      </w:r>
      <w:r w:rsidR="00D84F2E" w:rsidRPr="00A406C9">
        <w:rPr>
          <w:rFonts w:ascii="Arial" w:eastAsia="Arial" w:hAnsi="Arial" w:cs="Arial"/>
          <w:b/>
        </w:rPr>
        <w:t>Resolved</w:t>
      </w:r>
      <w:r w:rsidR="00D84F2E" w:rsidRPr="00A406C9">
        <w:rPr>
          <w:rFonts w:ascii="Arial" w:eastAsia="Arial" w:hAnsi="Arial" w:cs="Arial"/>
        </w:rPr>
        <w:t xml:space="preserve">: The minutes of the </w:t>
      </w:r>
      <w:r w:rsidR="00C62A9D" w:rsidRPr="00A406C9">
        <w:rPr>
          <w:rFonts w:ascii="Arial" w:eastAsia="Arial" w:hAnsi="Arial" w:cs="Arial"/>
        </w:rPr>
        <w:t xml:space="preserve">Parish Council </w:t>
      </w:r>
      <w:r w:rsidR="00D84F2E" w:rsidRPr="00A406C9">
        <w:rPr>
          <w:rFonts w:ascii="Arial" w:eastAsia="Arial" w:hAnsi="Arial" w:cs="Arial"/>
        </w:rPr>
        <w:t xml:space="preserve">meeting held on </w:t>
      </w:r>
      <w:r>
        <w:rPr>
          <w:rFonts w:ascii="Arial" w:eastAsia="Arial" w:hAnsi="Arial" w:cs="Arial"/>
        </w:rPr>
        <w:t>1</w:t>
      </w:r>
      <w:r w:rsidR="002340AD">
        <w:rPr>
          <w:rFonts w:ascii="Arial" w:eastAsia="Arial" w:hAnsi="Arial" w:cs="Arial"/>
        </w:rPr>
        <w:t>5</w:t>
      </w:r>
      <w:r w:rsidR="002340AD" w:rsidRPr="002340AD">
        <w:rPr>
          <w:rFonts w:ascii="Arial" w:eastAsia="Arial" w:hAnsi="Arial" w:cs="Arial"/>
          <w:vertAlign w:val="superscript"/>
        </w:rPr>
        <w:t>th</w:t>
      </w:r>
      <w:r w:rsidR="002340AD">
        <w:rPr>
          <w:rFonts w:ascii="Arial" w:eastAsia="Arial" w:hAnsi="Arial" w:cs="Arial"/>
        </w:rPr>
        <w:t xml:space="preserve"> June</w:t>
      </w:r>
      <w:r w:rsidR="007E47B3">
        <w:rPr>
          <w:rFonts w:ascii="Arial" w:eastAsia="Arial" w:hAnsi="Arial" w:cs="Arial"/>
        </w:rPr>
        <w:t xml:space="preserve"> </w:t>
      </w:r>
      <w:r w:rsidR="00A261D9" w:rsidRPr="00A406C9">
        <w:rPr>
          <w:rFonts w:ascii="Arial" w:eastAsia="Arial" w:hAnsi="Arial" w:cs="Arial"/>
        </w:rPr>
        <w:t>202</w:t>
      </w:r>
      <w:r w:rsidR="004C449B">
        <w:rPr>
          <w:rFonts w:ascii="Arial" w:eastAsia="Arial" w:hAnsi="Arial" w:cs="Arial"/>
        </w:rPr>
        <w:t xml:space="preserve">6 </w:t>
      </w:r>
      <w:r w:rsidR="00D84F2E" w:rsidRPr="00A406C9">
        <w:rPr>
          <w:rFonts w:ascii="Arial" w:eastAsia="Arial" w:hAnsi="Arial" w:cs="Arial"/>
        </w:rPr>
        <w:t xml:space="preserve">were confirmed as a correct record and signed by the </w:t>
      </w:r>
      <w:r w:rsidR="00BB5233" w:rsidRPr="00A406C9">
        <w:rPr>
          <w:rFonts w:ascii="Arial" w:eastAsia="Arial" w:hAnsi="Arial" w:cs="Arial"/>
        </w:rPr>
        <w:t>C</w:t>
      </w:r>
      <w:r w:rsidR="00D84F2E" w:rsidRPr="00A406C9">
        <w:rPr>
          <w:rFonts w:ascii="Arial" w:eastAsia="Arial" w:hAnsi="Arial" w:cs="Arial"/>
        </w:rPr>
        <w:t>hairman</w:t>
      </w:r>
      <w:r w:rsidR="00C1148E">
        <w:rPr>
          <w:rFonts w:ascii="Arial" w:eastAsia="Arial" w:hAnsi="Arial" w:cs="Arial"/>
        </w:rPr>
        <w:t xml:space="preserve"> of the meeting</w:t>
      </w:r>
      <w:r w:rsidR="00D84F2E" w:rsidRPr="00A406C9">
        <w:rPr>
          <w:rFonts w:ascii="Arial" w:eastAsia="Arial" w:hAnsi="Arial" w:cs="Arial"/>
        </w:rPr>
        <w:t>.</w:t>
      </w:r>
      <w:r w:rsidR="00B33322" w:rsidRPr="0095130A">
        <w:rPr>
          <w:rFonts w:ascii="Arial" w:eastAsia="Arial" w:hAnsi="Arial" w:cs="Arial"/>
        </w:rPr>
        <w:t xml:space="preserve"> </w:t>
      </w:r>
      <w:r w:rsidR="00533330" w:rsidRPr="0095130A">
        <w:rPr>
          <w:rFonts w:ascii="Arial" w:eastAsia="Arial" w:hAnsi="Arial" w:cs="Arial"/>
        </w:rPr>
        <w:t xml:space="preserve">All </w:t>
      </w:r>
      <w:r w:rsidR="00FF0108" w:rsidRPr="0095130A">
        <w:rPr>
          <w:rFonts w:ascii="Arial" w:eastAsia="Arial" w:hAnsi="Arial" w:cs="Arial"/>
        </w:rPr>
        <w:t xml:space="preserve">members </w:t>
      </w:r>
      <w:r w:rsidR="00533330" w:rsidRPr="0095130A">
        <w:rPr>
          <w:rFonts w:ascii="Arial" w:eastAsia="Arial" w:hAnsi="Arial" w:cs="Arial"/>
        </w:rPr>
        <w:t>agreed.</w:t>
      </w:r>
    </w:p>
    <w:p w14:paraId="3EE0570E" w14:textId="77777777" w:rsidR="001D1953" w:rsidRPr="00A406C9" w:rsidRDefault="001D1953">
      <w:pPr>
        <w:rPr>
          <w:rFonts w:ascii="Arial" w:eastAsia="Arial" w:hAnsi="Arial" w:cs="Arial"/>
        </w:rPr>
      </w:pPr>
    </w:p>
    <w:p w14:paraId="7A56C631" w14:textId="00D682B5" w:rsidR="002536AB" w:rsidRDefault="00A711F3" w:rsidP="00ED5436">
      <w:pPr>
        <w:rPr>
          <w:rFonts w:ascii="Arial" w:eastAsia="Arial" w:hAnsi="Arial" w:cs="Arial"/>
        </w:rPr>
      </w:pPr>
      <w:r>
        <w:rPr>
          <w:rFonts w:ascii="Arial" w:eastAsia="Arial" w:hAnsi="Arial" w:cs="Arial"/>
          <w:b/>
        </w:rPr>
        <w:t>4</w:t>
      </w:r>
      <w:r w:rsidR="00696F66" w:rsidRPr="00A406C9">
        <w:rPr>
          <w:rFonts w:ascii="Arial" w:eastAsia="Arial" w:hAnsi="Arial" w:cs="Arial"/>
          <w:b/>
        </w:rPr>
        <w:t>.</w:t>
      </w:r>
      <w:r w:rsidR="00D84F2E" w:rsidRPr="00A406C9">
        <w:rPr>
          <w:rFonts w:ascii="Arial" w:eastAsia="Arial" w:hAnsi="Arial" w:cs="Arial"/>
          <w:b/>
        </w:rPr>
        <w:t xml:space="preserve"> Public participation</w:t>
      </w:r>
      <w:r w:rsidR="004E1B04" w:rsidRPr="00A406C9">
        <w:rPr>
          <w:rFonts w:ascii="Arial" w:eastAsia="Arial" w:hAnsi="Arial" w:cs="Arial"/>
          <w:b/>
        </w:rPr>
        <w:t xml:space="preserve"> </w:t>
      </w:r>
      <w:r w:rsidR="00BF4DA5" w:rsidRPr="00A406C9">
        <w:rPr>
          <w:rFonts w:ascii="Arial" w:eastAsia="Arial" w:hAnsi="Arial" w:cs="Arial"/>
          <w:b/>
        </w:rPr>
        <w:t>–</w:t>
      </w:r>
      <w:r w:rsidR="000B45A6" w:rsidRPr="00A406C9">
        <w:rPr>
          <w:rFonts w:ascii="Arial" w:eastAsia="Arial" w:hAnsi="Arial" w:cs="Arial"/>
          <w:b/>
        </w:rPr>
        <w:t xml:space="preserve"> </w:t>
      </w:r>
      <w:r w:rsidR="004C449B">
        <w:rPr>
          <w:rFonts w:ascii="Arial" w:eastAsia="Arial" w:hAnsi="Arial" w:cs="Arial"/>
        </w:rPr>
        <w:t>None</w:t>
      </w:r>
    </w:p>
    <w:p w14:paraId="50295697" w14:textId="77777777" w:rsidR="002536AB" w:rsidRPr="000919D9" w:rsidRDefault="002536AB" w:rsidP="00ED5436">
      <w:pPr>
        <w:rPr>
          <w:rFonts w:ascii="Arial" w:eastAsia="Arial" w:hAnsi="Arial" w:cs="Arial"/>
        </w:rPr>
      </w:pPr>
    </w:p>
    <w:p w14:paraId="1D1A25FE" w14:textId="07E408DD" w:rsidR="00F33D3D" w:rsidRDefault="00864A1D">
      <w:pPr>
        <w:rPr>
          <w:rFonts w:ascii="Arial" w:eastAsia="Arial" w:hAnsi="Arial" w:cs="Arial"/>
          <w:b/>
        </w:rPr>
      </w:pPr>
      <w:r>
        <w:rPr>
          <w:rFonts w:ascii="Arial" w:eastAsia="Arial" w:hAnsi="Arial" w:cs="Arial"/>
          <w:b/>
        </w:rPr>
        <w:t>5.</w:t>
      </w:r>
      <w:r w:rsidR="00355C90" w:rsidRPr="00A406C9">
        <w:rPr>
          <w:rFonts w:ascii="Arial" w:eastAsia="Arial" w:hAnsi="Arial" w:cs="Arial"/>
          <w:b/>
        </w:rPr>
        <w:t xml:space="preserve"> </w:t>
      </w:r>
      <w:r w:rsidR="00D84F2E" w:rsidRPr="00A406C9">
        <w:rPr>
          <w:rFonts w:ascii="Arial" w:eastAsia="Arial" w:hAnsi="Arial" w:cs="Arial"/>
          <w:b/>
        </w:rPr>
        <w:t xml:space="preserve">Clerk’s Report </w:t>
      </w:r>
    </w:p>
    <w:p w14:paraId="4BCDCEC1" w14:textId="202D5FB1" w:rsidR="009B6E4A" w:rsidRDefault="002536AB" w:rsidP="009B6E4A">
      <w:pPr>
        <w:pStyle w:val="ListParagraph"/>
        <w:widowControl/>
        <w:numPr>
          <w:ilvl w:val="0"/>
          <w:numId w:val="30"/>
        </w:numPr>
        <w:spacing w:after="160" w:line="259" w:lineRule="auto"/>
        <w:rPr>
          <w:rFonts w:ascii="Arial" w:eastAsia="Arial" w:hAnsi="Arial" w:cs="Arial"/>
        </w:rPr>
      </w:pPr>
      <w:r>
        <w:rPr>
          <w:rFonts w:ascii="Arial" w:eastAsia="Arial" w:hAnsi="Arial" w:cs="Arial"/>
          <w:b/>
        </w:rPr>
        <w:t xml:space="preserve"> </w:t>
      </w:r>
      <w:r w:rsidR="009B6E4A">
        <w:rPr>
          <w:rFonts w:ascii="Arial" w:eastAsia="Arial" w:hAnsi="Arial" w:cs="Arial"/>
        </w:rPr>
        <w:t>All Register of Interest forms redacted with Cllrs addresses removed</w:t>
      </w:r>
      <w:r w:rsidR="007353C9">
        <w:rPr>
          <w:rFonts w:ascii="Arial" w:eastAsia="Arial" w:hAnsi="Arial" w:cs="Arial"/>
        </w:rPr>
        <w:t xml:space="preserve"> in line with the cha</w:t>
      </w:r>
      <w:r w:rsidR="00AC0616">
        <w:rPr>
          <w:rFonts w:ascii="Arial" w:eastAsia="Arial" w:hAnsi="Arial" w:cs="Arial"/>
        </w:rPr>
        <w:t>nge of legislation.</w:t>
      </w:r>
    </w:p>
    <w:p w14:paraId="318191FD" w14:textId="77777777" w:rsidR="009B6E4A" w:rsidRDefault="009B6E4A" w:rsidP="009B6E4A">
      <w:pPr>
        <w:pStyle w:val="ListParagraph"/>
        <w:widowControl/>
        <w:numPr>
          <w:ilvl w:val="0"/>
          <w:numId w:val="30"/>
        </w:numPr>
        <w:spacing w:after="160" w:line="259" w:lineRule="auto"/>
        <w:rPr>
          <w:rFonts w:ascii="Arial" w:eastAsia="Arial" w:hAnsi="Arial" w:cs="Arial"/>
        </w:rPr>
      </w:pPr>
      <w:r>
        <w:rPr>
          <w:rFonts w:ascii="Arial" w:eastAsia="Arial" w:hAnsi="Arial" w:cs="Arial"/>
        </w:rPr>
        <w:t>Tree quotes for the tree at Waterside T7</w:t>
      </w:r>
    </w:p>
    <w:p w14:paraId="52CA6283" w14:textId="77777777" w:rsidR="009B6E4A" w:rsidRDefault="009B6E4A" w:rsidP="009B6E4A">
      <w:pPr>
        <w:pStyle w:val="ListParagraph"/>
        <w:widowControl/>
        <w:numPr>
          <w:ilvl w:val="0"/>
          <w:numId w:val="30"/>
        </w:numPr>
        <w:spacing w:after="160" w:line="259" w:lineRule="auto"/>
        <w:rPr>
          <w:rFonts w:ascii="Arial" w:eastAsia="Arial" w:hAnsi="Arial" w:cs="Arial"/>
        </w:rPr>
      </w:pPr>
      <w:r>
        <w:rPr>
          <w:rFonts w:ascii="Arial" w:eastAsia="Arial" w:hAnsi="Arial" w:cs="Arial"/>
        </w:rPr>
        <w:t>Job Vacancy information circulated</w:t>
      </w:r>
    </w:p>
    <w:p w14:paraId="0A1B3F6B" w14:textId="68810E32" w:rsidR="00D96E3C" w:rsidRPr="00AC0616" w:rsidRDefault="009B6E4A" w:rsidP="00AC0616">
      <w:pPr>
        <w:pStyle w:val="ListParagraph"/>
        <w:widowControl/>
        <w:numPr>
          <w:ilvl w:val="0"/>
          <w:numId w:val="30"/>
        </w:numPr>
        <w:spacing w:after="160" w:line="259" w:lineRule="auto"/>
        <w:rPr>
          <w:rFonts w:ascii="Arial" w:eastAsia="Arial" w:hAnsi="Arial" w:cs="Arial"/>
        </w:rPr>
      </w:pPr>
      <w:r>
        <w:rPr>
          <w:rFonts w:ascii="Arial" w:eastAsia="Arial" w:hAnsi="Arial" w:cs="Arial"/>
        </w:rPr>
        <w:t>Newsletter outstanding payments chased</w:t>
      </w:r>
    </w:p>
    <w:p w14:paraId="03A7EC79" w14:textId="09CFEFC1" w:rsidR="004D48BA" w:rsidRDefault="001C23FA" w:rsidP="00AC0616">
      <w:pPr>
        <w:rPr>
          <w:rFonts w:ascii="Arial" w:eastAsia="Arial" w:hAnsi="Arial" w:cs="Arial"/>
          <w:bCs/>
        </w:rPr>
      </w:pPr>
      <w:r>
        <w:rPr>
          <w:rFonts w:ascii="Arial" w:eastAsia="Arial" w:hAnsi="Arial" w:cs="Arial"/>
          <w:b/>
        </w:rPr>
        <w:t>6</w:t>
      </w:r>
      <w:r w:rsidR="00A432DA">
        <w:rPr>
          <w:rFonts w:ascii="Arial" w:eastAsia="Arial" w:hAnsi="Arial" w:cs="Arial"/>
          <w:b/>
        </w:rPr>
        <w:t>.</w:t>
      </w:r>
      <w:r w:rsidR="004D48BA">
        <w:rPr>
          <w:rFonts w:ascii="Arial" w:eastAsia="Arial" w:hAnsi="Arial" w:cs="Arial"/>
          <w:b/>
        </w:rPr>
        <w:t>1</w:t>
      </w:r>
      <w:r w:rsidR="00355C90" w:rsidRPr="00A406C9">
        <w:rPr>
          <w:rFonts w:ascii="Arial" w:eastAsia="Arial" w:hAnsi="Arial" w:cs="Arial"/>
          <w:b/>
        </w:rPr>
        <w:t xml:space="preserve"> </w:t>
      </w:r>
      <w:r w:rsidR="002C7677">
        <w:rPr>
          <w:rFonts w:ascii="Arial" w:eastAsia="Arial" w:hAnsi="Arial" w:cs="Arial"/>
          <w:b/>
        </w:rPr>
        <w:t xml:space="preserve">County </w:t>
      </w:r>
      <w:r w:rsidR="00AF37EF">
        <w:rPr>
          <w:rFonts w:ascii="Arial" w:eastAsia="Arial" w:hAnsi="Arial" w:cs="Arial"/>
          <w:b/>
        </w:rPr>
        <w:t>Cllr Donnelly</w:t>
      </w:r>
      <w:r>
        <w:rPr>
          <w:rFonts w:ascii="Arial" w:eastAsia="Arial" w:hAnsi="Arial" w:cs="Arial"/>
          <w:b/>
        </w:rPr>
        <w:t>/B</w:t>
      </w:r>
      <w:r w:rsidR="00FA2C19">
        <w:rPr>
          <w:rFonts w:ascii="Arial" w:eastAsia="Arial" w:hAnsi="Arial" w:cs="Arial"/>
          <w:b/>
        </w:rPr>
        <w:t>orough Councillor Lashbrook</w:t>
      </w:r>
      <w:r w:rsidR="00AF37EF">
        <w:rPr>
          <w:rFonts w:ascii="Arial" w:eastAsia="Arial" w:hAnsi="Arial" w:cs="Arial"/>
          <w:b/>
        </w:rPr>
        <w:t xml:space="preserve"> </w:t>
      </w:r>
      <w:r w:rsidR="002C7677" w:rsidRPr="002C7677">
        <w:rPr>
          <w:rFonts w:ascii="Arial" w:eastAsia="Arial" w:hAnsi="Arial" w:cs="Arial"/>
          <w:bCs/>
        </w:rPr>
        <w:t xml:space="preserve">– </w:t>
      </w:r>
      <w:r w:rsidR="000D2D1B">
        <w:rPr>
          <w:rFonts w:ascii="Arial" w:eastAsia="Arial" w:hAnsi="Arial" w:cs="Arial"/>
          <w:bCs/>
        </w:rPr>
        <w:t xml:space="preserve">Cllr </w:t>
      </w:r>
      <w:r w:rsidR="00AC0616">
        <w:rPr>
          <w:rFonts w:ascii="Arial" w:eastAsia="Arial" w:hAnsi="Arial" w:cs="Arial"/>
          <w:bCs/>
        </w:rPr>
        <w:t>Donnely had sent</w:t>
      </w:r>
      <w:r w:rsidR="003B4794">
        <w:rPr>
          <w:rFonts w:ascii="Arial" w:eastAsia="Arial" w:hAnsi="Arial" w:cs="Arial"/>
          <w:bCs/>
        </w:rPr>
        <w:t xml:space="preserve"> an e mail st</w:t>
      </w:r>
      <w:r w:rsidR="009545F2">
        <w:rPr>
          <w:rFonts w:ascii="Arial" w:eastAsia="Arial" w:hAnsi="Arial" w:cs="Arial"/>
          <w:bCs/>
        </w:rPr>
        <w:t xml:space="preserve">ating </w:t>
      </w:r>
      <w:r w:rsidR="00AC4E31">
        <w:rPr>
          <w:rFonts w:ascii="Arial" w:eastAsia="Arial" w:hAnsi="Arial" w:cs="Arial"/>
          <w:bCs/>
        </w:rPr>
        <w:t>that HCC had said we could have a traffic sur</w:t>
      </w:r>
      <w:r w:rsidR="001C2B80">
        <w:rPr>
          <w:rFonts w:ascii="Arial" w:eastAsia="Arial" w:hAnsi="Arial" w:cs="Arial"/>
          <w:bCs/>
        </w:rPr>
        <w:t>vey with a link</w:t>
      </w:r>
      <w:r w:rsidR="00AE10B7">
        <w:rPr>
          <w:rFonts w:ascii="Arial" w:eastAsia="Arial" w:hAnsi="Arial" w:cs="Arial"/>
          <w:bCs/>
        </w:rPr>
        <w:t xml:space="preserve"> </w:t>
      </w:r>
    </w:p>
    <w:p w14:paraId="799922FC" w14:textId="77777777" w:rsidR="003B4794" w:rsidRPr="00DF0140" w:rsidRDefault="003B4794" w:rsidP="00AC0616">
      <w:pPr>
        <w:rPr>
          <w:rFonts w:ascii="Arial" w:eastAsia="Arial" w:hAnsi="Arial" w:cs="Arial"/>
          <w:bCs/>
        </w:rPr>
      </w:pPr>
    </w:p>
    <w:p w14:paraId="0BF7517F" w14:textId="0827C855" w:rsidR="001C2B80" w:rsidRPr="001C2B80" w:rsidRDefault="004D48BA" w:rsidP="001C2B80">
      <w:pPr>
        <w:rPr>
          <w:rFonts w:ascii="Aptos" w:hAnsi="Aptos"/>
          <w:color w:val="000000"/>
          <w:sz w:val="24"/>
          <w:szCs w:val="24"/>
        </w:rPr>
      </w:pPr>
      <w:r>
        <w:rPr>
          <w:rFonts w:ascii="Arial" w:eastAsia="Arial" w:hAnsi="Arial" w:cs="Arial"/>
          <w:b/>
          <w:bCs/>
        </w:rPr>
        <w:t>6.2</w:t>
      </w:r>
      <w:r w:rsidR="006C1382">
        <w:rPr>
          <w:rFonts w:ascii="Arial" w:eastAsia="Arial" w:hAnsi="Arial" w:cs="Arial"/>
          <w:b/>
          <w:bCs/>
        </w:rPr>
        <w:t xml:space="preserve"> </w:t>
      </w:r>
      <w:r w:rsidR="002C7677">
        <w:rPr>
          <w:rFonts w:ascii="Arial" w:eastAsia="Arial" w:hAnsi="Arial" w:cs="Arial"/>
          <w:b/>
          <w:bCs/>
        </w:rPr>
        <w:t>Borough</w:t>
      </w:r>
      <w:r w:rsidR="00D84F2E" w:rsidRPr="00506748">
        <w:rPr>
          <w:rFonts w:ascii="Arial" w:eastAsia="Arial" w:hAnsi="Arial" w:cs="Arial"/>
          <w:b/>
          <w:bCs/>
        </w:rPr>
        <w:t xml:space="preserve"> Cllr </w:t>
      </w:r>
      <w:r w:rsidR="00B60075" w:rsidRPr="00506748">
        <w:rPr>
          <w:rFonts w:ascii="Arial" w:eastAsia="Arial" w:hAnsi="Arial" w:cs="Arial"/>
          <w:b/>
          <w:bCs/>
        </w:rPr>
        <w:t xml:space="preserve">L </w:t>
      </w:r>
      <w:r w:rsidR="00D84F2E" w:rsidRPr="00506748">
        <w:rPr>
          <w:rFonts w:ascii="Arial" w:eastAsia="Arial" w:hAnsi="Arial" w:cs="Arial"/>
          <w:b/>
          <w:bCs/>
        </w:rPr>
        <w:t>Lashbrook</w:t>
      </w:r>
      <w:r w:rsidR="00FB5CCA" w:rsidRPr="00506748">
        <w:rPr>
          <w:rFonts w:ascii="Arial" w:eastAsia="Arial" w:hAnsi="Arial" w:cs="Arial"/>
          <w:b/>
          <w:bCs/>
        </w:rPr>
        <w:t xml:space="preserve"> –</w:t>
      </w:r>
      <w:r w:rsidR="001C11A3" w:rsidRPr="00506748">
        <w:rPr>
          <w:rFonts w:ascii="Arial" w:eastAsia="Arial" w:hAnsi="Arial" w:cs="Arial"/>
        </w:rPr>
        <w:t xml:space="preserve"> </w:t>
      </w:r>
      <w:r w:rsidR="001C2B80">
        <w:rPr>
          <w:rFonts w:ascii="Arial" w:eastAsia="Arial" w:hAnsi="Arial" w:cs="Arial"/>
        </w:rPr>
        <w:t>None</w:t>
      </w:r>
    </w:p>
    <w:p w14:paraId="01AE5B3D" w14:textId="77777777" w:rsidR="00F66821" w:rsidRDefault="00F66821" w:rsidP="00F931D1">
      <w:pPr>
        <w:rPr>
          <w:rFonts w:ascii="Arial" w:eastAsia="Arial" w:hAnsi="Arial" w:cs="Arial"/>
          <w:b/>
        </w:rPr>
      </w:pPr>
    </w:p>
    <w:p w14:paraId="234831A0" w14:textId="21518A99" w:rsidR="00093ACD" w:rsidRDefault="00093ACD">
      <w:pPr>
        <w:rPr>
          <w:rFonts w:ascii="Arial" w:hAnsi="Arial" w:cs="Arial"/>
        </w:rPr>
      </w:pPr>
      <w:r>
        <w:rPr>
          <w:rFonts w:ascii="Arial" w:hAnsi="Arial" w:cs="Arial"/>
          <w:b/>
          <w:bCs/>
        </w:rPr>
        <w:t xml:space="preserve">7. Lane accessing Charlies Lake and Bridge exit. </w:t>
      </w:r>
    </w:p>
    <w:p w14:paraId="222269E5" w14:textId="77777777" w:rsidR="00BB2FE1" w:rsidRDefault="00BB2FE1">
      <w:pPr>
        <w:rPr>
          <w:kern w:val="2"/>
          <w14:ligatures w14:val="standardContextual"/>
        </w:rPr>
      </w:pPr>
      <w:r>
        <w:rPr>
          <w:rFonts w:ascii="Arial" w:hAnsi="Arial" w:cs="Arial"/>
          <w:color w:val="000000"/>
          <w:bdr w:val="none" w:sz="0" w:space="0" w:color="auto" w:frame="1"/>
        </w:rPr>
        <w:t>As the bridge on Charlton Road is not a County Council structure, Highways cannot advise on the appropriate action. Councillors discussed the matter and felt that HCC had misunderstood the purpose of the requested site visit. Residents considered that, if the bridge were pedestrianised, exiting the lane would be dangerous. Cllr Donnelly will be asked to arrange a site meeting with Highways.</w:t>
      </w:r>
    </w:p>
    <w:p w14:paraId="35ED7EA2" w14:textId="440783E0" w:rsidR="00093ACD" w:rsidRDefault="00093ACD">
      <w:pPr>
        <w:rPr>
          <w:kern w:val="2"/>
          <w14:ligatures w14:val="standardContextual"/>
        </w:rPr>
      </w:pPr>
    </w:p>
    <w:p w14:paraId="44BB01CD" w14:textId="1A607A4F" w:rsidR="008F3E7B" w:rsidRPr="00470EC9" w:rsidRDefault="000A79B8" w:rsidP="00470EC9">
      <w:pPr>
        <w:rPr>
          <w:rFonts w:ascii="Arial" w:eastAsia="Arial" w:hAnsi="Arial" w:cs="Arial"/>
          <w:bCs/>
        </w:rPr>
      </w:pPr>
      <w:r w:rsidRPr="00725F52">
        <w:rPr>
          <w:rFonts w:ascii="Arial" w:eastAsia="Arial" w:hAnsi="Arial" w:cs="Arial"/>
          <w:bCs/>
        </w:rPr>
        <w:t xml:space="preserve">  </w:t>
      </w:r>
    </w:p>
    <w:p w14:paraId="2807E2DF" w14:textId="1B6A60B8" w:rsidR="00CD630D" w:rsidRDefault="00BA1188">
      <w:pPr>
        <w:ind w:right="85"/>
        <w:rPr>
          <w:rFonts w:ascii="Arial" w:eastAsia="Arial" w:hAnsi="Arial" w:cs="Arial"/>
          <w:b/>
        </w:rPr>
      </w:pPr>
      <w:r>
        <w:rPr>
          <w:rFonts w:ascii="Arial" w:eastAsia="Arial" w:hAnsi="Arial" w:cs="Arial"/>
          <w:b/>
        </w:rPr>
        <w:t>8</w:t>
      </w:r>
      <w:r w:rsidR="00696F66" w:rsidRPr="001F1D00">
        <w:rPr>
          <w:rFonts w:ascii="Arial" w:eastAsia="Arial" w:hAnsi="Arial" w:cs="Arial"/>
          <w:b/>
        </w:rPr>
        <w:t>.</w:t>
      </w:r>
      <w:r w:rsidR="00CD630D">
        <w:rPr>
          <w:rFonts w:ascii="Arial" w:eastAsia="Arial" w:hAnsi="Arial" w:cs="Arial"/>
          <w:b/>
        </w:rPr>
        <w:t xml:space="preserve"> Clerks Vacancy</w:t>
      </w:r>
      <w:r w:rsidR="00BB44C7">
        <w:rPr>
          <w:rFonts w:ascii="Arial" w:eastAsia="Arial" w:hAnsi="Arial" w:cs="Arial"/>
          <w:b/>
        </w:rPr>
        <w:t xml:space="preserve"> Resolved: </w:t>
      </w:r>
      <w:r w:rsidR="00604243">
        <w:rPr>
          <w:rFonts w:ascii="Arial" w:eastAsia="Arial" w:hAnsi="Arial" w:cs="Arial"/>
          <w:b/>
        </w:rPr>
        <w:t xml:space="preserve"> Resolved: </w:t>
      </w:r>
      <w:r w:rsidR="00BB44C7" w:rsidRPr="00D0473A">
        <w:rPr>
          <w:rFonts w:ascii="Arial" w:eastAsia="Arial" w:hAnsi="Arial" w:cs="Arial"/>
          <w:bCs/>
        </w:rPr>
        <w:t>Cllrs approved</w:t>
      </w:r>
      <w:r w:rsidR="00D470AE" w:rsidRPr="00D0473A">
        <w:rPr>
          <w:rFonts w:ascii="Arial" w:eastAsia="Arial" w:hAnsi="Arial" w:cs="Arial"/>
          <w:bCs/>
        </w:rPr>
        <w:t xml:space="preserve"> the </w:t>
      </w:r>
      <w:r w:rsidR="00604243">
        <w:rPr>
          <w:rFonts w:ascii="Arial" w:eastAsia="Arial" w:hAnsi="Arial" w:cs="Arial"/>
          <w:bCs/>
        </w:rPr>
        <w:t>v</w:t>
      </w:r>
      <w:r w:rsidR="00D470AE" w:rsidRPr="00D0473A">
        <w:rPr>
          <w:rFonts w:ascii="Arial" w:eastAsia="Arial" w:hAnsi="Arial" w:cs="Arial"/>
          <w:bCs/>
        </w:rPr>
        <w:t>acancy advertisement</w:t>
      </w:r>
      <w:r w:rsidR="00D0473A">
        <w:rPr>
          <w:rFonts w:ascii="Arial" w:eastAsia="Arial" w:hAnsi="Arial" w:cs="Arial"/>
          <w:bCs/>
        </w:rPr>
        <w:t xml:space="preserve"> with all applications to be submitted by 18</w:t>
      </w:r>
      <w:r w:rsidR="00D0473A" w:rsidRPr="00D0473A">
        <w:rPr>
          <w:rFonts w:ascii="Arial" w:eastAsia="Arial" w:hAnsi="Arial" w:cs="Arial"/>
          <w:bCs/>
          <w:vertAlign w:val="superscript"/>
        </w:rPr>
        <w:t>th</w:t>
      </w:r>
      <w:r w:rsidR="00D0473A">
        <w:rPr>
          <w:rFonts w:ascii="Arial" w:eastAsia="Arial" w:hAnsi="Arial" w:cs="Arial"/>
          <w:bCs/>
        </w:rPr>
        <w:t xml:space="preserve"> September</w:t>
      </w:r>
      <w:r w:rsidR="000F1EB8">
        <w:rPr>
          <w:rFonts w:ascii="Arial" w:eastAsia="Arial" w:hAnsi="Arial" w:cs="Arial"/>
          <w:bCs/>
        </w:rPr>
        <w:t xml:space="preserve"> to the Clerk for circulation</w:t>
      </w:r>
      <w:r w:rsidR="00D0473A">
        <w:rPr>
          <w:rFonts w:ascii="Arial" w:eastAsia="Arial" w:hAnsi="Arial" w:cs="Arial"/>
          <w:bCs/>
        </w:rPr>
        <w:t>, so applica</w:t>
      </w:r>
      <w:r w:rsidR="009671F2">
        <w:rPr>
          <w:rFonts w:ascii="Arial" w:eastAsia="Arial" w:hAnsi="Arial" w:cs="Arial"/>
          <w:bCs/>
        </w:rPr>
        <w:t>tions can be discussed and appropriate people invited to interview</w:t>
      </w:r>
      <w:r w:rsidR="00604243">
        <w:rPr>
          <w:rFonts w:ascii="Arial" w:eastAsia="Arial" w:hAnsi="Arial" w:cs="Arial"/>
          <w:bCs/>
        </w:rPr>
        <w:t xml:space="preserve"> in October.</w:t>
      </w:r>
      <w:r w:rsidR="009671F2">
        <w:rPr>
          <w:rFonts w:ascii="Arial" w:eastAsia="Arial" w:hAnsi="Arial" w:cs="Arial"/>
          <w:bCs/>
        </w:rPr>
        <w:t xml:space="preserve"> </w:t>
      </w:r>
      <w:r w:rsidR="00A10DB1">
        <w:rPr>
          <w:rFonts w:ascii="Arial" w:eastAsia="Arial" w:hAnsi="Arial" w:cs="Arial"/>
          <w:bCs/>
        </w:rPr>
        <w:t>Advertisements will be submitted to HALC, the noticeboards, website and circulated</w:t>
      </w:r>
      <w:r w:rsidR="00E5481A">
        <w:rPr>
          <w:rFonts w:ascii="Arial" w:eastAsia="Arial" w:hAnsi="Arial" w:cs="Arial"/>
          <w:bCs/>
        </w:rPr>
        <w:t xml:space="preserve"> to local Clerks.</w:t>
      </w:r>
      <w:r w:rsidR="00133420">
        <w:rPr>
          <w:rFonts w:ascii="Arial" w:eastAsia="Arial" w:hAnsi="Arial" w:cs="Arial"/>
          <w:bCs/>
        </w:rPr>
        <w:t xml:space="preserve"> The applicants will be asked to submit a CV and letter.</w:t>
      </w:r>
      <w:r w:rsidR="00E31359">
        <w:rPr>
          <w:rFonts w:ascii="Arial" w:eastAsia="Arial" w:hAnsi="Arial" w:cs="Arial"/>
          <w:bCs/>
        </w:rPr>
        <w:t xml:space="preserve"> Resolved: The interview panel will be made up</w:t>
      </w:r>
      <w:r w:rsidR="005142CA">
        <w:rPr>
          <w:rFonts w:ascii="Arial" w:eastAsia="Arial" w:hAnsi="Arial" w:cs="Arial"/>
          <w:bCs/>
        </w:rPr>
        <w:t xml:space="preserve"> of Cllr Ward, Cllr Tasker and the Clerk. Cllr Rawlingson will be the stand in should a </w:t>
      </w:r>
      <w:r w:rsidR="00C82E1D">
        <w:rPr>
          <w:rFonts w:ascii="Arial" w:eastAsia="Arial" w:hAnsi="Arial" w:cs="Arial"/>
          <w:bCs/>
        </w:rPr>
        <w:t>replacement</w:t>
      </w:r>
      <w:r w:rsidR="005142CA">
        <w:rPr>
          <w:rFonts w:ascii="Arial" w:eastAsia="Arial" w:hAnsi="Arial" w:cs="Arial"/>
          <w:bCs/>
        </w:rPr>
        <w:t xml:space="preserve"> be required</w:t>
      </w:r>
      <w:r w:rsidR="00C82E1D">
        <w:rPr>
          <w:rFonts w:ascii="Arial" w:eastAsia="Arial" w:hAnsi="Arial" w:cs="Arial"/>
          <w:bCs/>
        </w:rPr>
        <w:t>.</w:t>
      </w:r>
    </w:p>
    <w:p w14:paraId="6F8C1CFB" w14:textId="77777777" w:rsidR="00CD630D" w:rsidRDefault="00CD630D">
      <w:pPr>
        <w:ind w:right="85"/>
        <w:rPr>
          <w:rFonts w:ascii="Arial" w:eastAsia="Arial" w:hAnsi="Arial" w:cs="Arial"/>
          <w:b/>
        </w:rPr>
      </w:pPr>
    </w:p>
    <w:p w14:paraId="7E8091A1" w14:textId="09CE1864" w:rsidR="001D1953" w:rsidRPr="001F1D00" w:rsidRDefault="001C6831">
      <w:pPr>
        <w:ind w:right="85"/>
        <w:rPr>
          <w:rFonts w:ascii="Arial" w:eastAsia="Arial" w:hAnsi="Arial" w:cs="Arial"/>
          <w:b/>
        </w:rPr>
      </w:pPr>
      <w:r>
        <w:rPr>
          <w:rFonts w:ascii="Arial" w:eastAsia="Arial" w:hAnsi="Arial" w:cs="Arial"/>
          <w:b/>
        </w:rPr>
        <w:t>9.</w:t>
      </w:r>
      <w:r w:rsidR="00696F66" w:rsidRPr="001F1D00">
        <w:rPr>
          <w:rFonts w:ascii="Arial" w:eastAsia="Arial" w:hAnsi="Arial" w:cs="Arial"/>
          <w:b/>
        </w:rPr>
        <w:t xml:space="preserve"> </w:t>
      </w:r>
      <w:r w:rsidR="00D84F2E" w:rsidRPr="001F1D00">
        <w:rPr>
          <w:rFonts w:ascii="Arial" w:eastAsia="Arial" w:hAnsi="Arial" w:cs="Arial"/>
          <w:b/>
        </w:rPr>
        <w:t xml:space="preserve">Finance -  </w:t>
      </w:r>
    </w:p>
    <w:p w14:paraId="255FB770" w14:textId="52B19C06" w:rsidR="001D1953" w:rsidRDefault="001C6831">
      <w:pPr>
        <w:rPr>
          <w:rFonts w:ascii="Arial" w:eastAsia="Arial" w:hAnsi="Arial" w:cs="Arial"/>
        </w:rPr>
      </w:pPr>
      <w:r>
        <w:rPr>
          <w:rFonts w:ascii="Arial" w:eastAsia="Arial" w:hAnsi="Arial" w:cs="Arial"/>
        </w:rPr>
        <w:t>9</w:t>
      </w:r>
      <w:r w:rsidR="00C53A87" w:rsidRPr="001F1D00">
        <w:rPr>
          <w:rFonts w:ascii="Arial" w:eastAsia="Arial" w:hAnsi="Arial" w:cs="Arial"/>
        </w:rPr>
        <w:t>.1</w:t>
      </w:r>
      <w:r w:rsidR="00D84F2E" w:rsidRPr="001F1D00">
        <w:rPr>
          <w:rFonts w:ascii="Arial" w:eastAsia="Arial" w:hAnsi="Arial" w:cs="Arial"/>
        </w:rPr>
        <w:t xml:space="preserve">The bank balance </w:t>
      </w:r>
      <w:r w:rsidR="00B9573A" w:rsidRPr="001F1D00">
        <w:rPr>
          <w:rFonts w:ascii="Arial" w:eastAsia="Arial" w:hAnsi="Arial" w:cs="Arial"/>
        </w:rPr>
        <w:t xml:space="preserve">as </w:t>
      </w:r>
      <w:r w:rsidR="002F6B14" w:rsidRPr="001F1D00">
        <w:rPr>
          <w:rFonts w:ascii="Arial" w:eastAsia="Arial" w:hAnsi="Arial" w:cs="Arial"/>
        </w:rPr>
        <w:t>of</w:t>
      </w:r>
      <w:r w:rsidR="00D84F2E" w:rsidRPr="001F1D00">
        <w:rPr>
          <w:rFonts w:ascii="Arial" w:eastAsia="Arial" w:hAnsi="Arial" w:cs="Arial"/>
        </w:rPr>
        <w:t xml:space="preserve"> </w:t>
      </w:r>
      <w:r w:rsidR="00223654" w:rsidRPr="001F1D00">
        <w:rPr>
          <w:rFonts w:ascii="Arial" w:eastAsia="Arial" w:hAnsi="Arial" w:cs="Arial"/>
        </w:rPr>
        <w:t>3</w:t>
      </w:r>
      <w:r w:rsidR="002B316F">
        <w:rPr>
          <w:rFonts w:ascii="Arial" w:eastAsia="Arial" w:hAnsi="Arial" w:cs="Arial"/>
        </w:rPr>
        <w:t>0</w:t>
      </w:r>
      <w:r w:rsidR="002B316F" w:rsidRPr="002B316F">
        <w:rPr>
          <w:rFonts w:ascii="Arial" w:eastAsia="Arial" w:hAnsi="Arial" w:cs="Arial"/>
          <w:vertAlign w:val="superscript"/>
        </w:rPr>
        <w:t>th</w:t>
      </w:r>
      <w:r w:rsidR="002B316F">
        <w:rPr>
          <w:rFonts w:ascii="Arial" w:eastAsia="Arial" w:hAnsi="Arial" w:cs="Arial"/>
        </w:rPr>
        <w:t xml:space="preserve"> June</w:t>
      </w:r>
      <w:r w:rsidR="00515140" w:rsidRPr="001F1D00">
        <w:rPr>
          <w:rFonts w:ascii="Arial" w:eastAsia="Arial" w:hAnsi="Arial" w:cs="Arial"/>
        </w:rPr>
        <w:t xml:space="preserve"> 202</w:t>
      </w:r>
      <w:r w:rsidR="00982752" w:rsidRPr="001F1D00">
        <w:rPr>
          <w:rFonts w:ascii="Arial" w:eastAsia="Arial" w:hAnsi="Arial" w:cs="Arial"/>
        </w:rPr>
        <w:t>6</w:t>
      </w:r>
      <w:r w:rsidR="00D84F2E" w:rsidRPr="001F1D00">
        <w:rPr>
          <w:rFonts w:ascii="Arial" w:eastAsia="Arial" w:hAnsi="Arial" w:cs="Arial"/>
        </w:rPr>
        <w:t xml:space="preserve"> was as follows:</w:t>
      </w:r>
      <w:r w:rsidR="00D84F2E" w:rsidRPr="00B8268D">
        <w:rPr>
          <w:rFonts w:ascii="Arial" w:eastAsia="Arial" w:hAnsi="Arial" w:cs="Arial"/>
        </w:rPr>
        <w:t xml:space="preserve"> </w:t>
      </w:r>
    </w:p>
    <w:p w14:paraId="201EC14B" w14:textId="77777777" w:rsidR="00EF612A" w:rsidRPr="00B8268D" w:rsidRDefault="00EF612A">
      <w:pPr>
        <w:rPr>
          <w:rFonts w:ascii="Arial" w:eastAsia="Arial" w:hAnsi="Arial" w:cs="Arial"/>
        </w:rPr>
      </w:pPr>
    </w:p>
    <w:p w14:paraId="16599B47" w14:textId="0FCAD4B4" w:rsidR="00D6136A" w:rsidRPr="00D6136A" w:rsidRDefault="00DE1A70" w:rsidP="00D6136A">
      <w:pPr>
        <w:ind w:right="85"/>
        <w:rPr>
          <w:rFonts w:ascii="Arial" w:eastAsia="Arial" w:hAnsi="Arial" w:cs="Arial"/>
          <w:b/>
          <w:bCs/>
        </w:rPr>
      </w:pPr>
      <w:r>
        <w:t>-+</w:t>
      </w:r>
      <w:r w:rsidR="00A81175" w:rsidRPr="00A81175">
        <w:t xml:space="preserve"> </w:t>
      </w:r>
      <w:r w:rsidR="00A81175" w:rsidRPr="00A81175">
        <w:rPr>
          <w:noProof/>
        </w:rPr>
        <w:drawing>
          <wp:inline distT="0" distB="0" distL="0" distR="0" wp14:anchorId="48BCAB36" wp14:editId="387CEED5">
            <wp:extent cx="5277485" cy="827405"/>
            <wp:effectExtent l="0" t="0" r="0" b="0"/>
            <wp:docPr id="428495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7485" cy="827405"/>
                    </a:xfrm>
                    <a:prstGeom prst="rect">
                      <a:avLst/>
                    </a:prstGeom>
                    <a:noFill/>
                    <a:ln>
                      <a:noFill/>
                    </a:ln>
                  </pic:spPr>
                </pic:pic>
              </a:graphicData>
            </a:graphic>
          </wp:inline>
        </w:drawing>
      </w:r>
      <w:r>
        <w:lastRenderedPageBreak/>
        <w:t xml:space="preserve">\ </w:t>
      </w:r>
      <w:r w:rsidR="00B10C1B" w:rsidRPr="00B10C1B">
        <w:t xml:space="preserve"> </w:t>
      </w:r>
      <w:r w:rsidR="00D6136A" w:rsidRPr="00D6136A">
        <w:rPr>
          <w:rFonts w:ascii="Arial" w:eastAsia="Arial" w:hAnsi="Arial" w:cs="Arial"/>
          <w:b/>
          <w:bCs/>
        </w:rPr>
        <w:tab/>
      </w:r>
      <w:r w:rsidR="00D6136A" w:rsidRPr="00D6136A">
        <w:rPr>
          <w:rFonts w:ascii="Arial" w:eastAsia="Arial" w:hAnsi="Arial" w:cs="Arial"/>
          <w:b/>
          <w:bCs/>
        </w:rPr>
        <w:tab/>
      </w:r>
      <w:r w:rsidR="00D6136A" w:rsidRPr="00D6136A">
        <w:rPr>
          <w:rFonts w:ascii="Arial" w:eastAsia="Arial" w:hAnsi="Arial" w:cs="Arial"/>
          <w:b/>
          <w:bCs/>
        </w:rPr>
        <w:tab/>
      </w:r>
      <w:r w:rsidR="00D6136A" w:rsidRPr="00D6136A">
        <w:rPr>
          <w:rFonts w:ascii="Arial" w:eastAsia="Arial" w:hAnsi="Arial" w:cs="Arial"/>
          <w:b/>
          <w:bCs/>
        </w:rPr>
        <w:tab/>
      </w:r>
      <w:r w:rsidR="00D6136A" w:rsidRPr="00D6136A">
        <w:rPr>
          <w:rFonts w:ascii="Arial" w:eastAsia="Arial" w:hAnsi="Arial" w:cs="Arial"/>
          <w:b/>
          <w:bCs/>
        </w:rPr>
        <w:tab/>
      </w:r>
    </w:p>
    <w:p w14:paraId="4EE53D6E" w14:textId="17A9DEF5" w:rsidR="00654236" w:rsidRPr="00BB7EB1" w:rsidRDefault="00654236">
      <w:pPr>
        <w:ind w:right="85"/>
        <w:rPr>
          <w:rFonts w:ascii="Arial" w:eastAsia="Arial" w:hAnsi="Arial" w:cs="Arial"/>
        </w:rPr>
      </w:pPr>
      <w:r w:rsidRPr="00A406C9">
        <w:rPr>
          <w:rFonts w:ascii="Arial" w:eastAsia="Arial" w:hAnsi="Arial" w:cs="Arial"/>
          <w:b/>
          <w:bCs/>
        </w:rPr>
        <w:t>Resolved:</w:t>
      </w:r>
      <w:r w:rsidR="004441C8" w:rsidRPr="00A406C9">
        <w:rPr>
          <w:rFonts w:ascii="Arial" w:eastAsia="Arial" w:hAnsi="Arial" w:cs="Arial"/>
          <w:b/>
          <w:bCs/>
        </w:rPr>
        <w:t xml:space="preserve"> </w:t>
      </w:r>
      <w:r w:rsidR="004441C8" w:rsidRPr="00BB7EB1">
        <w:rPr>
          <w:rFonts w:ascii="Arial" w:eastAsia="Arial" w:hAnsi="Arial" w:cs="Arial"/>
        </w:rPr>
        <w:t xml:space="preserve">Councillors approved the </w:t>
      </w:r>
      <w:r w:rsidR="00080E49" w:rsidRPr="00BB7EB1">
        <w:rPr>
          <w:rFonts w:ascii="Arial" w:eastAsia="Arial" w:hAnsi="Arial" w:cs="Arial"/>
        </w:rPr>
        <w:t>financial statement</w:t>
      </w:r>
      <w:r w:rsidR="00684EED" w:rsidRPr="00BB7EB1">
        <w:rPr>
          <w:rFonts w:ascii="Arial" w:eastAsia="Arial" w:hAnsi="Arial" w:cs="Arial"/>
        </w:rPr>
        <w:t xml:space="preserve"> and payments</w:t>
      </w:r>
      <w:r w:rsidR="00080E49" w:rsidRPr="00BB7EB1">
        <w:rPr>
          <w:rFonts w:ascii="Arial" w:eastAsia="Arial" w:hAnsi="Arial" w:cs="Arial"/>
        </w:rPr>
        <w:t xml:space="preserve"> for</w:t>
      </w:r>
      <w:r w:rsidR="00684A34" w:rsidRPr="00BB7EB1">
        <w:rPr>
          <w:rFonts w:ascii="Arial" w:eastAsia="Arial" w:hAnsi="Arial" w:cs="Arial"/>
        </w:rPr>
        <w:t xml:space="preserve"> </w:t>
      </w:r>
      <w:r w:rsidR="004763D3" w:rsidRPr="00BB7EB1">
        <w:rPr>
          <w:rFonts w:ascii="Arial" w:eastAsia="Arial" w:hAnsi="Arial" w:cs="Arial"/>
        </w:rPr>
        <w:t>June</w:t>
      </w:r>
      <w:r w:rsidR="00AF63F5" w:rsidRPr="00BB7EB1">
        <w:rPr>
          <w:rFonts w:ascii="Arial" w:eastAsia="Arial" w:hAnsi="Arial" w:cs="Arial"/>
        </w:rPr>
        <w:t xml:space="preserve"> 202</w:t>
      </w:r>
      <w:r w:rsidR="005B518A" w:rsidRPr="00BB7EB1">
        <w:rPr>
          <w:rFonts w:ascii="Arial" w:eastAsia="Arial" w:hAnsi="Arial" w:cs="Arial"/>
        </w:rPr>
        <w:t>6</w:t>
      </w:r>
    </w:p>
    <w:p w14:paraId="363F638E" w14:textId="77777777" w:rsidR="005412F7" w:rsidRPr="00BB7EB1" w:rsidRDefault="005412F7">
      <w:pPr>
        <w:ind w:right="85"/>
        <w:rPr>
          <w:rFonts w:ascii="Arial" w:eastAsia="Arial" w:hAnsi="Arial" w:cs="Arial"/>
        </w:rPr>
      </w:pPr>
    </w:p>
    <w:p w14:paraId="69D5401F" w14:textId="0BE04F1F" w:rsidR="006F05DB" w:rsidRDefault="006F05DB">
      <w:pPr>
        <w:ind w:right="85"/>
        <w:rPr>
          <w:rFonts w:ascii="Arial" w:eastAsia="Arial" w:hAnsi="Arial" w:cs="Arial"/>
          <w:b/>
          <w:bCs/>
        </w:rPr>
      </w:pPr>
    </w:p>
    <w:p w14:paraId="39C46166" w14:textId="68CFE893" w:rsidR="00D52385" w:rsidRDefault="003F166F">
      <w:pPr>
        <w:ind w:right="85"/>
        <w:rPr>
          <w:rFonts w:ascii="Arial" w:eastAsia="Arial" w:hAnsi="Arial" w:cs="Arial"/>
          <w:b/>
          <w:bCs/>
        </w:rPr>
      </w:pPr>
      <w:r w:rsidRPr="003F166F">
        <w:rPr>
          <w:noProof/>
        </w:rPr>
        <w:drawing>
          <wp:inline distT="0" distB="0" distL="0" distR="0" wp14:anchorId="1C06AF4A" wp14:editId="758ACC63">
            <wp:extent cx="4608830" cy="1587500"/>
            <wp:effectExtent l="0" t="0" r="1270" b="0"/>
            <wp:docPr id="1008188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830" cy="1587500"/>
                    </a:xfrm>
                    <a:prstGeom prst="rect">
                      <a:avLst/>
                    </a:prstGeom>
                    <a:noFill/>
                    <a:ln>
                      <a:noFill/>
                    </a:ln>
                  </pic:spPr>
                </pic:pic>
              </a:graphicData>
            </a:graphic>
          </wp:inline>
        </w:drawing>
      </w:r>
    </w:p>
    <w:p w14:paraId="56F0297C" w14:textId="77777777" w:rsidR="00D52385" w:rsidRDefault="00D52385">
      <w:pPr>
        <w:ind w:right="85"/>
        <w:rPr>
          <w:rFonts w:ascii="Arial" w:eastAsia="Arial" w:hAnsi="Arial" w:cs="Arial"/>
          <w:b/>
          <w:bCs/>
        </w:rPr>
      </w:pPr>
    </w:p>
    <w:p w14:paraId="65D83828" w14:textId="3CE29429" w:rsidR="00C61E54" w:rsidRPr="00A406C9" w:rsidRDefault="00955AB9">
      <w:pPr>
        <w:ind w:right="85"/>
        <w:rPr>
          <w:rFonts w:ascii="Arial" w:eastAsia="Arial" w:hAnsi="Arial" w:cs="Arial"/>
          <w:b/>
          <w:bCs/>
        </w:rPr>
      </w:pPr>
      <w:r>
        <w:rPr>
          <w:rFonts w:ascii="Arial" w:eastAsia="Arial" w:hAnsi="Arial" w:cs="Arial"/>
          <w:b/>
          <w:bCs/>
        </w:rPr>
        <w:t>9</w:t>
      </w:r>
      <w:r w:rsidR="00C61E54" w:rsidRPr="00F76CEE">
        <w:rPr>
          <w:rFonts w:ascii="Arial" w:eastAsia="Arial" w:hAnsi="Arial" w:cs="Arial"/>
          <w:b/>
          <w:bCs/>
        </w:rPr>
        <w:t>.</w:t>
      </w:r>
      <w:r w:rsidR="00166882" w:rsidRPr="00F76CEE">
        <w:rPr>
          <w:rFonts w:ascii="Arial" w:eastAsia="Arial" w:hAnsi="Arial" w:cs="Arial"/>
          <w:b/>
          <w:bCs/>
        </w:rPr>
        <w:t>2</w:t>
      </w:r>
      <w:r w:rsidR="00AF63F5" w:rsidRPr="00F76CEE">
        <w:rPr>
          <w:rFonts w:ascii="Arial" w:eastAsia="Arial" w:hAnsi="Arial" w:cs="Arial"/>
          <w:b/>
          <w:bCs/>
        </w:rPr>
        <w:t xml:space="preserve"> Approval of</w:t>
      </w:r>
      <w:r w:rsidR="004D48BA">
        <w:rPr>
          <w:rFonts w:ascii="Arial" w:eastAsia="Arial" w:hAnsi="Arial" w:cs="Arial"/>
          <w:b/>
          <w:bCs/>
        </w:rPr>
        <w:t xml:space="preserve"> Ju</w:t>
      </w:r>
      <w:r w:rsidR="00BB7EB1">
        <w:rPr>
          <w:rFonts w:ascii="Arial" w:eastAsia="Arial" w:hAnsi="Arial" w:cs="Arial"/>
          <w:b/>
          <w:bCs/>
        </w:rPr>
        <w:t>ly</w:t>
      </w:r>
      <w:r w:rsidR="001C3099" w:rsidRPr="00F76CEE">
        <w:rPr>
          <w:rFonts w:ascii="Arial" w:eastAsia="Arial" w:hAnsi="Arial" w:cs="Arial"/>
          <w:b/>
          <w:bCs/>
        </w:rPr>
        <w:t xml:space="preserve"> 202</w:t>
      </w:r>
      <w:r w:rsidR="005B518A">
        <w:rPr>
          <w:rFonts w:ascii="Arial" w:eastAsia="Arial" w:hAnsi="Arial" w:cs="Arial"/>
          <w:b/>
          <w:bCs/>
        </w:rPr>
        <w:t>6</w:t>
      </w:r>
      <w:r w:rsidR="00AF63F5" w:rsidRPr="00F76CEE">
        <w:rPr>
          <w:rFonts w:ascii="Arial" w:eastAsia="Arial" w:hAnsi="Arial" w:cs="Arial"/>
          <w:b/>
          <w:bCs/>
        </w:rPr>
        <w:t xml:space="preserve"> payments to date:</w:t>
      </w:r>
    </w:p>
    <w:p w14:paraId="720913D1" w14:textId="486CC453" w:rsidR="00FC77F8" w:rsidRPr="00955AB9" w:rsidRDefault="00861408" w:rsidP="00FC77F8">
      <w:pPr>
        <w:spacing w:after="64"/>
        <w:rPr>
          <w:rFonts w:ascii="Arial" w:eastAsia="Arial" w:hAnsi="Arial" w:cs="Arial"/>
          <w:bCs/>
          <w:sz w:val="22"/>
          <w:szCs w:val="22"/>
        </w:rPr>
      </w:pPr>
      <w:r>
        <w:rPr>
          <w:rFonts w:ascii="Arial" w:hAnsi="Arial" w:cs="Arial"/>
          <w:b/>
          <w:lang w:val="en-US" w:eastAsia="en-US" w:bidi="he-IL"/>
        </w:rPr>
        <w:t xml:space="preserve">  </w:t>
      </w:r>
      <w:r w:rsidR="00080BE9">
        <w:rPr>
          <w:rFonts w:ascii="Arial" w:hAnsi="Arial" w:cs="Arial"/>
          <w:b/>
          <w:lang w:val="en-US" w:eastAsia="en-US" w:bidi="he-IL"/>
        </w:rPr>
        <w:t xml:space="preserve"> </w:t>
      </w:r>
      <w:r w:rsidR="00080BE9" w:rsidRPr="00080BE9">
        <w:rPr>
          <w:rFonts w:ascii="Arial" w:hAnsi="Arial" w:cs="Arial"/>
          <w:bCs/>
          <w:lang w:val="en-US" w:eastAsia="en-US" w:bidi="he-IL"/>
        </w:rPr>
        <w:t>E Attwood</w:t>
      </w:r>
      <w:r w:rsidR="00080BE9">
        <w:rPr>
          <w:rFonts w:ascii="Arial" w:hAnsi="Arial" w:cs="Arial"/>
          <w:b/>
          <w:lang w:val="en-US" w:eastAsia="en-US" w:bidi="he-IL"/>
        </w:rPr>
        <w:t xml:space="preserve"> </w:t>
      </w:r>
      <w:r w:rsidR="00FC77F8" w:rsidRPr="00955AB9">
        <w:rPr>
          <w:rFonts w:ascii="Arial" w:eastAsia="Arial" w:hAnsi="Arial" w:cs="Arial"/>
          <w:bCs/>
          <w:sz w:val="22"/>
          <w:szCs w:val="22"/>
        </w:rPr>
        <w:t>Clerks pay for July £585.87</w:t>
      </w:r>
    </w:p>
    <w:p w14:paraId="614A293E" w14:textId="75426716" w:rsidR="00FC77F8" w:rsidRPr="00955AB9" w:rsidRDefault="00FC77F8" w:rsidP="00FC77F8">
      <w:pPr>
        <w:spacing w:after="64"/>
        <w:rPr>
          <w:rFonts w:ascii="Arial" w:eastAsia="Arial" w:hAnsi="Arial" w:cs="Arial"/>
          <w:bCs/>
          <w:sz w:val="22"/>
          <w:szCs w:val="22"/>
        </w:rPr>
      </w:pPr>
      <w:r w:rsidRPr="00955AB9">
        <w:rPr>
          <w:rFonts w:ascii="Arial" w:eastAsia="Arial" w:hAnsi="Arial" w:cs="Arial"/>
          <w:bCs/>
          <w:sz w:val="22"/>
          <w:szCs w:val="22"/>
        </w:rPr>
        <w:t xml:space="preserve">  </w:t>
      </w:r>
      <w:r w:rsidR="00080BE9">
        <w:rPr>
          <w:rFonts w:ascii="Arial" w:eastAsia="Arial" w:hAnsi="Arial" w:cs="Arial"/>
          <w:bCs/>
          <w:sz w:val="22"/>
          <w:szCs w:val="22"/>
        </w:rPr>
        <w:t xml:space="preserve"> E Attwood </w:t>
      </w:r>
      <w:r w:rsidRPr="00955AB9">
        <w:rPr>
          <w:rFonts w:ascii="Arial" w:eastAsia="Arial" w:hAnsi="Arial" w:cs="Arial"/>
          <w:bCs/>
          <w:sz w:val="22"/>
          <w:szCs w:val="22"/>
        </w:rPr>
        <w:t>Clerks pay for August £585.87</w:t>
      </w:r>
      <w:r w:rsidR="00643A5F" w:rsidRPr="00955AB9">
        <w:rPr>
          <w:rFonts w:ascii="Arial" w:eastAsia="Arial" w:hAnsi="Arial" w:cs="Arial"/>
          <w:bCs/>
          <w:sz w:val="22"/>
          <w:szCs w:val="22"/>
        </w:rPr>
        <w:t xml:space="preserve"> </w:t>
      </w:r>
    </w:p>
    <w:p w14:paraId="24CDD24F" w14:textId="54D14AF3" w:rsidR="004D48BA" w:rsidRPr="00955AB9" w:rsidRDefault="00FC77F8" w:rsidP="00FC77F8">
      <w:pPr>
        <w:suppressAutoHyphens/>
        <w:spacing w:before="86"/>
        <w:ind w:right="85"/>
        <w:rPr>
          <w:rFonts w:ascii="Arial" w:hAnsi="Arial" w:cs="Arial"/>
          <w:bCs/>
          <w:sz w:val="22"/>
          <w:szCs w:val="22"/>
          <w:lang w:val="en-US" w:eastAsia="en-US" w:bidi="he-IL"/>
        </w:rPr>
      </w:pPr>
      <w:r w:rsidRPr="00955AB9">
        <w:rPr>
          <w:rFonts w:ascii="Arial" w:eastAsia="Arial" w:hAnsi="Arial" w:cs="Arial"/>
          <w:bCs/>
          <w:sz w:val="22"/>
          <w:szCs w:val="22"/>
        </w:rPr>
        <w:t xml:space="preserve">  </w:t>
      </w:r>
      <w:r w:rsidR="00080BE9">
        <w:rPr>
          <w:rFonts w:ascii="Arial" w:eastAsia="Arial" w:hAnsi="Arial" w:cs="Arial"/>
          <w:bCs/>
          <w:sz w:val="22"/>
          <w:szCs w:val="22"/>
        </w:rPr>
        <w:t xml:space="preserve"> E Attwood </w:t>
      </w:r>
      <w:r w:rsidRPr="00955AB9">
        <w:rPr>
          <w:rFonts w:ascii="Arial" w:eastAsia="Arial" w:hAnsi="Arial" w:cs="Arial"/>
          <w:bCs/>
          <w:sz w:val="22"/>
          <w:szCs w:val="22"/>
        </w:rPr>
        <w:t>Clerks expenses June £15.60</w:t>
      </w:r>
    </w:p>
    <w:p w14:paraId="758D888D" w14:textId="75639504" w:rsidR="00B7708C" w:rsidRPr="00955AB9" w:rsidRDefault="00B7708C" w:rsidP="00C61E54">
      <w:pPr>
        <w:ind w:right="85"/>
        <w:rPr>
          <w:rFonts w:ascii="Arial" w:hAnsi="Arial" w:cs="Arial"/>
          <w:bCs/>
          <w:sz w:val="22"/>
          <w:szCs w:val="22"/>
        </w:rPr>
      </w:pPr>
    </w:p>
    <w:p w14:paraId="7C881938" w14:textId="7B9453AC" w:rsidR="00E04659" w:rsidRPr="00735D6E" w:rsidRDefault="00E07D6D" w:rsidP="00735D6E">
      <w:pPr>
        <w:ind w:right="85"/>
        <w:rPr>
          <w:rFonts w:ascii="Arial" w:hAnsi="Arial" w:cs="Arial"/>
          <w:b/>
        </w:rPr>
      </w:pPr>
      <w:r w:rsidRPr="00A406C9">
        <w:rPr>
          <w:rFonts w:ascii="Arial" w:hAnsi="Arial" w:cs="Arial"/>
          <w:b/>
        </w:rPr>
        <w:t>Resolved</w:t>
      </w:r>
      <w:r w:rsidR="004735FE">
        <w:rPr>
          <w:rFonts w:ascii="Arial" w:hAnsi="Arial" w:cs="Arial"/>
          <w:b/>
        </w:rPr>
        <w:t>:</w:t>
      </w:r>
      <w:r w:rsidRPr="00A406C9">
        <w:rPr>
          <w:rFonts w:ascii="Arial" w:hAnsi="Arial" w:cs="Arial"/>
          <w:b/>
        </w:rPr>
        <w:t xml:space="preserve"> </w:t>
      </w:r>
      <w:r w:rsidR="00C365B4" w:rsidRPr="00F345E5">
        <w:rPr>
          <w:rFonts w:ascii="Arial" w:hAnsi="Arial" w:cs="Arial"/>
          <w:bCs/>
        </w:rPr>
        <w:t xml:space="preserve">Cllrs approved </w:t>
      </w:r>
      <w:r w:rsidR="00BB7EB1">
        <w:rPr>
          <w:rFonts w:ascii="Arial" w:hAnsi="Arial" w:cs="Arial"/>
          <w:bCs/>
        </w:rPr>
        <w:t>June</w:t>
      </w:r>
      <w:r w:rsidR="004D48BA">
        <w:rPr>
          <w:rFonts w:ascii="Arial" w:hAnsi="Arial" w:cs="Arial"/>
          <w:bCs/>
        </w:rPr>
        <w:t xml:space="preserve"> </w:t>
      </w:r>
      <w:r w:rsidR="000E633D" w:rsidRPr="00F345E5">
        <w:rPr>
          <w:rFonts w:ascii="Arial" w:hAnsi="Arial" w:cs="Arial"/>
          <w:bCs/>
        </w:rPr>
        <w:t xml:space="preserve">&amp; </w:t>
      </w:r>
      <w:r w:rsidR="004D48BA">
        <w:rPr>
          <w:rFonts w:ascii="Arial" w:hAnsi="Arial" w:cs="Arial"/>
          <w:bCs/>
        </w:rPr>
        <w:t>Ju</w:t>
      </w:r>
      <w:r w:rsidR="00BB7EB1">
        <w:rPr>
          <w:rFonts w:ascii="Arial" w:hAnsi="Arial" w:cs="Arial"/>
          <w:bCs/>
        </w:rPr>
        <w:t>ly &amp; August</w:t>
      </w:r>
      <w:r w:rsidR="004D48BA">
        <w:rPr>
          <w:rFonts w:ascii="Arial" w:hAnsi="Arial" w:cs="Arial"/>
          <w:bCs/>
        </w:rPr>
        <w:t xml:space="preserve"> </w:t>
      </w:r>
      <w:r w:rsidR="00C61E54" w:rsidRPr="00F345E5">
        <w:rPr>
          <w:rFonts w:ascii="Arial" w:hAnsi="Arial" w:cs="Arial"/>
          <w:bCs/>
        </w:rPr>
        <w:t>202</w:t>
      </w:r>
      <w:r w:rsidR="00861408" w:rsidRPr="00F345E5">
        <w:rPr>
          <w:rFonts w:ascii="Arial" w:hAnsi="Arial" w:cs="Arial"/>
          <w:bCs/>
        </w:rPr>
        <w:t>6</w:t>
      </w:r>
      <w:r w:rsidR="00C365B4" w:rsidRPr="00F345E5">
        <w:rPr>
          <w:rFonts w:ascii="Arial" w:hAnsi="Arial" w:cs="Arial"/>
          <w:bCs/>
        </w:rPr>
        <w:t xml:space="preserve"> payments</w:t>
      </w:r>
      <w:r w:rsidR="00955AB9">
        <w:rPr>
          <w:rFonts w:ascii="Arial" w:hAnsi="Arial" w:cs="Arial"/>
          <w:bCs/>
        </w:rPr>
        <w:t xml:space="preserve"> to date.</w:t>
      </w:r>
    </w:p>
    <w:p w14:paraId="7A4403B1" w14:textId="3861CA36" w:rsidR="00DD05BC" w:rsidRPr="00F02433" w:rsidRDefault="00DD05BC" w:rsidP="00A11E79">
      <w:pPr>
        <w:pStyle w:val="ListParagraph"/>
        <w:ind w:left="0"/>
        <w:rPr>
          <w:rFonts w:ascii="Arial" w:hAnsi="Arial" w:cs="Arial"/>
        </w:rPr>
      </w:pPr>
    </w:p>
    <w:p w14:paraId="53ED5CBE" w14:textId="192ABB42" w:rsidR="003249C9" w:rsidRDefault="00955AB9" w:rsidP="00A062C9">
      <w:pPr>
        <w:rPr>
          <w:rFonts w:ascii="Arial" w:eastAsia="Arial" w:hAnsi="Arial" w:cs="Arial"/>
          <w:bCs/>
        </w:rPr>
      </w:pPr>
      <w:r>
        <w:rPr>
          <w:rFonts w:ascii="Arial" w:eastAsia="Arial" w:hAnsi="Arial" w:cs="Arial"/>
          <w:b/>
        </w:rPr>
        <w:t>10</w:t>
      </w:r>
      <w:r w:rsidR="00E34714">
        <w:rPr>
          <w:rFonts w:ascii="Arial" w:eastAsia="Arial" w:hAnsi="Arial" w:cs="Arial"/>
          <w:b/>
        </w:rPr>
        <w:t>.</w:t>
      </w:r>
      <w:r w:rsidR="00A062C9">
        <w:rPr>
          <w:rFonts w:ascii="Arial" w:eastAsia="Arial" w:hAnsi="Arial" w:cs="Arial"/>
          <w:b/>
        </w:rPr>
        <w:t xml:space="preserve"> </w:t>
      </w:r>
      <w:r w:rsidR="00321E0D" w:rsidRPr="00F73F84">
        <w:rPr>
          <w:rFonts w:ascii="Arial" w:eastAsia="Arial" w:hAnsi="Arial" w:cs="Arial"/>
          <w:b/>
        </w:rPr>
        <w:t>Plannin</w:t>
      </w:r>
      <w:r w:rsidR="003A7C10" w:rsidRPr="00F73F84">
        <w:rPr>
          <w:rFonts w:ascii="Arial" w:eastAsia="Arial" w:hAnsi="Arial" w:cs="Arial"/>
          <w:b/>
        </w:rPr>
        <w:t>g</w:t>
      </w:r>
      <w:r w:rsidR="00695772" w:rsidRPr="00F73F84">
        <w:rPr>
          <w:rFonts w:ascii="Arial" w:eastAsia="Arial" w:hAnsi="Arial" w:cs="Arial"/>
          <w:b/>
        </w:rPr>
        <w:t xml:space="preserve"> </w:t>
      </w:r>
      <w:r w:rsidR="00AD38F8">
        <w:rPr>
          <w:rFonts w:ascii="Arial" w:eastAsia="Arial" w:hAnsi="Arial" w:cs="Arial"/>
          <w:bCs/>
        </w:rPr>
        <w:t>No new applications.</w:t>
      </w:r>
    </w:p>
    <w:p w14:paraId="260C40CA" w14:textId="43D6587E" w:rsidR="00C4453A" w:rsidRDefault="00C4453A" w:rsidP="003249C9">
      <w:pPr>
        <w:pStyle w:val="NoSpacing"/>
        <w:rPr>
          <w:rFonts w:ascii="Arial" w:eastAsia="Arial" w:hAnsi="Arial" w:cs="Arial"/>
        </w:rPr>
      </w:pPr>
    </w:p>
    <w:p w14:paraId="5CFA0E77" w14:textId="633B0581" w:rsidR="00BE207E" w:rsidRDefault="00C4453A" w:rsidP="003249C9">
      <w:pPr>
        <w:pStyle w:val="NoSpacing"/>
        <w:rPr>
          <w:rFonts w:ascii="Arial" w:eastAsia="Arial" w:hAnsi="Arial" w:cs="Arial"/>
          <w:b/>
          <w:bCs/>
        </w:rPr>
      </w:pPr>
      <w:r w:rsidRPr="00073259">
        <w:rPr>
          <w:rFonts w:ascii="Arial" w:eastAsia="Arial" w:hAnsi="Arial" w:cs="Arial"/>
          <w:b/>
          <w:bCs/>
        </w:rPr>
        <w:t>1</w:t>
      </w:r>
      <w:r w:rsidR="00385FDF">
        <w:rPr>
          <w:rFonts w:ascii="Arial" w:eastAsia="Arial" w:hAnsi="Arial" w:cs="Arial"/>
          <w:b/>
          <w:bCs/>
        </w:rPr>
        <w:t>1</w:t>
      </w:r>
      <w:r w:rsidR="00C14FD4" w:rsidRPr="00073259">
        <w:rPr>
          <w:rFonts w:ascii="Arial" w:eastAsia="Arial" w:hAnsi="Arial" w:cs="Arial"/>
          <w:b/>
          <w:bCs/>
        </w:rPr>
        <w:t xml:space="preserve">. </w:t>
      </w:r>
      <w:r w:rsidR="005E1AEE">
        <w:rPr>
          <w:rFonts w:ascii="Arial" w:eastAsia="Arial" w:hAnsi="Arial" w:cs="Arial"/>
          <w:b/>
          <w:bCs/>
        </w:rPr>
        <w:t>Pol</w:t>
      </w:r>
      <w:r w:rsidR="00703DF1">
        <w:rPr>
          <w:rFonts w:ascii="Arial" w:eastAsia="Arial" w:hAnsi="Arial" w:cs="Arial"/>
          <w:b/>
          <w:bCs/>
        </w:rPr>
        <w:t xml:space="preserve">icies </w:t>
      </w:r>
    </w:p>
    <w:p w14:paraId="096BF413" w14:textId="23604963" w:rsidR="00C4453A" w:rsidRDefault="00BE207E" w:rsidP="003249C9">
      <w:pPr>
        <w:pStyle w:val="NoSpacing"/>
        <w:rPr>
          <w:rFonts w:ascii="Arial" w:eastAsia="Arial" w:hAnsi="Arial" w:cs="Arial"/>
        </w:rPr>
      </w:pPr>
      <w:r>
        <w:rPr>
          <w:rFonts w:ascii="Arial" w:eastAsia="Arial" w:hAnsi="Arial" w:cs="Arial"/>
          <w:b/>
          <w:bCs/>
        </w:rPr>
        <w:t>1</w:t>
      </w:r>
      <w:r w:rsidR="0069525B">
        <w:rPr>
          <w:rFonts w:ascii="Arial" w:eastAsia="Arial" w:hAnsi="Arial" w:cs="Arial"/>
          <w:b/>
          <w:bCs/>
        </w:rPr>
        <w:t>1</w:t>
      </w:r>
      <w:r>
        <w:rPr>
          <w:rFonts w:ascii="Arial" w:eastAsia="Arial" w:hAnsi="Arial" w:cs="Arial"/>
          <w:b/>
          <w:bCs/>
        </w:rPr>
        <w:t xml:space="preserve">.1 </w:t>
      </w:r>
      <w:r w:rsidR="00854EE8">
        <w:rPr>
          <w:rFonts w:ascii="Arial" w:eastAsia="Arial" w:hAnsi="Arial" w:cs="Arial"/>
          <w:b/>
          <w:bCs/>
        </w:rPr>
        <w:t>App</w:t>
      </w:r>
      <w:r w:rsidR="00093ACD">
        <w:rPr>
          <w:rFonts w:ascii="Arial" w:eastAsia="Arial" w:hAnsi="Arial" w:cs="Arial"/>
          <w:b/>
          <w:bCs/>
        </w:rPr>
        <w:t xml:space="preserve">roval </w:t>
      </w:r>
      <w:r>
        <w:rPr>
          <w:rFonts w:ascii="Arial" w:eastAsia="Arial" w:hAnsi="Arial" w:cs="Arial"/>
          <w:b/>
          <w:bCs/>
        </w:rPr>
        <w:t xml:space="preserve">of </w:t>
      </w:r>
      <w:r w:rsidR="00CF155A">
        <w:rPr>
          <w:rFonts w:ascii="Arial" w:eastAsia="Arial" w:hAnsi="Arial" w:cs="Arial"/>
          <w:b/>
          <w:bCs/>
        </w:rPr>
        <w:t>Recruitment Policy.</w:t>
      </w:r>
      <w:r>
        <w:rPr>
          <w:rFonts w:ascii="Arial" w:eastAsia="Arial" w:hAnsi="Arial" w:cs="Arial"/>
          <w:b/>
          <w:bCs/>
        </w:rPr>
        <w:t xml:space="preserve"> </w:t>
      </w:r>
      <w:r w:rsidRPr="00CA0038">
        <w:rPr>
          <w:rFonts w:ascii="Arial" w:eastAsia="Arial" w:hAnsi="Arial" w:cs="Arial"/>
          <w:b/>
          <w:bCs/>
        </w:rPr>
        <w:t>Resolved</w:t>
      </w:r>
      <w:r w:rsidRPr="0038648B">
        <w:rPr>
          <w:rFonts w:ascii="Arial" w:eastAsia="Arial" w:hAnsi="Arial" w:cs="Arial"/>
        </w:rPr>
        <w:t xml:space="preserve"> Cllrs approved the </w:t>
      </w:r>
      <w:r w:rsidR="00494303">
        <w:rPr>
          <w:rFonts w:ascii="Arial" w:eastAsia="Arial" w:hAnsi="Arial" w:cs="Arial"/>
        </w:rPr>
        <w:t>R</w:t>
      </w:r>
      <w:r w:rsidR="009E62FD">
        <w:rPr>
          <w:rFonts w:ascii="Arial" w:eastAsia="Arial" w:hAnsi="Arial" w:cs="Arial"/>
        </w:rPr>
        <w:t>ecruitment</w:t>
      </w:r>
      <w:r w:rsidR="00494303">
        <w:rPr>
          <w:rFonts w:ascii="Arial" w:eastAsia="Arial" w:hAnsi="Arial" w:cs="Arial"/>
        </w:rPr>
        <w:t xml:space="preserve"> Policy</w:t>
      </w:r>
      <w:r w:rsidR="0025774F">
        <w:rPr>
          <w:rFonts w:ascii="Arial" w:eastAsia="Arial" w:hAnsi="Arial" w:cs="Arial"/>
        </w:rPr>
        <w:t>.</w:t>
      </w:r>
      <w:r w:rsidR="009E62FD">
        <w:rPr>
          <w:rFonts w:ascii="Arial" w:eastAsia="Arial" w:hAnsi="Arial" w:cs="Arial"/>
        </w:rPr>
        <w:t xml:space="preserve"> </w:t>
      </w:r>
      <w:r w:rsidR="00167F4D">
        <w:rPr>
          <w:rFonts w:ascii="Arial" w:eastAsia="Arial" w:hAnsi="Arial" w:cs="Arial"/>
        </w:rPr>
        <w:t xml:space="preserve"> The Clerk will upload onto the website</w:t>
      </w:r>
      <w:r w:rsidR="00E900A6">
        <w:rPr>
          <w:rFonts w:ascii="Arial" w:eastAsia="Arial" w:hAnsi="Arial" w:cs="Arial"/>
        </w:rPr>
        <w:t>.</w:t>
      </w:r>
    </w:p>
    <w:p w14:paraId="2C386114" w14:textId="77777777" w:rsidR="00E900A6" w:rsidRDefault="00E900A6" w:rsidP="003249C9">
      <w:pPr>
        <w:pStyle w:val="NoSpacing"/>
        <w:rPr>
          <w:rFonts w:ascii="Arial" w:eastAsia="Arial" w:hAnsi="Arial" w:cs="Arial"/>
        </w:rPr>
      </w:pPr>
    </w:p>
    <w:p w14:paraId="1E0516FD" w14:textId="5EB36E0E" w:rsidR="008635AF" w:rsidRDefault="00E900A6" w:rsidP="003249C9">
      <w:pPr>
        <w:pStyle w:val="NoSpacing"/>
        <w:rPr>
          <w:rFonts w:ascii="Arial" w:eastAsia="Arial" w:hAnsi="Arial" w:cs="Arial"/>
        </w:rPr>
      </w:pPr>
      <w:r w:rsidRPr="00E900A6">
        <w:rPr>
          <w:rFonts w:ascii="Arial" w:eastAsia="Arial" w:hAnsi="Arial" w:cs="Arial"/>
          <w:b/>
          <w:bCs/>
        </w:rPr>
        <w:t>1</w:t>
      </w:r>
      <w:r w:rsidR="0069525B">
        <w:rPr>
          <w:rFonts w:ascii="Arial" w:eastAsia="Arial" w:hAnsi="Arial" w:cs="Arial"/>
          <w:b/>
          <w:bCs/>
        </w:rPr>
        <w:t>1</w:t>
      </w:r>
      <w:r w:rsidRPr="00E900A6">
        <w:rPr>
          <w:rFonts w:ascii="Arial" w:eastAsia="Arial" w:hAnsi="Arial" w:cs="Arial"/>
          <w:b/>
          <w:bCs/>
        </w:rPr>
        <w:t>.2 Approval of</w:t>
      </w:r>
      <w:r w:rsidR="009E62FD">
        <w:rPr>
          <w:rFonts w:ascii="Arial" w:eastAsia="Arial" w:hAnsi="Arial" w:cs="Arial"/>
          <w:b/>
          <w:bCs/>
        </w:rPr>
        <w:t xml:space="preserve"> Training Policy Circulated</w:t>
      </w:r>
      <w:r>
        <w:rPr>
          <w:rFonts w:ascii="Arial" w:eastAsia="Arial" w:hAnsi="Arial" w:cs="Arial"/>
          <w:b/>
          <w:bCs/>
        </w:rPr>
        <w:t xml:space="preserve"> – Resolved: </w:t>
      </w:r>
      <w:r w:rsidRPr="0025774F">
        <w:rPr>
          <w:rFonts w:ascii="Arial" w:eastAsia="Arial" w:hAnsi="Arial" w:cs="Arial"/>
        </w:rPr>
        <w:t>Cllrs approved the policy</w:t>
      </w:r>
      <w:r w:rsidR="0025774F">
        <w:rPr>
          <w:rFonts w:ascii="Arial" w:eastAsia="Arial" w:hAnsi="Arial" w:cs="Arial"/>
        </w:rPr>
        <w:t>.</w:t>
      </w:r>
      <w:r w:rsidR="0025774F" w:rsidRPr="0025774F">
        <w:rPr>
          <w:rFonts w:ascii="Arial" w:eastAsia="Arial" w:hAnsi="Arial" w:cs="Arial"/>
        </w:rPr>
        <w:t xml:space="preserve"> </w:t>
      </w:r>
      <w:r w:rsidR="0025774F">
        <w:rPr>
          <w:rFonts w:ascii="Arial" w:eastAsia="Arial" w:hAnsi="Arial" w:cs="Arial"/>
        </w:rPr>
        <w:t>The Clerk will upload onto the website</w:t>
      </w:r>
    </w:p>
    <w:p w14:paraId="103C6907" w14:textId="77777777" w:rsidR="00542B00" w:rsidRDefault="00542B00" w:rsidP="003249C9">
      <w:pPr>
        <w:pStyle w:val="NoSpacing"/>
        <w:rPr>
          <w:rFonts w:ascii="Arial" w:eastAsia="Arial" w:hAnsi="Arial" w:cs="Arial"/>
        </w:rPr>
      </w:pPr>
    </w:p>
    <w:p w14:paraId="2CB2FDA2" w14:textId="1B441E7E" w:rsidR="00542B00" w:rsidRPr="002B369D" w:rsidRDefault="00542B00" w:rsidP="003249C9">
      <w:pPr>
        <w:pStyle w:val="NoSpacing"/>
        <w:rPr>
          <w:rFonts w:ascii="Arial" w:eastAsia="Arial" w:hAnsi="Arial" w:cs="Arial"/>
        </w:rPr>
      </w:pPr>
      <w:r w:rsidRPr="006A43C8">
        <w:rPr>
          <w:rFonts w:ascii="Arial" w:eastAsia="Arial" w:hAnsi="Arial" w:cs="Arial"/>
          <w:b/>
          <w:bCs/>
        </w:rPr>
        <w:t xml:space="preserve">12. </w:t>
      </w:r>
      <w:r w:rsidR="006A43C8" w:rsidRPr="006A43C8">
        <w:rPr>
          <w:rFonts w:ascii="Arial" w:eastAsia="Arial" w:hAnsi="Arial" w:cs="Arial"/>
          <w:b/>
          <w:bCs/>
        </w:rPr>
        <w:t>Tree at Charlton Waterside</w:t>
      </w:r>
      <w:r w:rsidR="002B369D">
        <w:rPr>
          <w:rFonts w:ascii="Arial" w:eastAsia="Arial" w:hAnsi="Arial" w:cs="Arial"/>
          <w:b/>
          <w:bCs/>
        </w:rPr>
        <w:t xml:space="preserve"> - </w:t>
      </w:r>
      <w:r w:rsidR="002B369D" w:rsidRPr="002B369D">
        <w:rPr>
          <w:rFonts w:ascii="Arial" w:eastAsia="Arial" w:hAnsi="Arial" w:cs="Arial"/>
        </w:rPr>
        <w:t>The two quotes were shared</w:t>
      </w:r>
      <w:r w:rsidR="00616857">
        <w:rPr>
          <w:rFonts w:ascii="Arial" w:eastAsia="Arial" w:hAnsi="Arial" w:cs="Arial"/>
        </w:rPr>
        <w:t>, one for removal of deadwood and one for removal of tree</w:t>
      </w:r>
      <w:r w:rsidR="00E7353D">
        <w:rPr>
          <w:rFonts w:ascii="Arial" w:eastAsia="Arial" w:hAnsi="Arial" w:cs="Arial"/>
        </w:rPr>
        <w:t>. It was agreed that the tree should be removed.</w:t>
      </w:r>
      <w:r w:rsidR="002B369D" w:rsidRPr="002B369D">
        <w:rPr>
          <w:rFonts w:ascii="Arial" w:eastAsia="Arial" w:hAnsi="Arial" w:cs="Arial"/>
        </w:rPr>
        <w:t xml:space="preserve"> </w:t>
      </w:r>
      <w:r w:rsidR="00E7353D">
        <w:rPr>
          <w:rFonts w:ascii="Arial" w:eastAsia="Arial" w:hAnsi="Arial" w:cs="Arial"/>
        </w:rPr>
        <w:t>The Clerk will</w:t>
      </w:r>
      <w:r w:rsidR="002B369D" w:rsidRPr="002B369D">
        <w:rPr>
          <w:rFonts w:ascii="Arial" w:eastAsia="Arial" w:hAnsi="Arial" w:cs="Arial"/>
        </w:rPr>
        <w:t xml:space="preserve"> seek further quotes for removal of the tree</w:t>
      </w:r>
      <w:r w:rsidR="002B369D">
        <w:rPr>
          <w:rFonts w:ascii="Arial" w:eastAsia="Arial" w:hAnsi="Arial" w:cs="Arial"/>
        </w:rPr>
        <w:t xml:space="preserve"> </w:t>
      </w:r>
      <w:r w:rsidR="00E7353D">
        <w:rPr>
          <w:rFonts w:ascii="Arial" w:eastAsia="Arial" w:hAnsi="Arial" w:cs="Arial"/>
        </w:rPr>
        <w:t>to compare quotes.</w:t>
      </w:r>
    </w:p>
    <w:p w14:paraId="4D07FA08" w14:textId="77777777" w:rsidR="00C009D5" w:rsidRDefault="00C009D5" w:rsidP="000936B6">
      <w:pPr>
        <w:spacing w:after="65"/>
        <w:rPr>
          <w:rFonts w:ascii="Arial" w:eastAsia="Arial" w:hAnsi="Arial" w:cs="Arial"/>
          <w:b/>
        </w:rPr>
      </w:pPr>
    </w:p>
    <w:p w14:paraId="57D67EC1" w14:textId="567453BC" w:rsidR="000936B6" w:rsidRPr="00321972" w:rsidRDefault="000936B6" w:rsidP="000936B6">
      <w:pPr>
        <w:spacing w:after="65"/>
        <w:rPr>
          <w:rFonts w:ascii="Arial" w:eastAsia="Arial" w:hAnsi="Arial" w:cs="Arial"/>
          <w:b/>
        </w:rPr>
      </w:pPr>
      <w:r w:rsidRPr="00321972">
        <w:rPr>
          <w:rFonts w:ascii="Arial" w:eastAsia="Arial" w:hAnsi="Arial" w:cs="Arial"/>
          <w:b/>
        </w:rPr>
        <w:t>1</w:t>
      </w:r>
      <w:r w:rsidR="001A4618">
        <w:rPr>
          <w:rFonts w:ascii="Arial" w:eastAsia="Arial" w:hAnsi="Arial" w:cs="Arial"/>
          <w:b/>
        </w:rPr>
        <w:t>3</w:t>
      </w:r>
      <w:r w:rsidRPr="00321972">
        <w:rPr>
          <w:rFonts w:ascii="Arial" w:eastAsia="Arial" w:hAnsi="Arial" w:cs="Arial"/>
          <w:b/>
        </w:rPr>
        <w:t>.Councillor Reports</w:t>
      </w:r>
    </w:p>
    <w:p w14:paraId="24C7B7DE" w14:textId="77777777" w:rsidR="004C5F1C" w:rsidRPr="004C5F1C" w:rsidRDefault="00E0318C" w:rsidP="004C5F1C">
      <w:pPr>
        <w:rPr>
          <w:sz w:val="24"/>
          <w:szCs w:val="24"/>
        </w:rPr>
      </w:pPr>
      <w:r>
        <w:rPr>
          <w:rFonts w:ascii="Arial" w:hAnsi="Arial" w:cs="Arial"/>
          <w:b/>
          <w:bCs/>
        </w:rPr>
        <w:t xml:space="preserve">13.1 Traffic Liaison – </w:t>
      </w:r>
      <w:r w:rsidR="004C5F1C" w:rsidRPr="004C5F1C">
        <w:rPr>
          <w:rFonts w:ascii="Arial" w:hAnsi="Arial" w:cs="Arial"/>
          <w:sz w:val="22"/>
          <w:szCs w:val="22"/>
        </w:rPr>
        <w:t xml:space="preserve">Cllr Wilson reported that the speed indicator device on </w:t>
      </w:r>
      <w:proofErr w:type="spellStart"/>
      <w:r w:rsidR="004C5F1C" w:rsidRPr="004C5F1C">
        <w:rPr>
          <w:rFonts w:ascii="Arial" w:hAnsi="Arial" w:cs="Arial"/>
          <w:sz w:val="22"/>
          <w:szCs w:val="22"/>
        </w:rPr>
        <w:t>Hatherden</w:t>
      </w:r>
      <w:proofErr w:type="spellEnd"/>
      <w:r w:rsidR="004C5F1C" w:rsidRPr="004C5F1C">
        <w:rPr>
          <w:rFonts w:ascii="Arial" w:hAnsi="Arial" w:cs="Arial"/>
          <w:sz w:val="22"/>
          <w:szCs w:val="22"/>
        </w:rPr>
        <w:t xml:space="preserve"> Road recorded over 54,000 incoming and 52,000 outgoing journeys during the month of June, with the highest speed being 78 mph</w:t>
      </w:r>
      <w:r w:rsidR="004C5F1C" w:rsidRPr="004C5F1C">
        <w:rPr>
          <w:sz w:val="24"/>
          <w:szCs w:val="24"/>
        </w:rPr>
        <w:t xml:space="preserve">  </w:t>
      </w:r>
    </w:p>
    <w:p w14:paraId="04B9B6E6" w14:textId="1CE57CB8" w:rsidR="000936B6" w:rsidRDefault="00DD6B6D" w:rsidP="005F2524">
      <w:pPr>
        <w:rPr>
          <w:kern w:val="2"/>
          <w14:ligatures w14:val="standardContextual"/>
        </w:rPr>
      </w:pPr>
      <w:r>
        <w:rPr>
          <w:rFonts w:ascii="Arial" w:hAnsi="Arial" w:cs="Arial"/>
        </w:rPr>
        <w:t xml:space="preserve">. After discussion it was agreed </w:t>
      </w:r>
      <w:r w:rsidR="0068119F" w:rsidRPr="00331923">
        <w:rPr>
          <w:rFonts w:ascii="Arial" w:hAnsi="Arial" w:cs="Arial"/>
          <w:b/>
          <w:bCs/>
        </w:rPr>
        <w:t>Resolved</w:t>
      </w:r>
      <w:r w:rsidR="0068119F">
        <w:rPr>
          <w:rFonts w:ascii="Arial" w:hAnsi="Arial" w:cs="Arial"/>
        </w:rPr>
        <w:t>: To</w:t>
      </w:r>
      <w:r w:rsidR="00D31133">
        <w:rPr>
          <w:rFonts w:ascii="Arial" w:hAnsi="Arial" w:cs="Arial"/>
        </w:rPr>
        <w:t xml:space="preserve"> apply for an</w:t>
      </w:r>
      <w:r w:rsidR="00A101FE">
        <w:rPr>
          <w:rFonts w:ascii="Arial" w:hAnsi="Arial" w:cs="Arial"/>
        </w:rPr>
        <w:t xml:space="preserve"> </w:t>
      </w:r>
      <w:r w:rsidR="00D31133">
        <w:rPr>
          <w:rFonts w:ascii="Arial" w:hAnsi="Arial" w:cs="Arial"/>
        </w:rPr>
        <w:t xml:space="preserve">automatic traffic count for one week at a cost of £372 </w:t>
      </w:r>
      <w:r w:rsidR="00406309">
        <w:rPr>
          <w:rFonts w:ascii="Arial" w:hAnsi="Arial" w:cs="Arial"/>
        </w:rPr>
        <w:t>through Hampshire Highways.</w:t>
      </w:r>
    </w:p>
    <w:p w14:paraId="0F62B554" w14:textId="77777777" w:rsidR="005F2524" w:rsidRPr="005F2524" w:rsidRDefault="005F2524" w:rsidP="005F2524">
      <w:pPr>
        <w:rPr>
          <w:kern w:val="2"/>
          <w14:ligatures w14:val="standardContextual"/>
        </w:rPr>
      </w:pPr>
    </w:p>
    <w:p w14:paraId="37DF7B43" w14:textId="77777777" w:rsidR="00836D6C" w:rsidRDefault="00A51028">
      <w:pPr>
        <w:jc w:val="both"/>
        <w:rPr>
          <w:rFonts w:ascii="Arial" w:hAnsi="Arial" w:cs="Arial"/>
        </w:rPr>
      </w:pPr>
      <w:r>
        <w:rPr>
          <w:rFonts w:ascii="Arial" w:hAnsi="Arial" w:cs="Arial"/>
          <w:b/>
          <w:bCs/>
        </w:rPr>
        <w:t xml:space="preserve">13.2 Footpaths &amp; Rights away </w:t>
      </w:r>
      <w:r w:rsidR="003D4EFA">
        <w:rPr>
          <w:rFonts w:ascii="Arial" w:hAnsi="Arial" w:cs="Arial"/>
          <w:b/>
          <w:bCs/>
        </w:rPr>
        <w:t>–</w:t>
      </w:r>
      <w:r w:rsidR="005F2524">
        <w:rPr>
          <w:rFonts w:ascii="Arial" w:hAnsi="Arial" w:cs="Arial"/>
          <w:b/>
          <w:bCs/>
        </w:rPr>
        <w:t xml:space="preserve"> </w:t>
      </w:r>
      <w:r w:rsidR="00761D02" w:rsidRPr="009122FC">
        <w:rPr>
          <w:rFonts w:ascii="Arial" w:hAnsi="Arial" w:cs="Arial"/>
        </w:rPr>
        <w:t xml:space="preserve">The straight footpath across the field </w:t>
      </w:r>
      <w:r w:rsidR="000856BE" w:rsidRPr="009122FC">
        <w:rPr>
          <w:rFonts w:ascii="Arial" w:hAnsi="Arial" w:cs="Arial"/>
        </w:rPr>
        <w:t>from Hatherden Road needs cutting back</w:t>
      </w:r>
      <w:r w:rsidR="00DB4279" w:rsidRPr="009122FC">
        <w:rPr>
          <w:rFonts w:ascii="Arial" w:hAnsi="Arial" w:cs="Arial"/>
        </w:rPr>
        <w:t xml:space="preserve">. The </w:t>
      </w:r>
      <w:r w:rsidR="00D61A4D" w:rsidRPr="009122FC">
        <w:rPr>
          <w:rFonts w:ascii="Arial" w:hAnsi="Arial" w:cs="Arial"/>
        </w:rPr>
        <w:t>footpath</w:t>
      </w:r>
      <w:r w:rsidR="00DB4279" w:rsidRPr="009122FC">
        <w:rPr>
          <w:rFonts w:ascii="Arial" w:hAnsi="Arial" w:cs="Arial"/>
        </w:rPr>
        <w:t xml:space="preserve"> behind Richborough Drive</w:t>
      </w:r>
      <w:r w:rsidR="00D61A4D" w:rsidRPr="009122FC">
        <w:rPr>
          <w:rFonts w:ascii="Arial" w:hAnsi="Arial" w:cs="Arial"/>
        </w:rPr>
        <w:t xml:space="preserve"> towards the burial ground </w:t>
      </w:r>
      <w:r w:rsidR="00DB4279" w:rsidRPr="009122FC">
        <w:rPr>
          <w:rFonts w:ascii="Arial" w:hAnsi="Arial" w:cs="Arial"/>
        </w:rPr>
        <w:t>also needs</w:t>
      </w:r>
      <w:r w:rsidR="00D61A4D" w:rsidRPr="009122FC">
        <w:rPr>
          <w:rFonts w:ascii="Arial" w:hAnsi="Arial" w:cs="Arial"/>
        </w:rPr>
        <w:t xml:space="preserve"> Cutting back. (The Coffin Route)</w:t>
      </w:r>
      <w:r w:rsidR="004F07A0" w:rsidRPr="009122FC">
        <w:rPr>
          <w:rFonts w:ascii="Arial" w:hAnsi="Arial" w:cs="Arial"/>
        </w:rPr>
        <w:t xml:space="preserve"> The Clerk will seek a quote from </w:t>
      </w:r>
      <w:r w:rsidR="00B96E11" w:rsidRPr="009122FC">
        <w:rPr>
          <w:rFonts w:ascii="Arial" w:hAnsi="Arial" w:cs="Arial"/>
        </w:rPr>
        <w:t>the same contractor that was used last year</w:t>
      </w:r>
      <w:r w:rsidR="00E44F89">
        <w:rPr>
          <w:rFonts w:ascii="Arial" w:hAnsi="Arial" w:cs="Arial"/>
          <w:b/>
          <w:bCs/>
        </w:rPr>
        <w:t>.</w:t>
      </w:r>
      <w:r w:rsidR="009122FC">
        <w:rPr>
          <w:rFonts w:ascii="Arial" w:hAnsi="Arial" w:cs="Arial"/>
          <w:b/>
          <w:bCs/>
        </w:rPr>
        <w:t xml:space="preserve"> </w:t>
      </w:r>
      <w:r w:rsidR="00E44F89">
        <w:rPr>
          <w:rFonts w:ascii="Arial" w:hAnsi="Arial" w:cs="Arial"/>
          <w:b/>
          <w:bCs/>
        </w:rPr>
        <w:t xml:space="preserve">Resolved: </w:t>
      </w:r>
      <w:r w:rsidR="004729E1">
        <w:rPr>
          <w:rFonts w:ascii="Arial" w:hAnsi="Arial" w:cs="Arial"/>
          <w:b/>
          <w:bCs/>
        </w:rPr>
        <w:t xml:space="preserve"> </w:t>
      </w:r>
      <w:r w:rsidR="0099405F" w:rsidRPr="0099405F">
        <w:rPr>
          <w:rFonts w:ascii="Arial" w:hAnsi="Arial" w:cs="Arial"/>
        </w:rPr>
        <w:t>The Clerk can arrange for the same work carried out by the contractor last year to be repeated</w:t>
      </w:r>
      <w:r w:rsidR="002301CC">
        <w:rPr>
          <w:rFonts w:ascii="Arial" w:hAnsi="Arial" w:cs="Arial"/>
        </w:rPr>
        <w:t xml:space="preserve">. </w:t>
      </w:r>
    </w:p>
    <w:p w14:paraId="3F60DBCF" w14:textId="6D0E373C" w:rsidR="008A483C" w:rsidRPr="00712D2A" w:rsidRDefault="002301CC">
      <w:pPr>
        <w:jc w:val="both"/>
        <w:rPr>
          <w:rFonts w:ascii="Arial" w:hAnsi="Arial" w:cs="Arial"/>
          <w:i/>
          <w:iCs/>
        </w:rPr>
      </w:pPr>
      <w:r>
        <w:rPr>
          <w:rFonts w:ascii="Arial" w:hAnsi="Arial" w:cs="Arial"/>
        </w:rPr>
        <w:t xml:space="preserve">Cllr Rawlingson </w:t>
      </w:r>
      <w:r w:rsidR="009353E9">
        <w:rPr>
          <w:rFonts w:ascii="Arial" w:hAnsi="Arial" w:cs="Arial"/>
        </w:rPr>
        <w:t>will report</w:t>
      </w:r>
      <w:r w:rsidR="00CF6ED7">
        <w:rPr>
          <w:rFonts w:ascii="Arial" w:hAnsi="Arial" w:cs="Arial"/>
        </w:rPr>
        <w:t xml:space="preserve"> a broken finger post. He also reported that the query about the st</w:t>
      </w:r>
      <w:r w:rsidR="002317BD">
        <w:rPr>
          <w:rFonts w:ascii="Arial" w:hAnsi="Arial" w:cs="Arial"/>
        </w:rPr>
        <w:t xml:space="preserve">ile </w:t>
      </w:r>
      <w:r w:rsidR="009353E9">
        <w:rPr>
          <w:rFonts w:ascii="Arial" w:hAnsi="Arial" w:cs="Arial"/>
        </w:rPr>
        <w:t>will be taken to the company that own the land</w:t>
      </w:r>
      <w:r w:rsidR="00712D2A">
        <w:rPr>
          <w:rFonts w:ascii="Arial" w:hAnsi="Arial" w:cs="Arial"/>
        </w:rPr>
        <w:t xml:space="preserve"> by the person who made the query</w:t>
      </w:r>
      <w:r w:rsidR="009353E9">
        <w:rPr>
          <w:rFonts w:ascii="Arial" w:hAnsi="Arial" w:cs="Arial"/>
        </w:rPr>
        <w:t>.</w:t>
      </w:r>
      <w:r w:rsidR="00B31A85">
        <w:rPr>
          <w:rFonts w:ascii="Arial" w:hAnsi="Arial" w:cs="Arial"/>
        </w:rPr>
        <w:t xml:space="preserve"> </w:t>
      </w:r>
      <w:r w:rsidR="00B31A85" w:rsidRPr="00712D2A">
        <w:rPr>
          <w:rFonts w:ascii="Arial" w:hAnsi="Arial" w:cs="Arial"/>
          <w:i/>
          <w:iCs/>
        </w:rPr>
        <w:t>Post meeting the Coffin Route has been trimmed back by a resident.</w:t>
      </w:r>
    </w:p>
    <w:p w14:paraId="388670FE" w14:textId="241D291B" w:rsidR="00844EB2" w:rsidRPr="00D52385" w:rsidRDefault="0071671F" w:rsidP="00FD057C">
      <w:pPr>
        <w:jc w:val="both"/>
        <w:rPr>
          <w:rFonts w:ascii="Arial" w:eastAsia="Arial" w:hAnsi="Arial" w:cs="Arial"/>
        </w:rPr>
      </w:pPr>
      <w:r>
        <w:rPr>
          <w:rFonts w:ascii="Arial" w:eastAsia="Arial" w:hAnsi="Arial" w:cs="Arial"/>
        </w:rPr>
        <w:t>.</w:t>
      </w:r>
    </w:p>
    <w:p w14:paraId="231413A1" w14:textId="77777777" w:rsidR="00E91285" w:rsidRDefault="000936B6" w:rsidP="001014EE">
      <w:pPr>
        <w:spacing w:line="276" w:lineRule="auto"/>
        <w:ind w:right="85"/>
        <w:jc w:val="both"/>
        <w:rPr>
          <w:rFonts w:ascii="Arial" w:eastAsia="Arial" w:hAnsi="Arial" w:cs="Arial"/>
        </w:rPr>
      </w:pPr>
      <w:r w:rsidRPr="001014EE">
        <w:rPr>
          <w:rFonts w:ascii="Arial" w:eastAsia="Arial" w:hAnsi="Arial" w:cs="Arial"/>
          <w:b/>
          <w:bCs/>
        </w:rPr>
        <w:t>1</w:t>
      </w:r>
      <w:r w:rsidR="00FD057C" w:rsidRPr="001014EE">
        <w:rPr>
          <w:rFonts w:ascii="Arial" w:eastAsia="Arial" w:hAnsi="Arial" w:cs="Arial"/>
          <w:b/>
          <w:bCs/>
        </w:rPr>
        <w:t>3</w:t>
      </w:r>
      <w:r w:rsidRPr="001014EE">
        <w:rPr>
          <w:rFonts w:ascii="Arial" w:eastAsia="Arial" w:hAnsi="Arial" w:cs="Arial"/>
          <w:b/>
          <w:bCs/>
        </w:rPr>
        <w:t>.</w:t>
      </w:r>
      <w:r w:rsidR="00FD057C" w:rsidRPr="001014EE">
        <w:rPr>
          <w:rFonts w:ascii="Arial" w:eastAsia="Arial" w:hAnsi="Arial" w:cs="Arial"/>
          <w:b/>
          <w:bCs/>
        </w:rPr>
        <w:t>3</w:t>
      </w:r>
      <w:r w:rsidRPr="001014EE">
        <w:rPr>
          <w:rFonts w:ascii="Arial" w:eastAsia="Arial" w:hAnsi="Arial" w:cs="Arial"/>
          <w:b/>
          <w:bCs/>
        </w:rPr>
        <w:t xml:space="preserve"> Charlton Village Community Association –</w:t>
      </w:r>
      <w:r w:rsidRPr="001014EE">
        <w:rPr>
          <w:rFonts w:ascii="Arial" w:eastAsia="Arial" w:hAnsi="Arial" w:cs="Arial"/>
        </w:rPr>
        <w:t xml:space="preserve"> Cllr Ward reported</w:t>
      </w:r>
      <w:r w:rsidR="00AA0DFC" w:rsidRPr="001014EE">
        <w:rPr>
          <w:rFonts w:ascii="Arial" w:eastAsia="Arial" w:hAnsi="Arial" w:cs="Arial"/>
        </w:rPr>
        <w:t xml:space="preserve"> </w:t>
      </w:r>
    </w:p>
    <w:p w14:paraId="4E830BA2" w14:textId="52BBC1AF" w:rsidR="0099405F" w:rsidRDefault="006927CE" w:rsidP="0099405F">
      <w:pPr>
        <w:pStyle w:val="ListParagraph"/>
        <w:numPr>
          <w:ilvl w:val="0"/>
          <w:numId w:val="31"/>
        </w:numPr>
        <w:spacing w:line="276" w:lineRule="auto"/>
        <w:ind w:right="85"/>
        <w:jc w:val="both"/>
        <w:rPr>
          <w:rFonts w:ascii="Arial" w:eastAsia="Arial" w:hAnsi="Arial" w:cs="Arial"/>
        </w:rPr>
      </w:pPr>
      <w:r>
        <w:rPr>
          <w:rFonts w:ascii="Arial" w:eastAsia="Arial" w:hAnsi="Arial" w:cs="Arial"/>
        </w:rPr>
        <w:t xml:space="preserve">CVCA had applied for a grant Cllr </w:t>
      </w:r>
      <w:r w:rsidR="00080BE9">
        <w:rPr>
          <w:rFonts w:ascii="Arial" w:eastAsia="Arial" w:hAnsi="Arial" w:cs="Arial"/>
        </w:rPr>
        <w:t>Donnelly,</w:t>
      </w:r>
      <w:r>
        <w:rPr>
          <w:rFonts w:ascii="Arial" w:eastAsia="Arial" w:hAnsi="Arial" w:cs="Arial"/>
        </w:rPr>
        <w:t xml:space="preserve"> and it was refused as you cannot have a grant for the same thing two years in a row.</w:t>
      </w:r>
    </w:p>
    <w:p w14:paraId="5D5E0C79" w14:textId="3A8B7146" w:rsidR="008978DF" w:rsidRDefault="008978DF" w:rsidP="0099405F">
      <w:pPr>
        <w:pStyle w:val="ListParagraph"/>
        <w:numPr>
          <w:ilvl w:val="0"/>
          <w:numId w:val="31"/>
        </w:numPr>
        <w:spacing w:line="276" w:lineRule="auto"/>
        <w:ind w:right="85"/>
        <w:jc w:val="both"/>
        <w:rPr>
          <w:rFonts w:ascii="Arial" w:eastAsia="Arial" w:hAnsi="Arial" w:cs="Arial"/>
        </w:rPr>
      </w:pPr>
      <w:r>
        <w:rPr>
          <w:rFonts w:ascii="Arial" w:eastAsia="Arial" w:hAnsi="Arial" w:cs="Arial"/>
        </w:rPr>
        <w:t>Charlton Waterside group have obtained quotes for improving the pathway into the grassed area.</w:t>
      </w:r>
    </w:p>
    <w:p w14:paraId="22C63858" w14:textId="038AD905" w:rsidR="008978DF" w:rsidRDefault="008E42FC" w:rsidP="0099405F">
      <w:pPr>
        <w:pStyle w:val="ListParagraph"/>
        <w:numPr>
          <w:ilvl w:val="0"/>
          <w:numId w:val="31"/>
        </w:numPr>
        <w:spacing w:line="276" w:lineRule="auto"/>
        <w:ind w:right="85"/>
        <w:jc w:val="both"/>
        <w:rPr>
          <w:rFonts w:ascii="Arial" w:eastAsia="Arial" w:hAnsi="Arial" w:cs="Arial"/>
        </w:rPr>
      </w:pPr>
      <w:r>
        <w:rPr>
          <w:rFonts w:ascii="Arial" w:eastAsia="Arial" w:hAnsi="Arial" w:cs="Arial"/>
        </w:rPr>
        <w:t xml:space="preserve">Community Hub </w:t>
      </w:r>
      <w:r w:rsidR="009F053F">
        <w:rPr>
          <w:rFonts w:ascii="Arial" w:eastAsia="Arial" w:hAnsi="Arial" w:cs="Arial"/>
        </w:rPr>
        <w:t>–</w:t>
      </w:r>
      <w:r>
        <w:rPr>
          <w:rFonts w:ascii="Arial" w:eastAsia="Arial" w:hAnsi="Arial" w:cs="Arial"/>
        </w:rPr>
        <w:t xml:space="preserve"> </w:t>
      </w:r>
      <w:r w:rsidR="009F053F">
        <w:rPr>
          <w:rFonts w:ascii="Arial" w:eastAsia="Arial" w:hAnsi="Arial" w:cs="Arial"/>
        </w:rPr>
        <w:t xml:space="preserve">A brief has been prepared by </w:t>
      </w:r>
      <w:r w:rsidR="00080BE9">
        <w:rPr>
          <w:rFonts w:ascii="Arial" w:eastAsia="Arial" w:hAnsi="Arial" w:cs="Arial"/>
        </w:rPr>
        <w:t>TVBC,</w:t>
      </w:r>
      <w:r w:rsidR="009F053F">
        <w:rPr>
          <w:rFonts w:ascii="Arial" w:eastAsia="Arial" w:hAnsi="Arial" w:cs="Arial"/>
        </w:rPr>
        <w:t xml:space="preserve"> and it has been confirmed the hub will not be used as office space.</w:t>
      </w:r>
    </w:p>
    <w:p w14:paraId="67B97C22" w14:textId="70DC05C5" w:rsidR="00611B14" w:rsidRPr="0099405F" w:rsidRDefault="00611B14" w:rsidP="0099405F">
      <w:pPr>
        <w:pStyle w:val="ListParagraph"/>
        <w:numPr>
          <w:ilvl w:val="0"/>
          <w:numId w:val="31"/>
        </w:numPr>
        <w:spacing w:line="276" w:lineRule="auto"/>
        <w:ind w:right="85"/>
        <w:jc w:val="both"/>
        <w:rPr>
          <w:rFonts w:ascii="Arial" w:eastAsia="Arial" w:hAnsi="Arial" w:cs="Arial"/>
        </w:rPr>
      </w:pPr>
      <w:r>
        <w:rPr>
          <w:rFonts w:ascii="Arial" w:eastAsia="Arial" w:hAnsi="Arial" w:cs="Arial"/>
        </w:rPr>
        <w:lastRenderedPageBreak/>
        <w:t xml:space="preserve">Community Day </w:t>
      </w:r>
      <w:r w:rsidR="0064626A">
        <w:rPr>
          <w:rFonts w:ascii="Arial" w:eastAsia="Arial" w:hAnsi="Arial" w:cs="Arial"/>
        </w:rPr>
        <w:t>–</w:t>
      </w:r>
      <w:r>
        <w:rPr>
          <w:rFonts w:ascii="Arial" w:eastAsia="Arial" w:hAnsi="Arial" w:cs="Arial"/>
        </w:rPr>
        <w:t xml:space="preserve"> </w:t>
      </w:r>
      <w:r w:rsidR="0064626A">
        <w:rPr>
          <w:rFonts w:ascii="Arial" w:eastAsia="Arial" w:hAnsi="Arial" w:cs="Arial"/>
        </w:rPr>
        <w:t>Template works well, weather</w:t>
      </w:r>
      <w:r w:rsidR="00080BE9">
        <w:rPr>
          <w:rFonts w:ascii="Arial" w:eastAsia="Arial" w:hAnsi="Arial" w:cs="Arial"/>
        </w:rPr>
        <w:t xml:space="preserve"> made it a success</w:t>
      </w:r>
      <w:r w:rsidR="0064626A">
        <w:rPr>
          <w:rFonts w:ascii="Arial" w:eastAsia="Arial" w:hAnsi="Arial" w:cs="Arial"/>
        </w:rPr>
        <w:t xml:space="preserve"> although inflatables couldn’t inflate because of heat.</w:t>
      </w:r>
    </w:p>
    <w:p w14:paraId="293BA2CF" w14:textId="77777777" w:rsidR="00E85F7D" w:rsidRPr="00A311C6" w:rsidRDefault="00E85F7D" w:rsidP="00E85F7D">
      <w:pPr>
        <w:pStyle w:val="ListParagraph"/>
        <w:widowControl/>
        <w:ind w:right="340"/>
        <w:jc w:val="both"/>
        <w:rPr>
          <w:rFonts w:ascii="Arial" w:eastAsia="Arial" w:hAnsi="Arial" w:cs="Arial"/>
        </w:rPr>
      </w:pPr>
    </w:p>
    <w:p w14:paraId="7F3B7FFF" w14:textId="77777777" w:rsidR="00675762" w:rsidRDefault="00675762">
      <w:pPr>
        <w:spacing w:after="160" w:line="252" w:lineRule="auto"/>
        <w:rPr>
          <w:kern w:val="2"/>
          <w14:ligatures w14:val="standardContextual"/>
        </w:rPr>
      </w:pPr>
      <w:r>
        <w:rPr>
          <w:rFonts w:ascii="Arial" w:hAnsi="Arial" w:cs="Arial"/>
          <w:b/>
          <w:bCs/>
        </w:rPr>
        <w:t xml:space="preserve">13.4 Communication update – </w:t>
      </w:r>
      <w:r>
        <w:rPr>
          <w:rFonts w:ascii="Arial" w:hAnsi="Arial" w:cs="Arial"/>
        </w:rPr>
        <w:t>Cllrs will discuss this next month, with a view to introducing it when the Clerk handover takes place.</w:t>
      </w:r>
    </w:p>
    <w:p w14:paraId="10642ADD" w14:textId="0299C9A4" w:rsidR="006E6BE3" w:rsidRPr="00CE7B8E" w:rsidRDefault="000936B6" w:rsidP="00C80640">
      <w:pPr>
        <w:widowControl/>
        <w:spacing w:after="160" w:line="256" w:lineRule="auto"/>
        <w:rPr>
          <w:rFonts w:ascii="Arial" w:eastAsia="Arial" w:hAnsi="Arial" w:cs="Arial"/>
        </w:rPr>
      </w:pPr>
      <w:r>
        <w:rPr>
          <w:rFonts w:ascii="Arial" w:eastAsia="Arial" w:hAnsi="Arial" w:cs="Arial"/>
          <w:b/>
          <w:bCs/>
        </w:rPr>
        <w:t>1</w:t>
      </w:r>
      <w:r w:rsidR="00E556D6">
        <w:rPr>
          <w:rFonts w:ascii="Arial" w:eastAsia="Arial" w:hAnsi="Arial" w:cs="Arial"/>
          <w:b/>
          <w:bCs/>
        </w:rPr>
        <w:t>3</w:t>
      </w:r>
      <w:r>
        <w:rPr>
          <w:rFonts w:ascii="Arial" w:eastAsia="Arial" w:hAnsi="Arial" w:cs="Arial"/>
          <w:b/>
          <w:bCs/>
        </w:rPr>
        <w:t>.</w:t>
      </w:r>
      <w:r w:rsidR="00E556D6">
        <w:rPr>
          <w:rFonts w:ascii="Arial" w:eastAsia="Arial" w:hAnsi="Arial" w:cs="Arial"/>
          <w:b/>
          <w:bCs/>
        </w:rPr>
        <w:t>5</w:t>
      </w:r>
      <w:r>
        <w:rPr>
          <w:rFonts w:ascii="Arial" w:eastAsia="Arial" w:hAnsi="Arial" w:cs="Arial"/>
          <w:b/>
          <w:bCs/>
        </w:rPr>
        <w:t xml:space="preserve"> Action Tracke</w:t>
      </w:r>
      <w:r w:rsidR="00C80640">
        <w:rPr>
          <w:rFonts w:ascii="Arial" w:eastAsia="Arial" w:hAnsi="Arial" w:cs="Arial"/>
          <w:b/>
          <w:bCs/>
        </w:rPr>
        <w:t xml:space="preserve">r </w:t>
      </w:r>
      <w:r w:rsidR="003D3798">
        <w:rPr>
          <w:rFonts w:ascii="Arial" w:eastAsia="Arial" w:hAnsi="Arial" w:cs="Arial"/>
          <w:b/>
          <w:bCs/>
        </w:rPr>
        <w:t>–</w:t>
      </w:r>
      <w:r w:rsidR="00C80640">
        <w:rPr>
          <w:rFonts w:ascii="Arial" w:eastAsia="Arial" w:hAnsi="Arial" w:cs="Arial"/>
          <w:b/>
          <w:bCs/>
        </w:rPr>
        <w:t xml:space="preserve"> </w:t>
      </w:r>
      <w:r w:rsidR="003D3798">
        <w:rPr>
          <w:rFonts w:ascii="Arial" w:eastAsia="Arial" w:hAnsi="Arial" w:cs="Arial"/>
        </w:rPr>
        <w:t xml:space="preserve">Cllrs were reminded to review and </w:t>
      </w:r>
      <w:r w:rsidR="00AF2599">
        <w:rPr>
          <w:rFonts w:ascii="Arial" w:eastAsia="Arial" w:hAnsi="Arial" w:cs="Arial"/>
        </w:rPr>
        <w:t>update.</w:t>
      </w:r>
    </w:p>
    <w:p w14:paraId="29191588" w14:textId="3FC08F00" w:rsidR="00705AC9" w:rsidRDefault="00855AD8">
      <w:pPr>
        <w:spacing w:before="86"/>
        <w:ind w:right="85"/>
        <w:jc w:val="both"/>
        <w:rPr>
          <w:rFonts w:ascii="Arial" w:hAnsi="Arial" w:cs="Arial"/>
          <w:b/>
          <w:bCs/>
        </w:rPr>
      </w:pPr>
      <w:r>
        <w:rPr>
          <w:rFonts w:ascii="Arial" w:hAnsi="Arial" w:cs="Arial"/>
          <w:b/>
          <w:bCs/>
        </w:rPr>
        <w:t>14. Correspondence &amp; Meetings.</w:t>
      </w:r>
      <w:r w:rsidR="00705AC9">
        <w:rPr>
          <w:rFonts w:ascii="Arial" w:hAnsi="Arial" w:cs="Arial"/>
          <w:b/>
          <w:bCs/>
        </w:rPr>
        <w:t xml:space="preserve"> The following </w:t>
      </w:r>
      <w:r w:rsidR="00AF2599">
        <w:rPr>
          <w:rFonts w:ascii="Arial" w:hAnsi="Arial" w:cs="Arial"/>
          <w:b/>
          <w:bCs/>
        </w:rPr>
        <w:t>meeting</w:t>
      </w:r>
      <w:r w:rsidR="00705AC9">
        <w:rPr>
          <w:rFonts w:ascii="Arial" w:hAnsi="Arial" w:cs="Arial"/>
          <w:b/>
          <w:bCs/>
        </w:rPr>
        <w:t xml:space="preserve"> was </w:t>
      </w:r>
      <w:r w:rsidR="00AF2599">
        <w:rPr>
          <w:rFonts w:ascii="Arial" w:hAnsi="Arial" w:cs="Arial"/>
          <w:b/>
          <w:bCs/>
        </w:rPr>
        <w:t>attended</w:t>
      </w:r>
      <w:r w:rsidR="00A56E38">
        <w:rPr>
          <w:rFonts w:ascii="Arial" w:hAnsi="Arial" w:cs="Arial"/>
          <w:b/>
          <w:bCs/>
        </w:rPr>
        <w:t xml:space="preserve"> </w:t>
      </w:r>
    </w:p>
    <w:p w14:paraId="0466A92C" w14:textId="1EE18A83" w:rsidR="00615C74" w:rsidRPr="00D931BC" w:rsidRDefault="00615C74" w:rsidP="00615C74">
      <w:pPr>
        <w:pStyle w:val="ListParagraph"/>
        <w:widowControl/>
        <w:numPr>
          <w:ilvl w:val="0"/>
          <w:numId w:val="32"/>
        </w:numPr>
        <w:ind w:right="170"/>
        <w:jc w:val="both"/>
        <w:rPr>
          <w:kern w:val="2"/>
          <w14:ligatures w14:val="standardContextual"/>
        </w:rPr>
      </w:pPr>
      <w:r>
        <w:rPr>
          <w:rFonts w:ascii="Arial" w:hAnsi="Arial" w:cs="Arial"/>
        </w:rPr>
        <w:t>Cllr Ward reported that a TVAPC meeting had been held regarding TVBC’s plans to discontinue the current Local Plan and begin afresh using the new</w:t>
      </w:r>
      <w:r w:rsidR="00D931BC">
        <w:rPr>
          <w:rFonts w:ascii="Arial" w:hAnsi="Arial" w:cs="Arial"/>
        </w:rPr>
        <w:t xml:space="preserve"> National Planning</w:t>
      </w:r>
      <w:r>
        <w:rPr>
          <w:rFonts w:ascii="Arial" w:hAnsi="Arial" w:cs="Arial"/>
        </w:rPr>
        <w:t xml:space="preserve"> Framework.</w:t>
      </w:r>
    </w:p>
    <w:p w14:paraId="55761040" w14:textId="77777777" w:rsidR="00D931BC" w:rsidRDefault="00D931BC" w:rsidP="00D931BC">
      <w:pPr>
        <w:pStyle w:val="ListParagraph"/>
        <w:widowControl/>
        <w:ind w:right="170"/>
        <w:jc w:val="both"/>
        <w:rPr>
          <w:kern w:val="2"/>
          <w14:ligatures w14:val="standardContextual"/>
        </w:rPr>
      </w:pPr>
    </w:p>
    <w:p w14:paraId="235DEAF8" w14:textId="77777777" w:rsidR="00615C74" w:rsidRDefault="00615C74">
      <w:pPr>
        <w:pStyle w:val="NoSpacing"/>
        <w:rPr>
          <w:kern w:val="2"/>
          <w14:ligatures w14:val="standardContextual"/>
        </w:rPr>
      </w:pPr>
      <w:r>
        <w:rPr>
          <w:rFonts w:ascii="Arial" w:hAnsi="Arial" w:cs="Arial"/>
          <w:b/>
          <w:bCs/>
          <w:spacing w:val="2"/>
        </w:rPr>
        <w:t>15. Items for next month –</w:t>
      </w:r>
    </w:p>
    <w:p w14:paraId="2D00B9DA" w14:textId="715351B2" w:rsidR="008C6697" w:rsidRPr="0075225F" w:rsidRDefault="0075225F" w:rsidP="0075225F">
      <w:pPr>
        <w:pStyle w:val="NoSpacing"/>
        <w:numPr>
          <w:ilvl w:val="0"/>
          <w:numId w:val="24"/>
        </w:numPr>
        <w:rPr>
          <w:rFonts w:ascii="Arial" w:eastAsia="Arial" w:hAnsi="Arial" w:cs="Arial"/>
        </w:rPr>
      </w:pPr>
      <w:r>
        <w:rPr>
          <w:rFonts w:ascii="Arial" w:hAnsi="Arial" w:cs="Arial"/>
          <w:spacing w:val="2"/>
        </w:rPr>
        <w:t>Discuss applicants to invite to interview</w:t>
      </w:r>
    </w:p>
    <w:p w14:paraId="46A23F0D" w14:textId="703ACA3F" w:rsidR="0075225F" w:rsidRPr="009A1540" w:rsidRDefault="009A1540" w:rsidP="0075225F">
      <w:pPr>
        <w:pStyle w:val="NoSpacing"/>
        <w:numPr>
          <w:ilvl w:val="0"/>
          <w:numId w:val="24"/>
        </w:numPr>
        <w:rPr>
          <w:rFonts w:ascii="Arial" w:eastAsia="Arial" w:hAnsi="Arial" w:cs="Arial"/>
        </w:rPr>
      </w:pPr>
      <w:r>
        <w:rPr>
          <w:rFonts w:ascii="Arial" w:hAnsi="Arial" w:cs="Arial"/>
          <w:spacing w:val="2"/>
        </w:rPr>
        <w:t>Discuss and review financial regulations</w:t>
      </w:r>
    </w:p>
    <w:p w14:paraId="0125983E" w14:textId="5E4B5C5D" w:rsidR="009A1540" w:rsidRDefault="00550B65" w:rsidP="0075225F">
      <w:pPr>
        <w:pStyle w:val="NoSpacing"/>
        <w:numPr>
          <w:ilvl w:val="0"/>
          <w:numId w:val="24"/>
        </w:numPr>
        <w:rPr>
          <w:rFonts w:ascii="Arial" w:eastAsia="Arial" w:hAnsi="Arial" w:cs="Arial"/>
        </w:rPr>
      </w:pPr>
      <w:r>
        <w:rPr>
          <w:rFonts w:ascii="Arial" w:eastAsia="Arial" w:hAnsi="Arial" w:cs="Arial"/>
        </w:rPr>
        <w:t>Review tree quotes</w:t>
      </w:r>
    </w:p>
    <w:p w14:paraId="429B5572" w14:textId="776BBE28" w:rsidR="00550B65" w:rsidRPr="0075225F" w:rsidRDefault="00550B65" w:rsidP="0075225F">
      <w:pPr>
        <w:pStyle w:val="NoSpacing"/>
        <w:numPr>
          <w:ilvl w:val="0"/>
          <w:numId w:val="24"/>
        </w:numPr>
        <w:rPr>
          <w:rFonts w:ascii="Arial" w:eastAsia="Arial" w:hAnsi="Arial" w:cs="Arial"/>
        </w:rPr>
      </w:pPr>
      <w:r>
        <w:rPr>
          <w:rFonts w:ascii="Arial" w:eastAsia="Arial" w:hAnsi="Arial" w:cs="Arial"/>
        </w:rPr>
        <w:t>Review traffic data if complete</w:t>
      </w:r>
    </w:p>
    <w:p w14:paraId="14182CFD" w14:textId="3EFFE4C2" w:rsidR="00010492" w:rsidRPr="003D4EFA" w:rsidRDefault="00BE6B14" w:rsidP="003D4EFA">
      <w:pPr>
        <w:pStyle w:val="NoSpacing"/>
        <w:ind w:left="775"/>
        <w:rPr>
          <w:rFonts w:ascii="Arial" w:eastAsia="Arial" w:hAnsi="Arial" w:cs="Arial"/>
        </w:rPr>
      </w:pPr>
      <w:r>
        <w:rPr>
          <w:rFonts w:ascii="Arial" w:hAnsi="Arial" w:cs="Arial"/>
          <w:spacing w:val="2"/>
        </w:rPr>
        <w:t xml:space="preserve"> </w:t>
      </w:r>
      <w:r w:rsidR="001912C0">
        <w:rPr>
          <w:rFonts w:ascii="Arial" w:hAnsi="Arial" w:cs="Arial"/>
          <w:spacing w:val="2"/>
        </w:rPr>
        <w:t xml:space="preserve"> </w:t>
      </w:r>
    </w:p>
    <w:p w14:paraId="05AB2592" w14:textId="7726DD79" w:rsidR="00093ACD" w:rsidRDefault="00085D1E" w:rsidP="00B769B8">
      <w:pPr>
        <w:rPr>
          <w:rFonts w:ascii="Arial" w:eastAsia="Arial" w:hAnsi="Arial" w:cs="Arial"/>
        </w:rPr>
      </w:pPr>
      <w:r w:rsidRPr="00093A64">
        <w:rPr>
          <w:rFonts w:ascii="Arial" w:eastAsia="Arial" w:hAnsi="Arial" w:cs="Arial"/>
          <w:b/>
        </w:rPr>
        <w:t>1</w:t>
      </w:r>
      <w:r w:rsidR="00206BC5" w:rsidRPr="00093A64">
        <w:rPr>
          <w:rFonts w:ascii="Arial" w:eastAsia="Arial" w:hAnsi="Arial" w:cs="Arial"/>
          <w:b/>
        </w:rPr>
        <w:t>6</w:t>
      </w:r>
      <w:r w:rsidR="00FD658E" w:rsidRPr="00093A64">
        <w:rPr>
          <w:rFonts w:ascii="Arial" w:eastAsia="Arial" w:hAnsi="Arial" w:cs="Arial"/>
          <w:b/>
        </w:rPr>
        <w:t xml:space="preserve"> Date of next meeting:</w:t>
      </w:r>
      <w:r w:rsidR="00FD658E" w:rsidRPr="00093A64">
        <w:rPr>
          <w:rFonts w:ascii="Arial" w:eastAsia="Arial" w:hAnsi="Arial" w:cs="Arial"/>
        </w:rPr>
        <w:t xml:space="preserve"> </w:t>
      </w:r>
      <w:r w:rsidR="00D84F2E" w:rsidRPr="00093A64">
        <w:rPr>
          <w:rFonts w:ascii="Arial" w:eastAsia="Arial" w:hAnsi="Arial" w:cs="Arial"/>
        </w:rPr>
        <w:t xml:space="preserve">The next meeting of the Parish Council will be held on </w:t>
      </w:r>
      <w:r w:rsidR="009534BE">
        <w:rPr>
          <w:rFonts w:ascii="Arial" w:eastAsia="Arial" w:hAnsi="Arial" w:cs="Arial"/>
        </w:rPr>
        <w:t>Monday</w:t>
      </w:r>
      <w:r w:rsidR="00D84F2E" w:rsidRPr="00093A64">
        <w:rPr>
          <w:rFonts w:ascii="Arial" w:eastAsia="Arial" w:hAnsi="Arial" w:cs="Arial"/>
        </w:rPr>
        <w:t xml:space="preserve"> </w:t>
      </w:r>
      <w:r w:rsidR="00526586">
        <w:rPr>
          <w:rFonts w:ascii="Arial" w:eastAsia="Arial" w:hAnsi="Arial" w:cs="Arial"/>
        </w:rPr>
        <w:t>2</w:t>
      </w:r>
      <w:r w:rsidR="004F333D">
        <w:rPr>
          <w:rFonts w:ascii="Arial" w:eastAsia="Arial" w:hAnsi="Arial" w:cs="Arial"/>
        </w:rPr>
        <w:t>1</w:t>
      </w:r>
      <w:r w:rsidR="004F333D" w:rsidRPr="004F333D">
        <w:rPr>
          <w:rFonts w:ascii="Arial" w:eastAsia="Arial" w:hAnsi="Arial" w:cs="Arial"/>
          <w:vertAlign w:val="superscript"/>
        </w:rPr>
        <w:t>st</w:t>
      </w:r>
      <w:r w:rsidR="004F333D">
        <w:rPr>
          <w:rFonts w:ascii="Arial" w:eastAsia="Arial" w:hAnsi="Arial" w:cs="Arial"/>
          <w:vertAlign w:val="superscript"/>
        </w:rPr>
        <w:t xml:space="preserve"> </w:t>
      </w:r>
      <w:r w:rsidR="004F333D">
        <w:rPr>
          <w:rFonts w:ascii="Arial" w:eastAsia="Arial" w:hAnsi="Arial" w:cs="Arial"/>
        </w:rPr>
        <w:t>September</w:t>
      </w:r>
      <w:r w:rsidR="002301CC">
        <w:rPr>
          <w:rFonts w:ascii="Arial" w:eastAsia="Arial" w:hAnsi="Arial" w:cs="Arial"/>
        </w:rPr>
        <w:t xml:space="preserve"> at 7pm</w:t>
      </w:r>
      <w:r w:rsidR="00D84F2E" w:rsidRPr="002A1ABE">
        <w:rPr>
          <w:rFonts w:ascii="Arial" w:eastAsia="Arial" w:hAnsi="Arial" w:cs="Arial"/>
        </w:rPr>
        <w:t xml:space="preserve"> in the </w:t>
      </w:r>
      <w:r w:rsidR="00C20525" w:rsidRPr="002A1ABE">
        <w:rPr>
          <w:rFonts w:ascii="Arial" w:eastAsia="Arial" w:hAnsi="Arial" w:cs="Arial"/>
        </w:rPr>
        <w:t xml:space="preserve">Foxcotte room at St </w:t>
      </w:r>
      <w:r w:rsidR="00333050" w:rsidRPr="002A1ABE">
        <w:rPr>
          <w:rFonts w:ascii="Arial" w:eastAsia="Arial" w:hAnsi="Arial" w:cs="Arial"/>
        </w:rPr>
        <w:t>Thomas</w:t>
      </w:r>
      <w:r w:rsidR="00C20525" w:rsidRPr="002A1ABE">
        <w:rPr>
          <w:rFonts w:ascii="Arial" w:eastAsia="Arial" w:hAnsi="Arial" w:cs="Arial"/>
        </w:rPr>
        <w:t xml:space="preserve"> Church, Charlton</w:t>
      </w:r>
      <w:r w:rsidR="00334505" w:rsidRPr="002A1ABE">
        <w:rPr>
          <w:rFonts w:ascii="Arial" w:eastAsia="Arial" w:hAnsi="Arial" w:cs="Arial"/>
        </w:rPr>
        <w:t>.</w:t>
      </w:r>
      <w:r w:rsidR="00751CA0" w:rsidRPr="002A1ABE">
        <w:rPr>
          <w:rFonts w:ascii="Arial" w:eastAsia="Arial" w:hAnsi="Arial" w:cs="Arial"/>
        </w:rPr>
        <w:t xml:space="preserve"> </w:t>
      </w:r>
    </w:p>
    <w:p w14:paraId="1135E3E8" w14:textId="70C2396C" w:rsidR="00AD79FE" w:rsidRPr="00093ACD" w:rsidRDefault="00AD79FE" w:rsidP="00093ACD">
      <w:pPr>
        <w:rPr>
          <w:rFonts w:eastAsia="Arial"/>
        </w:rPr>
      </w:pPr>
    </w:p>
    <w:sectPr w:rsidR="00AD79FE" w:rsidRPr="00093ACD" w:rsidSect="009A6916">
      <w:headerReference w:type="even" r:id="rId11"/>
      <w:headerReference w:type="default" r:id="rId12"/>
      <w:footerReference w:type="even" r:id="rId13"/>
      <w:footerReference w:type="default" r:id="rId14"/>
      <w:headerReference w:type="first" r:id="rId15"/>
      <w:footerReference w:type="first" r:id="rId16"/>
      <w:pgSz w:w="11905" w:h="16837"/>
      <w:pgMar w:top="709" w:right="1797" w:bottom="1440" w:left="1797" w:header="720"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53917" w14:textId="77777777" w:rsidR="00304075" w:rsidRDefault="00304075">
      <w:r>
        <w:separator/>
      </w:r>
    </w:p>
  </w:endnote>
  <w:endnote w:type="continuationSeparator" w:id="0">
    <w:p w14:paraId="428AEF3C" w14:textId="77777777" w:rsidR="00304075" w:rsidRDefault="0030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9CD3" w14:textId="77777777" w:rsidR="001D1953" w:rsidRDefault="001D195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C34F" w14:textId="77777777" w:rsidR="001D1953" w:rsidRDefault="00D84F2E">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sidR="00EF3573">
      <w:rPr>
        <w:smallCaps/>
        <w:noProof/>
        <w:color w:val="4472C4"/>
      </w:rPr>
      <w:t>1</w:t>
    </w:r>
    <w:r>
      <w:rPr>
        <w:smallCaps/>
        <w:color w:val="4472C4"/>
      </w:rPr>
      <w:fldChar w:fldCharType="end"/>
    </w:r>
  </w:p>
  <w:p w14:paraId="03B3764F" w14:textId="77777777" w:rsidR="001D1953" w:rsidRDefault="001D1953">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FD7F" w14:textId="77777777" w:rsidR="001D1953" w:rsidRDefault="001D195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8ED06" w14:textId="77777777" w:rsidR="00304075" w:rsidRDefault="00304075">
      <w:r>
        <w:separator/>
      </w:r>
    </w:p>
  </w:footnote>
  <w:footnote w:type="continuationSeparator" w:id="0">
    <w:p w14:paraId="5D899851" w14:textId="77777777" w:rsidR="00304075" w:rsidRDefault="0030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DDCB" w14:textId="77777777" w:rsidR="001D1953" w:rsidRDefault="001D1953">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C84D" w14:textId="77777777" w:rsidR="001D1953" w:rsidRDefault="001D1953">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B760" w14:textId="77777777" w:rsidR="001D1953" w:rsidRDefault="001D195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44CE"/>
    <w:multiLevelType w:val="hybridMultilevel"/>
    <w:tmpl w:val="B6009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35584"/>
    <w:multiLevelType w:val="hybridMultilevel"/>
    <w:tmpl w:val="E2D2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2410C"/>
    <w:multiLevelType w:val="hybridMultilevel"/>
    <w:tmpl w:val="76BC692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 w15:restartNumberingAfterBreak="0">
    <w:nsid w:val="0AD251D7"/>
    <w:multiLevelType w:val="hybridMultilevel"/>
    <w:tmpl w:val="B648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D2B0F"/>
    <w:multiLevelType w:val="hybridMultilevel"/>
    <w:tmpl w:val="4AB6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9147F0"/>
    <w:multiLevelType w:val="hybridMultilevel"/>
    <w:tmpl w:val="F176D1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0035A45"/>
    <w:multiLevelType w:val="hybridMultilevel"/>
    <w:tmpl w:val="9C62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8D0A17"/>
    <w:multiLevelType w:val="hybridMultilevel"/>
    <w:tmpl w:val="978E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01B41"/>
    <w:multiLevelType w:val="hybridMultilevel"/>
    <w:tmpl w:val="8520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54A89"/>
    <w:multiLevelType w:val="hybridMultilevel"/>
    <w:tmpl w:val="7FA0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EB2EBD"/>
    <w:multiLevelType w:val="hybridMultilevel"/>
    <w:tmpl w:val="3BBA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F7B50"/>
    <w:multiLevelType w:val="hybridMultilevel"/>
    <w:tmpl w:val="89922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87920"/>
    <w:multiLevelType w:val="hybridMultilevel"/>
    <w:tmpl w:val="228C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A638F"/>
    <w:multiLevelType w:val="hybridMultilevel"/>
    <w:tmpl w:val="4354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62B14"/>
    <w:multiLevelType w:val="hybridMultilevel"/>
    <w:tmpl w:val="D10653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03D197A"/>
    <w:multiLevelType w:val="hybridMultilevel"/>
    <w:tmpl w:val="30C8C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E7705D"/>
    <w:multiLevelType w:val="multilevel"/>
    <w:tmpl w:val="CF20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DE7154"/>
    <w:multiLevelType w:val="hybridMultilevel"/>
    <w:tmpl w:val="3F2E484A"/>
    <w:lvl w:ilvl="0" w:tplc="08090001">
      <w:start w:val="1"/>
      <w:numFmt w:val="bullet"/>
      <w:lvlText w:val=""/>
      <w:lvlJc w:val="left"/>
      <w:pPr>
        <w:ind w:left="1220" w:hanging="360"/>
      </w:pPr>
      <w:rPr>
        <w:rFonts w:ascii="Symbol" w:hAnsi="Symbol" w:hint="default"/>
      </w:rPr>
    </w:lvl>
    <w:lvl w:ilvl="1" w:tplc="08090003">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18" w15:restartNumberingAfterBreak="0">
    <w:nsid w:val="4DCB2D28"/>
    <w:multiLevelType w:val="hybridMultilevel"/>
    <w:tmpl w:val="1390F94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9" w15:restartNumberingAfterBreak="0">
    <w:nsid w:val="4DEB7BE7"/>
    <w:multiLevelType w:val="multilevel"/>
    <w:tmpl w:val="51D6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691EE7"/>
    <w:multiLevelType w:val="hybridMultilevel"/>
    <w:tmpl w:val="58CE4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2E1C27"/>
    <w:multiLevelType w:val="hybridMultilevel"/>
    <w:tmpl w:val="5C18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F54D7"/>
    <w:multiLevelType w:val="hybridMultilevel"/>
    <w:tmpl w:val="88164E9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3" w15:restartNumberingAfterBreak="0">
    <w:nsid w:val="5C834489"/>
    <w:multiLevelType w:val="hybridMultilevel"/>
    <w:tmpl w:val="EEC48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8372F3"/>
    <w:multiLevelType w:val="multilevel"/>
    <w:tmpl w:val="69A6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2768C7"/>
    <w:multiLevelType w:val="hybridMultilevel"/>
    <w:tmpl w:val="C8561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8A6A77"/>
    <w:multiLevelType w:val="hybridMultilevel"/>
    <w:tmpl w:val="269E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E32CF0"/>
    <w:multiLevelType w:val="hybridMultilevel"/>
    <w:tmpl w:val="1CA8C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AC42AD"/>
    <w:multiLevelType w:val="hybridMultilevel"/>
    <w:tmpl w:val="6EEE1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B0D1F"/>
    <w:multiLevelType w:val="hybridMultilevel"/>
    <w:tmpl w:val="FF4E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451AD4"/>
    <w:multiLevelType w:val="hybridMultilevel"/>
    <w:tmpl w:val="EC6A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F54C18"/>
    <w:multiLevelType w:val="hybridMultilevel"/>
    <w:tmpl w:val="FC6EA2D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2" w15:restartNumberingAfterBreak="0">
    <w:nsid w:val="7F0A7C21"/>
    <w:multiLevelType w:val="hybridMultilevel"/>
    <w:tmpl w:val="87E27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1129294">
    <w:abstractNumId w:val="15"/>
  </w:num>
  <w:num w:numId="2" w16cid:durableId="2085253217">
    <w:abstractNumId w:val="0"/>
  </w:num>
  <w:num w:numId="3" w16cid:durableId="943922063">
    <w:abstractNumId w:val="27"/>
  </w:num>
  <w:num w:numId="4" w16cid:durableId="446701352">
    <w:abstractNumId w:val="29"/>
  </w:num>
  <w:num w:numId="5" w16cid:durableId="694036813">
    <w:abstractNumId w:val="9"/>
  </w:num>
  <w:num w:numId="6" w16cid:durableId="1560825754">
    <w:abstractNumId w:val="3"/>
  </w:num>
  <w:num w:numId="7" w16cid:durableId="400950411">
    <w:abstractNumId w:val="30"/>
  </w:num>
  <w:num w:numId="8" w16cid:durableId="298533207">
    <w:abstractNumId w:val="21"/>
  </w:num>
  <w:num w:numId="9" w16cid:durableId="535848292">
    <w:abstractNumId w:val="28"/>
  </w:num>
  <w:num w:numId="10" w16cid:durableId="1583368797">
    <w:abstractNumId w:val="10"/>
  </w:num>
  <w:num w:numId="11" w16cid:durableId="125978706">
    <w:abstractNumId w:val="17"/>
  </w:num>
  <w:num w:numId="12" w16cid:durableId="1355304227">
    <w:abstractNumId w:val="2"/>
  </w:num>
  <w:num w:numId="13" w16cid:durableId="813671">
    <w:abstractNumId w:val="32"/>
  </w:num>
  <w:num w:numId="14" w16cid:durableId="831797392">
    <w:abstractNumId w:val="6"/>
  </w:num>
  <w:num w:numId="15" w16cid:durableId="1568222116">
    <w:abstractNumId w:val="25"/>
  </w:num>
  <w:num w:numId="16" w16cid:durableId="122893796">
    <w:abstractNumId w:val="12"/>
  </w:num>
  <w:num w:numId="17" w16cid:durableId="1450272105">
    <w:abstractNumId w:val="13"/>
  </w:num>
  <w:num w:numId="18" w16cid:durableId="956835792">
    <w:abstractNumId w:val="1"/>
  </w:num>
  <w:num w:numId="19" w16cid:durableId="267392456">
    <w:abstractNumId w:val="14"/>
  </w:num>
  <w:num w:numId="20" w16cid:durableId="23559911">
    <w:abstractNumId w:val="8"/>
  </w:num>
  <w:num w:numId="21" w16cid:durableId="186136771">
    <w:abstractNumId w:val="20"/>
  </w:num>
  <w:num w:numId="22" w16cid:durableId="1893930777">
    <w:abstractNumId w:val="23"/>
  </w:num>
  <w:num w:numId="23" w16cid:durableId="1617640183">
    <w:abstractNumId w:val="18"/>
  </w:num>
  <w:num w:numId="24" w16cid:durableId="1065949681">
    <w:abstractNumId w:val="22"/>
  </w:num>
  <w:num w:numId="25" w16cid:durableId="753473721">
    <w:abstractNumId w:val="11"/>
  </w:num>
  <w:num w:numId="26" w16cid:durableId="485048100">
    <w:abstractNumId w:val="4"/>
  </w:num>
  <w:num w:numId="27" w16cid:durableId="2005159797">
    <w:abstractNumId w:val="16"/>
  </w:num>
  <w:num w:numId="28" w16cid:durableId="704255439">
    <w:abstractNumId w:val="24"/>
  </w:num>
  <w:num w:numId="29" w16cid:durableId="568422835">
    <w:abstractNumId w:val="5"/>
  </w:num>
  <w:num w:numId="30" w16cid:durableId="903491012">
    <w:abstractNumId w:val="31"/>
  </w:num>
  <w:num w:numId="31" w16cid:durableId="2107119304">
    <w:abstractNumId w:val="7"/>
  </w:num>
  <w:num w:numId="32" w16cid:durableId="1977949818">
    <w:abstractNumId w:val="26"/>
  </w:num>
  <w:num w:numId="33" w16cid:durableId="192966680">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53"/>
    <w:rsid w:val="000002E0"/>
    <w:rsid w:val="00000341"/>
    <w:rsid w:val="00000459"/>
    <w:rsid w:val="00000514"/>
    <w:rsid w:val="00000572"/>
    <w:rsid w:val="00000D8C"/>
    <w:rsid w:val="00000F37"/>
    <w:rsid w:val="00002581"/>
    <w:rsid w:val="00003FC2"/>
    <w:rsid w:val="000042E0"/>
    <w:rsid w:val="0000439C"/>
    <w:rsid w:val="00004D34"/>
    <w:rsid w:val="00006193"/>
    <w:rsid w:val="00006231"/>
    <w:rsid w:val="00010492"/>
    <w:rsid w:val="00010AD3"/>
    <w:rsid w:val="000115CC"/>
    <w:rsid w:val="00011628"/>
    <w:rsid w:val="00012CAB"/>
    <w:rsid w:val="0001486F"/>
    <w:rsid w:val="00016CD6"/>
    <w:rsid w:val="00020AFB"/>
    <w:rsid w:val="00020B3F"/>
    <w:rsid w:val="00020D8C"/>
    <w:rsid w:val="00024947"/>
    <w:rsid w:val="000259EA"/>
    <w:rsid w:val="00025B81"/>
    <w:rsid w:val="00025E80"/>
    <w:rsid w:val="000268CC"/>
    <w:rsid w:val="0002743E"/>
    <w:rsid w:val="0002748B"/>
    <w:rsid w:val="00031517"/>
    <w:rsid w:val="00032D14"/>
    <w:rsid w:val="00032E7E"/>
    <w:rsid w:val="0003375C"/>
    <w:rsid w:val="00033805"/>
    <w:rsid w:val="00033DAB"/>
    <w:rsid w:val="000366D7"/>
    <w:rsid w:val="00042948"/>
    <w:rsid w:val="0004338E"/>
    <w:rsid w:val="00043C36"/>
    <w:rsid w:val="00043C52"/>
    <w:rsid w:val="0004499C"/>
    <w:rsid w:val="00045524"/>
    <w:rsid w:val="00046ABD"/>
    <w:rsid w:val="00047654"/>
    <w:rsid w:val="00050AB4"/>
    <w:rsid w:val="00050D6A"/>
    <w:rsid w:val="000540D8"/>
    <w:rsid w:val="000542CF"/>
    <w:rsid w:val="00055554"/>
    <w:rsid w:val="0005569E"/>
    <w:rsid w:val="000556C1"/>
    <w:rsid w:val="00055E30"/>
    <w:rsid w:val="000564C9"/>
    <w:rsid w:val="000565B7"/>
    <w:rsid w:val="00056E44"/>
    <w:rsid w:val="0005744C"/>
    <w:rsid w:val="00060263"/>
    <w:rsid w:val="00061C75"/>
    <w:rsid w:val="000630D0"/>
    <w:rsid w:val="00063B61"/>
    <w:rsid w:val="00063BDC"/>
    <w:rsid w:val="0006403E"/>
    <w:rsid w:val="00064338"/>
    <w:rsid w:val="000645BC"/>
    <w:rsid w:val="000653C9"/>
    <w:rsid w:val="000657E1"/>
    <w:rsid w:val="00066994"/>
    <w:rsid w:val="0006793B"/>
    <w:rsid w:val="0007015D"/>
    <w:rsid w:val="00070266"/>
    <w:rsid w:val="000708D3"/>
    <w:rsid w:val="00070C52"/>
    <w:rsid w:val="00070E44"/>
    <w:rsid w:val="00071BE1"/>
    <w:rsid w:val="00071D11"/>
    <w:rsid w:val="00072054"/>
    <w:rsid w:val="00073259"/>
    <w:rsid w:val="00073B81"/>
    <w:rsid w:val="000742B9"/>
    <w:rsid w:val="00075359"/>
    <w:rsid w:val="000754E8"/>
    <w:rsid w:val="0007614D"/>
    <w:rsid w:val="000769FA"/>
    <w:rsid w:val="00076C52"/>
    <w:rsid w:val="00076DA1"/>
    <w:rsid w:val="00076E51"/>
    <w:rsid w:val="000777F0"/>
    <w:rsid w:val="00077817"/>
    <w:rsid w:val="00077977"/>
    <w:rsid w:val="0008022D"/>
    <w:rsid w:val="0008039F"/>
    <w:rsid w:val="00080BE9"/>
    <w:rsid w:val="00080E49"/>
    <w:rsid w:val="0008395C"/>
    <w:rsid w:val="00084509"/>
    <w:rsid w:val="00084F5B"/>
    <w:rsid w:val="00084F90"/>
    <w:rsid w:val="000852E1"/>
    <w:rsid w:val="000853F6"/>
    <w:rsid w:val="000856BE"/>
    <w:rsid w:val="00085D1E"/>
    <w:rsid w:val="0008727A"/>
    <w:rsid w:val="00091084"/>
    <w:rsid w:val="0009194C"/>
    <w:rsid w:val="000919D9"/>
    <w:rsid w:val="000925B9"/>
    <w:rsid w:val="000929EC"/>
    <w:rsid w:val="00092C91"/>
    <w:rsid w:val="0009309B"/>
    <w:rsid w:val="00093169"/>
    <w:rsid w:val="000935B6"/>
    <w:rsid w:val="000936B6"/>
    <w:rsid w:val="00093A64"/>
    <w:rsid w:val="00093ACD"/>
    <w:rsid w:val="000942B3"/>
    <w:rsid w:val="00094517"/>
    <w:rsid w:val="00095140"/>
    <w:rsid w:val="000957AF"/>
    <w:rsid w:val="00096179"/>
    <w:rsid w:val="0009649B"/>
    <w:rsid w:val="00096E80"/>
    <w:rsid w:val="000974CB"/>
    <w:rsid w:val="000A14E4"/>
    <w:rsid w:val="000A1953"/>
    <w:rsid w:val="000A1ADD"/>
    <w:rsid w:val="000A2EBE"/>
    <w:rsid w:val="000A4766"/>
    <w:rsid w:val="000A4EC9"/>
    <w:rsid w:val="000A600B"/>
    <w:rsid w:val="000A678F"/>
    <w:rsid w:val="000A78EC"/>
    <w:rsid w:val="000A79B8"/>
    <w:rsid w:val="000A7B32"/>
    <w:rsid w:val="000B0A17"/>
    <w:rsid w:val="000B0A89"/>
    <w:rsid w:val="000B12F0"/>
    <w:rsid w:val="000B1B64"/>
    <w:rsid w:val="000B319C"/>
    <w:rsid w:val="000B3D60"/>
    <w:rsid w:val="000B45A6"/>
    <w:rsid w:val="000B4ADB"/>
    <w:rsid w:val="000B5148"/>
    <w:rsid w:val="000B585A"/>
    <w:rsid w:val="000B585E"/>
    <w:rsid w:val="000B60FF"/>
    <w:rsid w:val="000B6A97"/>
    <w:rsid w:val="000B7F77"/>
    <w:rsid w:val="000C02B9"/>
    <w:rsid w:val="000C036F"/>
    <w:rsid w:val="000C10F5"/>
    <w:rsid w:val="000C2489"/>
    <w:rsid w:val="000C39E1"/>
    <w:rsid w:val="000C551C"/>
    <w:rsid w:val="000C557A"/>
    <w:rsid w:val="000C5CC8"/>
    <w:rsid w:val="000C5F03"/>
    <w:rsid w:val="000C64B9"/>
    <w:rsid w:val="000C781F"/>
    <w:rsid w:val="000C7865"/>
    <w:rsid w:val="000C7D37"/>
    <w:rsid w:val="000D095A"/>
    <w:rsid w:val="000D16D5"/>
    <w:rsid w:val="000D1C3D"/>
    <w:rsid w:val="000D202D"/>
    <w:rsid w:val="000D2242"/>
    <w:rsid w:val="000D285C"/>
    <w:rsid w:val="000D2A2E"/>
    <w:rsid w:val="000D2D1B"/>
    <w:rsid w:val="000D31AF"/>
    <w:rsid w:val="000D38F0"/>
    <w:rsid w:val="000D60B4"/>
    <w:rsid w:val="000D6F83"/>
    <w:rsid w:val="000E0061"/>
    <w:rsid w:val="000E1071"/>
    <w:rsid w:val="000E143F"/>
    <w:rsid w:val="000E1CD2"/>
    <w:rsid w:val="000E2B91"/>
    <w:rsid w:val="000E3003"/>
    <w:rsid w:val="000E3B7D"/>
    <w:rsid w:val="000E4519"/>
    <w:rsid w:val="000E4AB2"/>
    <w:rsid w:val="000E4AEF"/>
    <w:rsid w:val="000E61FF"/>
    <w:rsid w:val="000E633D"/>
    <w:rsid w:val="000E6422"/>
    <w:rsid w:val="000E6F12"/>
    <w:rsid w:val="000E7C30"/>
    <w:rsid w:val="000E7F93"/>
    <w:rsid w:val="000F035E"/>
    <w:rsid w:val="000F045F"/>
    <w:rsid w:val="000F139E"/>
    <w:rsid w:val="000F1863"/>
    <w:rsid w:val="000F1EB8"/>
    <w:rsid w:val="000F3172"/>
    <w:rsid w:val="000F3511"/>
    <w:rsid w:val="000F3C40"/>
    <w:rsid w:val="000F455B"/>
    <w:rsid w:val="000F4EBF"/>
    <w:rsid w:val="000F5942"/>
    <w:rsid w:val="000F68CB"/>
    <w:rsid w:val="000F72D5"/>
    <w:rsid w:val="000F7D93"/>
    <w:rsid w:val="001003E9"/>
    <w:rsid w:val="00101031"/>
    <w:rsid w:val="001014EE"/>
    <w:rsid w:val="00102512"/>
    <w:rsid w:val="00102839"/>
    <w:rsid w:val="001032AC"/>
    <w:rsid w:val="001038FB"/>
    <w:rsid w:val="00103F47"/>
    <w:rsid w:val="00104738"/>
    <w:rsid w:val="00104F84"/>
    <w:rsid w:val="0010571C"/>
    <w:rsid w:val="00106588"/>
    <w:rsid w:val="001076AA"/>
    <w:rsid w:val="00107841"/>
    <w:rsid w:val="001102AF"/>
    <w:rsid w:val="001114E8"/>
    <w:rsid w:val="00112E1D"/>
    <w:rsid w:val="0011408F"/>
    <w:rsid w:val="00114260"/>
    <w:rsid w:val="001152DF"/>
    <w:rsid w:val="001168DB"/>
    <w:rsid w:val="00120517"/>
    <w:rsid w:val="00122BEE"/>
    <w:rsid w:val="00124056"/>
    <w:rsid w:val="00124681"/>
    <w:rsid w:val="00124F38"/>
    <w:rsid w:val="001257BB"/>
    <w:rsid w:val="00125D4C"/>
    <w:rsid w:val="001279D5"/>
    <w:rsid w:val="00127E3D"/>
    <w:rsid w:val="00127ED8"/>
    <w:rsid w:val="00130154"/>
    <w:rsid w:val="00130580"/>
    <w:rsid w:val="001308B4"/>
    <w:rsid w:val="00130E2F"/>
    <w:rsid w:val="0013169B"/>
    <w:rsid w:val="00133092"/>
    <w:rsid w:val="00133420"/>
    <w:rsid w:val="001335E6"/>
    <w:rsid w:val="00133A9A"/>
    <w:rsid w:val="001342DB"/>
    <w:rsid w:val="00134D0D"/>
    <w:rsid w:val="00134E02"/>
    <w:rsid w:val="00136DEE"/>
    <w:rsid w:val="0013704E"/>
    <w:rsid w:val="00137A37"/>
    <w:rsid w:val="00142C8B"/>
    <w:rsid w:val="00142DDF"/>
    <w:rsid w:val="00143B1B"/>
    <w:rsid w:val="00145F39"/>
    <w:rsid w:val="001466DE"/>
    <w:rsid w:val="00146705"/>
    <w:rsid w:val="0014772B"/>
    <w:rsid w:val="001526F5"/>
    <w:rsid w:val="00152705"/>
    <w:rsid w:val="0015306A"/>
    <w:rsid w:val="00153C60"/>
    <w:rsid w:val="0015553C"/>
    <w:rsid w:val="001557D1"/>
    <w:rsid w:val="00155C08"/>
    <w:rsid w:val="001561F6"/>
    <w:rsid w:val="00157B7B"/>
    <w:rsid w:val="00161DE0"/>
    <w:rsid w:val="00162490"/>
    <w:rsid w:val="00164FDF"/>
    <w:rsid w:val="00166438"/>
    <w:rsid w:val="00166882"/>
    <w:rsid w:val="001669CF"/>
    <w:rsid w:val="00166CA3"/>
    <w:rsid w:val="001675BD"/>
    <w:rsid w:val="00167F4D"/>
    <w:rsid w:val="001710D0"/>
    <w:rsid w:val="0017248C"/>
    <w:rsid w:val="00172F87"/>
    <w:rsid w:val="00174055"/>
    <w:rsid w:val="0017462C"/>
    <w:rsid w:val="00175801"/>
    <w:rsid w:val="0017693A"/>
    <w:rsid w:val="00176C7D"/>
    <w:rsid w:val="001779FB"/>
    <w:rsid w:val="00180217"/>
    <w:rsid w:val="0018067A"/>
    <w:rsid w:val="00182484"/>
    <w:rsid w:val="00182796"/>
    <w:rsid w:val="001833C6"/>
    <w:rsid w:val="00183454"/>
    <w:rsid w:val="00183602"/>
    <w:rsid w:val="00183C96"/>
    <w:rsid w:val="00184BBD"/>
    <w:rsid w:val="00185203"/>
    <w:rsid w:val="00185684"/>
    <w:rsid w:val="00185DF3"/>
    <w:rsid w:val="001860CE"/>
    <w:rsid w:val="001863DA"/>
    <w:rsid w:val="00186C49"/>
    <w:rsid w:val="001873FD"/>
    <w:rsid w:val="00187B78"/>
    <w:rsid w:val="00190200"/>
    <w:rsid w:val="0019036B"/>
    <w:rsid w:val="00190525"/>
    <w:rsid w:val="00190F29"/>
    <w:rsid w:val="001912C0"/>
    <w:rsid w:val="00191698"/>
    <w:rsid w:val="00191F09"/>
    <w:rsid w:val="00192CB8"/>
    <w:rsid w:val="00192EC7"/>
    <w:rsid w:val="00193487"/>
    <w:rsid w:val="00194066"/>
    <w:rsid w:val="001946DE"/>
    <w:rsid w:val="0019648C"/>
    <w:rsid w:val="00196CDC"/>
    <w:rsid w:val="00197866"/>
    <w:rsid w:val="001979F6"/>
    <w:rsid w:val="00197EC5"/>
    <w:rsid w:val="001A0A21"/>
    <w:rsid w:val="001A0E75"/>
    <w:rsid w:val="001A1031"/>
    <w:rsid w:val="001A1B6C"/>
    <w:rsid w:val="001A2173"/>
    <w:rsid w:val="001A21C6"/>
    <w:rsid w:val="001A36FB"/>
    <w:rsid w:val="001A3D84"/>
    <w:rsid w:val="001A3DEC"/>
    <w:rsid w:val="001A4069"/>
    <w:rsid w:val="001A4618"/>
    <w:rsid w:val="001A4BD3"/>
    <w:rsid w:val="001A4DE8"/>
    <w:rsid w:val="001A53C8"/>
    <w:rsid w:val="001A5914"/>
    <w:rsid w:val="001A5F2A"/>
    <w:rsid w:val="001A65A5"/>
    <w:rsid w:val="001A6CBF"/>
    <w:rsid w:val="001A7BFE"/>
    <w:rsid w:val="001B042D"/>
    <w:rsid w:val="001B0E99"/>
    <w:rsid w:val="001B0EB9"/>
    <w:rsid w:val="001B1473"/>
    <w:rsid w:val="001B1E7A"/>
    <w:rsid w:val="001B2F7F"/>
    <w:rsid w:val="001B3DC7"/>
    <w:rsid w:val="001B4AED"/>
    <w:rsid w:val="001B71BE"/>
    <w:rsid w:val="001B74F3"/>
    <w:rsid w:val="001C11A3"/>
    <w:rsid w:val="001C23FA"/>
    <w:rsid w:val="001C26E1"/>
    <w:rsid w:val="001C2B80"/>
    <w:rsid w:val="001C2D31"/>
    <w:rsid w:val="001C2DA7"/>
    <w:rsid w:val="001C2E4A"/>
    <w:rsid w:val="001C308D"/>
    <w:rsid w:val="001C3099"/>
    <w:rsid w:val="001C39F4"/>
    <w:rsid w:val="001C3A25"/>
    <w:rsid w:val="001C4067"/>
    <w:rsid w:val="001C59C1"/>
    <w:rsid w:val="001C65AC"/>
    <w:rsid w:val="001C6831"/>
    <w:rsid w:val="001C6CE8"/>
    <w:rsid w:val="001D12A5"/>
    <w:rsid w:val="001D163C"/>
    <w:rsid w:val="001D194A"/>
    <w:rsid w:val="001D1953"/>
    <w:rsid w:val="001D196D"/>
    <w:rsid w:val="001D2CB2"/>
    <w:rsid w:val="001D3591"/>
    <w:rsid w:val="001D3AB8"/>
    <w:rsid w:val="001D3EAB"/>
    <w:rsid w:val="001D4A63"/>
    <w:rsid w:val="001D52DF"/>
    <w:rsid w:val="001D58F1"/>
    <w:rsid w:val="001D5C3D"/>
    <w:rsid w:val="001D72D5"/>
    <w:rsid w:val="001D785A"/>
    <w:rsid w:val="001D7A13"/>
    <w:rsid w:val="001E017A"/>
    <w:rsid w:val="001E053E"/>
    <w:rsid w:val="001E055C"/>
    <w:rsid w:val="001E1078"/>
    <w:rsid w:val="001E46A7"/>
    <w:rsid w:val="001E6EF3"/>
    <w:rsid w:val="001E788D"/>
    <w:rsid w:val="001F112E"/>
    <w:rsid w:val="001F1392"/>
    <w:rsid w:val="001F19D8"/>
    <w:rsid w:val="001F1CAA"/>
    <w:rsid w:val="001F1D00"/>
    <w:rsid w:val="001F2648"/>
    <w:rsid w:val="001F2DC2"/>
    <w:rsid w:val="001F3A5B"/>
    <w:rsid w:val="001F48DF"/>
    <w:rsid w:val="001F4A9E"/>
    <w:rsid w:val="001F4C6C"/>
    <w:rsid w:val="001F570C"/>
    <w:rsid w:val="001F600D"/>
    <w:rsid w:val="001F6F29"/>
    <w:rsid w:val="00200395"/>
    <w:rsid w:val="00200933"/>
    <w:rsid w:val="00201583"/>
    <w:rsid w:val="00201D77"/>
    <w:rsid w:val="00201EA4"/>
    <w:rsid w:val="002020AE"/>
    <w:rsid w:val="002024BC"/>
    <w:rsid w:val="0020344C"/>
    <w:rsid w:val="00203B66"/>
    <w:rsid w:val="00205455"/>
    <w:rsid w:val="00206BC5"/>
    <w:rsid w:val="00206E2C"/>
    <w:rsid w:val="00206FFE"/>
    <w:rsid w:val="00207500"/>
    <w:rsid w:val="00210595"/>
    <w:rsid w:val="002119D6"/>
    <w:rsid w:val="00211FDC"/>
    <w:rsid w:val="00213389"/>
    <w:rsid w:val="0021375E"/>
    <w:rsid w:val="00214A8B"/>
    <w:rsid w:val="002163A8"/>
    <w:rsid w:val="0021709F"/>
    <w:rsid w:val="002179FC"/>
    <w:rsid w:val="002201AB"/>
    <w:rsid w:val="00220897"/>
    <w:rsid w:val="00223654"/>
    <w:rsid w:val="00223D60"/>
    <w:rsid w:val="00224AAF"/>
    <w:rsid w:val="00224E96"/>
    <w:rsid w:val="00225BBF"/>
    <w:rsid w:val="002268BA"/>
    <w:rsid w:val="0023000A"/>
    <w:rsid w:val="002301CC"/>
    <w:rsid w:val="00230BA9"/>
    <w:rsid w:val="00231067"/>
    <w:rsid w:val="002310DC"/>
    <w:rsid w:val="002317BD"/>
    <w:rsid w:val="002321DE"/>
    <w:rsid w:val="00233BFE"/>
    <w:rsid w:val="002340AD"/>
    <w:rsid w:val="002349AE"/>
    <w:rsid w:val="00234AF5"/>
    <w:rsid w:val="00235563"/>
    <w:rsid w:val="00235C79"/>
    <w:rsid w:val="002360A9"/>
    <w:rsid w:val="00236F9E"/>
    <w:rsid w:val="00237746"/>
    <w:rsid w:val="002412F0"/>
    <w:rsid w:val="0024150C"/>
    <w:rsid w:val="002427E4"/>
    <w:rsid w:val="00244412"/>
    <w:rsid w:val="00245B4B"/>
    <w:rsid w:val="00245C00"/>
    <w:rsid w:val="002466E3"/>
    <w:rsid w:val="00246D38"/>
    <w:rsid w:val="00246E3C"/>
    <w:rsid w:val="00247450"/>
    <w:rsid w:val="002503B9"/>
    <w:rsid w:val="00250A84"/>
    <w:rsid w:val="00250CA8"/>
    <w:rsid w:val="00250FC6"/>
    <w:rsid w:val="00252CA2"/>
    <w:rsid w:val="00252FB6"/>
    <w:rsid w:val="002536AB"/>
    <w:rsid w:val="00253803"/>
    <w:rsid w:val="00253F76"/>
    <w:rsid w:val="002548C0"/>
    <w:rsid w:val="002556BE"/>
    <w:rsid w:val="00256582"/>
    <w:rsid w:val="00257316"/>
    <w:rsid w:val="002574FF"/>
    <w:rsid w:val="002575B5"/>
    <w:rsid w:val="0025774F"/>
    <w:rsid w:val="00257C60"/>
    <w:rsid w:val="00257DD0"/>
    <w:rsid w:val="00257F41"/>
    <w:rsid w:val="00260205"/>
    <w:rsid w:val="002618D3"/>
    <w:rsid w:val="00261903"/>
    <w:rsid w:val="00261CC5"/>
    <w:rsid w:val="00261F54"/>
    <w:rsid w:val="00263506"/>
    <w:rsid w:val="002646A7"/>
    <w:rsid w:val="00265D95"/>
    <w:rsid w:val="00265DAB"/>
    <w:rsid w:val="00265F8B"/>
    <w:rsid w:val="0026648A"/>
    <w:rsid w:val="002725FC"/>
    <w:rsid w:val="00272E90"/>
    <w:rsid w:val="002735BF"/>
    <w:rsid w:val="00273912"/>
    <w:rsid w:val="00273C03"/>
    <w:rsid w:val="00274308"/>
    <w:rsid w:val="00274780"/>
    <w:rsid w:val="002747B0"/>
    <w:rsid w:val="00274B88"/>
    <w:rsid w:val="00274E95"/>
    <w:rsid w:val="00274F8F"/>
    <w:rsid w:val="002755FA"/>
    <w:rsid w:val="00275777"/>
    <w:rsid w:val="00275EDE"/>
    <w:rsid w:val="00276821"/>
    <w:rsid w:val="002775C6"/>
    <w:rsid w:val="002778B7"/>
    <w:rsid w:val="00277AA4"/>
    <w:rsid w:val="00277D2C"/>
    <w:rsid w:val="0028009C"/>
    <w:rsid w:val="00280AEE"/>
    <w:rsid w:val="00280D68"/>
    <w:rsid w:val="00280DC6"/>
    <w:rsid w:val="002813EA"/>
    <w:rsid w:val="0028239E"/>
    <w:rsid w:val="002826CC"/>
    <w:rsid w:val="00283959"/>
    <w:rsid w:val="00283BBD"/>
    <w:rsid w:val="00283E4E"/>
    <w:rsid w:val="00284796"/>
    <w:rsid w:val="002868BC"/>
    <w:rsid w:val="00286DFE"/>
    <w:rsid w:val="00287BEE"/>
    <w:rsid w:val="00290AE0"/>
    <w:rsid w:val="00290B2E"/>
    <w:rsid w:val="00292220"/>
    <w:rsid w:val="0029251A"/>
    <w:rsid w:val="00292D54"/>
    <w:rsid w:val="00293377"/>
    <w:rsid w:val="00293A16"/>
    <w:rsid w:val="002955EF"/>
    <w:rsid w:val="00295B72"/>
    <w:rsid w:val="0029715A"/>
    <w:rsid w:val="00297EF4"/>
    <w:rsid w:val="002A1ABE"/>
    <w:rsid w:val="002A1E4E"/>
    <w:rsid w:val="002A3D7D"/>
    <w:rsid w:val="002A4133"/>
    <w:rsid w:val="002A46BF"/>
    <w:rsid w:val="002A5105"/>
    <w:rsid w:val="002A58A9"/>
    <w:rsid w:val="002A60CB"/>
    <w:rsid w:val="002A650F"/>
    <w:rsid w:val="002A675F"/>
    <w:rsid w:val="002A6A06"/>
    <w:rsid w:val="002A6FDE"/>
    <w:rsid w:val="002A71D8"/>
    <w:rsid w:val="002A761D"/>
    <w:rsid w:val="002A784A"/>
    <w:rsid w:val="002B03BA"/>
    <w:rsid w:val="002B11D7"/>
    <w:rsid w:val="002B2780"/>
    <w:rsid w:val="002B316F"/>
    <w:rsid w:val="002B34C9"/>
    <w:rsid w:val="002B351E"/>
    <w:rsid w:val="002B369D"/>
    <w:rsid w:val="002B3A6A"/>
    <w:rsid w:val="002B531B"/>
    <w:rsid w:val="002B6F67"/>
    <w:rsid w:val="002B707F"/>
    <w:rsid w:val="002B784E"/>
    <w:rsid w:val="002B7C01"/>
    <w:rsid w:val="002C1778"/>
    <w:rsid w:val="002C1938"/>
    <w:rsid w:val="002C5486"/>
    <w:rsid w:val="002C55F8"/>
    <w:rsid w:val="002C665C"/>
    <w:rsid w:val="002C6C61"/>
    <w:rsid w:val="002C6D6C"/>
    <w:rsid w:val="002C7677"/>
    <w:rsid w:val="002D085E"/>
    <w:rsid w:val="002D0FF1"/>
    <w:rsid w:val="002D129F"/>
    <w:rsid w:val="002D3E60"/>
    <w:rsid w:val="002D4240"/>
    <w:rsid w:val="002D482C"/>
    <w:rsid w:val="002D593E"/>
    <w:rsid w:val="002D6403"/>
    <w:rsid w:val="002D7803"/>
    <w:rsid w:val="002D7E83"/>
    <w:rsid w:val="002E0490"/>
    <w:rsid w:val="002E131A"/>
    <w:rsid w:val="002E1CBD"/>
    <w:rsid w:val="002E37CB"/>
    <w:rsid w:val="002E3F94"/>
    <w:rsid w:val="002E4B00"/>
    <w:rsid w:val="002E4FAD"/>
    <w:rsid w:val="002E51EB"/>
    <w:rsid w:val="002E6456"/>
    <w:rsid w:val="002E699A"/>
    <w:rsid w:val="002E7A2E"/>
    <w:rsid w:val="002E7E79"/>
    <w:rsid w:val="002F0792"/>
    <w:rsid w:val="002F1091"/>
    <w:rsid w:val="002F1391"/>
    <w:rsid w:val="002F2621"/>
    <w:rsid w:val="002F4944"/>
    <w:rsid w:val="002F5629"/>
    <w:rsid w:val="002F69AF"/>
    <w:rsid w:val="002F6B14"/>
    <w:rsid w:val="002F7BF3"/>
    <w:rsid w:val="0030031A"/>
    <w:rsid w:val="00301196"/>
    <w:rsid w:val="0030401E"/>
    <w:rsid w:val="00304075"/>
    <w:rsid w:val="00304A67"/>
    <w:rsid w:val="00306BB8"/>
    <w:rsid w:val="003115FA"/>
    <w:rsid w:val="00312FE9"/>
    <w:rsid w:val="00314D5B"/>
    <w:rsid w:val="00315176"/>
    <w:rsid w:val="00320FBB"/>
    <w:rsid w:val="00321114"/>
    <w:rsid w:val="00321E0D"/>
    <w:rsid w:val="003244B8"/>
    <w:rsid w:val="00324698"/>
    <w:rsid w:val="003249C9"/>
    <w:rsid w:val="00325374"/>
    <w:rsid w:val="00325C98"/>
    <w:rsid w:val="003262CE"/>
    <w:rsid w:val="003268AF"/>
    <w:rsid w:val="00327316"/>
    <w:rsid w:val="003273E4"/>
    <w:rsid w:val="00327C30"/>
    <w:rsid w:val="00330778"/>
    <w:rsid w:val="00330B60"/>
    <w:rsid w:val="00331366"/>
    <w:rsid w:val="00331923"/>
    <w:rsid w:val="00332EBF"/>
    <w:rsid w:val="00333050"/>
    <w:rsid w:val="00334505"/>
    <w:rsid w:val="00334E5D"/>
    <w:rsid w:val="0033503B"/>
    <w:rsid w:val="00335702"/>
    <w:rsid w:val="00335D31"/>
    <w:rsid w:val="00337E1B"/>
    <w:rsid w:val="0034088C"/>
    <w:rsid w:val="003408DA"/>
    <w:rsid w:val="00340F29"/>
    <w:rsid w:val="00343EBF"/>
    <w:rsid w:val="00344DD0"/>
    <w:rsid w:val="00345595"/>
    <w:rsid w:val="00346078"/>
    <w:rsid w:val="0034684B"/>
    <w:rsid w:val="003501D4"/>
    <w:rsid w:val="00350942"/>
    <w:rsid w:val="00350A5D"/>
    <w:rsid w:val="0035347B"/>
    <w:rsid w:val="00353785"/>
    <w:rsid w:val="00353E77"/>
    <w:rsid w:val="00353F8E"/>
    <w:rsid w:val="0035413D"/>
    <w:rsid w:val="00354668"/>
    <w:rsid w:val="00354AB9"/>
    <w:rsid w:val="00354D8A"/>
    <w:rsid w:val="0035545A"/>
    <w:rsid w:val="00355ABC"/>
    <w:rsid w:val="00355B17"/>
    <w:rsid w:val="00355C90"/>
    <w:rsid w:val="00360473"/>
    <w:rsid w:val="00361E39"/>
    <w:rsid w:val="0036220D"/>
    <w:rsid w:val="003651EA"/>
    <w:rsid w:val="003652AB"/>
    <w:rsid w:val="00365F1F"/>
    <w:rsid w:val="00366431"/>
    <w:rsid w:val="00366941"/>
    <w:rsid w:val="003708E1"/>
    <w:rsid w:val="00371A21"/>
    <w:rsid w:val="003729DE"/>
    <w:rsid w:val="00372D89"/>
    <w:rsid w:val="003730A0"/>
    <w:rsid w:val="00373897"/>
    <w:rsid w:val="00373EDC"/>
    <w:rsid w:val="00374845"/>
    <w:rsid w:val="0037491F"/>
    <w:rsid w:val="0037523F"/>
    <w:rsid w:val="0037535A"/>
    <w:rsid w:val="00375428"/>
    <w:rsid w:val="0037584F"/>
    <w:rsid w:val="00375B2D"/>
    <w:rsid w:val="00375BFE"/>
    <w:rsid w:val="00375CC7"/>
    <w:rsid w:val="00376357"/>
    <w:rsid w:val="00376FB4"/>
    <w:rsid w:val="00377325"/>
    <w:rsid w:val="00377592"/>
    <w:rsid w:val="003801DD"/>
    <w:rsid w:val="00380290"/>
    <w:rsid w:val="003809D7"/>
    <w:rsid w:val="0038128B"/>
    <w:rsid w:val="00382241"/>
    <w:rsid w:val="00383134"/>
    <w:rsid w:val="0038468B"/>
    <w:rsid w:val="00384D1E"/>
    <w:rsid w:val="00385D84"/>
    <w:rsid w:val="00385FDF"/>
    <w:rsid w:val="0038648B"/>
    <w:rsid w:val="003905F8"/>
    <w:rsid w:val="0039116E"/>
    <w:rsid w:val="00391DE2"/>
    <w:rsid w:val="00392231"/>
    <w:rsid w:val="00392766"/>
    <w:rsid w:val="003938AC"/>
    <w:rsid w:val="0039416F"/>
    <w:rsid w:val="003943D5"/>
    <w:rsid w:val="003947B8"/>
    <w:rsid w:val="00395980"/>
    <w:rsid w:val="0039610F"/>
    <w:rsid w:val="003A011A"/>
    <w:rsid w:val="003A134B"/>
    <w:rsid w:val="003A2823"/>
    <w:rsid w:val="003A3386"/>
    <w:rsid w:val="003A3578"/>
    <w:rsid w:val="003A43E1"/>
    <w:rsid w:val="003A4563"/>
    <w:rsid w:val="003A4B90"/>
    <w:rsid w:val="003A50E4"/>
    <w:rsid w:val="003A5E7C"/>
    <w:rsid w:val="003A7104"/>
    <w:rsid w:val="003A7C10"/>
    <w:rsid w:val="003B09AE"/>
    <w:rsid w:val="003B15A4"/>
    <w:rsid w:val="003B1DAD"/>
    <w:rsid w:val="003B21A5"/>
    <w:rsid w:val="003B246C"/>
    <w:rsid w:val="003B4476"/>
    <w:rsid w:val="003B46ED"/>
    <w:rsid w:val="003B4794"/>
    <w:rsid w:val="003B4B04"/>
    <w:rsid w:val="003B5FFD"/>
    <w:rsid w:val="003B7C04"/>
    <w:rsid w:val="003C080D"/>
    <w:rsid w:val="003C0F7A"/>
    <w:rsid w:val="003C1469"/>
    <w:rsid w:val="003C2528"/>
    <w:rsid w:val="003C2C10"/>
    <w:rsid w:val="003C2DD3"/>
    <w:rsid w:val="003C31F9"/>
    <w:rsid w:val="003C4949"/>
    <w:rsid w:val="003C6225"/>
    <w:rsid w:val="003C67CE"/>
    <w:rsid w:val="003C710B"/>
    <w:rsid w:val="003D0DF8"/>
    <w:rsid w:val="003D1030"/>
    <w:rsid w:val="003D183C"/>
    <w:rsid w:val="003D1987"/>
    <w:rsid w:val="003D1CE3"/>
    <w:rsid w:val="003D3798"/>
    <w:rsid w:val="003D3A9E"/>
    <w:rsid w:val="003D3C24"/>
    <w:rsid w:val="003D4214"/>
    <w:rsid w:val="003D424E"/>
    <w:rsid w:val="003D4865"/>
    <w:rsid w:val="003D4DCE"/>
    <w:rsid w:val="003D4EFA"/>
    <w:rsid w:val="003D4F51"/>
    <w:rsid w:val="003D505B"/>
    <w:rsid w:val="003D5284"/>
    <w:rsid w:val="003D5EAA"/>
    <w:rsid w:val="003D6521"/>
    <w:rsid w:val="003D66D4"/>
    <w:rsid w:val="003E27F0"/>
    <w:rsid w:val="003E2AB8"/>
    <w:rsid w:val="003E2B75"/>
    <w:rsid w:val="003E2F3C"/>
    <w:rsid w:val="003E437A"/>
    <w:rsid w:val="003E4D74"/>
    <w:rsid w:val="003E50FD"/>
    <w:rsid w:val="003E5536"/>
    <w:rsid w:val="003E56FA"/>
    <w:rsid w:val="003E6237"/>
    <w:rsid w:val="003F12C8"/>
    <w:rsid w:val="003F166F"/>
    <w:rsid w:val="003F2158"/>
    <w:rsid w:val="003F23F6"/>
    <w:rsid w:val="003F3E5A"/>
    <w:rsid w:val="003F5221"/>
    <w:rsid w:val="003F5950"/>
    <w:rsid w:val="003F5AF2"/>
    <w:rsid w:val="003F7663"/>
    <w:rsid w:val="003F7671"/>
    <w:rsid w:val="003F7C56"/>
    <w:rsid w:val="0040055E"/>
    <w:rsid w:val="00400ED3"/>
    <w:rsid w:val="0040132A"/>
    <w:rsid w:val="00401564"/>
    <w:rsid w:val="004027A9"/>
    <w:rsid w:val="004029FC"/>
    <w:rsid w:val="00402BB6"/>
    <w:rsid w:val="00402E38"/>
    <w:rsid w:val="0040311A"/>
    <w:rsid w:val="004034FF"/>
    <w:rsid w:val="0040465D"/>
    <w:rsid w:val="00405718"/>
    <w:rsid w:val="00406125"/>
    <w:rsid w:val="00406309"/>
    <w:rsid w:val="00406750"/>
    <w:rsid w:val="00406CAC"/>
    <w:rsid w:val="004103DA"/>
    <w:rsid w:val="004115A0"/>
    <w:rsid w:val="00411C93"/>
    <w:rsid w:val="004122B3"/>
    <w:rsid w:val="00413967"/>
    <w:rsid w:val="00414A35"/>
    <w:rsid w:val="00414BFE"/>
    <w:rsid w:val="0041548F"/>
    <w:rsid w:val="00416831"/>
    <w:rsid w:val="00417A13"/>
    <w:rsid w:val="004206A9"/>
    <w:rsid w:val="00420F70"/>
    <w:rsid w:val="00420FF6"/>
    <w:rsid w:val="00421D3B"/>
    <w:rsid w:val="00422076"/>
    <w:rsid w:val="004220C7"/>
    <w:rsid w:val="004222B7"/>
    <w:rsid w:val="004231CA"/>
    <w:rsid w:val="00423BF9"/>
    <w:rsid w:val="004242DC"/>
    <w:rsid w:val="00424DAD"/>
    <w:rsid w:val="004257B0"/>
    <w:rsid w:val="004258DE"/>
    <w:rsid w:val="0042644E"/>
    <w:rsid w:val="00426901"/>
    <w:rsid w:val="0043000E"/>
    <w:rsid w:val="00431129"/>
    <w:rsid w:val="00431FA8"/>
    <w:rsid w:val="00434F3E"/>
    <w:rsid w:val="00435B85"/>
    <w:rsid w:val="004360D5"/>
    <w:rsid w:val="00437B77"/>
    <w:rsid w:val="0044117C"/>
    <w:rsid w:val="00443DBF"/>
    <w:rsid w:val="004441C8"/>
    <w:rsid w:val="0044444F"/>
    <w:rsid w:val="004448B9"/>
    <w:rsid w:val="00447F59"/>
    <w:rsid w:val="004503EF"/>
    <w:rsid w:val="0045067B"/>
    <w:rsid w:val="00450707"/>
    <w:rsid w:val="00450D2A"/>
    <w:rsid w:val="004514DE"/>
    <w:rsid w:val="00452E6E"/>
    <w:rsid w:val="004539FF"/>
    <w:rsid w:val="00454649"/>
    <w:rsid w:val="0045573F"/>
    <w:rsid w:val="004569D8"/>
    <w:rsid w:val="00456F33"/>
    <w:rsid w:val="004572DD"/>
    <w:rsid w:val="00457DCA"/>
    <w:rsid w:val="00460C4D"/>
    <w:rsid w:val="00461C11"/>
    <w:rsid w:val="00462015"/>
    <w:rsid w:val="00462B95"/>
    <w:rsid w:val="00462FE5"/>
    <w:rsid w:val="004647CE"/>
    <w:rsid w:val="00464DB9"/>
    <w:rsid w:val="004658F7"/>
    <w:rsid w:val="00466185"/>
    <w:rsid w:val="00466808"/>
    <w:rsid w:val="00467B1B"/>
    <w:rsid w:val="00470747"/>
    <w:rsid w:val="00470EC9"/>
    <w:rsid w:val="0047110F"/>
    <w:rsid w:val="0047140B"/>
    <w:rsid w:val="00471B38"/>
    <w:rsid w:val="00472130"/>
    <w:rsid w:val="00472132"/>
    <w:rsid w:val="0047260D"/>
    <w:rsid w:val="004729E1"/>
    <w:rsid w:val="00472C16"/>
    <w:rsid w:val="0047352D"/>
    <w:rsid w:val="004735FB"/>
    <w:rsid w:val="004735FE"/>
    <w:rsid w:val="004737EC"/>
    <w:rsid w:val="004759D2"/>
    <w:rsid w:val="004763D3"/>
    <w:rsid w:val="00476B24"/>
    <w:rsid w:val="00477534"/>
    <w:rsid w:val="00477B78"/>
    <w:rsid w:val="00477CCA"/>
    <w:rsid w:val="00482150"/>
    <w:rsid w:val="00482319"/>
    <w:rsid w:val="00482495"/>
    <w:rsid w:val="004828E5"/>
    <w:rsid w:val="00482D02"/>
    <w:rsid w:val="00482D58"/>
    <w:rsid w:val="00482F74"/>
    <w:rsid w:val="00484776"/>
    <w:rsid w:val="0048599F"/>
    <w:rsid w:val="00487AA5"/>
    <w:rsid w:val="00487FAA"/>
    <w:rsid w:val="00490512"/>
    <w:rsid w:val="00490DA5"/>
    <w:rsid w:val="00490EB5"/>
    <w:rsid w:val="00491D4F"/>
    <w:rsid w:val="00493FC9"/>
    <w:rsid w:val="00494303"/>
    <w:rsid w:val="004945B9"/>
    <w:rsid w:val="00495C64"/>
    <w:rsid w:val="004966B9"/>
    <w:rsid w:val="00496977"/>
    <w:rsid w:val="004A059A"/>
    <w:rsid w:val="004A06F4"/>
    <w:rsid w:val="004A1188"/>
    <w:rsid w:val="004A15EE"/>
    <w:rsid w:val="004A23A5"/>
    <w:rsid w:val="004A2591"/>
    <w:rsid w:val="004A37F7"/>
    <w:rsid w:val="004A5823"/>
    <w:rsid w:val="004A6497"/>
    <w:rsid w:val="004A700C"/>
    <w:rsid w:val="004A755F"/>
    <w:rsid w:val="004B1195"/>
    <w:rsid w:val="004B1675"/>
    <w:rsid w:val="004B2990"/>
    <w:rsid w:val="004B40A4"/>
    <w:rsid w:val="004B61EB"/>
    <w:rsid w:val="004B6A05"/>
    <w:rsid w:val="004B7695"/>
    <w:rsid w:val="004B782A"/>
    <w:rsid w:val="004C0C20"/>
    <w:rsid w:val="004C1DE5"/>
    <w:rsid w:val="004C1FA9"/>
    <w:rsid w:val="004C3E3B"/>
    <w:rsid w:val="004C449B"/>
    <w:rsid w:val="004C449E"/>
    <w:rsid w:val="004C5071"/>
    <w:rsid w:val="004C5388"/>
    <w:rsid w:val="004C5726"/>
    <w:rsid w:val="004C5F1C"/>
    <w:rsid w:val="004C6142"/>
    <w:rsid w:val="004C76BE"/>
    <w:rsid w:val="004D03F8"/>
    <w:rsid w:val="004D0576"/>
    <w:rsid w:val="004D096C"/>
    <w:rsid w:val="004D1EEA"/>
    <w:rsid w:val="004D224D"/>
    <w:rsid w:val="004D24D3"/>
    <w:rsid w:val="004D2D8D"/>
    <w:rsid w:val="004D3108"/>
    <w:rsid w:val="004D3FFA"/>
    <w:rsid w:val="004D418F"/>
    <w:rsid w:val="004D48BA"/>
    <w:rsid w:val="004D5F6E"/>
    <w:rsid w:val="004D7926"/>
    <w:rsid w:val="004E1B04"/>
    <w:rsid w:val="004E20BA"/>
    <w:rsid w:val="004E2ABF"/>
    <w:rsid w:val="004E3502"/>
    <w:rsid w:val="004E5D73"/>
    <w:rsid w:val="004E5E0B"/>
    <w:rsid w:val="004E649E"/>
    <w:rsid w:val="004E6B26"/>
    <w:rsid w:val="004E6D71"/>
    <w:rsid w:val="004E7461"/>
    <w:rsid w:val="004E7C73"/>
    <w:rsid w:val="004F0351"/>
    <w:rsid w:val="004F07A0"/>
    <w:rsid w:val="004F0811"/>
    <w:rsid w:val="004F08D7"/>
    <w:rsid w:val="004F1166"/>
    <w:rsid w:val="004F2007"/>
    <w:rsid w:val="004F333D"/>
    <w:rsid w:val="004F5A59"/>
    <w:rsid w:val="004F5EBB"/>
    <w:rsid w:val="004F60A8"/>
    <w:rsid w:val="004F7B0F"/>
    <w:rsid w:val="004F7EF3"/>
    <w:rsid w:val="005000E4"/>
    <w:rsid w:val="00502D99"/>
    <w:rsid w:val="005033C7"/>
    <w:rsid w:val="005049B3"/>
    <w:rsid w:val="005059F9"/>
    <w:rsid w:val="005063C3"/>
    <w:rsid w:val="00506748"/>
    <w:rsid w:val="00506754"/>
    <w:rsid w:val="00506A0E"/>
    <w:rsid w:val="00506D6E"/>
    <w:rsid w:val="00510058"/>
    <w:rsid w:val="005122DF"/>
    <w:rsid w:val="005127FB"/>
    <w:rsid w:val="00513D44"/>
    <w:rsid w:val="00514006"/>
    <w:rsid w:val="005142CA"/>
    <w:rsid w:val="005149EB"/>
    <w:rsid w:val="00514CA9"/>
    <w:rsid w:val="00515140"/>
    <w:rsid w:val="00517376"/>
    <w:rsid w:val="00517790"/>
    <w:rsid w:val="00517A46"/>
    <w:rsid w:val="00517FB9"/>
    <w:rsid w:val="00520E60"/>
    <w:rsid w:val="00520FE7"/>
    <w:rsid w:val="005214B9"/>
    <w:rsid w:val="005224E5"/>
    <w:rsid w:val="00523094"/>
    <w:rsid w:val="0052319E"/>
    <w:rsid w:val="00523742"/>
    <w:rsid w:val="00523A67"/>
    <w:rsid w:val="00523D34"/>
    <w:rsid w:val="00524FCB"/>
    <w:rsid w:val="00525158"/>
    <w:rsid w:val="00526586"/>
    <w:rsid w:val="005268CF"/>
    <w:rsid w:val="00526A2F"/>
    <w:rsid w:val="00526A64"/>
    <w:rsid w:val="0052754B"/>
    <w:rsid w:val="005278C8"/>
    <w:rsid w:val="005301B0"/>
    <w:rsid w:val="00530C49"/>
    <w:rsid w:val="00530F0F"/>
    <w:rsid w:val="005311DE"/>
    <w:rsid w:val="00531C8C"/>
    <w:rsid w:val="00532D45"/>
    <w:rsid w:val="0053310D"/>
    <w:rsid w:val="00533330"/>
    <w:rsid w:val="0053336F"/>
    <w:rsid w:val="005337F9"/>
    <w:rsid w:val="00533CB4"/>
    <w:rsid w:val="00534145"/>
    <w:rsid w:val="00534BE7"/>
    <w:rsid w:val="00535857"/>
    <w:rsid w:val="00535E11"/>
    <w:rsid w:val="005362F8"/>
    <w:rsid w:val="00536A35"/>
    <w:rsid w:val="005405E7"/>
    <w:rsid w:val="005412F7"/>
    <w:rsid w:val="00541C95"/>
    <w:rsid w:val="005423E3"/>
    <w:rsid w:val="0054272F"/>
    <w:rsid w:val="00542845"/>
    <w:rsid w:val="00542B00"/>
    <w:rsid w:val="00542B0E"/>
    <w:rsid w:val="005433EE"/>
    <w:rsid w:val="005444DB"/>
    <w:rsid w:val="0054460A"/>
    <w:rsid w:val="00545F26"/>
    <w:rsid w:val="00546470"/>
    <w:rsid w:val="005468C5"/>
    <w:rsid w:val="0055021E"/>
    <w:rsid w:val="005507B8"/>
    <w:rsid w:val="0055084A"/>
    <w:rsid w:val="00550B65"/>
    <w:rsid w:val="00552315"/>
    <w:rsid w:val="00553363"/>
    <w:rsid w:val="005539B5"/>
    <w:rsid w:val="00554AF0"/>
    <w:rsid w:val="00554D00"/>
    <w:rsid w:val="005553AD"/>
    <w:rsid w:val="00555991"/>
    <w:rsid w:val="005573F9"/>
    <w:rsid w:val="00560122"/>
    <w:rsid w:val="00560626"/>
    <w:rsid w:val="00560F86"/>
    <w:rsid w:val="00561EB0"/>
    <w:rsid w:val="005634D9"/>
    <w:rsid w:val="00563519"/>
    <w:rsid w:val="005639FE"/>
    <w:rsid w:val="00564355"/>
    <w:rsid w:val="005667B0"/>
    <w:rsid w:val="0057053E"/>
    <w:rsid w:val="00570B4A"/>
    <w:rsid w:val="00570F16"/>
    <w:rsid w:val="00571375"/>
    <w:rsid w:val="00571F6C"/>
    <w:rsid w:val="00572897"/>
    <w:rsid w:val="0057328E"/>
    <w:rsid w:val="00574391"/>
    <w:rsid w:val="00574492"/>
    <w:rsid w:val="00574540"/>
    <w:rsid w:val="005745D1"/>
    <w:rsid w:val="00574F20"/>
    <w:rsid w:val="00575CA2"/>
    <w:rsid w:val="00575DC7"/>
    <w:rsid w:val="00577F6D"/>
    <w:rsid w:val="0058006B"/>
    <w:rsid w:val="00580297"/>
    <w:rsid w:val="005812E1"/>
    <w:rsid w:val="005817BF"/>
    <w:rsid w:val="005823C9"/>
    <w:rsid w:val="00583433"/>
    <w:rsid w:val="00583BBF"/>
    <w:rsid w:val="005845EE"/>
    <w:rsid w:val="00584EDD"/>
    <w:rsid w:val="00584F30"/>
    <w:rsid w:val="0058562D"/>
    <w:rsid w:val="00585A07"/>
    <w:rsid w:val="00585DE1"/>
    <w:rsid w:val="00586600"/>
    <w:rsid w:val="0058667E"/>
    <w:rsid w:val="00586BB5"/>
    <w:rsid w:val="0058729B"/>
    <w:rsid w:val="00590A4D"/>
    <w:rsid w:val="00590BFE"/>
    <w:rsid w:val="005912B3"/>
    <w:rsid w:val="00591719"/>
    <w:rsid w:val="00591868"/>
    <w:rsid w:val="00592785"/>
    <w:rsid w:val="00592B90"/>
    <w:rsid w:val="00593910"/>
    <w:rsid w:val="005945F3"/>
    <w:rsid w:val="00594BC0"/>
    <w:rsid w:val="005957E2"/>
    <w:rsid w:val="00595FC4"/>
    <w:rsid w:val="00596030"/>
    <w:rsid w:val="005967E1"/>
    <w:rsid w:val="0059735C"/>
    <w:rsid w:val="005A06B9"/>
    <w:rsid w:val="005A0B19"/>
    <w:rsid w:val="005A130C"/>
    <w:rsid w:val="005A13A1"/>
    <w:rsid w:val="005A1DA2"/>
    <w:rsid w:val="005A33B1"/>
    <w:rsid w:val="005A38E1"/>
    <w:rsid w:val="005A3A9E"/>
    <w:rsid w:val="005A3DBE"/>
    <w:rsid w:val="005A41EF"/>
    <w:rsid w:val="005A4504"/>
    <w:rsid w:val="005A45BF"/>
    <w:rsid w:val="005A49DE"/>
    <w:rsid w:val="005A6145"/>
    <w:rsid w:val="005A6A08"/>
    <w:rsid w:val="005A6DDF"/>
    <w:rsid w:val="005A6DFC"/>
    <w:rsid w:val="005B0430"/>
    <w:rsid w:val="005B1672"/>
    <w:rsid w:val="005B1688"/>
    <w:rsid w:val="005B2CD5"/>
    <w:rsid w:val="005B31E4"/>
    <w:rsid w:val="005B3863"/>
    <w:rsid w:val="005B3C20"/>
    <w:rsid w:val="005B5004"/>
    <w:rsid w:val="005B518A"/>
    <w:rsid w:val="005B5244"/>
    <w:rsid w:val="005C06DA"/>
    <w:rsid w:val="005C06F6"/>
    <w:rsid w:val="005C184F"/>
    <w:rsid w:val="005C1852"/>
    <w:rsid w:val="005C311F"/>
    <w:rsid w:val="005C3D78"/>
    <w:rsid w:val="005C4022"/>
    <w:rsid w:val="005C477F"/>
    <w:rsid w:val="005C4D60"/>
    <w:rsid w:val="005C7070"/>
    <w:rsid w:val="005C75C9"/>
    <w:rsid w:val="005C7783"/>
    <w:rsid w:val="005C7923"/>
    <w:rsid w:val="005C7C0A"/>
    <w:rsid w:val="005D1959"/>
    <w:rsid w:val="005D1A98"/>
    <w:rsid w:val="005D3C23"/>
    <w:rsid w:val="005D3E62"/>
    <w:rsid w:val="005D5982"/>
    <w:rsid w:val="005D5BD9"/>
    <w:rsid w:val="005D63AF"/>
    <w:rsid w:val="005D6509"/>
    <w:rsid w:val="005D7A32"/>
    <w:rsid w:val="005E0085"/>
    <w:rsid w:val="005E01EE"/>
    <w:rsid w:val="005E09DF"/>
    <w:rsid w:val="005E0ABB"/>
    <w:rsid w:val="005E0C85"/>
    <w:rsid w:val="005E0EE0"/>
    <w:rsid w:val="005E1AEE"/>
    <w:rsid w:val="005E3991"/>
    <w:rsid w:val="005E46B0"/>
    <w:rsid w:val="005E5963"/>
    <w:rsid w:val="005E6451"/>
    <w:rsid w:val="005E6BEF"/>
    <w:rsid w:val="005E7845"/>
    <w:rsid w:val="005F01E5"/>
    <w:rsid w:val="005F2524"/>
    <w:rsid w:val="005F30B9"/>
    <w:rsid w:val="005F3841"/>
    <w:rsid w:val="005F5CEB"/>
    <w:rsid w:val="006004C7"/>
    <w:rsid w:val="00600BAD"/>
    <w:rsid w:val="00601108"/>
    <w:rsid w:val="00601AC8"/>
    <w:rsid w:val="00601F93"/>
    <w:rsid w:val="006023B1"/>
    <w:rsid w:val="006033D7"/>
    <w:rsid w:val="00604243"/>
    <w:rsid w:val="0060636C"/>
    <w:rsid w:val="00607123"/>
    <w:rsid w:val="006104EE"/>
    <w:rsid w:val="00610D1C"/>
    <w:rsid w:val="00611678"/>
    <w:rsid w:val="006118D8"/>
    <w:rsid w:val="00611B14"/>
    <w:rsid w:val="0061291A"/>
    <w:rsid w:val="00614D48"/>
    <w:rsid w:val="00615C74"/>
    <w:rsid w:val="00615FF2"/>
    <w:rsid w:val="00616857"/>
    <w:rsid w:val="00616D71"/>
    <w:rsid w:val="00616DC8"/>
    <w:rsid w:val="00617866"/>
    <w:rsid w:val="00620CB8"/>
    <w:rsid w:val="0062163F"/>
    <w:rsid w:val="0062305F"/>
    <w:rsid w:val="006234C5"/>
    <w:rsid w:val="00623A6E"/>
    <w:rsid w:val="00623B1F"/>
    <w:rsid w:val="00623CC2"/>
    <w:rsid w:val="00623FA2"/>
    <w:rsid w:val="0062593B"/>
    <w:rsid w:val="00626908"/>
    <w:rsid w:val="0062724B"/>
    <w:rsid w:val="006336D9"/>
    <w:rsid w:val="00634912"/>
    <w:rsid w:val="00635A29"/>
    <w:rsid w:val="00635C59"/>
    <w:rsid w:val="00635C7D"/>
    <w:rsid w:val="00637178"/>
    <w:rsid w:val="00640388"/>
    <w:rsid w:val="006404E2"/>
    <w:rsid w:val="006408DF"/>
    <w:rsid w:val="0064096B"/>
    <w:rsid w:val="006419C7"/>
    <w:rsid w:val="00641B7C"/>
    <w:rsid w:val="006430A1"/>
    <w:rsid w:val="00643189"/>
    <w:rsid w:val="00643345"/>
    <w:rsid w:val="00643420"/>
    <w:rsid w:val="00643620"/>
    <w:rsid w:val="006439AC"/>
    <w:rsid w:val="00643A5F"/>
    <w:rsid w:val="00645884"/>
    <w:rsid w:val="0064626A"/>
    <w:rsid w:val="006467EB"/>
    <w:rsid w:val="00647E15"/>
    <w:rsid w:val="00650E24"/>
    <w:rsid w:val="00651331"/>
    <w:rsid w:val="006523D4"/>
    <w:rsid w:val="00653E56"/>
    <w:rsid w:val="00654236"/>
    <w:rsid w:val="00654BCE"/>
    <w:rsid w:val="00656256"/>
    <w:rsid w:val="0065648D"/>
    <w:rsid w:val="00657164"/>
    <w:rsid w:val="00660211"/>
    <w:rsid w:val="0066175B"/>
    <w:rsid w:val="00661928"/>
    <w:rsid w:val="006623BB"/>
    <w:rsid w:val="006634D4"/>
    <w:rsid w:val="0066354A"/>
    <w:rsid w:val="00666383"/>
    <w:rsid w:val="00667E26"/>
    <w:rsid w:val="00670F6E"/>
    <w:rsid w:val="0067189F"/>
    <w:rsid w:val="0067299F"/>
    <w:rsid w:val="00673062"/>
    <w:rsid w:val="00673CEA"/>
    <w:rsid w:val="00675762"/>
    <w:rsid w:val="006769BD"/>
    <w:rsid w:val="0067703A"/>
    <w:rsid w:val="00677FC3"/>
    <w:rsid w:val="006806F5"/>
    <w:rsid w:val="00680ADF"/>
    <w:rsid w:val="00680D3E"/>
    <w:rsid w:val="0068119F"/>
    <w:rsid w:val="006814DA"/>
    <w:rsid w:val="00682C01"/>
    <w:rsid w:val="0068373A"/>
    <w:rsid w:val="00684383"/>
    <w:rsid w:val="0068483F"/>
    <w:rsid w:val="00684A34"/>
    <w:rsid w:val="00684CAD"/>
    <w:rsid w:val="00684EED"/>
    <w:rsid w:val="006863B2"/>
    <w:rsid w:val="006864B3"/>
    <w:rsid w:val="00686C9B"/>
    <w:rsid w:val="006874FB"/>
    <w:rsid w:val="006906A1"/>
    <w:rsid w:val="006906A9"/>
    <w:rsid w:val="00691892"/>
    <w:rsid w:val="006927CE"/>
    <w:rsid w:val="00693949"/>
    <w:rsid w:val="00694274"/>
    <w:rsid w:val="0069445E"/>
    <w:rsid w:val="0069493C"/>
    <w:rsid w:val="00694E04"/>
    <w:rsid w:val="0069525B"/>
    <w:rsid w:val="00695772"/>
    <w:rsid w:val="00695C82"/>
    <w:rsid w:val="00695E41"/>
    <w:rsid w:val="00695ECC"/>
    <w:rsid w:val="0069645B"/>
    <w:rsid w:val="00696F66"/>
    <w:rsid w:val="00697243"/>
    <w:rsid w:val="00697A1C"/>
    <w:rsid w:val="00697F14"/>
    <w:rsid w:val="006A13C4"/>
    <w:rsid w:val="006A19FE"/>
    <w:rsid w:val="006A3CBF"/>
    <w:rsid w:val="006A43C8"/>
    <w:rsid w:val="006A4B76"/>
    <w:rsid w:val="006A5568"/>
    <w:rsid w:val="006A6834"/>
    <w:rsid w:val="006A6B10"/>
    <w:rsid w:val="006A6F9F"/>
    <w:rsid w:val="006B0886"/>
    <w:rsid w:val="006B0ECF"/>
    <w:rsid w:val="006B1673"/>
    <w:rsid w:val="006B1964"/>
    <w:rsid w:val="006B289D"/>
    <w:rsid w:val="006B318D"/>
    <w:rsid w:val="006B3471"/>
    <w:rsid w:val="006B3D36"/>
    <w:rsid w:val="006B5C62"/>
    <w:rsid w:val="006B62ED"/>
    <w:rsid w:val="006B68CC"/>
    <w:rsid w:val="006B6963"/>
    <w:rsid w:val="006C0F5E"/>
    <w:rsid w:val="006C1029"/>
    <w:rsid w:val="006C1382"/>
    <w:rsid w:val="006C13E7"/>
    <w:rsid w:val="006C16E7"/>
    <w:rsid w:val="006C2C8D"/>
    <w:rsid w:val="006C3D04"/>
    <w:rsid w:val="006C47CF"/>
    <w:rsid w:val="006C5947"/>
    <w:rsid w:val="006C5DAD"/>
    <w:rsid w:val="006C6214"/>
    <w:rsid w:val="006C680D"/>
    <w:rsid w:val="006C6DF6"/>
    <w:rsid w:val="006C76FD"/>
    <w:rsid w:val="006C780A"/>
    <w:rsid w:val="006D1383"/>
    <w:rsid w:val="006D2207"/>
    <w:rsid w:val="006D224C"/>
    <w:rsid w:val="006D240D"/>
    <w:rsid w:val="006D26B3"/>
    <w:rsid w:val="006D2D52"/>
    <w:rsid w:val="006D458C"/>
    <w:rsid w:val="006D4592"/>
    <w:rsid w:val="006D489B"/>
    <w:rsid w:val="006D601C"/>
    <w:rsid w:val="006D640B"/>
    <w:rsid w:val="006D6F7B"/>
    <w:rsid w:val="006D738F"/>
    <w:rsid w:val="006D769B"/>
    <w:rsid w:val="006D79E6"/>
    <w:rsid w:val="006D7A17"/>
    <w:rsid w:val="006E0B8A"/>
    <w:rsid w:val="006E1C3E"/>
    <w:rsid w:val="006E3134"/>
    <w:rsid w:val="006E43DC"/>
    <w:rsid w:val="006E47BC"/>
    <w:rsid w:val="006E5602"/>
    <w:rsid w:val="006E5EBA"/>
    <w:rsid w:val="006E6A57"/>
    <w:rsid w:val="006E6BE3"/>
    <w:rsid w:val="006E6F05"/>
    <w:rsid w:val="006E7CFF"/>
    <w:rsid w:val="006E7DE0"/>
    <w:rsid w:val="006F05DB"/>
    <w:rsid w:val="006F11AE"/>
    <w:rsid w:val="006F1207"/>
    <w:rsid w:val="006F124D"/>
    <w:rsid w:val="006F19C8"/>
    <w:rsid w:val="006F29ED"/>
    <w:rsid w:val="006F2BEC"/>
    <w:rsid w:val="006F3F45"/>
    <w:rsid w:val="006F478C"/>
    <w:rsid w:val="006F4DD5"/>
    <w:rsid w:val="006F5426"/>
    <w:rsid w:val="006F57E0"/>
    <w:rsid w:val="006F5DF7"/>
    <w:rsid w:val="006F5EB2"/>
    <w:rsid w:val="006F66D7"/>
    <w:rsid w:val="006F6721"/>
    <w:rsid w:val="006F6FB0"/>
    <w:rsid w:val="006F7F9D"/>
    <w:rsid w:val="00700B27"/>
    <w:rsid w:val="00703529"/>
    <w:rsid w:val="0070389C"/>
    <w:rsid w:val="00703C5E"/>
    <w:rsid w:val="00703DF1"/>
    <w:rsid w:val="0070457C"/>
    <w:rsid w:val="00704E1B"/>
    <w:rsid w:val="00704FEF"/>
    <w:rsid w:val="00705AC9"/>
    <w:rsid w:val="00705BF2"/>
    <w:rsid w:val="00706B28"/>
    <w:rsid w:val="00707032"/>
    <w:rsid w:val="007070DE"/>
    <w:rsid w:val="007074B7"/>
    <w:rsid w:val="00707E43"/>
    <w:rsid w:val="00711386"/>
    <w:rsid w:val="00711604"/>
    <w:rsid w:val="00711873"/>
    <w:rsid w:val="00712349"/>
    <w:rsid w:val="00712D2A"/>
    <w:rsid w:val="00712DC5"/>
    <w:rsid w:val="007135C5"/>
    <w:rsid w:val="00714DAB"/>
    <w:rsid w:val="00716472"/>
    <w:rsid w:val="007164A9"/>
    <w:rsid w:val="0071671F"/>
    <w:rsid w:val="007169BF"/>
    <w:rsid w:val="00716A74"/>
    <w:rsid w:val="00716CDB"/>
    <w:rsid w:val="0071718B"/>
    <w:rsid w:val="0071756E"/>
    <w:rsid w:val="00717A8D"/>
    <w:rsid w:val="00717E84"/>
    <w:rsid w:val="00717EA2"/>
    <w:rsid w:val="0072020B"/>
    <w:rsid w:val="00720318"/>
    <w:rsid w:val="00725259"/>
    <w:rsid w:val="007257DF"/>
    <w:rsid w:val="00725F52"/>
    <w:rsid w:val="0072759C"/>
    <w:rsid w:val="0073415D"/>
    <w:rsid w:val="00734AB9"/>
    <w:rsid w:val="007353C9"/>
    <w:rsid w:val="00735409"/>
    <w:rsid w:val="00735D6E"/>
    <w:rsid w:val="007364F5"/>
    <w:rsid w:val="007377AC"/>
    <w:rsid w:val="0074082F"/>
    <w:rsid w:val="00740BBA"/>
    <w:rsid w:val="0074126D"/>
    <w:rsid w:val="00741C6C"/>
    <w:rsid w:val="007431AE"/>
    <w:rsid w:val="00743806"/>
    <w:rsid w:val="007439B6"/>
    <w:rsid w:val="00743D6C"/>
    <w:rsid w:val="00745BE0"/>
    <w:rsid w:val="007464BD"/>
    <w:rsid w:val="0074665F"/>
    <w:rsid w:val="0074668D"/>
    <w:rsid w:val="0074750F"/>
    <w:rsid w:val="007508BD"/>
    <w:rsid w:val="00751CA0"/>
    <w:rsid w:val="0075225F"/>
    <w:rsid w:val="00752278"/>
    <w:rsid w:val="00753937"/>
    <w:rsid w:val="00754891"/>
    <w:rsid w:val="00754969"/>
    <w:rsid w:val="00754EFF"/>
    <w:rsid w:val="0075547C"/>
    <w:rsid w:val="0075678A"/>
    <w:rsid w:val="00757023"/>
    <w:rsid w:val="00757D42"/>
    <w:rsid w:val="007609F3"/>
    <w:rsid w:val="00760FBF"/>
    <w:rsid w:val="00761C51"/>
    <w:rsid w:val="00761D02"/>
    <w:rsid w:val="007622E4"/>
    <w:rsid w:val="00762A7E"/>
    <w:rsid w:val="00762E58"/>
    <w:rsid w:val="00762F5E"/>
    <w:rsid w:val="007637D7"/>
    <w:rsid w:val="00765990"/>
    <w:rsid w:val="00765A3A"/>
    <w:rsid w:val="00765D57"/>
    <w:rsid w:val="00766087"/>
    <w:rsid w:val="007662CA"/>
    <w:rsid w:val="0076705F"/>
    <w:rsid w:val="00767155"/>
    <w:rsid w:val="00767617"/>
    <w:rsid w:val="0077241F"/>
    <w:rsid w:val="0077334C"/>
    <w:rsid w:val="00773B31"/>
    <w:rsid w:val="00773ED7"/>
    <w:rsid w:val="0077445A"/>
    <w:rsid w:val="0077490B"/>
    <w:rsid w:val="00774B5F"/>
    <w:rsid w:val="0077500B"/>
    <w:rsid w:val="00776225"/>
    <w:rsid w:val="00776327"/>
    <w:rsid w:val="00776A98"/>
    <w:rsid w:val="00780B58"/>
    <w:rsid w:val="0078233F"/>
    <w:rsid w:val="007828A0"/>
    <w:rsid w:val="007829E6"/>
    <w:rsid w:val="007846E8"/>
    <w:rsid w:val="00790E4A"/>
    <w:rsid w:val="00791356"/>
    <w:rsid w:val="007921EA"/>
    <w:rsid w:val="00792576"/>
    <w:rsid w:val="00792687"/>
    <w:rsid w:val="00792BAB"/>
    <w:rsid w:val="00795802"/>
    <w:rsid w:val="00795EED"/>
    <w:rsid w:val="00796B5C"/>
    <w:rsid w:val="007977D3"/>
    <w:rsid w:val="00797B8C"/>
    <w:rsid w:val="007A092D"/>
    <w:rsid w:val="007A1A84"/>
    <w:rsid w:val="007A1CFF"/>
    <w:rsid w:val="007A3FB8"/>
    <w:rsid w:val="007A45DC"/>
    <w:rsid w:val="007A4B98"/>
    <w:rsid w:val="007A513A"/>
    <w:rsid w:val="007A6A0A"/>
    <w:rsid w:val="007A7415"/>
    <w:rsid w:val="007A77A7"/>
    <w:rsid w:val="007B0272"/>
    <w:rsid w:val="007B067F"/>
    <w:rsid w:val="007B0FA0"/>
    <w:rsid w:val="007B12E7"/>
    <w:rsid w:val="007B25D6"/>
    <w:rsid w:val="007B2AC7"/>
    <w:rsid w:val="007B4365"/>
    <w:rsid w:val="007B45A5"/>
    <w:rsid w:val="007B5516"/>
    <w:rsid w:val="007B5753"/>
    <w:rsid w:val="007B613E"/>
    <w:rsid w:val="007B721E"/>
    <w:rsid w:val="007B7525"/>
    <w:rsid w:val="007B7B11"/>
    <w:rsid w:val="007C0C46"/>
    <w:rsid w:val="007C1419"/>
    <w:rsid w:val="007C29D4"/>
    <w:rsid w:val="007C2E43"/>
    <w:rsid w:val="007C312C"/>
    <w:rsid w:val="007C3433"/>
    <w:rsid w:val="007C3859"/>
    <w:rsid w:val="007C5215"/>
    <w:rsid w:val="007C5958"/>
    <w:rsid w:val="007C7423"/>
    <w:rsid w:val="007C7685"/>
    <w:rsid w:val="007D0BCD"/>
    <w:rsid w:val="007D2723"/>
    <w:rsid w:val="007D27A3"/>
    <w:rsid w:val="007D2BB3"/>
    <w:rsid w:val="007D2FA4"/>
    <w:rsid w:val="007D3EAD"/>
    <w:rsid w:val="007D48A1"/>
    <w:rsid w:val="007D4B1D"/>
    <w:rsid w:val="007D58FD"/>
    <w:rsid w:val="007D5FB4"/>
    <w:rsid w:val="007D61FC"/>
    <w:rsid w:val="007D63B7"/>
    <w:rsid w:val="007D7E23"/>
    <w:rsid w:val="007E0628"/>
    <w:rsid w:val="007E07E8"/>
    <w:rsid w:val="007E106E"/>
    <w:rsid w:val="007E1311"/>
    <w:rsid w:val="007E1551"/>
    <w:rsid w:val="007E1611"/>
    <w:rsid w:val="007E224F"/>
    <w:rsid w:val="007E2F7D"/>
    <w:rsid w:val="007E47B3"/>
    <w:rsid w:val="007E4BF7"/>
    <w:rsid w:val="007E4C7B"/>
    <w:rsid w:val="007E5DF3"/>
    <w:rsid w:val="007E68AB"/>
    <w:rsid w:val="007F014B"/>
    <w:rsid w:val="007F18A5"/>
    <w:rsid w:val="007F2542"/>
    <w:rsid w:val="007F32B8"/>
    <w:rsid w:val="007F3E90"/>
    <w:rsid w:val="007F4D86"/>
    <w:rsid w:val="007F5970"/>
    <w:rsid w:val="007F5D13"/>
    <w:rsid w:val="007F6A88"/>
    <w:rsid w:val="007F75A0"/>
    <w:rsid w:val="007F7BAA"/>
    <w:rsid w:val="007F7F69"/>
    <w:rsid w:val="008018E8"/>
    <w:rsid w:val="00801B67"/>
    <w:rsid w:val="00801F4F"/>
    <w:rsid w:val="00802AE5"/>
    <w:rsid w:val="00803060"/>
    <w:rsid w:val="0080345B"/>
    <w:rsid w:val="0080417E"/>
    <w:rsid w:val="008046FF"/>
    <w:rsid w:val="008049E3"/>
    <w:rsid w:val="00804DA8"/>
    <w:rsid w:val="00805101"/>
    <w:rsid w:val="0080566A"/>
    <w:rsid w:val="00805CA1"/>
    <w:rsid w:val="008062D6"/>
    <w:rsid w:val="00806E3C"/>
    <w:rsid w:val="00806EA9"/>
    <w:rsid w:val="00807BF4"/>
    <w:rsid w:val="00810810"/>
    <w:rsid w:val="00810C85"/>
    <w:rsid w:val="0081212F"/>
    <w:rsid w:val="00812F88"/>
    <w:rsid w:val="008131A0"/>
    <w:rsid w:val="00813384"/>
    <w:rsid w:val="00813D99"/>
    <w:rsid w:val="00813FE6"/>
    <w:rsid w:val="00814B63"/>
    <w:rsid w:val="00814D74"/>
    <w:rsid w:val="00815273"/>
    <w:rsid w:val="00816DAD"/>
    <w:rsid w:val="00817B6D"/>
    <w:rsid w:val="00817DB5"/>
    <w:rsid w:val="008200CF"/>
    <w:rsid w:val="0082010A"/>
    <w:rsid w:val="008209EE"/>
    <w:rsid w:val="00822DBE"/>
    <w:rsid w:val="00824291"/>
    <w:rsid w:val="00824B7E"/>
    <w:rsid w:val="00825266"/>
    <w:rsid w:val="00825812"/>
    <w:rsid w:val="008262D5"/>
    <w:rsid w:val="0082771B"/>
    <w:rsid w:val="00827C5F"/>
    <w:rsid w:val="00827ECF"/>
    <w:rsid w:val="0083004C"/>
    <w:rsid w:val="00831D7F"/>
    <w:rsid w:val="00831EF4"/>
    <w:rsid w:val="00832947"/>
    <w:rsid w:val="00833294"/>
    <w:rsid w:val="008339AC"/>
    <w:rsid w:val="00835357"/>
    <w:rsid w:val="0083680F"/>
    <w:rsid w:val="00836ACC"/>
    <w:rsid w:val="00836C9A"/>
    <w:rsid w:val="00836D6C"/>
    <w:rsid w:val="00837616"/>
    <w:rsid w:val="008376D4"/>
    <w:rsid w:val="00837CCB"/>
    <w:rsid w:val="00842FF2"/>
    <w:rsid w:val="00843EAD"/>
    <w:rsid w:val="00843FAE"/>
    <w:rsid w:val="00844EB2"/>
    <w:rsid w:val="008453BF"/>
    <w:rsid w:val="00845535"/>
    <w:rsid w:val="008457AA"/>
    <w:rsid w:val="008458E6"/>
    <w:rsid w:val="00845B63"/>
    <w:rsid w:val="008463F7"/>
    <w:rsid w:val="00846642"/>
    <w:rsid w:val="00846B0E"/>
    <w:rsid w:val="00850D87"/>
    <w:rsid w:val="00851D3E"/>
    <w:rsid w:val="00852607"/>
    <w:rsid w:val="00853289"/>
    <w:rsid w:val="00854348"/>
    <w:rsid w:val="0085451D"/>
    <w:rsid w:val="00854BA4"/>
    <w:rsid w:val="00854EE8"/>
    <w:rsid w:val="008550C5"/>
    <w:rsid w:val="00855AD8"/>
    <w:rsid w:val="00856B25"/>
    <w:rsid w:val="00857562"/>
    <w:rsid w:val="00860720"/>
    <w:rsid w:val="00860983"/>
    <w:rsid w:val="00860F1D"/>
    <w:rsid w:val="0086128E"/>
    <w:rsid w:val="00861408"/>
    <w:rsid w:val="008615D9"/>
    <w:rsid w:val="00861D56"/>
    <w:rsid w:val="00861E82"/>
    <w:rsid w:val="008635AF"/>
    <w:rsid w:val="008645AE"/>
    <w:rsid w:val="00864A1D"/>
    <w:rsid w:val="00865D79"/>
    <w:rsid w:val="00866010"/>
    <w:rsid w:val="00866E19"/>
    <w:rsid w:val="0087067E"/>
    <w:rsid w:val="0087126F"/>
    <w:rsid w:val="0087157B"/>
    <w:rsid w:val="00871951"/>
    <w:rsid w:val="00871B89"/>
    <w:rsid w:val="00871CAB"/>
    <w:rsid w:val="00871EFC"/>
    <w:rsid w:val="00872BF8"/>
    <w:rsid w:val="008738DB"/>
    <w:rsid w:val="00874BCF"/>
    <w:rsid w:val="0087500C"/>
    <w:rsid w:val="00875FBF"/>
    <w:rsid w:val="00876F95"/>
    <w:rsid w:val="00881093"/>
    <w:rsid w:val="00881665"/>
    <w:rsid w:val="00881A18"/>
    <w:rsid w:val="008822E3"/>
    <w:rsid w:val="00882D8B"/>
    <w:rsid w:val="00884AC6"/>
    <w:rsid w:val="00884B61"/>
    <w:rsid w:val="00885F5F"/>
    <w:rsid w:val="00886002"/>
    <w:rsid w:val="008863FC"/>
    <w:rsid w:val="008871E5"/>
    <w:rsid w:val="00887BE3"/>
    <w:rsid w:val="00887CF8"/>
    <w:rsid w:val="008909A1"/>
    <w:rsid w:val="00892500"/>
    <w:rsid w:val="00892680"/>
    <w:rsid w:val="00892772"/>
    <w:rsid w:val="00893AB5"/>
    <w:rsid w:val="008943E2"/>
    <w:rsid w:val="00894C4B"/>
    <w:rsid w:val="00894F65"/>
    <w:rsid w:val="00896DCF"/>
    <w:rsid w:val="008974A5"/>
    <w:rsid w:val="008978DF"/>
    <w:rsid w:val="008A08A9"/>
    <w:rsid w:val="008A0B7B"/>
    <w:rsid w:val="008A110F"/>
    <w:rsid w:val="008A1512"/>
    <w:rsid w:val="008A1B07"/>
    <w:rsid w:val="008A1FC3"/>
    <w:rsid w:val="008A2B48"/>
    <w:rsid w:val="008A40BC"/>
    <w:rsid w:val="008A483C"/>
    <w:rsid w:val="008A5483"/>
    <w:rsid w:val="008A66AB"/>
    <w:rsid w:val="008A6A15"/>
    <w:rsid w:val="008A6E8A"/>
    <w:rsid w:val="008B0649"/>
    <w:rsid w:val="008B1084"/>
    <w:rsid w:val="008B11D0"/>
    <w:rsid w:val="008B1506"/>
    <w:rsid w:val="008B197A"/>
    <w:rsid w:val="008B1B6A"/>
    <w:rsid w:val="008B202B"/>
    <w:rsid w:val="008B2A8E"/>
    <w:rsid w:val="008B3986"/>
    <w:rsid w:val="008B42A7"/>
    <w:rsid w:val="008B5DF4"/>
    <w:rsid w:val="008B5FC8"/>
    <w:rsid w:val="008B6952"/>
    <w:rsid w:val="008B7048"/>
    <w:rsid w:val="008B733A"/>
    <w:rsid w:val="008B78BC"/>
    <w:rsid w:val="008C0982"/>
    <w:rsid w:val="008C1301"/>
    <w:rsid w:val="008C15BA"/>
    <w:rsid w:val="008C1E8E"/>
    <w:rsid w:val="008C32D6"/>
    <w:rsid w:val="008C3361"/>
    <w:rsid w:val="008C34CB"/>
    <w:rsid w:val="008C3A04"/>
    <w:rsid w:val="008C42D5"/>
    <w:rsid w:val="008C462C"/>
    <w:rsid w:val="008C57B3"/>
    <w:rsid w:val="008C6697"/>
    <w:rsid w:val="008C6E1D"/>
    <w:rsid w:val="008C7A8A"/>
    <w:rsid w:val="008D0B4E"/>
    <w:rsid w:val="008D0D30"/>
    <w:rsid w:val="008D1EDE"/>
    <w:rsid w:val="008D2378"/>
    <w:rsid w:val="008D2914"/>
    <w:rsid w:val="008D33E7"/>
    <w:rsid w:val="008D3DC8"/>
    <w:rsid w:val="008D3FC3"/>
    <w:rsid w:val="008D44EB"/>
    <w:rsid w:val="008D4B75"/>
    <w:rsid w:val="008D51D3"/>
    <w:rsid w:val="008D552E"/>
    <w:rsid w:val="008D6A7F"/>
    <w:rsid w:val="008D6F6F"/>
    <w:rsid w:val="008E06F4"/>
    <w:rsid w:val="008E20F0"/>
    <w:rsid w:val="008E2562"/>
    <w:rsid w:val="008E3758"/>
    <w:rsid w:val="008E42FC"/>
    <w:rsid w:val="008E4AAB"/>
    <w:rsid w:val="008E4E81"/>
    <w:rsid w:val="008E504C"/>
    <w:rsid w:val="008E505E"/>
    <w:rsid w:val="008E57A9"/>
    <w:rsid w:val="008E6238"/>
    <w:rsid w:val="008E62F2"/>
    <w:rsid w:val="008E6577"/>
    <w:rsid w:val="008E709E"/>
    <w:rsid w:val="008E75F1"/>
    <w:rsid w:val="008E7810"/>
    <w:rsid w:val="008F03FE"/>
    <w:rsid w:val="008F1F3C"/>
    <w:rsid w:val="008F2DA8"/>
    <w:rsid w:val="008F323D"/>
    <w:rsid w:val="008F3E7B"/>
    <w:rsid w:val="008F3FB3"/>
    <w:rsid w:val="008F5885"/>
    <w:rsid w:val="008F60CF"/>
    <w:rsid w:val="008F7A06"/>
    <w:rsid w:val="0090291A"/>
    <w:rsid w:val="00902ACB"/>
    <w:rsid w:val="009030E3"/>
    <w:rsid w:val="00904372"/>
    <w:rsid w:val="00904430"/>
    <w:rsid w:val="00904532"/>
    <w:rsid w:val="009048DF"/>
    <w:rsid w:val="009055AC"/>
    <w:rsid w:val="0090579A"/>
    <w:rsid w:val="0090581B"/>
    <w:rsid w:val="009059C2"/>
    <w:rsid w:val="00906FE9"/>
    <w:rsid w:val="00907165"/>
    <w:rsid w:val="00907FFC"/>
    <w:rsid w:val="009108D3"/>
    <w:rsid w:val="00911657"/>
    <w:rsid w:val="00911BD7"/>
    <w:rsid w:val="00911FBB"/>
    <w:rsid w:val="00911FC4"/>
    <w:rsid w:val="009122FC"/>
    <w:rsid w:val="00914259"/>
    <w:rsid w:val="00914280"/>
    <w:rsid w:val="00915F59"/>
    <w:rsid w:val="00916A2C"/>
    <w:rsid w:val="00920425"/>
    <w:rsid w:val="0092132A"/>
    <w:rsid w:val="009223B4"/>
    <w:rsid w:val="009234AC"/>
    <w:rsid w:val="0092403E"/>
    <w:rsid w:val="00924136"/>
    <w:rsid w:val="0092561F"/>
    <w:rsid w:val="00926345"/>
    <w:rsid w:val="00926CB4"/>
    <w:rsid w:val="00927103"/>
    <w:rsid w:val="00927361"/>
    <w:rsid w:val="009308D7"/>
    <w:rsid w:val="00930DCE"/>
    <w:rsid w:val="009310EB"/>
    <w:rsid w:val="009341EB"/>
    <w:rsid w:val="009353E9"/>
    <w:rsid w:val="00935EB9"/>
    <w:rsid w:val="00936021"/>
    <w:rsid w:val="00936294"/>
    <w:rsid w:val="00936750"/>
    <w:rsid w:val="00936B13"/>
    <w:rsid w:val="0094064B"/>
    <w:rsid w:val="00940964"/>
    <w:rsid w:val="00941216"/>
    <w:rsid w:val="00941579"/>
    <w:rsid w:val="009435E0"/>
    <w:rsid w:val="00946387"/>
    <w:rsid w:val="009506CE"/>
    <w:rsid w:val="00950CA9"/>
    <w:rsid w:val="0095130A"/>
    <w:rsid w:val="0095147A"/>
    <w:rsid w:val="00951B9B"/>
    <w:rsid w:val="00951E24"/>
    <w:rsid w:val="00951FD9"/>
    <w:rsid w:val="00952AFC"/>
    <w:rsid w:val="009534BE"/>
    <w:rsid w:val="00953C58"/>
    <w:rsid w:val="009545F2"/>
    <w:rsid w:val="009549DC"/>
    <w:rsid w:val="00954C40"/>
    <w:rsid w:val="00955082"/>
    <w:rsid w:val="009554BD"/>
    <w:rsid w:val="00955AB9"/>
    <w:rsid w:val="00955F47"/>
    <w:rsid w:val="00955FF0"/>
    <w:rsid w:val="00956317"/>
    <w:rsid w:val="00956753"/>
    <w:rsid w:val="00956B1D"/>
    <w:rsid w:val="00956DCB"/>
    <w:rsid w:val="0095705B"/>
    <w:rsid w:val="00957F25"/>
    <w:rsid w:val="00960594"/>
    <w:rsid w:val="00960D99"/>
    <w:rsid w:val="00961666"/>
    <w:rsid w:val="00961ADE"/>
    <w:rsid w:val="00962331"/>
    <w:rsid w:val="00963464"/>
    <w:rsid w:val="00963D1C"/>
    <w:rsid w:val="009644DF"/>
    <w:rsid w:val="0096488C"/>
    <w:rsid w:val="009650DA"/>
    <w:rsid w:val="0096539A"/>
    <w:rsid w:val="00965FC8"/>
    <w:rsid w:val="0096603C"/>
    <w:rsid w:val="0096625E"/>
    <w:rsid w:val="009671F2"/>
    <w:rsid w:val="00967442"/>
    <w:rsid w:val="009675D1"/>
    <w:rsid w:val="00967D0A"/>
    <w:rsid w:val="00970296"/>
    <w:rsid w:val="00970532"/>
    <w:rsid w:val="009714B3"/>
    <w:rsid w:val="00971D85"/>
    <w:rsid w:val="00972558"/>
    <w:rsid w:val="00973099"/>
    <w:rsid w:val="009736DE"/>
    <w:rsid w:val="00975016"/>
    <w:rsid w:val="0097544D"/>
    <w:rsid w:val="00976107"/>
    <w:rsid w:val="009765E3"/>
    <w:rsid w:val="009769DA"/>
    <w:rsid w:val="00977E16"/>
    <w:rsid w:val="0098019F"/>
    <w:rsid w:val="00981076"/>
    <w:rsid w:val="009814BE"/>
    <w:rsid w:val="00982752"/>
    <w:rsid w:val="00982ED1"/>
    <w:rsid w:val="00984682"/>
    <w:rsid w:val="00984969"/>
    <w:rsid w:val="00984FB4"/>
    <w:rsid w:val="009850C1"/>
    <w:rsid w:val="009904B9"/>
    <w:rsid w:val="00990AD6"/>
    <w:rsid w:val="00991061"/>
    <w:rsid w:val="0099108A"/>
    <w:rsid w:val="009912EC"/>
    <w:rsid w:val="00991F8E"/>
    <w:rsid w:val="00992B12"/>
    <w:rsid w:val="00992C4C"/>
    <w:rsid w:val="00993673"/>
    <w:rsid w:val="00993771"/>
    <w:rsid w:val="00993C79"/>
    <w:rsid w:val="0099405F"/>
    <w:rsid w:val="0099423C"/>
    <w:rsid w:val="00994B3E"/>
    <w:rsid w:val="00996116"/>
    <w:rsid w:val="00996BE1"/>
    <w:rsid w:val="00996D8E"/>
    <w:rsid w:val="00997169"/>
    <w:rsid w:val="00997974"/>
    <w:rsid w:val="00997DF8"/>
    <w:rsid w:val="009A100D"/>
    <w:rsid w:val="009A1160"/>
    <w:rsid w:val="009A12B3"/>
    <w:rsid w:val="009A1540"/>
    <w:rsid w:val="009A2B5F"/>
    <w:rsid w:val="009A2CB9"/>
    <w:rsid w:val="009A40B8"/>
    <w:rsid w:val="009A4262"/>
    <w:rsid w:val="009A4529"/>
    <w:rsid w:val="009A4634"/>
    <w:rsid w:val="009A478D"/>
    <w:rsid w:val="009A4BE3"/>
    <w:rsid w:val="009A5E3D"/>
    <w:rsid w:val="009A6916"/>
    <w:rsid w:val="009B0DA8"/>
    <w:rsid w:val="009B1F85"/>
    <w:rsid w:val="009B2231"/>
    <w:rsid w:val="009B4150"/>
    <w:rsid w:val="009B42BB"/>
    <w:rsid w:val="009B5E31"/>
    <w:rsid w:val="009B6BEE"/>
    <w:rsid w:val="009B6E4A"/>
    <w:rsid w:val="009B7315"/>
    <w:rsid w:val="009C023D"/>
    <w:rsid w:val="009C03F3"/>
    <w:rsid w:val="009C1A05"/>
    <w:rsid w:val="009C2917"/>
    <w:rsid w:val="009C35EE"/>
    <w:rsid w:val="009C3893"/>
    <w:rsid w:val="009C405A"/>
    <w:rsid w:val="009C44CC"/>
    <w:rsid w:val="009C605B"/>
    <w:rsid w:val="009C6069"/>
    <w:rsid w:val="009C6194"/>
    <w:rsid w:val="009C61C5"/>
    <w:rsid w:val="009C62AA"/>
    <w:rsid w:val="009C66FB"/>
    <w:rsid w:val="009C6EBF"/>
    <w:rsid w:val="009D170D"/>
    <w:rsid w:val="009D1DC7"/>
    <w:rsid w:val="009D1F86"/>
    <w:rsid w:val="009D2574"/>
    <w:rsid w:val="009D2AF1"/>
    <w:rsid w:val="009D31A5"/>
    <w:rsid w:val="009D353C"/>
    <w:rsid w:val="009D40EE"/>
    <w:rsid w:val="009D4BE3"/>
    <w:rsid w:val="009D4E30"/>
    <w:rsid w:val="009D5DB6"/>
    <w:rsid w:val="009D6569"/>
    <w:rsid w:val="009D6AE3"/>
    <w:rsid w:val="009D6B1C"/>
    <w:rsid w:val="009D7236"/>
    <w:rsid w:val="009E01C9"/>
    <w:rsid w:val="009E03E4"/>
    <w:rsid w:val="009E0758"/>
    <w:rsid w:val="009E0901"/>
    <w:rsid w:val="009E11C6"/>
    <w:rsid w:val="009E17FB"/>
    <w:rsid w:val="009E1D9B"/>
    <w:rsid w:val="009E1E94"/>
    <w:rsid w:val="009E284B"/>
    <w:rsid w:val="009E2F18"/>
    <w:rsid w:val="009E3467"/>
    <w:rsid w:val="009E3A9B"/>
    <w:rsid w:val="009E501F"/>
    <w:rsid w:val="009E508D"/>
    <w:rsid w:val="009E62FD"/>
    <w:rsid w:val="009E69AA"/>
    <w:rsid w:val="009E735F"/>
    <w:rsid w:val="009E74A3"/>
    <w:rsid w:val="009E76F6"/>
    <w:rsid w:val="009F053F"/>
    <w:rsid w:val="009F05B2"/>
    <w:rsid w:val="009F0F2B"/>
    <w:rsid w:val="009F1A15"/>
    <w:rsid w:val="009F1B8E"/>
    <w:rsid w:val="009F22BC"/>
    <w:rsid w:val="009F36A5"/>
    <w:rsid w:val="009F50E6"/>
    <w:rsid w:val="009F5F77"/>
    <w:rsid w:val="009F636C"/>
    <w:rsid w:val="009F6A86"/>
    <w:rsid w:val="009F702C"/>
    <w:rsid w:val="009F767A"/>
    <w:rsid w:val="00A015DC"/>
    <w:rsid w:val="00A02E56"/>
    <w:rsid w:val="00A05457"/>
    <w:rsid w:val="00A05A1B"/>
    <w:rsid w:val="00A05AA8"/>
    <w:rsid w:val="00A062C9"/>
    <w:rsid w:val="00A069A2"/>
    <w:rsid w:val="00A06A67"/>
    <w:rsid w:val="00A070A5"/>
    <w:rsid w:val="00A07CED"/>
    <w:rsid w:val="00A101FE"/>
    <w:rsid w:val="00A10288"/>
    <w:rsid w:val="00A10592"/>
    <w:rsid w:val="00A10DB1"/>
    <w:rsid w:val="00A115A2"/>
    <w:rsid w:val="00A11E79"/>
    <w:rsid w:val="00A1218B"/>
    <w:rsid w:val="00A12581"/>
    <w:rsid w:val="00A12C6E"/>
    <w:rsid w:val="00A13697"/>
    <w:rsid w:val="00A13FB6"/>
    <w:rsid w:val="00A14411"/>
    <w:rsid w:val="00A15F78"/>
    <w:rsid w:val="00A1614A"/>
    <w:rsid w:val="00A1649B"/>
    <w:rsid w:val="00A1709F"/>
    <w:rsid w:val="00A17F24"/>
    <w:rsid w:val="00A2008D"/>
    <w:rsid w:val="00A20F09"/>
    <w:rsid w:val="00A219A5"/>
    <w:rsid w:val="00A21C52"/>
    <w:rsid w:val="00A22070"/>
    <w:rsid w:val="00A22192"/>
    <w:rsid w:val="00A23F40"/>
    <w:rsid w:val="00A249CC"/>
    <w:rsid w:val="00A24DC9"/>
    <w:rsid w:val="00A261D9"/>
    <w:rsid w:val="00A27C2A"/>
    <w:rsid w:val="00A27C2E"/>
    <w:rsid w:val="00A3034E"/>
    <w:rsid w:val="00A311C6"/>
    <w:rsid w:val="00A315A3"/>
    <w:rsid w:val="00A322A5"/>
    <w:rsid w:val="00A341B5"/>
    <w:rsid w:val="00A343A1"/>
    <w:rsid w:val="00A36803"/>
    <w:rsid w:val="00A372A3"/>
    <w:rsid w:val="00A406C9"/>
    <w:rsid w:val="00A41BB2"/>
    <w:rsid w:val="00A41EAE"/>
    <w:rsid w:val="00A42496"/>
    <w:rsid w:val="00A42FE4"/>
    <w:rsid w:val="00A432BC"/>
    <w:rsid w:val="00A432DA"/>
    <w:rsid w:val="00A43517"/>
    <w:rsid w:val="00A43656"/>
    <w:rsid w:val="00A4422E"/>
    <w:rsid w:val="00A4481D"/>
    <w:rsid w:val="00A45803"/>
    <w:rsid w:val="00A4618D"/>
    <w:rsid w:val="00A47C7D"/>
    <w:rsid w:val="00A51028"/>
    <w:rsid w:val="00A514B8"/>
    <w:rsid w:val="00A5166E"/>
    <w:rsid w:val="00A51CEC"/>
    <w:rsid w:val="00A52A64"/>
    <w:rsid w:val="00A52C90"/>
    <w:rsid w:val="00A52D5A"/>
    <w:rsid w:val="00A5352F"/>
    <w:rsid w:val="00A544A1"/>
    <w:rsid w:val="00A546F8"/>
    <w:rsid w:val="00A54DF3"/>
    <w:rsid w:val="00A558D3"/>
    <w:rsid w:val="00A55B05"/>
    <w:rsid w:val="00A56E38"/>
    <w:rsid w:val="00A60487"/>
    <w:rsid w:val="00A62346"/>
    <w:rsid w:val="00A6250A"/>
    <w:rsid w:val="00A6377D"/>
    <w:rsid w:val="00A64EE2"/>
    <w:rsid w:val="00A65EC1"/>
    <w:rsid w:val="00A66E61"/>
    <w:rsid w:val="00A67C40"/>
    <w:rsid w:val="00A70684"/>
    <w:rsid w:val="00A70AF7"/>
    <w:rsid w:val="00A711F3"/>
    <w:rsid w:val="00A71D22"/>
    <w:rsid w:val="00A72AE7"/>
    <w:rsid w:val="00A73A91"/>
    <w:rsid w:val="00A74160"/>
    <w:rsid w:val="00A74255"/>
    <w:rsid w:val="00A747B7"/>
    <w:rsid w:val="00A74EA6"/>
    <w:rsid w:val="00A75376"/>
    <w:rsid w:val="00A76602"/>
    <w:rsid w:val="00A8042B"/>
    <w:rsid w:val="00A805AC"/>
    <w:rsid w:val="00A80616"/>
    <w:rsid w:val="00A81175"/>
    <w:rsid w:val="00A82AD4"/>
    <w:rsid w:val="00A8335D"/>
    <w:rsid w:val="00A837C0"/>
    <w:rsid w:val="00A83BC4"/>
    <w:rsid w:val="00A83F9D"/>
    <w:rsid w:val="00A843CA"/>
    <w:rsid w:val="00A85C7F"/>
    <w:rsid w:val="00A86EFB"/>
    <w:rsid w:val="00A9080F"/>
    <w:rsid w:val="00A908C0"/>
    <w:rsid w:val="00A90BF4"/>
    <w:rsid w:val="00A91F4D"/>
    <w:rsid w:val="00A930C2"/>
    <w:rsid w:val="00A93BFF"/>
    <w:rsid w:val="00A93F7C"/>
    <w:rsid w:val="00A9497D"/>
    <w:rsid w:val="00A94D39"/>
    <w:rsid w:val="00A9678F"/>
    <w:rsid w:val="00A9683D"/>
    <w:rsid w:val="00A97977"/>
    <w:rsid w:val="00A97BA0"/>
    <w:rsid w:val="00AA00EB"/>
    <w:rsid w:val="00AA0DFC"/>
    <w:rsid w:val="00AA1AF7"/>
    <w:rsid w:val="00AA1F42"/>
    <w:rsid w:val="00AA2D6B"/>
    <w:rsid w:val="00AA3CC4"/>
    <w:rsid w:val="00AA7C81"/>
    <w:rsid w:val="00AB0558"/>
    <w:rsid w:val="00AB06D9"/>
    <w:rsid w:val="00AB1CAB"/>
    <w:rsid w:val="00AB34BF"/>
    <w:rsid w:val="00AB46A6"/>
    <w:rsid w:val="00AB4AA5"/>
    <w:rsid w:val="00AB56BD"/>
    <w:rsid w:val="00AB64A2"/>
    <w:rsid w:val="00AC0616"/>
    <w:rsid w:val="00AC07BD"/>
    <w:rsid w:val="00AC11AC"/>
    <w:rsid w:val="00AC1760"/>
    <w:rsid w:val="00AC1A10"/>
    <w:rsid w:val="00AC21B3"/>
    <w:rsid w:val="00AC2643"/>
    <w:rsid w:val="00AC2780"/>
    <w:rsid w:val="00AC324C"/>
    <w:rsid w:val="00AC3421"/>
    <w:rsid w:val="00AC3A64"/>
    <w:rsid w:val="00AC42ED"/>
    <w:rsid w:val="00AC4444"/>
    <w:rsid w:val="00AC457B"/>
    <w:rsid w:val="00AC47B2"/>
    <w:rsid w:val="00AC4E31"/>
    <w:rsid w:val="00AC4FDA"/>
    <w:rsid w:val="00AC5033"/>
    <w:rsid w:val="00AC51A2"/>
    <w:rsid w:val="00AC5926"/>
    <w:rsid w:val="00AC6FEA"/>
    <w:rsid w:val="00AD0F77"/>
    <w:rsid w:val="00AD1587"/>
    <w:rsid w:val="00AD1A3E"/>
    <w:rsid w:val="00AD324B"/>
    <w:rsid w:val="00AD33C3"/>
    <w:rsid w:val="00AD38F8"/>
    <w:rsid w:val="00AD412B"/>
    <w:rsid w:val="00AD46A1"/>
    <w:rsid w:val="00AD4FDE"/>
    <w:rsid w:val="00AD64D5"/>
    <w:rsid w:val="00AD6F28"/>
    <w:rsid w:val="00AD7343"/>
    <w:rsid w:val="00AD73AD"/>
    <w:rsid w:val="00AD79FE"/>
    <w:rsid w:val="00AE02E6"/>
    <w:rsid w:val="00AE0466"/>
    <w:rsid w:val="00AE10B7"/>
    <w:rsid w:val="00AE2538"/>
    <w:rsid w:val="00AE40E1"/>
    <w:rsid w:val="00AE477C"/>
    <w:rsid w:val="00AE5183"/>
    <w:rsid w:val="00AE5493"/>
    <w:rsid w:val="00AE5AD0"/>
    <w:rsid w:val="00AE6609"/>
    <w:rsid w:val="00AE6FFC"/>
    <w:rsid w:val="00AE776E"/>
    <w:rsid w:val="00AE7B6B"/>
    <w:rsid w:val="00AF11F2"/>
    <w:rsid w:val="00AF1444"/>
    <w:rsid w:val="00AF19D1"/>
    <w:rsid w:val="00AF2599"/>
    <w:rsid w:val="00AF30E6"/>
    <w:rsid w:val="00AF3797"/>
    <w:rsid w:val="00AF37EF"/>
    <w:rsid w:val="00AF3F8D"/>
    <w:rsid w:val="00AF4714"/>
    <w:rsid w:val="00AF4812"/>
    <w:rsid w:val="00AF571A"/>
    <w:rsid w:val="00AF5E77"/>
    <w:rsid w:val="00AF63F5"/>
    <w:rsid w:val="00AF6BB9"/>
    <w:rsid w:val="00AF7FB9"/>
    <w:rsid w:val="00B00293"/>
    <w:rsid w:val="00B005F1"/>
    <w:rsid w:val="00B009A1"/>
    <w:rsid w:val="00B0106F"/>
    <w:rsid w:val="00B01DD9"/>
    <w:rsid w:val="00B0315A"/>
    <w:rsid w:val="00B03EE3"/>
    <w:rsid w:val="00B04C59"/>
    <w:rsid w:val="00B0504A"/>
    <w:rsid w:val="00B05343"/>
    <w:rsid w:val="00B06EEE"/>
    <w:rsid w:val="00B077E8"/>
    <w:rsid w:val="00B105A6"/>
    <w:rsid w:val="00B10C1B"/>
    <w:rsid w:val="00B110D3"/>
    <w:rsid w:val="00B11C48"/>
    <w:rsid w:val="00B11F3E"/>
    <w:rsid w:val="00B12319"/>
    <w:rsid w:val="00B123C7"/>
    <w:rsid w:val="00B137CE"/>
    <w:rsid w:val="00B13B14"/>
    <w:rsid w:val="00B13D71"/>
    <w:rsid w:val="00B1403C"/>
    <w:rsid w:val="00B156C3"/>
    <w:rsid w:val="00B1632F"/>
    <w:rsid w:val="00B167BF"/>
    <w:rsid w:val="00B171A4"/>
    <w:rsid w:val="00B17ADA"/>
    <w:rsid w:val="00B17C4E"/>
    <w:rsid w:val="00B21C07"/>
    <w:rsid w:val="00B25C37"/>
    <w:rsid w:val="00B27C77"/>
    <w:rsid w:val="00B3047D"/>
    <w:rsid w:val="00B309EF"/>
    <w:rsid w:val="00B30B0A"/>
    <w:rsid w:val="00B30BA5"/>
    <w:rsid w:val="00B313B8"/>
    <w:rsid w:val="00B3141E"/>
    <w:rsid w:val="00B31A85"/>
    <w:rsid w:val="00B3317F"/>
    <w:rsid w:val="00B33322"/>
    <w:rsid w:val="00B34222"/>
    <w:rsid w:val="00B342C4"/>
    <w:rsid w:val="00B35C82"/>
    <w:rsid w:val="00B413B1"/>
    <w:rsid w:val="00B41562"/>
    <w:rsid w:val="00B422DC"/>
    <w:rsid w:val="00B42B3E"/>
    <w:rsid w:val="00B42C0D"/>
    <w:rsid w:val="00B438DB"/>
    <w:rsid w:val="00B43FBD"/>
    <w:rsid w:val="00B44235"/>
    <w:rsid w:val="00B457AD"/>
    <w:rsid w:val="00B4596D"/>
    <w:rsid w:val="00B474E1"/>
    <w:rsid w:val="00B50410"/>
    <w:rsid w:val="00B50E40"/>
    <w:rsid w:val="00B519A5"/>
    <w:rsid w:val="00B532E4"/>
    <w:rsid w:val="00B5350F"/>
    <w:rsid w:val="00B539AE"/>
    <w:rsid w:val="00B540E2"/>
    <w:rsid w:val="00B541AA"/>
    <w:rsid w:val="00B54ADB"/>
    <w:rsid w:val="00B54FA8"/>
    <w:rsid w:val="00B5559E"/>
    <w:rsid w:val="00B55ED1"/>
    <w:rsid w:val="00B56D35"/>
    <w:rsid w:val="00B57693"/>
    <w:rsid w:val="00B57871"/>
    <w:rsid w:val="00B60075"/>
    <w:rsid w:val="00B6046F"/>
    <w:rsid w:val="00B61C47"/>
    <w:rsid w:val="00B61D72"/>
    <w:rsid w:val="00B620FF"/>
    <w:rsid w:val="00B6262A"/>
    <w:rsid w:val="00B62944"/>
    <w:rsid w:val="00B63B73"/>
    <w:rsid w:val="00B63F56"/>
    <w:rsid w:val="00B64575"/>
    <w:rsid w:val="00B64B12"/>
    <w:rsid w:val="00B653B9"/>
    <w:rsid w:val="00B65DCF"/>
    <w:rsid w:val="00B66A32"/>
    <w:rsid w:val="00B67D43"/>
    <w:rsid w:val="00B67F84"/>
    <w:rsid w:val="00B70726"/>
    <w:rsid w:val="00B707F2"/>
    <w:rsid w:val="00B70D21"/>
    <w:rsid w:val="00B72252"/>
    <w:rsid w:val="00B724F3"/>
    <w:rsid w:val="00B73793"/>
    <w:rsid w:val="00B74927"/>
    <w:rsid w:val="00B758DD"/>
    <w:rsid w:val="00B75D4D"/>
    <w:rsid w:val="00B75E02"/>
    <w:rsid w:val="00B768A1"/>
    <w:rsid w:val="00B769B8"/>
    <w:rsid w:val="00B7708C"/>
    <w:rsid w:val="00B7721F"/>
    <w:rsid w:val="00B77957"/>
    <w:rsid w:val="00B805BB"/>
    <w:rsid w:val="00B80957"/>
    <w:rsid w:val="00B81F33"/>
    <w:rsid w:val="00B8268D"/>
    <w:rsid w:val="00B83406"/>
    <w:rsid w:val="00B85B72"/>
    <w:rsid w:val="00B8719C"/>
    <w:rsid w:val="00B87712"/>
    <w:rsid w:val="00B87718"/>
    <w:rsid w:val="00B87CF5"/>
    <w:rsid w:val="00B90953"/>
    <w:rsid w:val="00B91733"/>
    <w:rsid w:val="00B91CB6"/>
    <w:rsid w:val="00B92AD3"/>
    <w:rsid w:val="00B92E72"/>
    <w:rsid w:val="00B932F0"/>
    <w:rsid w:val="00B94E7A"/>
    <w:rsid w:val="00B9573A"/>
    <w:rsid w:val="00B964B9"/>
    <w:rsid w:val="00B96A4E"/>
    <w:rsid w:val="00B96C3B"/>
    <w:rsid w:val="00B96E11"/>
    <w:rsid w:val="00BA1188"/>
    <w:rsid w:val="00BA210A"/>
    <w:rsid w:val="00BA233F"/>
    <w:rsid w:val="00BA388B"/>
    <w:rsid w:val="00BA3890"/>
    <w:rsid w:val="00BA3921"/>
    <w:rsid w:val="00BA430B"/>
    <w:rsid w:val="00BA5A62"/>
    <w:rsid w:val="00BA5B28"/>
    <w:rsid w:val="00BA72A7"/>
    <w:rsid w:val="00BB2A5B"/>
    <w:rsid w:val="00BB2FE1"/>
    <w:rsid w:val="00BB3D13"/>
    <w:rsid w:val="00BB41B2"/>
    <w:rsid w:val="00BB43E8"/>
    <w:rsid w:val="00BB44C7"/>
    <w:rsid w:val="00BB5233"/>
    <w:rsid w:val="00BB7EB1"/>
    <w:rsid w:val="00BC18A6"/>
    <w:rsid w:val="00BC202A"/>
    <w:rsid w:val="00BC5A7B"/>
    <w:rsid w:val="00BC5D6F"/>
    <w:rsid w:val="00BC6161"/>
    <w:rsid w:val="00BC7817"/>
    <w:rsid w:val="00BD09C2"/>
    <w:rsid w:val="00BD217F"/>
    <w:rsid w:val="00BD22AC"/>
    <w:rsid w:val="00BD2B49"/>
    <w:rsid w:val="00BD31BD"/>
    <w:rsid w:val="00BD40CF"/>
    <w:rsid w:val="00BD4745"/>
    <w:rsid w:val="00BD4EE8"/>
    <w:rsid w:val="00BD581E"/>
    <w:rsid w:val="00BD64F8"/>
    <w:rsid w:val="00BD66EE"/>
    <w:rsid w:val="00BD6703"/>
    <w:rsid w:val="00BD7396"/>
    <w:rsid w:val="00BD77F4"/>
    <w:rsid w:val="00BD7F85"/>
    <w:rsid w:val="00BE04F8"/>
    <w:rsid w:val="00BE145B"/>
    <w:rsid w:val="00BE207E"/>
    <w:rsid w:val="00BE26DD"/>
    <w:rsid w:val="00BE27FD"/>
    <w:rsid w:val="00BE2C96"/>
    <w:rsid w:val="00BE39A1"/>
    <w:rsid w:val="00BE4784"/>
    <w:rsid w:val="00BE4840"/>
    <w:rsid w:val="00BE48D5"/>
    <w:rsid w:val="00BE4F43"/>
    <w:rsid w:val="00BE589F"/>
    <w:rsid w:val="00BE6B14"/>
    <w:rsid w:val="00BE6C24"/>
    <w:rsid w:val="00BE7033"/>
    <w:rsid w:val="00BF1A4F"/>
    <w:rsid w:val="00BF2531"/>
    <w:rsid w:val="00BF4C5E"/>
    <w:rsid w:val="00BF4D67"/>
    <w:rsid w:val="00BF4DA5"/>
    <w:rsid w:val="00BF5248"/>
    <w:rsid w:val="00BF6DFE"/>
    <w:rsid w:val="00BF7003"/>
    <w:rsid w:val="00BF7355"/>
    <w:rsid w:val="00C009D5"/>
    <w:rsid w:val="00C01E83"/>
    <w:rsid w:val="00C02F91"/>
    <w:rsid w:val="00C03824"/>
    <w:rsid w:val="00C0427A"/>
    <w:rsid w:val="00C04423"/>
    <w:rsid w:val="00C04936"/>
    <w:rsid w:val="00C04DBA"/>
    <w:rsid w:val="00C0517F"/>
    <w:rsid w:val="00C05225"/>
    <w:rsid w:val="00C062A2"/>
    <w:rsid w:val="00C0659F"/>
    <w:rsid w:val="00C073D3"/>
    <w:rsid w:val="00C07C67"/>
    <w:rsid w:val="00C10D58"/>
    <w:rsid w:val="00C10E73"/>
    <w:rsid w:val="00C1148E"/>
    <w:rsid w:val="00C1192A"/>
    <w:rsid w:val="00C11FA6"/>
    <w:rsid w:val="00C1270A"/>
    <w:rsid w:val="00C12889"/>
    <w:rsid w:val="00C14FD4"/>
    <w:rsid w:val="00C152F5"/>
    <w:rsid w:val="00C153B8"/>
    <w:rsid w:val="00C154C4"/>
    <w:rsid w:val="00C1563C"/>
    <w:rsid w:val="00C157FC"/>
    <w:rsid w:val="00C158FB"/>
    <w:rsid w:val="00C15D0D"/>
    <w:rsid w:val="00C17692"/>
    <w:rsid w:val="00C17B6D"/>
    <w:rsid w:val="00C20525"/>
    <w:rsid w:val="00C20B4B"/>
    <w:rsid w:val="00C21A98"/>
    <w:rsid w:val="00C2242C"/>
    <w:rsid w:val="00C228C0"/>
    <w:rsid w:val="00C228E6"/>
    <w:rsid w:val="00C22B72"/>
    <w:rsid w:val="00C2324F"/>
    <w:rsid w:val="00C25D6A"/>
    <w:rsid w:val="00C26378"/>
    <w:rsid w:val="00C26756"/>
    <w:rsid w:val="00C270F5"/>
    <w:rsid w:val="00C306D6"/>
    <w:rsid w:val="00C30914"/>
    <w:rsid w:val="00C30D33"/>
    <w:rsid w:val="00C30D9B"/>
    <w:rsid w:val="00C31542"/>
    <w:rsid w:val="00C32420"/>
    <w:rsid w:val="00C32B15"/>
    <w:rsid w:val="00C337FD"/>
    <w:rsid w:val="00C33A13"/>
    <w:rsid w:val="00C353A0"/>
    <w:rsid w:val="00C358FC"/>
    <w:rsid w:val="00C35C6B"/>
    <w:rsid w:val="00C365B4"/>
    <w:rsid w:val="00C36B16"/>
    <w:rsid w:val="00C36B19"/>
    <w:rsid w:val="00C3738D"/>
    <w:rsid w:val="00C375E2"/>
    <w:rsid w:val="00C40583"/>
    <w:rsid w:val="00C41473"/>
    <w:rsid w:val="00C41B33"/>
    <w:rsid w:val="00C41C56"/>
    <w:rsid w:val="00C42226"/>
    <w:rsid w:val="00C42496"/>
    <w:rsid w:val="00C4453A"/>
    <w:rsid w:val="00C445D5"/>
    <w:rsid w:val="00C4511F"/>
    <w:rsid w:val="00C45139"/>
    <w:rsid w:val="00C45A99"/>
    <w:rsid w:val="00C45F70"/>
    <w:rsid w:val="00C466E8"/>
    <w:rsid w:val="00C471FB"/>
    <w:rsid w:val="00C5028B"/>
    <w:rsid w:val="00C5083B"/>
    <w:rsid w:val="00C509F6"/>
    <w:rsid w:val="00C51231"/>
    <w:rsid w:val="00C52E79"/>
    <w:rsid w:val="00C53230"/>
    <w:rsid w:val="00C53355"/>
    <w:rsid w:val="00C53A87"/>
    <w:rsid w:val="00C54184"/>
    <w:rsid w:val="00C546C4"/>
    <w:rsid w:val="00C549BD"/>
    <w:rsid w:val="00C554AA"/>
    <w:rsid w:val="00C5711D"/>
    <w:rsid w:val="00C57937"/>
    <w:rsid w:val="00C604FD"/>
    <w:rsid w:val="00C60AE9"/>
    <w:rsid w:val="00C613F4"/>
    <w:rsid w:val="00C615BE"/>
    <w:rsid w:val="00C61E54"/>
    <w:rsid w:val="00C629E3"/>
    <w:rsid w:val="00C62A17"/>
    <w:rsid w:val="00C62A9D"/>
    <w:rsid w:val="00C62DD7"/>
    <w:rsid w:val="00C635D6"/>
    <w:rsid w:val="00C6361E"/>
    <w:rsid w:val="00C658A9"/>
    <w:rsid w:val="00C6623F"/>
    <w:rsid w:val="00C66447"/>
    <w:rsid w:val="00C668C2"/>
    <w:rsid w:val="00C66C18"/>
    <w:rsid w:val="00C67F80"/>
    <w:rsid w:val="00C70100"/>
    <w:rsid w:val="00C70639"/>
    <w:rsid w:val="00C71F05"/>
    <w:rsid w:val="00C73F3E"/>
    <w:rsid w:val="00C73FE4"/>
    <w:rsid w:val="00C74454"/>
    <w:rsid w:val="00C74A68"/>
    <w:rsid w:val="00C74BEF"/>
    <w:rsid w:val="00C74F3D"/>
    <w:rsid w:val="00C7577B"/>
    <w:rsid w:val="00C779E8"/>
    <w:rsid w:val="00C77B57"/>
    <w:rsid w:val="00C8061F"/>
    <w:rsid w:val="00C80640"/>
    <w:rsid w:val="00C82E1D"/>
    <w:rsid w:val="00C82E4D"/>
    <w:rsid w:val="00C83A43"/>
    <w:rsid w:val="00C843CB"/>
    <w:rsid w:val="00C8474E"/>
    <w:rsid w:val="00C86688"/>
    <w:rsid w:val="00C8740B"/>
    <w:rsid w:val="00C876AA"/>
    <w:rsid w:val="00C877FF"/>
    <w:rsid w:val="00C87E13"/>
    <w:rsid w:val="00C90485"/>
    <w:rsid w:val="00C90857"/>
    <w:rsid w:val="00C917F7"/>
    <w:rsid w:val="00C91BBB"/>
    <w:rsid w:val="00C9279F"/>
    <w:rsid w:val="00C93527"/>
    <w:rsid w:val="00C95FF4"/>
    <w:rsid w:val="00C964DA"/>
    <w:rsid w:val="00C96C8D"/>
    <w:rsid w:val="00C96FF7"/>
    <w:rsid w:val="00C9703B"/>
    <w:rsid w:val="00C9735B"/>
    <w:rsid w:val="00C9753B"/>
    <w:rsid w:val="00CA0038"/>
    <w:rsid w:val="00CA0059"/>
    <w:rsid w:val="00CA0E64"/>
    <w:rsid w:val="00CA2AE3"/>
    <w:rsid w:val="00CA325A"/>
    <w:rsid w:val="00CA34EC"/>
    <w:rsid w:val="00CA3915"/>
    <w:rsid w:val="00CA3FB2"/>
    <w:rsid w:val="00CA4545"/>
    <w:rsid w:val="00CA53C4"/>
    <w:rsid w:val="00CA6235"/>
    <w:rsid w:val="00CA6447"/>
    <w:rsid w:val="00CA6A74"/>
    <w:rsid w:val="00CA701C"/>
    <w:rsid w:val="00CA7169"/>
    <w:rsid w:val="00CA7311"/>
    <w:rsid w:val="00CA75DA"/>
    <w:rsid w:val="00CA7CB0"/>
    <w:rsid w:val="00CB072D"/>
    <w:rsid w:val="00CB0FD7"/>
    <w:rsid w:val="00CB1461"/>
    <w:rsid w:val="00CB21D9"/>
    <w:rsid w:val="00CB3282"/>
    <w:rsid w:val="00CB3AE7"/>
    <w:rsid w:val="00CB44F3"/>
    <w:rsid w:val="00CB6573"/>
    <w:rsid w:val="00CC2AF7"/>
    <w:rsid w:val="00CC334E"/>
    <w:rsid w:val="00CC3E5F"/>
    <w:rsid w:val="00CC4450"/>
    <w:rsid w:val="00CC44BE"/>
    <w:rsid w:val="00CC45BA"/>
    <w:rsid w:val="00CC5E02"/>
    <w:rsid w:val="00CC7618"/>
    <w:rsid w:val="00CC7D2D"/>
    <w:rsid w:val="00CD00F4"/>
    <w:rsid w:val="00CD19AE"/>
    <w:rsid w:val="00CD27F1"/>
    <w:rsid w:val="00CD4CCF"/>
    <w:rsid w:val="00CD5F8D"/>
    <w:rsid w:val="00CD6194"/>
    <w:rsid w:val="00CD630D"/>
    <w:rsid w:val="00CD7804"/>
    <w:rsid w:val="00CE0998"/>
    <w:rsid w:val="00CE10F7"/>
    <w:rsid w:val="00CE1A25"/>
    <w:rsid w:val="00CE1A54"/>
    <w:rsid w:val="00CE25EA"/>
    <w:rsid w:val="00CE2E67"/>
    <w:rsid w:val="00CE39CB"/>
    <w:rsid w:val="00CE3E10"/>
    <w:rsid w:val="00CE3E2E"/>
    <w:rsid w:val="00CE47D0"/>
    <w:rsid w:val="00CE7A87"/>
    <w:rsid w:val="00CE7B8E"/>
    <w:rsid w:val="00CF155A"/>
    <w:rsid w:val="00CF1D97"/>
    <w:rsid w:val="00CF1E72"/>
    <w:rsid w:val="00CF2D47"/>
    <w:rsid w:val="00CF3024"/>
    <w:rsid w:val="00CF50FB"/>
    <w:rsid w:val="00CF6493"/>
    <w:rsid w:val="00CF6ED7"/>
    <w:rsid w:val="00CF7608"/>
    <w:rsid w:val="00CF76BC"/>
    <w:rsid w:val="00CF7FA2"/>
    <w:rsid w:val="00D01265"/>
    <w:rsid w:val="00D02007"/>
    <w:rsid w:val="00D02FA2"/>
    <w:rsid w:val="00D0473A"/>
    <w:rsid w:val="00D04752"/>
    <w:rsid w:val="00D05485"/>
    <w:rsid w:val="00D0595E"/>
    <w:rsid w:val="00D05C6C"/>
    <w:rsid w:val="00D05DCF"/>
    <w:rsid w:val="00D05EEA"/>
    <w:rsid w:val="00D06FBC"/>
    <w:rsid w:val="00D07EA9"/>
    <w:rsid w:val="00D11B62"/>
    <w:rsid w:val="00D12843"/>
    <w:rsid w:val="00D14826"/>
    <w:rsid w:val="00D152CB"/>
    <w:rsid w:val="00D179B9"/>
    <w:rsid w:val="00D20977"/>
    <w:rsid w:val="00D2125B"/>
    <w:rsid w:val="00D214B6"/>
    <w:rsid w:val="00D21650"/>
    <w:rsid w:val="00D225B0"/>
    <w:rsid w:val="00D22724"/>
    <w:rsid w:val="00D233E9"/>
    <w:rsid w:val="00D237C9"/>
    <w:rsid w:val="00D24BC5"/>
    <w:rsid w:val="00D261BE"/>
    <w:rsid w:val="00D26542"/>
    <w:rsid w:val="00D26F32"/>
    <w:rsid w:val="00D30DEE"/>
    <w:rsid w:val="00D31133"/>
    <w:rsid w:val="00D31653"/>
    <w:rsid w:val="00D31C6D"/>
    <w:rsid w:val="00D33E4E"/>
    <w:rsid w:val="00D3510D"/>
    <w:rsid w:val="00D35950"/>
    <w:rsid w:val="00D3686F"/>
    <w:rsid w:val="00D36982"/>
    <w:rsid w:val="00D405AD"/>
    <w:rsid w:val="00D412A1"/>
    <w:rsid w:val="00D41374"/>
    <w:rsid w:val="00D43815"/>
    <w:rsid w:val="00D43E8E"/>
    <w:rsid w:val="00D443E1"/>
    <w:rsid w:val="00D44E94"/>
    <w:rsid w:val="00D45419"/>
    <w:rsid w:val="00D45991"/>
    <w:rsid w:val="00D460D6"/>
    <w:rsid w:val="00D469D6"/>
    <w:rsid w:val="00D46AB7"/>
    <w:rsid w:val="00D46E26"/>
    <w:rsid w:val="00D470AE"/>
    <w:rsid w:val="00D475BD"/>
    <w:rsid w:val="00D503A7"/>
    <w:rsid w:val="00D508C0"/>
    <w:rsid w:val="00D51854"/>
    <w:rsid w:val="00D52385"/>
    <w:rsid w:val="00D5286E"/>
    <w:rsid w:val="00D52926"/>
    <w:rsid w:val="00D52CEB"/>
    <w:rsid w:val="00D52DAC"/>
    <w:rsid w:val="00D530A3"/>
    <w:rsid w:val="00D53BDC"/>
    <w:rsid w:val="00D54A8D"/>
    <w:rsid w:val="00D54BD9"/>
    <w:rsid w:val="00D5529A"/>
    <w:rsid w:val="00D572FD"/>
    <w:rsid w:val="00D57754"/>
    <w:rsid w:val="00D57DC8"/>
    <w:rsid w:val="00D57DE1"/>
    <w:rsid w:val="00D57F71"/>
    <w:rsid w:val="00D60362"/>
    <w:rsid w:val="00D603C3"/>
    <w:rsid w:val="00D607F6"/>
    <w:rsid w:val="00D60F09"/>
    <w:rsid w:val="00D6136A"/>
    <w:rsid w:val="00D61A4D"/>
    <w:rsid w:val="00D6201D"/>
    <w:rsid w:val="00D6244F"/>
    <w:rsid w:val="00D6258B"/>
    <w:rsid w:val="00D632D0"/>
    <w:rsid w:val="00D637B0"/>
    <w:rsid w:val="00D64FB0"/>
    <w:rsid w:val="00D65A12"/>
    <w:rsid w:val="00D665F9"/>
    <w:rsid w:val="00D66B93"/>
    <w:rsid w:val="00D70AB9"/>
    <w:rsid w:val="00D7116F"/>
    <w:rsid w:val="00D71347"/>
    <w:rsid w:val="00D7148E"/>
    <w:rsid w:val="00D72E0E"/>
    <w:rsid w:val="00D74A44"/>
    <w:rsid w:val="00D75A97"/>
    <w:rsid w:val="00D76BB8"/>
    <w:rsid w:val="00D817C2"/>
    <w:rsid w:val="00D81F79"/>
    <w:rsid w:val="00D82F3F"/>
    <w:rsid w:val="00D83990"/>
    <w:rsid w:val="00D83EEA"/>
    <w:rsid w:val="00D84A8C"/>
    <w:rsid w:val="00D84CA3"/>
    <w:rsid w:val="00D84F2E"/>
    <w:rsid w:val="00D87ABF"/>
    <w:rsid w:val="00D87DB2"/>
    <w:rsid w:val="00D87DFD"/>
    <w:rsid w:val="00D908F9"/>
    <w:rsid w:val="00D9121C"/>
    <w:rsid w:val="00D91F64"/>
    <w:rsid w:val="00D92135"/>
    <w:rsid w:val="00D92F2D"/>
    <w:rsid w:val="00D931BC"/>
    <w:rsid w:val="00D93B1D"/>
    <w:rsid w:val="00D949E2"/>
    <w:rsid w:val="00D95AD6"/>
    <w:rsid w:val="00D96979"/>
    <w:rsid w:val="00D96ADA"/>
    <w:rsid w:val="00D96E3C"/>
    <w:rsid w:val="00D9755F"/>
    <w:rsid w:val="00D97729"/>
    <w:rsid w:val="00D97A46"/>
    <w:rsid w:val="00D97B85"/>
    <w:rsid w:val="00DA0706"/>
    <w:rsid w:val="00DA1428"/>
    <w:rsid w:val="00DA1B2E"/>
    <w:rsid w:val="00DA2021"/>
    <w:rsid w:val="00DA2871"/>
    <w:rsid w:val="00DA2D91"/>
    <w:rsid w:val="00DA4930"/>
    <w:rsid w:val="00DA497D"/>
    <w:rsid w:val="00DA4B04"/>
    <w:rsid w:val="00DA4BFD"/>
    <w:rsid w:val="00DA4F6D"/>
    <w:rsid w:val="00DA5133"/>
    <w:rsid w:val="00DA5333"/>
    <w:rsid w:val="00DA7F46"/>
    <w:rsid w:val="00DB0741"/>
    <w:rsid w:val="00DB14A1"/>
    <w:rsid w:val="00DB3005"/>
    <w:rsid w:val="00DB4279"/>
    <w:rsid w:val="00DB42E1"/>
    <w:rsid w:val="00DB4837"/>
    <w:rsid w:val="00DB5375"/>
    <w:rsid w:val="00DB57D4"/>
    <w:rsid w:val="00DB5B14"/>
    <w:rsid w:val="00DB5B42"/>
    <w:rsid w:val="00DB64E8"/>
    <w:rsid w:val="00DB65DB"/>
    <w:rsid w:val="00DB6FFF"/>
    <w:rsid w:val="00DB7913"/>
    <w:rsid w:val="00DC0EF8"/>
    <w:rsid w:val="00DC1C17"/>
    <w:rsid w:val="00DC2275"/>
    <w:rsid w:val="00DC2C27"/>
    <w:rsid w:val="00DC303A"/>
    <w:rsid w:val="00DC4858"/>
    <w:rsid w:val="00DC5767"/>
    <w:rsid w:val="00DC6096"/>
    <w:rsid w:val="00DC62BD"/>
    <w:rsid w:val="00DC6772"/>
    <w:rsid w:val="00DC6E8C"/>
    <w:rsid w:val="00DC73D6"/>
    <w:rsid w:val="00DD05BC"/>
    <w:rsid w:val="00DD1988"/>
    <w:rsid w:val="00DD1ABB"/>
    <w:rsid w:val="00DD269F"/>
    <w:rsid w:val="00DD2A5C"/>
    <w:rsid w:val="00DD2EA5"/>
    <w:rsid w:val="00DD30C8"/>
    <w:rsid w:val="00DD4A33"/>
    <w:rsid w:val="00DD648B"/>
    <w:rsid w:val="00DD6608"/>
    <w:rsid w:val="00DD687F"/>
    <w:rsid w:val="00DD6B6D"/>
    <w:rsid w:val="00DD7BC4"/>
    <w:rsid w:val="00DE0115"/>
    <w:rsid w:val="00DE01BD"/>
    <w:rsid w:val="00DE01CC"/>
    <w:rsid w:val="00DE14CF"/>
    <w:rsid w:val="00DE1A70"/>
    <w:rsid w:val="00DE2D73"/>
    <w:rsid w:val="00DE2D78"/>
    <w:rsid w:val="00DE2F5F"/>
    <w:rsid w:val="00DE4770"/>
    <w:rsid w:val="00DE5E2A"/>
    <w:rsid w:val="00DE6B9B"/>
    <w:rsid w:val="00DE78B1"/>
    <w:rsid w:val="00DF0140"/>
    <w:rsid w:val="00DF0825"/>
    <w:rsid w:val="00DF0AA7"/>
    <w:rsid w:val="00DF1030"/>
    <w:rsid w:val="00DF1F71"/>
    <w:rsid w:val="00DF326D"/>
    <w:rsid w:val="00DF4D4C"/>
    <w:rsid w:val="00DF581A"/>
    <w:rsid w:val="00DF5AD6"/>
    <w:rsid w:val="00DF61A0"/>
    <w:rsid w:val="00DF6716"/>
    <w:rsid w:val="00E00254"/>
    <w:rsid w:val="00E00708"/>
    <w:rsid w:val="00E0118D"/>
    <w:rsid w:val="00E020F9"/>
    <w:rsid w:val="00E0317C"/>
    <w:rsid w:val="00E0318C"/>
    <w:rsid w:val="00E036AE"/>
    <w:rsid w:val="00E04345"/>
    <w:rsid w:val="00E04659"/>
    <w:rsid w:val="00E05167"/>
    <w:rsid w:val="00E05405"/>
    <w:rsid w:val="00E06298"/>
    <w:rsid w:val="00E07CE5"/>
    <w:rsid w:val="00E07D27"/>
    <w:rsid w:val="00E07D6D"/>
    <w:rsid w:val="00E102BD"/>
    <w:rsid w:val="00E12509"/>
    <w:rsid w:val="00E12CBA"/>
    <w:rsid w:val="00E12F02"/>
    <w:rsid w:val="00E13469"/>
    <w:rsid w:val="00E13525"/>
    <w:rsid w:val="00E140DB"/>
    <w:rsid w:val="00E16FC0"/>
    <w:rsid w:val="00E17AC2"/>
    <w:rsid w:val="00E17EBE"/>
    <w:rsid w:val="00E17EC1"/>
    <w:rsid w:val="00E20265"/>
    <w:rsid w:val="00E2026A"/>
    <w:rsid w:val="00E207FD"/>
    <w:rsid w:val="00E20ACE"/>
    <w:rsid w:val="00E2190E"/>
    <w:rsid w:val="00E22F1D"/>
    <w:rsid w:val="00E2334D"/>
    <w:rsid w:val="00E238B1"/>
    <w:rsid w:val="00E24581"/>
    <w:rsid w:val="00E247B1"/>
    <w:rsid w:val="00E250F0"/>
    <w:rsid w:val="00E25272"/>
    <w:rsid w:val="00E258FF"/>
    <w:rsid w:val="00E25C70"/>
    <w:rsid w:val="00E26124"/>
    <w:rsid w:val="00E264F4"/>
    <w:rsid w:val="00E268AD"/>
    <w:rsid w:val="00E30D9F"/>
    <w:rsid w:val="00E30F65"/>
    <w:rsid w:val="00E31359"/>
    <w:rsid w:val="00E32805"/>
    <w:rsid w:val="00E3339E"/>
    <w:rsid w:val="00E33A95"/>
    <w:rsid w:val="00E346AF"/>
    <w:rsid w:val="00E34714"/>
    <w:rsid w:val="00E35698"/>
    <w:rsid w:val="00E3603C"/>
    <w:rsid w:val="00E371FE"/>
    <w:rsid w:val="00E37E58"/>
    <w:rsid w:val="00E4157D"/>
    <w:rsid w:val="00E43292"/>
    <w:rsid w:val="00E43D4E"/>
    <w:rsid w:val="00E441B1"/>
    <w:rsid w:val="00E44F89"/>
    <w:rsid w:val="00E46D73"/>
    <w:rsid w:val="00E47475"/>
    <w:rsid w:val="00E50011"/>
    <w:rsid w:val="00E51B0E"/>
    <w:rsid w:val="00E532BD"/>
    <w:rsid w:val="00E53E21"/>
    <w:rsid w:val="00E5481A"/>
    <w:rsid w:val="00E54EAA"/>
    <w:rsid w:val="00E556D6"/>
    <w:rsid w:val="00E55A59"/>
    <w:rsid w:val="00E56198"/>
    <w:rsid w:val="00E56426"/>
    <w:rsid w:val="00E57730"/>
    <w:rsid w:val="00E6096A"/>
    <w:rsid w:val="00E62063"/>
    <w:rsid w:val="00E6235E"/>
    <w:rsid w:val="00E623D1"/>
    <w:rsid w:val="00E62461"/>
    <w:rsid w:val="00E62C3A"/>
    <w:rsid w:val="00E636F4"/>
    <w:rsid w:val="00E643FA"/>
    <w:rsid w:val="00E64692"/>
    <w:rsid w:val="00E65F82"/>
    <w:rsid w:val="00E6619C"/>
    <w:rsid w:val="00E66210"/>
    <w:rsid w:val="00E67195"/>
    <w:rsid w:val="00E67A83"/>
    <w:rsid w:val="00E7001A"/>
    <w:rsid w:val="00E7026C"/>
    <w:rsid w:val="00E70AA5"/>
    <w:rsid w:val="00E70CB3"/>
    <w:rsid w:val="00E710E8"/>
    <w:rsid w:val="00E7144D"/>
    <w:rsid w:val="00E71DFF"/>
    <w:rsid w:val="00E72208"/>
    <w:rsid w:val="00E722A1"/>
    <w:rsid w:val="00E72994"/>
    <w:rsid w:val="00E72C6E"/>
    <w:rsid w:val="00E7353D"/>
    <w:rsid w:val="00E738B9"/>
    <w:rsid w:val="00E7415F"/>
    <w:rsid w:val="00E74D8D"/>
    <w:rsid w:val="00E75C1D"/>
    <w:rsid w:val="00E75C96"/>
    <w:rsid w:val="00E76061"/>
    <w:rsid w:val="00E76B7C"/>
    <w:rsid w:val="00E823AC"/>
    <w:rsid w:val="00E833B9"/>
    <w:rsid w:val="00E83CFE"/>
    <w:rsid w:val="00E84D32"/>
    <w:rsid w:val="00E85032"/>
    <w:rsid w:val="00E85F7D"/>
    <w:rsid w:val="00E8669C"/>
    <w:rsid w:val="00E86B6D"/>
    <w:rsid w:val="00E87633"/>
    <w:rsid w:val="00E900A6"/>
    <w:rsid w:val="00E900DE"/>
    <w:rsid w:val="00E900EA"/>
    <w:rsid w:val="00E9017B"/>
    <w:rsid w:val="00E90F0C"/>
    <w:rsid w:val="00E91285"/>
    <w:rsid w:val="00E9137D"/>
    <w:rsid w:val="00E91780"/>
    <w:rsid w:val="00E91AA2"/>
    <w:rsid w:val="00E91BCE"/>
    <w:rsid w:val="00E91C7F"/>
    <w:rsid w:val="00E920FD"/>
    <w:rsid w:val="00E927F8"/>
    <w:rsid w:val="00E92AAF"/>
    <w:rsid w:val="00E932A0"/>
    <w:rsid w:val="00E9373A"/>
    <w:rsid w:val="00E94366"/>
    <w:rsid w:val="00E94B52"/>
    <w:rsid w:val="00E94DB1"/>
    <w:rsid w:val="00E95B0F"/>
    <w:rsid w:val="00E966CD"/>
    <w:rsid w:val="00E96FC9"/>
    <w:rsid w:val="00E978A6"/>
    <w:rsid w:val="00E97ECB"/>
    <w:rsid w:val="00EA02BC"/>
    <w:rsid w:val="00EA05A4"/>
    <w:rsid w:val="00EA1A3A"/>
    <w:rsid w:val="00EA1D9B"/>
    <w:rsid w:val="00EA2E81"/>
    <w:rsid w:val="00EA4093"/>
    <w:rsid w:val="00EA422D"/>
    <w:rsid w:val="00EA4712"/>
    <w:rsid w:val="00EA554F"/>
    <w:rsid w:val="00EA603C"/>
    <w:rsid w:val="00EA6594"/>
    <w:rsid w:val="00EA689B"/>
    <w:rsid w:val="00EA6FDB"/>
    <w:rsid w:val="00EA7382"/>
    <w:rsid w:val="00EB0BEB"/>
    <w:rsid w:val="00EB192B"/>
    <w:rsid w:val="00EB1D72"/>
    <w:rsid w:val="00EB2D5D"/>
    <w:rsid w:val="00EB4221"/>
    <w:rsid w:val="00EB4E9B"/>
    <w:rsid w:val="00EB56A2"/>
    <w:rsid w:val="00EB587A"/>
    <w:rsid w:val="00EB7A2B"/>
    <w:rsid w:val="00EC0468"/>
    <w:rsid w:val="00EC09C3"/>
    <w:rsid w:val="00EC0D9D"/>
    <w:rsid w:val="00EC115E"/>
    <w:rsid w:val="00EC24C1"/>
    <w:rsid w:val="00EC2BD6"/>
    <w:rsid w:val="00EC5314"/>
    <w:rsid w:val="00EC54D1"/>
    <w:rsid w:val="00EC56D3"/>
    <w:rsid w:val="00EC6858"/>
    <w:rsid w:val="00EC6B77"/>
    <w:rsid w:val="00EC7EB9"/>
    <w:rsid w:val="00ED0AF1"/>
    <w:rsid w:val="00ED0AF9"/>
    <w:rsid w:val="00ED26AF"/>
    <w:rsid w:val="00ED2C53"/>
    <w:rsid w:val="00ED47DF"/>
    <w:rsid w:val="00ED5054"/>
    <w:rsid w:val="00ED515C"/>
    <w:rsid w:val="00ED5436"/>
    <w:rsid w:val="00ED5C1D"/>
    <w:rsid w:val="00ED69AC"/>
    <w:rsid w:val="00EE12EC"/>
    <w:rsid w:val="00EE15CE"/>
    <w:rsid w:val="00EE163E"/>
    <w:rsid w:val="00EE16B5"/>
    <w:rsid w:val="00EE194F"/>
    <w:rsid w:val="00EE1C28"/>
    <w:rsid w:val="00EE2A92"/>
    <w:rsid w:val="00EE4D78"/>
    <w:rsid w:val="00EE5A37"/>
    <w:rsid w:val="00EE6338"/>
    <w:rsid w:val="00EE6863"/>
    <w:rsid w:val="00EE719A"/>
    <w:rsid w:val="00EF0586"/>
    <w:rsid w:val="00EF107C"/>
    <w:rsid w:val="00EF1404"/>
    <w:rsid w:val="00EF1DE7"/>
    <w:rsid w:val="00EF3573"/>
    <w:rsid w:val="00EF4340"/>
    <w:rsid w:val="00EF46AA"/>
    <w:rsid w:val="00EF612A"/>
    <w:rsid w:val="00EF6412"/>
    <w:rsid w:val="00EF68D8"/>
    <w:rsid w:val="00EF6B3A"/>
    <w:rsid w:val="00F013D3"/>
    <w:rsid w:val="00F016ED"/>
    <w:rsid w:val="00F01860"/>
    <w:rsid w:val="00F01B8C"/>
    <w:rsid w:val="00F01C43"/>
    <w:rsid w:val="00F0239D"/>
    <w:rsid w:val="00F02433"/>
    <w:rsid w:val="00F03794"/>
    <w:rsid w:val="00F03A05"/>
    <w:rsid w:val="00F03A7F"/>
    <w:rsid w:val="00F04823"/>
    <w:rsid w:val="00F04880"/>
    <w:rsid w:val="00F05268"/>
    <w:rsid w:val="00F054F9"/>
    <w:rsid w:val="00F06B45"/>
    <w:rsid w:val="00F06E3F"/>
    <w:rsid w:val="00F072BE"/>
    <w:rsid w:val="00F1004F"/>
    <w:rsid w:val="00F10069"/>
    <w:rsid w:val="00F10B77"/>
    <w:rsid w:val="00F10BCD"/>
    <w:rsid w:val="00F1150C"/>
    <w:rsid w:val="00F11568"/>
    <w:rsid w:val="00F121F7"/>
    <w:rsid w:val="00F124DC"/>
    <w:rsid w:val="00F13510"/>
    <w:rsid w:val="00F135A9"/>
    <w:rsid w:val="00F13939"/>
    <w:rsid w:val="00F13B7F"/>
    <w:rsid w:val="00F13F76"/>
    <w:rsid w:val="00F14432"/>
    <w:rsid w:val="00F15C57"/>
    <w:rsid w:val="00F17FA6"/>
    <w:rsid w:val="00F2007A"/>
    <w:rsid w:val="00F20EB8"/>
    <w:rsid w:val="00F211B6"/>
    <w:rsid w:val="00F22040"/>
    <w:rsid w:val="00F224C6"/>
    <w:rsid w:val="00F23105"/>
    <w:rsid w:val="00F23449"/>
    <w:rsid w:val="00F25A06"/>
    <w:rsid w:val="00F25D8F"/>
    <w:rsid w:val="00F260F7"/>
    <w:rsid w:val="00F272C2"/>
    <w:rsid w:val="00F30E79"/>
    <w:rsid w:val="00F30FF5"/>
    <w:rsid w:val="00F31367"/>
    <w:rsid w:val="00F32429"/>
    <w:rsid w:val="00F325AE"/>
    <w:rsid w:val="00F327AD"/>
    <w:rsid w:val="00F3286B"/>
    <w:rsid w:val="00F33738"/>
    <w:rsid w:val="00F33D3D"/>
    <w:rsid w:val="00F345E5"/>
    <w:rsid w:val="00F34778"/>
    <w:rsid w:val="00F34AEE"/>
    <w:rsid w:val="00F356CF"/>
    <w:rsid w:val="00F37574"/>
    <w:rsid w:val="00F410F1"/>
    <w:rsid w:val="00F416E3"/>
    <w:rsid w:val="00F41915"/>
    <w:rsid w:val="00F41D07"/>
    <w:rsid w:val="00F44A76"/>
    <w:rsid w:val="00F44E3E"/>
    <w:rsid w:val="00F450E5"/>
    <w:rsid w:val="00F45116"/>
    <w:rsid w:val="00F45E73"/>
    <w:rsid w:val="00F461BD"/>
    <w:rsid w:val="00F467C8"/>
    <w:rsid w:val="00F46D3C"/>
    <w:rsid w:val="00F50B63"/>
    <w:rsid w:val="00F50D36"/>
    <w:rsid w:val="00F50DBA"/>
    <w:rsid w:val="00F517A7"/>
    <w:rsid w:val="00F52BCF"/>
    <w:rsid w:val="00F541A4"/>
    <w:rsid w:val="00F552CD"/>
    <w:rsid w:val="00F55856"/>
    <w:rsid w:val="00F55D2C"/>
    <w:rsid w:val="00F60115"/>
    <w:rsid w:val="00F61B65"/>
    <w:rsid w:val="00F623E9"/>
    <w:rsid w:val="00F62F16"/>
    <w:rsid w:val="00F63A46"/>
    <w:rsid w:val="00F64072"/>
    <w:rsid w:val="00F64177"/>
    <w:rsid w:val="00F6437A"/>
    <w:rsid w:val="00F661B1"/>
    <w:rsid w:val="00F6663B"/>
    <w:rsid w:val="00F66821"/>
    <w:rsid w:val="00F70B43"/>
    <w:rsid w:val="00F73F84"/>
    <w:rsid w:val="00F74824"/>
    <w:rsid w:val="00F74BE5"/>
    <w:rsid w:val="00F75527"/>
    <w:rsid w:val="00F76CEE"/>
    <w:rsid w:val="00F77121"/>
    <w:rsid w:val="00F7729F"/>
    <w:rsid w:val="00F7761B"/>
    <w:rsid w:val="00F7792A"/>
    <w:rsid w:val="00F77FA4"/>
    <w:rsid w:val="00F8155C"/>
    <w:rsid w:val="00F823A0"/>
    <w:rsid w:val="00F83773"/>
    <w:rsid w:val="00F83BC5"/>
    <w:rsid w:val="00F8643F"/>
    <w:rsid w:val="00F87051"/>
    <w:rsid w:val="00F90BBE"/>
    <w:rsid w:val="00F91200"/>
    <w:rsid w:val="00F916C1"/>
    <w:rsid w:val="00F91EA4"/>
    <w:rsid w:val="00F92041"/>
    <w:rsid w:val="00F931D1"/>
    <w:rsid w:val="00F947FD"/>
    <w:rsid w:val="00F97948"/>
    <w:rsid w:val="00FA0685"/>
    <w:rsid w:val="00FA0916"/>
    <w:rsid w:val="00FA19A5"/>
    <w:rsid w:val="00FA1F5C"/>
    <w:rsid w:val="00FA2755"/>
    <w:rsid w:val="00FA2A47"/>
    <w:rsid w:val="00FA2C19"/>
    <w:rsid w:val="00FA30AF"/>
    <w:rsid w:val="00FA36F0"/>
    <w:rsid w:val="00FA40DC"/>
    <w:rsid w:val="00FA438F"/>
    <w:rsid w:val="00FA51D7"/>
    <w:rsid w:val="00FA5757"/>
    <w:rsid w:val="00FA5B5B"/>
    <w:rsid w:val="00FA6DF4"/>
    <w:rsid w:val="00FA73B8"/>
    <w:rsid w:val="00FB0042"/>
    <w:rsid w:val="00FB0481"/>
    <w:rsid w:val="00FB05F5"/>
    <w:rsid w:val="00FB11DD"/>
    <w:rsid w:val="00FB2486"/>
    <w:rsid w:val="00FB2DED"/>
    <w:rsid w:val="00FB339A"/>
    <w:rsid w:val="00FB5A43"/>
    <w:rsid w:val="00FB5CCA"/>
    <w:rsid w:val="00FB67A2"/>
    <w:rsid w:val="00FB68DC"/>
    <w:rsid w:val="00FB6B35"/>
    <w:rsid w:val="00FB77F2"/>
    <w:rsid w:val="00FC01E0"/>
    <w:rsid w:val="00FC02BC"/>
    <w:rsid w:val="00FC1D40"/>
    <w:rsid w:val="00FC1E6B"/>
    <w:rsid w:val="00FC2A69"/>
    <w:rsid w:val="00FC3DAC"/>
    <w:rsid w:val="00FC3F11"/>
    <w:rsid w:val="00FC5D51"/>
    <w:rsid w:val="00FC6F70"/>
    <w:rsid w:val="00FC7123"/>
    <w:rsid w:val="00FC77F8"/>
    <w:rsid w:val="00FD0206"/>
    <w:rsid w:val="00FD02E9"/>
    <w:rsid w:val="00FD057C"/>
    <w:rsid w:val="00FD0D6F"/>
    <w:rsid w:val="00FD1219"/>
    <w:rsid w:val="00FD1BB6"/>
    <w:rsid w:val="00FD39BF"/>
    <w:rsid w:val="00FD3F71"/>
    <w:rsid w:val="00FD4E56"/>
    <w:rsid w:val="00FD5F93"/>
    <w:rsid w:val="00FD658E"/>
    <w:rsid w:val="00FD6A11"/>
    <w:rsid w:val="00FD7115"/>
    <w:rsid w:val="00FE13B5"/>
    <w:rsid w:val="00FE2CD6"/>
    <w:rsid w:val="00FE3096"/>
    <w:rsid w:val="00FE3332"/>
    <w:rsid w:val="00FE3B9D"/>
    <w:rsid w:val="00FE3E7F"/>
    <w:rsid w:val="00FE4ACF"/>
    <w:rsid w:val="00FE51B9"/>
    <w:rsid w:val="00FE59BB"/>
    <w:rsid w:val="00FE7BD9"/>
    <w:rsid w:val="00FE7FF4"/>
    <w:rsid w:val="00FF00CA"/>
    <w:rsid w:val="00FF0108"/>
    <w:rsid w:val="00FF0BBF"/>
    <w:rsid w:val="00FF13E2"/>
    <w:rsid w:val="00FF24A0"/>
    <w:rsid w:val="00FF25F8"/>
    <w:rsid w:val="00FF27FD"/>
    <w:rsid w:val="00FF2AC0"/>
    <w:rsid w:val="00FF3B7A"/>
    <w:rsid w:val="00FF3F38"/>
    <w:rsid w:val="00FF4F3C"/>
    <w:rsid w:val="00FF6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FCB7"/>
  <w15:docId w15:val="{9385A8AF-6E12-4044-872A-997E243D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814B6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14B6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4B6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onecomwebmail-msonormal">
    <w:name w:val="onecomwebmail-msonormal"/>
    <w:basedOn w:val="Normal"/>
    <w:rsid w:val="00871B89"/>
    <w:pPr>
      <w:widowControl/>
      <w:spacing w:before="100" w:beforeAutospacing="1" w:after="100" w:afterAutospacing="1"/>
    </w:pPr>
    <w:rPr>
      <w:sz w:val="24"/>
      <w:szCs w:val="24"/>
    </w:rPr>
  </w:style>
  <w:style w:type="character" w:styleId="Hyperlink">
    <w:name w:val="Hyperlink"/>
    <w:basedOn w:val="DefaultParagraphFont"/>
    <w:uiPriority w:val="99"/>
    <w:unhideWhenUsed/>
    <w:rsid w:val="00860720"/>
    <w:rPr>
      <w:color w:val="0000FF"/>
      <w:u w:val="single"/>
    </w:rPr>
  </w:style>
  <w:style w:type="character" w:customStyle="1" w:styleId="Hyperlink0">
    <w:name w:val="Hyperlink.0"/>
    <w:basedOn w:val="DefaultParagraphFont"/>
    <w:rsid w:val="00860720"/>
    <w:rPr>
      <w:u w:val="single" w:color="5855D6"/>
    </w:rPr>
  </w:style>
  <w:style w:type="paragraph" w:customStyle="1" w:styleId="Body">
    <w:name w:val="Body"/>
    <w:rsid w:val="00860720"/>
    <w:pPr>
      <w:widowControl/>
    </w:pPr>
    <w:rPr>
      <w:rFonts w:ascii="Helvetica Neue" w:eastAsia="Arial Unicode MS" w:hAnsi="Helvetica Neue" w:cs="Arial Unicode MS"/>
      <w:color w:val="000000"/>
      <w:sz w:val="22"/>
      <w:szCs w:val="22"/>
      <w:lang w:val="en-US"/>
      <w14:textOutline w14:w="0" w14:cap="flat" w14:cmpd="sng" w14:algn="ctr">
        <w14:noFill/>
        <w14:prstDash w14:val="solid"/>
        <w14:bevel/>
      </w14:textOutline>
    </w:rPr>
  </w:style>
  <w:style w:type="paragraph" w:styleId="NormalWeb">
    <w:name w:val="Normal (Web)"/>
    <w:basedOn w:val="Normal"/>
    <w:uiPriority w:val="99"/>
    <w:unhideWhenUsed/>
    <w:rsid w:val="00D54BD9"/>
    <w:pPr>
      <w:widowControl/>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A06B9"/>
    <w:pPr>
      <w:ind w:left="720"/>
      <w:contextualSpacing/>
    </w:pPr>
  </w:style>
  <w:style w:type="character" w:styleId="UnresolvedMention">
    <w:name w:val="Unresolved Mention"/>
    <w:basedOn w:val="DefaultParagraphFont"/>
    <w:uiPriority w:val="99"/>
    <w:semiHidden/>
    <w:unhideWhenUsed/>
    <w:rsid w:val="005E3991"/>
    <w:rPr>
      <w:color w:val="605E5C"/>
      <w:shd w:val="clear" w:color="auto" w:fill="E1DFDD"/>
    </w:rPr>
  </w:style>
  <w:style w:type="paragraph" w:styleId="NoSpacing">
    <w:name w:val="No Spacing"/>
    <w:uiPriority w:val="1"/>
    <w:qFormat/>
    <w:rsid w:val="006F4DD5"/>
  </w:style>
  <w:style w:type="table" w:customStyle="1" w:styleId="TableGrid">
    <w:name w:val="TableGrid"/>
    <w:rsid w:val="00C8061F"/>
    <w:pPr>
      <w:widowControl/>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onecomwebmail-msolistparagraph">
    <w:name w:val="onecomwebmail-msolistparagraph"/>
    <w:basedOn w:val="Normal"/>
    <w:rsid w:val="00C658A9"/>
    <w:pPr>
      <w:widowControl/>
      <w:spacing w:before="100" w:beforeAutospacing="1" w:after="100" w:afterAutospacing="1"/>
    </w:pPr>
    <w:rPr>
      <w:sz w:val="24"/>
      <w:szCs w:val="24"/>
    </w:rPr>
  </w:style>
  <w:style w:type="paragraph" w:styleId="Revision">
    <w:name w:val="Revision"/>
    <w:hidden/>
    <w:uiPriority w:val="99"/>
    <w:semiHidden/>
    <w:rsid w:val="00321E0D"/>
    <w:pPr>
      <w:widowControl/>
    </w:pPr>
  </w:style>
  <w:style w:type="character" w:customStyle="1" w:styleId="size">
    <w:name w:val="size"/>
    <w:basedOn w:val="DefaultParagraphFont"/>
    <w:rsid w:val="000E7C30"/>
  </w:style>
  <w:style w:type="character" w:styleId="FollowedHyperlink">
    <w:name w:val="FollowedHyperlink"/>
    <w:basedOn w:val="DefaultParagraphFont"/>
    <w:uiPriority w:val="99"/>
    <w:semiHidden/>
    <w:unhideWhenUsed/>
    <w:rsid w:val="000E7C30"/>
    <w:rPr>
      <w:color w:val="800080" w:themeColor="followedHyperlink"/>
      <w:u w:val="single"/>
    </w:rPr>
  </w:style>
  <w:style w:type="character" w:customStyle="1" w:styleId="onecomwebmail-colour">
    <w:name w:val="onecomwebmail-colour"/>
    <w:basedOn w:val="DefaultParagraphFont"/>
    <w:rsid w:val="00EB587A"/>
  </w:style>
  <w:style w:type="character" w:styleId="BookTitle">
    <w:name w:val="Book Title"/>
    <w:basedOn w:val="DefaultParagraphFont"/>
    <w:uiPriority w:val="33"/>
    <w:qFormat/>
    <w:rsid w:val="00814B63"/>
    <w:rPr>
      <w:b/>
      <w:bCs/>
      <w:i/>
      <w:iCs/>
      <w:spacing w:val="5"/>
    </w:rPr>
  </w:style>
  <w:style w:type="paragraph" w:styleId="Caption">
    <w:name w:val="caption"/>
    <w:basedOn w:val="Normal"/>
    <w:next w:val="Normal"/>
    <w:uiPriority w:val="35"/>
    <w:semiHidden/>
    <w:unhideWhenUsed/>
    <w:qFormat/>
    <w:rsid w:val="00814B63"/>
    <w:pPr>
      <w:spacing w:after="200"/>
    </w:pPr>
    <w:rPr>
      <w:i/>
      <w:iCs/>
      <w:color w:val="1F497D" w:themeColor="text2"/>
      <w:sz w:val="18"/>
      <w:szCs w:val="18"/>
    </w:rPr>
  </w:style>
  <w:style w:type="character" w:styleId="Emphasis">
    <w:name w:val="Emphasis"/>
    <w:basedOn w:val="DefaultParagraphFont"/>
    <w:uiPriority w:val="20"/>
    <w:qFormat/>
    <w:rsid w:val="00814B63"/>
    <w:rPr>
      <w:i/>
      <w:iCs/>
    </w:rPr>
  </w:style>
  <w:style w:type="character" w:customStyle="1" w:styleId="Heading7Char">
    <w:name w:val="Heading 7 Char"/>
    <w:basedOn w:val="DefaultParagraphFont"/>
    <w:link w:val="Heading7"/>
    <w:uiPriority w:val="9"/>
    <w:semiHidden/>
    <w:rsid w:val="00814B6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14B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4B6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14B63"/>
    <w:rPr>
      <w:i/>
      <w:iCs/>
      <w:color w:val="4F81BD" w:themeColor="accent1"/>
    </w:rPr>
  </w:style>
  <w:style w:type="paragraph" w:styleId="IntenseQuote">
    <w:name w:val="Intense Quote"/>
    <w:basedOn w:val="Normal"/>
    <w:next w:val="Normal"/>
    <w:link w:val="IntenseQuoteChar"/>
    <w:uiPriority w:val="30"/>
    <w:qFormat/>
    <w:rsid w:val="00814B6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4B63"/>
    <w:rPr>
      <w:i/>
      <w:iCs/>
      <w:color w:val="4F81BD" w:themeColor="accent1"/>
    </w:rPr>
  </w:style>
  <w:style w:type="character" w:styleId="IntenseReference">
    <w:name w:val="Intense Reference"/>
    <w:basedOn w:val="DefaultParagraphFont"/>
    <w:uiPriority w:val="32"/>
    <w:qFormat/>
    <w:rsid w:val="00814B63"/>
    <w:rPr>
      <w:b/>
      <w:bCs/>
      <w:smallCaps/>
      <w:color w:val="4F81BD" w:themeColor="accent1"/>
      <w:spacing w:val="5"/>
    </w:rPr>
  </w:style>
  <w:style w:type="paragraph" w:styleId="Quote">
    <w:name w:val="Quote"/>
    <w:basedOn w:val="Normal"/>
    <w:next w:val="Normal"/>
    <w:link w:val="QuoteChar"/>
    <w:uiPriority w:val="29"/>
    <w:qFormat/>
    <w:rsid w:val="00814B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4B63"/>
    <w:rPr>
      <w:i/>
      <w:iCs/>
      <w:color w:val="404040" w:themeColor="text1" w:themeTint="BF"/>
    </w:rPr>
  </w:style>
  <w:style w:type="character" w:styleId="Strong">
    <w:name w:val="Strong"/>
    <w:basedOn w:val="DefaultParagraphFont"/>
    <w:uiPriority w:val="22"/>
    <w:qFormat/>
    <w:rsid w:val="00814B63"/>
    <w:rPr>
      <w:b/>
      <w:bCs/>
    </w:rPr>
  </w:style>
  <w:style w:type="character" w:styleId="SubtleEmphasis">
    <w:name w:val="Subtle Emphasis"/>
    <w:basedOn w:val="DefaultParagraphFont"/>
    <w:uiPriority w:val="19"/>
    <w:qFormat/>
    <w:rsid w:val="00814B63"/>
    <w:rPr>
      <w:i/>
      <w:iCs/>
      <w:color w:val="404040" w:themeColor="text1" w:themeTint="BF"/>
    </w:rPr>
  </w:style>
  <w:style w:type="character" w:styleId="SubtleReference">
    <w:name w:val="Subtle Reference"/>
    <w:basedOn w:val="DefaultParagraphFont"/>
    <w:uiPriority w:val="31"/>
    <w:qFormat/>
    <w:rsid w:val="00814B63"/>
    <w:rPr>
      <w:smallCaps/>
      <w:color w:val="5A5A5A" w:themeColor="text1" w:themeTint="A5"/>
    </w:rPr>
  </w:style>
  <w:style w:type="paragraph" w:styleId="TOCHeading">
    <w:name w:val="TOC Heading"/>
    <w:basedOn w:val="Heading1"/>
    <w:next w:val="Normal"/>
    <w:uiPriority w:val="39"/>
    <w:semiHidden/>
    <w:unhideWhenUsed/>
    <w:qFormat/>
    <w:rsid w:val="00814B63"/>
    <w:pPr>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36">
      <w:bodyDiv w:val="1"/>
      <w:marLeft w:val="0"/>
      <w:marRight w:val="0"/>
      <w:marTop w:val="0"/>
      <w:marBottom w:val="0"/>
      <w:divBdr>
        <w:top w:val="none" w:sz="0" w:space="0" w:color="auto"/>
        <w:left w:val="none" w:sz="0" w:space="0" w:color="auto"/>
        <w:bottom w:val="none" w:sz="0" w:space="0" w:color="auto"/>
        <w:right w:val="none" w:sz="0" w:space="0" w:color="auto"/>
      </w:divBdr>
    </w:div>
    <w:div w:id="111095097">
      <w:bodyDiv w:val="1"/>
      <w:marLeft w:val="0"/>
      <w:marRight w:val="0"/>
      <w:marTop w:val="0"/>
      <w:marBottom w:val="0"/>
      <w:divBdr>
        <w:top w:val="none" w:sz="0" w:space="0" w:color="auto"/>
        <w:left w:val="none" w:sz="0" w:space="0" w:color="auto"/>
        <w:bottom w:val="none" w:sz="0" w:space="0" w:color="auto"/>
        <w:right w:val="none" w:sz="0" w:space="0" w:color="auto"/>
      </w:divBdr>
      <w:divsChild>
        <w:div w:id="1377318068">
          <w:marLeft w:val="0"/>
          <w:marRight w:val="0"/>
          <w:marTop w:val="0"/>
          <w:marBottom w:val="0"/>
          <w:divBdr>
            <w:top w:val="none" w:sz="0" w:space="0" w:color="auto"/>
            <w:left w:val="none" w:sz="0" w:space="0" w:color="auto"/>
            <w:bottom w:val="none" w:sz="0" w:space="0" w:color="auto"/>
            <w:right w:val="none" w:sz="0" w:space="0" w:color="auto"/>
          </w:divBdr>
          <w:divsChild>
            <w:div w:id="1920165524">
              <w:marLeft w:val="0"/>
              <w:marRight w:val="0"/>
              <w:marTop w:val="0"/>
              <w:marBottom w:val="0"/>
              <w:divBdr>
                <w:top w:val="none" w:sz="0" w:space="0" w:color="auto"/>
                <w:left w:val="none" w:sz="0" w:space="0" w:color="auto"/>
                <w:bottom w:val="none" w:sz="0" w:space="0" w:color="auto"/>
                <w:right w:val="none" w:sz="0" w:space="0" w:color="auto"/>
              </w:divBdr>
              <w:divsChild>
                <w:div w:id="19044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2215">
      <w:bodyDiv w:val="1"/>
      <w:marLeft w:val="0"/>
      <w:marRight w:val="0"/>
      <w:marTop w:val="0"/>
      <w:marBottom w:val="0"/>
      <w:divBdr>
        <w:top w:val="none" w:sz="0" w:space="0" w:color="auto"/>
        <w:left w:val="none" w:sz="0" w:space="0" w:color="auto"/>
        <w:bottom w:val="none" w:sz="0" w:space="0" w:color="auto"/>
        <w:right w:val="none" w:sz="0" w:space="0" w:color="auto"/>
      </w:divBdr>
    </w:div>
    <w:div w:id="187526445">
      <w:bodyDiv w:val="1"/>
      <w:marLeft w:val="0"/>
      <w:marRight w:val="0"/>
      <w:marTop w:val="0"/>
      <w:marBottom w:val="0"/>
      <w:divBdr>
        <w:top w:val="none" w:sz="0" w:space="0" w:color="auto"/>
        <w:left w:val="none" w:sz="0" w:space="0" w:color="auto"/>
        <w:bottom w:val="none" w:sz="0" w:space="0" w:color="auto"/>
        <w:right w:val="none" w:sz="0" w:space="0" w:color="auto"/>
      </w:divBdr>
    </w:div>
    <w:div w:id="236015917">
      <w:bodyDiv w:val="1"/>
      <w:marLeft w:val="0"/>
      <w:marRight w:val="0"/>
      <w:marTop w:val="0"/>
      <w:marBottom w:val="0"/>
      <w:divBdr>
        <w:top w:val="none" w:sz="0" w:space="0" w:color="auto"/>
        <w:left w:val="none" w:sz="0" w:space="0" w:color="auto"/>
        <w:bottom w:val="none" w:sz="0" w:space="0" w:color="auto"/>
        <w:right w:val="none" w:sz="0" w:space="0" w:color="auto"/>
      </w:divBdr>
    </w:div>
    <w:div w:id="386496882">
      <w:bodyDiv w:val="1"/>
      <w:marLeft w:val="0"/>
      <w:marRight w:val="0"/>
      <w:marTop w:val="0"/>
      <w:marBottom w:val="0"/>
      <w:divBdr>
        <w:top w:val="none" w:sz="0" w:space="0" w:color="auto"/>
        <w:left w:val="none" w:sz="0" w:space="0" w:color="auto"/>
        <w:bottom w:val="none" w:sz="0" w:space="0" w:color="auto"/>
        <w:right w:val="none" w:sz="0" w:space="0" w:color="auto"/>
      </w:divBdr>
      <w:divsChild>
        <w:div w:id="1584686236">
          <w:marLeft w:val="0"/>
          <w:marRight w:val="0"/>
          <w:marTop w:val="0"/>
          <w:marBottom w:val="0"/>
          <w:divBdr>
            <w:top w:val="none" w:sz="0" w:space="0" w:color="auto"/>
            <w:left w:val="none" w:sz="0" w:space="0" w:color="auto"/>
            <w:bottom w:val="none" w:sz="0" w:space="0" w:color="auto"/>
            <w:right w:val="none" w:sz="0" w:space="0" w:color="auto"/>
          </w:divBdr>
        </w:div>
        <w:div w:id="1306156806">
          <w:marLeft w:val="0"/>
          <w:marRight w:val="0"/>
          <w:marTop w:val="0"/>
          <w:marBottom w:val="0"/>
          <w:divBdr>
            <w:top w:val="none" w:sz="0" w:space="0" w:color="auto"/>
            <w:left w:val="none" w:sz="0" w:space="0" w:color="auto"/>
            <w:bottom w:val="none" w:sz="0" w:space="0" w:color="auto"/>
            <w:right w:val="none" w:sz="0" w:space="0" w:color="auto"/>
          </w:divBdr>
        </w:div>
        <w:div w:id="350843046">
          <w:marLeft w:val="0"/>
          <w:marRight w:val="0"/>
          <w:marTop w:val="0"/>
          <w:marBottom w:val="0"/>
          <w:divBdr>
            <w:top w:val="none" w:sz="0" w:space="0" w:color="auto"/>
            <w:left w:val="none" w:sz="0" w:space="0" w:color="auto"/>
            <w:bottom w:val="none" w:sz="0" w:space="0" w:color="auto"/>
            <w:right w:val="none" w:sz="0" w:space="0" w:color="auto"/>
          </w:divBdr>
        </w:div>
        <w:div w:id="798376532">
          <w:marLeft w:val="0"/>
          <w:marRight w:val="0"/>
          <w:marTop w:val="0"/>
          <w:marBottom w:val="0"/>
          <w:divBdr>
            <w:top w:val="none" w:sz="0" w:space="0" w:color="auto"/>
            <w:left w:val="none" w:sz="0" w:space="0" w:color="auto"/>
            <w:bottom w:val="none" w:sz="0" w:space="0" w:color="auto"/>
            <w:right w:val="none" w:sz="0" w:space="0" w:color="auto"/>
          </w:divBdr>
        </w:div>
        <w:div w:id="859733682">
          <w:marLeft w:val="0"/>
          <w:marRight w:val="0"/>
          <w:marTop w:val="0"/>
          <w:marBottom w:val="0"/>
          <w:divBdr>
            <w:top w:val="none" w:sz="0" w:space="0" w:color="auto"/>
            <w:left w:val="none" w:sz="0" w:space="0" w:color="auto"/>
            <w:bottom w:val="none" w:sz="0" w:space="0" w:color="auto"/>
            <w:right w:val="none" w:sz="0" w:space="0" w:color="auto"/>
          </w:divBdr>
        </w:div>
        <w:div w:id="450050639">
          <w:marLeft w:val="0"/>
          <w:marRight w:val="0"/>
          <w:marTop w:val="0"/>
          <w:marBottom w:val="0"/>
          <w:divBdr>
            <w:top w:val="none" w:sz="0" w:space="0" w:color="auto"/>
            <w:left w:val="none" w:sz="0" w:space="0" w:color="auto"/>
            <w:bottom w:val="none" w:sz="0" w:space="0" w:color="auto"/>
            <w:right w:val="none" w:sz="0" w:space="0" w:color="auto"/>
          </w:divBdr>
        </w:div>
        <w:div w:id="314185113">
          <w:marLeft w:val="0"/>
          <w:marRight w:val="0"/>
          <w:marTop w:val="0"/>
          <w:marBottom w:val="0"/>
          <w:divBdr>
            <w:top w:val="none" w:sz="0" w:space="0" w:color="auto"/>
            <w:left w:val="none" w:sz="0" w:space="0" w:color="auto"/>
            <w:bottom w:val="none" w:sz="0" w:space="0" w:color="auto"/>
            <w:right w:val="none" w:sz="0" w:space="0" w:color="auto"/>
          </w:divBdr>
        </w:div>
        <w:div w:id="703603777">
          <w:marLeft w:val="0"/>
          <w:marRight w:val="0"/>
          <w:marTop w:val="0"/>
          <w:marBottom w:val="0"/>
          <w:divBdr>
            <w:top w:val="none" w:sz="0" w:space="0" w:color="auto"/>
            <w:left w:val="none" w:sz="0" w:space="0" w:color="auto"/>
            <w:bottom w:val="none" w:sz="0" w:space="0" w:color="auto"/>
            <w:right w:val="none" w:sz="0" w:space="0" w:color="auto"/>
          </w:divBdr>
        </w:div>
        <w:div w:id="1395080290">
          <w:marLeft w:val="0"/>
          <w:marRight w:val="0"/>
          <w:marTop w:val="0"/>
          <w:marBottom w:val="0"/>
          <w:divBdr>
            <w:top w:val="none" w:sz="0" w:space="0" w:color="auto"/>
            <w:left w:val="none" w:sz="0" w:space="0" w:color="auto"/>
            <w:bottom w:val="none" w:sz="0" w:space="0" w:color="auto"/>
            <w:right w:val="none" w:sz="0" w:space="0" w:color="auto"/>
          </w:divBdr>
        </w:div>
        <w:div w:id="171652539">
          <w:marLeft w:val="0"/>
          <w:marRight w:val="0"/>
          <w:marTop w:val="0"/>
          <w:marBottom w:val="0"/>
          <w:divBdr>
            <w:top w:val="none" w:sz="0" w:space="0" w:color="auto"/>
            <w:left w:val="none" w:sz="0" w:space="0" w:color="auto"/>
            <w:bottom w:val="none" w:sz="0" w:space="0" w:color="auto"/>
            <w:right w:val="none" w:sz="0" w:space="0" w:color="auto"/>
          </w:divBdr>
        </w:div>
        <w:div w:id="1423260340">
          <w:marLeft w:val="0"/>
          <w:marRight w:val="0"/>
          <w:marTop w:val="0"/>
          <w:marBottom w:val="0"/>
          <w:divBdr>
            <w:top w:val="none" w:sz="0" w:space="0" w:color="auto"/>
            <w:left w:val="none" w:sz="0" w:space="0" w:color="auto"/>
            <w:bottom w:val="none" w:sz="0" w:space="0" w:color="auto"/>
            <w:right w:val="none" w:sz="0" w:space="0" w:color="auto"/>
          </w:divBdr>
        </w:div>
        <w:div w:id="318191540">
          <w:marLeft w:val="0"/>
          <w:marRight w:val="0"/>
          <w:marTop w:val="0"/>
          <w:marBottom w:val="0"/>
          <w:divBdr>
            <w:top w:val="none" w:sz="0" w:space="0" w:color="auto"/>
            <w:left w:val="none" w:sz="0" w:space="0" w:color="auto"/>
            <w:bottom w:val="none" w:sz="0" w:space="0" w:color="auto"/>
            <w:right w:val="none" w:sz="0" w:space="0" w:color="auto"/>
          </w:divBdr>
        </w:div>
        <w:div w:id="342169675">
          <w:marLeft w:val="0"/>
          <w:marRight w:val="0"/>
          <w:marTop w:val="0"/>
          <w:marBottom w:val="0"/>
          <w:divBdr>
            <w:top w:val="none" w:sz="0" w:space="0" w:color="auto"/>
            <w:left w:val="none" w:sz="0" w:space="0" w:color="auto"/>
            <w:bottom w:val="none" w:sz="0" w:space="0" w:color="auto"/>
            <w:right w:val="none" w:sz="0" w:space="0" w:color="auto"/>
          </w:divBdr>
        </w:div>
        <w:div w:id="377165723">
          <w:marLeft w:val="0"/>
          <w:marRight w:val="0"/>
          <w:marTop w:val="0"/>
          <w:marBottom w:val="0"/>
          <w:divBdr>
            <w:top w:val="none" w:sz="0" w:space="0" w:color="auto"/>
            <w:left w:val="none" w:sz="0" w:space="0" w:color="auto"/>
            <w:bottom w:val="none" w:sz="0" w:space="0" w:color="auto"/>
            <w:right w:val="none" w:sz="0" w:space="0" w:color="auto"/>
          </w:divBdr>
        </w:div>
        <w:div w:id="504516373">
          <w:marLeft w:val="0"/>
          <w:marRight w:val="0"/>
          <w:marTop w:val="0"/>
          <w:marBottom w:val="0"/>
          <w:divBdr>
            <w:top w:val="none" w:sz="0" w:space="0" w:color="auto"/>
            <w:left w:val="none" w:sz="0" w:space="0" w:color="auto"/>
            <w:bottom w:val="none" w:sz="0" w:space="0" w:color="auto"/>
            <w:right w:val="none" w:sz="0" w:space="0" w:color="auto"/>
          </w:divBdr>
        </w:div>
        <w:div w:id="2012177632">
          <w:marLeft w:val="0"/>
          <w:marRight w:val="0"/>
          <w:marTop w:val="0"/>
          <w:marBottom w:val="0"/>
          <w:divBdr>
            <w:top w:val="none" w:sz="0" w:space="0" w:color="auto"/>
            <w:left w:val="none" w:sz="0" w:space="0" w:color="auto"/>
            <w:bottom w:val="none" w:sz="0" w:space="0" w:color="auto"/>
            <w:right w:val="none" w:sz="0" w:space="0" w:color="auto"/>
          </w:divBdr>
        </w:div>
      </w:divsChild>
    </w:div>
    <w:div w:id="401879832">
      <w:bodyDiv w:val="1"/>
      <w:marLeft w:val="0"/>
      <w:marRight w:val="0"/>
      <w:marTop w:val="0"/>
      <w:marBottom w:val="0"/>
      <w:divBdr>
        <w:top w:val="none" w:sz="0" w:space="0" w:color="auto"/>
        <w:left w:val="none" w:sz="0" w:space="0" w:color="auto"/>
        <w:bottom w:val="none" w:sz="0" w:space="0" w:color="auto"/>
        <w:right w:val="none" w:sz="0" w:space="0" w:color="auto"/>
      </w:divBdr>
    </w:div>
    <w:div w:id="495192569">
      <w:bodyDiv w:val="1"/>
      <w:marLeft w:val="0"/>
      <w:marRight w:val="0"/>
      <w:marTop w:val="0"/>
      <w:marBottom w:val="0"/>
      <w:divBdr>
        <w:top w:val="none" w:sz="0" w:space="0" w:color="auto"/>
        <w:left w:val="none" w:sz="0" w:space="0" w:color="auto"/>
        <w:bottom w:val="none" w:sz="0" w:space="0" w:color="auto"/>
        <w:right w:val="none" w:sz="0" w:space="0" w:color="auto"/>
      </w:divBdr>
    </w:div>
    <w:div w:id="510536469">
      <w:bodyDiv w:val="1"/>
      <w:marLeft w:val="0"/>
      <w:marRight w:val="0"/>
      <w:marTop w:val="0"/>
      <w:marBottom w:val="0"/>
      <w:divBdr>
        <w:top w:val="none" w:sz="0" w:space="0" w:color="auto"/>
        <w:left w:val="none" w:sz="0" w:space="0" w:color="auto"/>
        <w:bottom w:val="none" w:sz="0" w:space="0" w:color="auto"/>
        <w:right w:val="none" w:sz="0" w:space="0" w:color="auto"/>
      </w:divBdr>
    </w:div>
    <w:div w:id="532117135">
      <w:bodyDiv w:val="1"/>
      <w:marLeft w:val="0"/>
      <w:marRight w:val="0"/>
      <w:marTop w:val="0"/>
      <w:marBottom w:val="0"/>
      <w:divBdr>
        <w:top w:val="none" w:sz="0" w:space="0" w:color="auto"/>
        <w:left w:val="none" w:sz="0" w:space="0" w:color="auto"/>
        <w:bottom w:val="none" w:sz="0" w:space="0" w:color="auto"/>
        <w:right w:val="none" w:sz="0" w:space="0" w:color="auto"/>
      </w:divBdr>
    </w:div>
    <w:div w:id="749622119">
      <w:bodyDiv w:val="1"/>
      <w:marLeft w:val="0"/>
      <w:marRight w:val="0"/>
      <w:marTop w:val="0"/>
      <w:marBottom w:val="0"/>
      <w:divBdr>
        <w:top w:val="none" w:sz="0" w:space="0" w:color="auto"/>
        <w:left w:val="none" w:sz="0" w:space="0" w:color="auto"/>
        <w:bottom w:val="none" w:sz="0" w:space="0" w:color="auto"/>
        <w:right w:val="none" w:sz="0" w:space="0" w:color="auto"/>
      </w:divBdr>
    </w:div>
    <w:div w:id="785347202">
      <w:bodyDiv w:val="1"/>
      <w:marLeft w:val="0"/>
      <w:marRight w:val="0"/>
      <w:marTop w:val="0"/>
      <w:marBottom w:val="0"/>
      <w:divBdr>
        <w:top w:val="none" w:sz="0" w:space="0" w:color="auto"/>
        <w:left w:val="none" w:sz="0" w:space="0" w:color="auto"/>
        <w:bottom w:val="none" w:sz="0" w:space="0" w:color="auto"/>
        <w:right w:val="none" w:sz="0" w:space="0" w:color="auto"/>
      </w:divBdr>
      <w:divsChild>
        <w:div w:id="866871990">
          <w:marLeft w:val="0"/>
          <w:marRight w:val="0"/>
          <w:marTop w:val="0"/>
          <w:marBottom w:val="0"/>
          <w:divBdr>
            <w:top w:val="none" w:sz="0" w:space="0" w:color="auto"/>
            <w:left w:val="none" w:sz="0" w:space="0" w:color="auto"/>
            <w:bottom w:val="none" w:sz="0" w:space="0" w:color="auto"/>
            <w:right w:val="none" w:sz="0" w:space="0" w:color="auto"/>
          </w:divBdr>
        </w:div>
        <w:div w:id="1632636013">
          <w:marLeft w:val="0"/>
          <w:marRight w:val="0"/>
          <w:marTop w:val="0"/>
          <w:marBottom w:val="0"/>
          <w:divBdr>
            <w:top w:val="none" w:sz="0" w:space="0" w:color="auto"/>
            <w:left w:val="none" w:sz="0" w:space="0" w:color="auto"/>
            <w:bottom w:val="none" w:sz="0" w:space="0" w:color="auto"/>
            <w:right w:val="none" w:sz="0" w:space="0" w:color="auto"/>
          </w:divBdr>
        </w:div>
      </w:divsChild>
    </w:div>
    <w:div w:id="823358486">
      <w:bodyDiv w:val="1"/>
      <w:marLeft w:val="0"/>
      <w:marRight w:val="0"/>
      <w:marTop w:val="0"/>
      <w:marBottom w:val="0"/>
      <w:divBdr>
        <w:top w:val="none" w:sz="0" w:space="0" w:color="auto"/>
        <w:left w:val="none" w:sz="0" w:space="0" w:color="auto"/>
        <w:bottom w:val="none" w:sz="0" w:space="0" w:color="auto"/>
        <w:right w:val="none" w:sz="0" w:space="0" w:color="auto"/>
      </w:divBdr>
    </w:div>
    <w:div w:id="1031950822">
      <w:bodyDiv w:val="1"/>
      <w:marLeft w:val="0"/>
      <w:marRight w:val="0"/>
      <w:marTop w:val="0"/>
      <w:marBottom w:val="0"/>
      <w:divBdr>
        <w:top w:val="none" w:sz="0" w:space="0" w:color="auto"/>
        <w:left w:val="none" w:sz="0" w:space="0" w:color="auto"/>
        <w:bottom w:val="none" w:sz="0" w:space="0" w:color="auto"/>
        <w:right w:val="none" w:sz="0" w:space="0" w:color="auto"/>
      </w:divBdr>
    </w:div>
    <w:div w:id="1060129848">
      <w:bodyDiv w:val="1"/>
      <w:marLeft w:val="0"/>
      <w:marRight w:val="0"/>
      <w:marTop w:val="0"/>
      <w:marBottom w:val="0"/>
      <w:divBdr>
        <w:top w:val="none" w:sz="0" w:space="0" w:color="auto"/>
        <w:left w:val="none" w:sz="0" w:space="0" w:color="auto"/>
        <w:bottom w:val="none" w:sz="0" w:space="0" w:color="auto"/>
        <w:right w:val="none" w:sz="0" w:space="0" w:color="auto"/>
      </w:divBdr>
      <w:divsChild>
        <w:div w:id="1040478523">
          <w:marLeft w:val="0"/>
          <w:marRight w:val="0"/>
          <w:marTop w:val="0"/>
          <w:marBottom w:val="0"/>
          <w:divBdr>
            <w:top w:val="none" w:sz="0" w:space="0" w:color="auto"/>
            <w:left w:val="none" w:sz="0" w:space="0" w:color="auto"/>
            <w:bottom w:val="none" w:sz="0" w:space="0" w:color="auto"/>
            <w:right w:val="none" w:sz="0" w:space="0" w:color="auto"/>
          </w:divBdr>
        </w:div>
        <w:div w:id="2107840432">
          <w:marLeft w:val="0"/>
          <w:marRight w:val="0"/>
          <w:marTop w:val="0"/>
          <w:marBottom w:val="0"/>
          <w:divBdr>
            <w:top w:val="none" w:sz="0" w:space="0" w:color="auto"/>
            <w:left w:val="none" w:sz="0" w:space="0" w:color="auto"/>
            <w:bottom w:val="none" w:sz="0" w:space="0" w:color="auto"/>
            <w:right w:val="none" w:sz="0" w:space="0" w:color="auto"/>
          </w:divBdr>
        </w:div>
      </w:divsChild>
    </w:div>
    <w:div w:id="1163085951">
      <w:bodyDiv w:val="1"/>
      <w:marLeft w:val="0"/>
      <w:marRight w:val="0"/>
      <w:marTop w:val="0"/>
      <w:marBottom w:val="0"/>
      <w:divBdr>
        <w:top w:val="none" w:sz="0" w:space="0" w:color="auto"/>
        <w:left w:val="none" w:sz="0" w:space="0" w:color="auto"/>
        <w:bottom w:val="none" w:sz="0" w:space="0" w:color="auto"/>
        <w:right w:val="none" w:sz="0" w:space="0" w:color="auto"/>
      </w:divBdr>
    </w:div>
    <w:div w:id="1200051258">
      <w:bodyDiv w:val="1"/>
      <w:marLeft w:val="0"/>
      <w:marRight w:val="0"/>
      <w:marTop w:val="0"/>
      <w:marBottom w:val="0"/>
      <w:divBdr>
        <w:top w:val="none" w:sz="0" w:space="0" w:color="auto"/>
        <w:left w:val="none" w:sz="0" w:space="0" w:color="auto"/>
        <w:bottom w:val="none" w:sz="0" w:space="0" w:color="auto"/>
        <w:right w:val="none" w:sz="0" w:space="0" w:color="auto"/>
      </w:divBdr>
    </w:div>
    <w:div w:id="1220239509">
      <w:bodyDiv w:val="1"/>
      <w:marLeft w:val="0"/>
      <w:marRight w:val="0"/>
      <w:marTop w:val="0"/>
      <w:marBottom w:val="0"/>
      <w:divBdr>
        <w:top w:val="none" w:sz="0" w:space="0" w:color="auto"/>
        <w:left w:val="none" w:sz="0" w:space="0" w:color="auto"/>
        <w:bottom w:val="none" w:sz="0" w:space="0" w:color="auto"/>
        <w:right w:val="none" w:sz="0" w:space="0" w:color="auto"/>
      </w:divBdr>
      <w:divsChild>
        <w:div w:id="937179538">
          <w:marLeft w:val="0"/>
          <w:marRight w:val="0"/>
          <w:marTop w:val="0"/>
          <w:marBottom w:val="0"/>
          <w:divBdr>
            <w:top w:val="none" w:sz="0" w:space="0" w:color="auto"/>
            <w:left w:val="none" w:sz="0" w:space="0" w:color="auto"/>
            <w:bottom w:val="none" w:sz="0" w:space="0" w:color="auto"/>
            <w:right w:val="none" w:sz="0" w:space="0" w:color="auto"/>
          </w:divBdr>
        </w:div>
        <w:div w:id="811139213">
          <w:marLeft w:val="0"/>
          <w:marRight w:val="0"/>
          <w:marTop w:val="0"/>
          <w:marBottom w:val="0"/>
          <w:divBdr>
            <w:top w:val="none" w:sz="0" w:space="0" w:color="auto"/>
            <w:left w:val="none" w:sz="0" w:space="0" w:color="auto"/>
            <w:bottom w:val="none" w:sz="0" w:space="0" w:color="auto"/>
            <w:right w:val="none" w:sz="0" w:space="0" w:color="auto"/>
          </w:divBdr>
        </w:div>
        <w:div w:id="866216510">
          <w:marLeft w:val="0"/>
          <w:marRight w:val="0"/>
          <w:marTop w:val="0"/>
          <w:marBottom w:val="0"/>
          <w:divBdr>
            <w:top w:val="none" w:sz="0" w:space="0" w:color="auto"/>
            <w:left w:val="none" w:sz="0" w:space="0" w:color="auto"/>
            <w:bottom w:val="none" w:sz="0" w:space="0" w:color="auto"/>
            <w:right w:val="none" w:sz="0" w:space="0" w:color="auto"/>
          </w:divBdr>
        </w:div>
        <w:div w:id="123816587">
          <w:marLeft w:val="0"/>
          <w:marRight w:val="0"/>
          <w:marTop w:val="0"/>
          <w:marBottom w:val="0"/>
          <w:divBdr>
            <w:top w:val="none" w:sz="0" w:space="0" w:color="auto"/>
            <w:left w:val="none" w:sz="0" w:space="0" w:color="auto"/>
            <w:bottom w:val="none" w:sz="0" w:space="0" w:color="auto"/>
            <w:right w:val="none" w:sz="0" w:space="0" w:color="auto"/>
          </w:divBdr>
        </w:div>
      </w:divsChild>
    </w:div>
    <w:div w:id="1276593243">
      <w:bodyDiv w:val="1"/>
      <w:marLeft w:val="0"/>
      <w:marRight w:val="0"/>
      <w:marTop w:val="0"/>
      <w:marBottom w:val="0"/>
      <w:divBdr>
        <w:top w:val="none" w:sz="0" w:space="0" w:color="auto"/>
        <w:left w:val="none" w:sz="0" w:space="0" w:color="auto"/>
        <w:bottom w:val="none" w:sz="0" w:space="0" w:color="auto"/>
        <w:right w:val="none" w:sz="0" w:space="0" w:color="auto"/>
      </w:divBdr>
    </w:div>
    <w:div w:id="1312442058">
      <w:bodyDiv w:val="1"/>
      <w:marLeft w:val="0"/>
      <w:marRight w:val="0"/>
      <w:marTop w:val="0"/>
      <w:marBottom w:val="0"/>
      <w:divBdr>
        <w:top w:val="none" w:sz="0" w:space="0" w:color="auto"/>
        <w:left w:val="none" w:sz="0" w:space="0" w:color="auto"/>
        <w:bottom w:val="none" w:sz="0" w:space="0" w:color="auto"/>
        <w:right w:val="none" w:sz="0" w:space="0" w:color="auto"/>
      </w:divBdr>
    </w:div>
    <w:div w:id="1366830112">
      <w:bodyDiv w:val="1"/>
      <w:marLeft w:val="0"/>
      <w:marRight w:val="0"/>
      <w:marTop w:val="0"/>
      <w:marBottom w:val="0"/>
      <w:divBdr>
        <w:top w:val="none" w:sz="0" w:space="0" w:color="auto"/>
        <w:left w:val="none" w:sz="0" w:space="0" w:color="auto"/>
        <w:bottom w:val="none" w:sz="0" w:space="0" w:color="auto"/>
        <w:right w:val="none" w:sz="0" w:space="0" w:color="auto"/>
      </w:divBdr>
    </w:div>
    <w:div w:id="1370105067">
      <w:bodyDiv w:val="1"/>
      <w:marLeft w:val="0"/>
      <w:marRight w:val="0"/>
      <w:marTop w:val="0"/>
      <w:marBottom w:val="0"/>
      <w:divBdr>
        <w:top w:val="none" w:sz="0" w:space="0" w:color="auto"/>
        <w:left w:val="none" w:sz="0" w:space="0" w:color="auto"/>
        <w:bottom w:val="none" w:sz="0" w:space="0" w:color="auto"/>
        <w:right w:val="none" w:sz="0" w:space="0" w:color="auto"/>
      </w:divBdr>
    </w:div>
    <w:div w:id="1396120811">
      <w:bodyDiv w:val="1"/>
      <w:marLeft w:val="0"/>
      <w:marRight w:val="0"/>
      <w:marTop w:val="0"/>
      <w:marBottom w:val="0"/>
      <w:divBdr>
        <w:top w:val="none" w:sz="0" w:space="0" w:color="auto"/>
        <w:left w:val="none" w:sz="0" w:space="0" w:color="auto"/>
        <w:bottom w:val="none" w:sz="0" w:space="0" w:color="auto"/>
        <w:right w:val="none" w:sz="0" w:space="0" w:color="auto"/>
      </w:divBdr>
    </w:div>
    <w:div w:id="1506937722">
      <w:bodyDiv w:val="1"/>
      <w:marLeft w:val="0"/>
      <w:marRight w:val="0"/>
      <w:marTop w:val="0"/>
      <w:marBottom w:val="0"/>
      <w:divBdr>
        <w:top w:val="none" w:sz="0" w:space="0" w:color="auto"/>
        <w:left w:val="none" w:sz="0" w:space="0" w:color="auto"/>
        <w:bottom w:val="none" w:sz="0" w:space="0" w:color="auto"/>
        <w:right w:val="none" w:sz="0" w:space="0" w:color="auto"/>
      </w:divBdr>
    </w:div>
    <w:div w:id="1525367550">
      <w:bodyDiv w:val="1"/>
      <w:marLeft w:val="0"/>
      <w:marRight w:val="0"/>
      <w:marTop w:val="0"/>
      <w:marBottom w:val="0"/>
      <w:divBdr>
        <w:top w:val="none" w:sz="0" w:space="0" w:color="auto"/>
        <w:left w:val="none" w:sz="0" w:space="0" w:color="auto"/>
        <w:bottom w:val="none" w:sz="0" w:space="0" w:color="auto"/>
        <w:right w:val="none" w:sz="0" w:space="0" w:color="auto"/>
      </w:divBdr>
    </w:div>
    <w:div w:id="1572471328">
      <w:bodyDiv w:val="1"/>
      <w:marLeft w:val="0"/>
      <w:marRight w:val="0"/>
      <w:marTop w:val="0"/>
      <w:marBottom w:val="0"/>
      <w:divBdr>
        <w:top w:val="none" w:sz="0" w:space="0" w:color="auto"/>
        <w:left w:val="none" w:sz="0" w:space="0" w:color="auto"/>
        <w:bottom w:val="none" w:sz="0" w:space="0" w:color="auto"/>
        <w:right w:val="none" w:sz="0" w:space="0" w:color="auto"/>
      </w:divBdr>
      <w:divsChild>
        <w:div w:id="1841851616">
          <w:marLeft w:val="0"/>
          <w:marRight w:val="0"/>
          <w:marTop w:val="0"/>
          <w:marBottom w:val="0"/>
          <w:divBdr>
            <w:top w:val="none" w:sz="0" w:space="0" w:color="auto"/>
            <w:left w:val="none" w:sz="0" w:space="0" w:color="auto"/>
            <w:bottom w:val="none" w:sz="0" w:space="0" w:color="auto"/>
            <w:right w:val="none" w:sz="0" w:space="0" w:color="auto"/>
          </w:divBdr>
        </w:div>
        <w:div w:id="141890824">
          <w:marLeft w:val="0"/>
          <w:marRight w:val="0"/>
          <w:marTop w:val="0"/>
          <w:marBottom w:val="0"/>
          <w:divBdr>
            <w:top w:val="none" w:sz="0" w:space="0" w:color="auto"/>
            <w:left w:val="none" w:sz="0" w:space="0" w:color="auto"/>
            <w:bottom w:val="none" w:sz="0" w:space="0" w:color="auto"/>
            <w:right w:val="none" w:sz="0" w:space="0" w:color="auto"/>
          </w:divBdr>
        </w:div>
        <w:div w:id="1555967198">
          <w:marLeft w:val="0"/>
          <w:marRight w:val="0"/>
          <w:marTop w:val="0"/>
          <w:marBottom w:val="0"/>
          <w:divBdr>
            <w:top w:val="none" w:sz="0" w:space="0" w:color="auto"/>
            <w:left w:val="none" w:sz="0" w:space="0" w:color="auto"/>
            <w:bottom w:val="none" w:sz="0" w:space="0" w:color="auto"/>
            <w:right w:val="none" w:sz="0" w:space="0" w:color="auto"/>
          </w:divBdr>
        </w:div>
        <w:div w:id="1241600082">
          <w:marLeft w:val="0"/>
          <w:marRight w:val="0"/>
          <w:marTop w:val="0"/>
          <w:marBottom w:val="0"/>
          <w:divBdr>
            <w:top w:val="none" w:sz="0" w:space="0" w:color="auto"/>
            <w:left w:val="none" w:sz="0" w:space="0" w:color="auto"/>
            <w:bottom w:val="none" w:sz="0" w:space="0" w:color="auto"/>
            <w:right w:val="none" w:sz="0" w:space="0" w:color="auto"/>
          </w:divBdr>
        </w:div>
        <w:div w:id="1784036221">
          <w:marLeft w:val="0"/>
          <w:marRight w:val="0"/>
          <w:marTop w:val="0"/>
          <w:marBottom w:val="0"/>
          <w:divBdr>
            <w:top w:val="none" w:sz="0" w:space="0" w:color="auto"/>
            <w:left w:val="none" w:sz="0" w:space="0" w:color="auto"/>
            <w:bottom w:val="none" w:sz="0" w:space="0" w:color="auto"/>
            <w:right w:val="none" w:sz="0" w:space="0" w:color="auto"/>
          </w:divBdr>
        </w:div>
        <w:div w:id="1342967931">
          <w:marLeft w:val="0"/>
          <w:marRight w:val="0"/>
          <w:marTop w:val="0"/>
          <w:marBottom w:val="0"/>
          <w:divBdr>
            <w:top w:val="none" w:sz="0" w:space="0" w:color="auto"/>
            <w:left w:val="none" w:sz="0" w:space="0" w:color="auto"/>
            <w:bottom w:val="none" w:sz="0" w:space="0" w:color="auto"/>
            <w:right w:val="none" w:sz="0" w:space="0" w:color="auto"/>
          </w:divBdr>
        </w:div>
        <w:div w:id="1449202982">
          <w:marLeft w:val="0"/>
          <w:marRight w:val="0"/>
          <w:marTop w:val="0"/>
          <w:marBottom w:val="0"/>
          <w:divBdr>
            <w:top w:val="none" w:sz="0" w:space="0" w:color="auto"/>
            <w:left w:val="none" w:sz="0" w:space="0" w:color="auto"/>
            <w:bottom w:val="none" w:sz="0" w:space="0" w:color="auto"/>
            <w:right w:val="none" w:sz="0" w:space="0" w:color="auto"/>
          </w:divBdr>
        </w:div>
      </w:divsChild>
    </w:div>
    <w:div w:id="1681279142">
      <w:bodyDiv w:val="1"/>
      <w:marLeft w:val="0"/>
      <w:marRight w:val="0"/>
      <w:marTop w:val="0"/>
      <w:marBottom w:val="0"/>
      <w:divBdr>
        <w:top w:val="none" w:sz="0" w:space="0" w:color="auto"/>
        <w:left w:val="none" w:sz="0" w:space="0" w:color="auto"/>
        <w:bottom w:val="none" w:sz="0" w:space="0" w:color="auto"/>
        <w:right w:val="none" w:sz="0" w:space="0" w:color="auto"/>
      </w:divBdr>
    </w:div>
    <w:div w:id="1683241245">
      <w:bodyDiv w:val="1"/>
      <w:marLeft w:val="0"/>
      <w:marRight w:val="0"/>
      <w:marTop w:val="0"/>
      <w:marBottom w:val="0"/>
      <w:divBdr>
        <w:top w:val="none" w:sz="0" w:space="0" w:color="auto"/>
        <w:left w:val="none" w:sz="0" w:space="0" w:color="auto"/>
        <w:bottom w:val="none" w:sz="0" w:space="0" w:color="auto"/>
        <w:right w:val="none" w:sz="0" w:space="0" w:color="auto"/>
      </w:divBdr>
      <w:divsChild>
        <w:div w:id="1516268914">
          <w:marLeft w:val="0"/>
          <w:marRight w:val="0"/>
          <w:marTop w:val="0"/>
          <w:marBottom w:val="0"/>
          <w:divBdr>
            <w:top w:val="none" w:sz="0" w:space="0" w:color="auto"/>
            <w:left w:val="none" w:sz="0" w:space="0" w:color="auto"/>
            <w:bottom w:val="none" w:sz="0" w:space="0" w:color="auto"/>
            <w:right w:val="none" w:sz="0" w:space="0" w:color="auto"/>
          </w:divBdr>
        </w:div>
        <w:div w:id="1607692968">
          <w:marLeft w:val="0"/>
          <w:marRight w:val="0"/>
          <w:marTop w:val="0"/>
          <w:marBottom w:val="0"/>
          <w:divBdr>
            <w:top w:val="none" w:sz="0" w:space="0" w:color="auto"/>
            <w:left w:val="none" w:sz="0" w:space="0" w:color="auto"/>
            <w:bottom w:val="none" w:sz="0" w:space="0" w:color="auto"/>
            <w:right w:val="none" w:sz="0" w:space="0" w:color="auto"/>
          </w:divBdr>
        </w:div>
        <w:div w:id="1299605180">
          <w:marLeft w:val="0"/>
          <w:marRight w:val="0"/>
          <w:marTop w:val="0"/>
          <w:marBottom w:val="0"/>
          <w:divBdr>
            <w:top w:val="none" w:sz="0" w:space="0" w:color="auto"/>
            <w:left w:val="none" w:sz="0" w:space="0" w:color="auto"/>
            <w:bottom w:val="none" w:sz="0" w:space="0" w:color="auto"/>
            <w:right w:val="none" w:sz="0" w:space="0" w:color="auto"/>
          </w:divBdr>
        </w:div>
        <w:div w:id="1512838344">
          <w:marLeft w:val="0"/>
          <w:marRight w:val="0"/>
          <w:marTop w:val="0"/>
          <w:marBottom w:val="0"/>
          <w:divBdr>
            <w:top w:val="none" w:sz="0" w:space="0" w:color="auto"/>
            <w:left w:val="none" w:sz="0" w:space="0" w:color="auto"/>
            <w:bottom w:val="none" w:sz="0" w:space="0" w:color="auto"/>
            <w:right w:val="none" w:sz="0" w:space="0" w:color="auto"/>
          </w:divBdr>
        </w:div>
        <w:div w:id="1462112263">
          <w:marLeft w:val="0"/>
          <w:marRight w:val="0"/>
          <w:marTop w:val="0"/>
          <w:marBottom w:val="0"/>
          <w:divBdr>
            <w:top w:val="none" w:sz="0" w:space="0" w:color="auto"/>
            <w:left w:val="none" w:sz="0" w:space="0" w:color="auto"/>
            <w:bottom w:val="none" w:sz="0" w:space="0" w:color="auto"/>
            <w:right w:val="none" w:sz="0" w:space="0" w:color="auto"/>
          </w:divBdr>
        </w:div>
      </w:divsChild>
    </w:div>
    <w:div w:id="1721905277">
      <w:bodyDiv w:val="1"/>
      <w:marLeft w:val="0"/>
      <w:marRight w:val="0"/>
      <w:marTop w:val="0"/>
      <w:marBottom w:val="0"/>
      <w:divBdr>
        <w:top w:val="none" w:sz="0" w:space="0" w:color="auto"/>
        <w:left w:val="none" w:sz="0" w:space="0" w:color="auto"/>
        <w:bottom w:val="none" w:sz="0" w:space="0" w:color="auto"/>
        <w:right w:val="none" w:sz="0" w:space="0" w:color="auto"/>
      </w:divBdr>
    </w:div>
    <w:div w:id="1726446714">
      <w:bodyDiv w:val="1"/>
      <w:marLeft w:val="0"/>
      <w:marRight w:val="0"/>
      <w:marTop w:val="0"/>
      <w:marBottom w:val="0"/>
      <w:divBdr>
        <w:top w:val="none" w:sz="0" w:space="0" w:color="auto"/>
        <w:left w:val="none" w:sz="0" w:space="0" w:color="auto"/>
        <w:bottom w:val="none" w:sz="0" w:space="0" w:color="auto"/>
        <w:right w:val="none" w:sz="0" w:space="0" w:color="auto"/>
      </w:divBdr>
    </w:div>
    <w:div w:id="1862354700">
      <w:bodyDiv w:val="1"/>
      <w:marLeft w:val="0"/>
      <w:marRight w:val="0"/>
      <w:marTop w:val="0"/>
      <w:marBottom w:val="0"/>
      <w:divBdr>
        <w:top w:val="none" w:sz="0" w:space="0" w:color="auto"/>
        <w:left w:val="none" w:sz="0" w:space="0" w:color="auto"/>
        <w:bottom w:val="none" w:sz="0" w:space="0" w:color="auto"/>
        <w:right w:val="none" w:sz="0" w:space="0" w:color="auto"/>
      </w:divBdr>
    </w:div>
    <w:div w:id="1943797981">
      <w:bodyDiv w:val="1"/>
      <w:marLeft w:val="0"/>
      <w:marRight w:val="0"/>
      <w:marTop w:val="0"/>
      <w:marBottom w:val="0"/>
      <w:divBdr>
        <w:top w:val="none" w:sz="0" w:space="0" w:color="auto"/>
        <w:left w:val="none" w:sz="0" w:space="0" w:color="auto"/>
        <w:bottom w:val="none" w:sz="0" w:space="0" w:color="auto"/>
        <w:right w:val="none" w:sz="0" w:space="0" w:color="auto"/>
      </w:divBdr>
    </w:div>
    <w:div w:id="1962422288">
      <w:bodyDiv w:val="1"/>
      <w:marLeft w:val="0"/>
      <w:marRight w:val="0"/>
      <w:marTop w:val="0"/>
      <w:marBottom w:val="0"/>
      <w:divBdr>
        <w:top w:val="none" w:sz="0" w:space="0" w:color="auto"/>
        <w:left w:val="none" w:sz="0" w:space="0" w:color="auto"/>
        <w:bottom w:val="none" w:sz="0" w:space="0" w:color="auto"/>
        <w:right w:val="none" w:sz="0" w:space="0" w:color="auto"/>
      </w:divBdr>
    </w:div>
    <w:div w:id="2080394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7EFCF-29B2-47AA-A284-12B0FD07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Bourner</dc:creator>
  <cp:lastModifiedBy>Eveline Attwood</cp:lastModifiedBy>
  <cp:revision>2</cp:revision>
  <cp:lastPrinted>2024-03-28T17:42:00Z</cp:lastPrinted>
  <dcterms:created xsi:type="dcterms:W3CDTF">2026-08-03T11:42:00Z</dcterms:created>
  <dcterms:modified xsi:type="dcterms:W3CDTF">2026-08-03T11:42:00Z</dcterms:modified>
</cp:coreProperties>
</file>