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C4B2" w14:textId="77777777" w:rsidR="00C90293" w:rsidRDefault="00C90293" w:rsidP="003C1E81">
      <w:pPr>
        <w:spacing w:after="0" w:line="240" w:lineRule="auto"/>
        <w:jc w:val="center"/>
        <w:rPr>
          <w:rFonts w:eastAsia="Times New Roman" w:cs="Arial"/>
          <w:b/>
          <w:bCs/>
        </w:rPr>
      </w:pPr>
    </w:p>
    <w:p w14:paraId="47D09051" w14:textId="77777777" w:rsidR="001C1298" w:rsidRPr="00AA108F" w:rsidRDefault="001C1298" w:rsidP="003C1E81">
      <w:pPr>
        <w:spacing w:after="0" w:line="240" w:lineRule="auto"/>
        <w:jc w:val="center"/>
        <w:rPr>
          <w:rFonts w:eastAsia="Times New Roman" w:cs="Arial"/>
          <w:b/>
          <w:bCs/>
        </w:rPr>
      </w:pPr>
      <w:r w:rsidRPr="00AA108F">
        <w:rPr>
          <w:rFonts w:eastAsia="Times New Roman" w:cs="Arial"/>
          <w:b/>
          <w:bCs/>
        </w:rPr>
        <w:t>MELLING PARISH COUNCIL</w:t>
      </w:r>
    </w:p>
    <w:p w14:paraId="273D6159" w14:textId="77777777" w:rsidR="00C90293" w:rsidRPr="00AA108F" w:rsidRDefault="00C90293" w:rsidP="001C1298">
      <w:pPr>
        <w:spacing w:after="0" w:line="240" w:lineRule="auto"/>
        <w:jc w:val="center"/>
        <w:rPr>
          <w:rFonts w:eastAsia="Times New Roman" w:cs="Arial"/>
          <w:b/>
          <w:bCs/>
        </w:rPr>
      </w:pPr>
    </w:p>
    <w:p w14:paraId="78CC58B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MINUTES OF THE</w:t>
      </w:r>
      <w:r w:rsidR="004A10F7" w:rsidRPr="00AA108F">
        <w:rPr>
          <w:rFonts w:eastAsia="Times New Roman" w:cs="Arial"/>
          <w:b/>
          <w:bCs/>
        </w:rPr>
        <w:t xml:space="preserve"> </w:t>
      </w:r>
      <w:r w:rsidR="0071096F" w:rsidRPr="00AA108F">
        <w:rPr>
          <w:rFonts w:eastAsia="Times New Roman" w:cs="Arial"/>
          <w:b/>
          <w:bCs/>
        </w:rPr>
        <w:t>ORDINARY</w:t>
      </w:r>
      <w:r w:rsidRPr="00AA108F">
        <w:rPr>
          <w:rFonts w:eastAsia="Times New Roman" w:cs="Arial"/>
          <w:b/>
          <w:bCs/>
        </w:rPr>
        <w:t xml:space="preserve"> MEETING OF</w:t>
      </w:r>
    </w:p>
    <w:p w14:paraId="527445F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MELLING PARISH COUNCIL</w:t>
      </w:r>
    </w:p>
    <w:p w14:paraId="51ACD458" w14:textId="77777777" w:rsidR="00C90293" w:rsidRDefault="00C90293" w:rsidP="001C1298">
      <w:pPr>
        <w:spacing w:after="0" w:line="240" w:lineRule="auto"/>
        <w:jc w:val="center"/>
        <w:rPr>
          <w:rFonts w:eastAsia="Times New Roman" w:cs="Arial"/>
          <w:b/>
          <w:bCs/>
        </w:rPr>
      </w:pPr>
    </w:p>
    <w:p w14:paraId="5EA2D2C2" w14:textId="77777777" w:rsidR="00E17F03" w:rsidRDefault="00E17F03" w:rsidP="001C1298">
      <w:pPr>
        <w:spacing w:after="0" w:line="240" w:lineRule="auto"/>
        <w:jc w:val="center"/>
        <w:rPr>
          <w:rFonts w:eastAsia="Times New Roman" w:cs="Arial"/>
          <w:b/>
          <w:bCs/>
        </w:rPr>
      </w:pPr>
    </w:p>
    <w:p w14:paraId="6E5B15F9" w14:textId="6699FCBA"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HELD ON </w:t>
      </w:r>
      <w:r w:rsidR="004C7879">
        <w:rPr>
          <w:rFonts w:eastAsia="Times New Roman" w:cs="Arial"/>
          <w:b/>
          <w:bCs/>
        </w:rPr>
        <w:t>1</w:t>
      </w:r>
      <w:r w:rsidR="00956EB6">
        <w:rPr>
          <w:rFonts w:eastAsia="Times New Roman" w:cs="Arial"/>
          <w:b/>
          <w:bCs/>
        </w:rPr>
        <w:t>0</w:t>
      </w:r>
      <w:r w:rsidR="00FA5D03" w:rsidRPr="00FA5D03">
        <w:rPr>
          <w:rFonts w:eastAsia="Times New Roman" w:cs="Arial"/>
          <w:b/>
          <w:bCs/>
          <w:vertAlign w:val="superscript"/>
        </w:rPr>
        <w:t>th</w:t>
      </w:r>
      <w:r w:rsidR="00FA5D03">
        <w:rPr>
          <w:rFonts w:eastAsia="Times New Roman" w:cs="Arial"/>
          <w:b/>
          <w:bCs/>
        </w:rPr>
        <w:t xml:space="preserve"> </w:t>
      </w:r>
      <w:r w:rsidR="00956EB6">
        <w:rPr>
          <w:rFonts w:eastAsia="Times New Roman" w:cs="Arial"/>
          <w:b/>
          <w:bCs/>
        </w:rPr>
        <w:t>FEBRU</w:t>
      </w:r>
      <w:r w:rsidR="008A39EC">
        <w:rPr>
          <w:rFonts w:eastAsia="Times New Roman" w:cs="Arial"/>
          <w:b/>
          <w:bCs/>
        </w:rPr>
        <w:t>ARY</w:t>
      </w:r>
      <w:r w:rsidR="00643B03">
        <w:rPr>
          <w:rFonts w:eastAsia="Times New Roman" w:cs="Arial"/>
          <w:b/>
          <w:bCs/>
        </w:rPr>
        <w:t xml:space="preserve"> 202</w:t>
      </w:r>
      <w:r w:rsidR="008A39EC">
        <w:rPr>
          <w:rFonts w:eastAsia="Times New Roman" w:cs="Arial"/>
          <w:b/>
          <w:bCs/>
        </w:rPr>
        <w:t>6</w:t>
      </w:r>
      <w:r w:rsidRPr="00AA108F">
        <w:rPr>
          <w:rFonts w:eastAsia="Times New Roman" w:cs="Arial"/>
          <w:b/>
          <w:bCs/>
        </w:rPr>
        <w:t xml:space="preserve"> AT</w:t>
      </w:r>
      <w:r w:rsidR="004C6E13">
        <w:rPr>
          <w:rFonts w:eastAsia="Times New Roman" w:cs="Arial"/>
          <w:b/>
          <w:bCs/>
        </w:rPr>
        <w:t xml:space="preserve"> </w:t>
      </w:r>
      <w:r w:rsidR="006B3E4B">
        <w:rPr>
          <w:rFonts w:eastAsia="Times New Roman" w:cs="Arial"/>
          <w:b/>
          <w:bCs/>
        </w:rPr>
        <w:t>MELLING PRIMARY SCHOOL, WHEELER DRIVE</w:t>
      </w:r>
      <w:r w:rsidR="004C6E13">
        <w:rPr>
          <w:rFonts w:eastAsia="Times New Roman" w:cs="Arial"/>
          <w:b/>
          <w:bCs/>
        </w:rPr>
        <w:t>,</w:t>
      </w:r>
      <w:r w:rsidRPr="00AA108F">
        <w:rPr>
          <w:rFonts w:eastAsia="Times New Roman" w:cs="Arial"/>
          <w:b/>
          <w:bCs/>
        </w:rPr>
        <w:t xml:space="preserve"> </w:t>
      </w:r>
      <w:r w:rsidR="004C6E13">
        <w:rPr>
          <w:rFonts w:eastAsia="Times New Roman" w:cs="Arial"/>
          <w:b/>
          <w:bCs/>
        </w:rPr>
        <w:t>MELLING</w:t>
      </w:r>
    </w:p>
    <w:p w14:paraId="3766E1C7" w14:textId="77777777" w:rsidR="001C1298" w:rsidRDefault="001C1298" w:rsidP="001C1298">
      <w:pPr>
        <w:spacing w:after="0" w:line="240" w:lineRule="auto"/>
        <w:rPr>
          <w:rFonts w:eastAsia="Times New Roman" w:cs="Arial"/>
          <w:b/>
          <w:bCs/>
        </w:rPr>
      </w:pPr>
    </w:p>
    <w:p w14:paraId="00F04D90" w14:textId="77777777" w:rsidR="001C1298" w:rsidRDefault="001C1298" w:rsidP="001C1298">
      <w:pPr>
        <w:spacing w:after="0" w:line="240" w:lineRule="auto"/>
        <w:jc w:val="center"/>
        <w:rPr>
          <w:rFonts w:eastAsia="Times New Roman" w:cs="Arial"/>
          <w:b/>
          <w:bCs/>
        </w:rPr>
      </w:pPr>
    </w:p>
    <w:p w14:paraId="3882023E" w14:textId="77777777" w:rsidR="00E17F03" w:rsidRPr="00AA108F" w:rsidRDefault="00E17F03" w:rsidP="001C1298">
      <w:pPr>
        <w:spacing w:after="0" w:line="240" w:lineRule="auto"/>
        <w:jc w:val="center"/>
        <w:rPr>
          <w:rFonts w:eastAsia="Times New Roman" w:cs="Arial"/>
          <w:b/>
          <w:bCs/>
        </w:rPr>
      </w:pPr>
    </w:p>
    <w:p w14:paraId="1DDC3E9E" w14:textId="7330B307" w:rsidR="001C1298" w:rsidRDefault="001C1298" w:rsidP="00EB6F7E">
      <w:pPr>
        <w:tabs>
          <w:tab w:val="left" w:pos="1134"/>
        </w:tabs>
        <w:spacing w:after="0" w:line="240" w:lineRule="auto"/>
        <w:ind w:left="1128" w:hanging="1128"/>
        <w:jc w:val="both"/>
        <w:rPr>
          <w:rFonts w:eastAsia="Times New Roman" w:cs="Arial"/>
          <w:b/>
          <w:bCs/>
        </w:rPr>
      </w:pPr>
      <w:r w:rsidRPr="00AA108F">
        <w:rPr>
          <w:rFonts w:eastAsia="Times New Roman" w:cs="Arial"/>
          <w:b/>
          <w:bCs/>
        </w:rPr>
        <w:t xml:space="preserve">Present:  </w:t>
      </w:r>
      <w:r w:rsidR="0050025B" w:rsidRPr="00AA108F">
        <w:rPr>
          <w:rFonts w:eastAsia="Times New Roman" w:cs="Arial"/>
          <w:b/>
          <w:bCs/>
        </w:rPr>
        <w:tab/>
      </w:r>
      <w:r w:rsidR="004C6E13">
        <w:rPr>
          <w:rFonts w:eastAsia="Times New Roman" w:cs="Arial"/>
          <w:b/>
          <w:bCs/>
        </w:rPr>
        <w:t xml:space="preserve">Cllrs: </w:t>
      </w:r>
      <w:r w:rsidR="00956EB6">
        <w:rPr>
          <w:rFonts w:eastAsia="Times New Roman" w:cs="Arial"/>
          <w:b/>
          <w:bCs/>
        </w:rPr>
        <w:t>Todd</w:t>
      </w:r>
      <w:r w:rsidR="006D0C16">
        <w:rPr>
          <w:rFonts w:eastAsia="Times New Roman" w:cs="Arial"/>
          <w:b/>
          <w:bCs/>
        </w:rPr>
        <w:t xml:space="preserve"> </w:t>
      </w:r>
      <w:r w:rsidR="0071096F" w:rsidRPr="00AA108F">
        <w:rPr>
          <w:rFonts w:eastAsia="Times New Roman" w:cs="Arial"/>
          <w:b/>
          <w:bCs/>
        </w:rPr>
        <w:t>(in the chair)</w:t>
      </w:r>
      <w:r w:rsidR="00D02AEF" w:rsidRPr="00AA108F">
        <w:rPr>
          <w:rFonts w:eastAsia="Times New Roman" w:cs="Arial"/>
          <w:b/>
          <w:bCs/>
        </w:rPr>
        <w:t>,</w:t>
      </w:r>
      <w:r w:rsidR="006D0C16">
        <w:rPr>
          <w:rFonts w:eastAsia="Times New Roman" w:cs="Arial"/>
          <w:b/>
          <w:bCs/>
        </w:rPr>
        <w:t xml:space="preserve"> </w:t>
      </w:r>
      <w:r w:rsidR="00E82CF5">
        <w:rPr>
          <w:rFonts w:eastAsia="Times New Roman" w:cs="Arial"/>
          <w:b/>
          <w:bCs/>
        </w:rPr>
        <w:t>Baker</w:t>
      </w:r>
      <w:r w:rsidR="00F740D8">
        <w:rPr>
          <w:rFonts w:eastAsia="Times New Roman" w:cs="Arial"/>
          <w:b/>
          <w:bCs/>
        </w:rPr>
        <w:t>,</w:t>
      </w:r>
      <w:r w:rsidR="009653D5">
        <w:rPr>
          <w:rFonts w:eastAsia="Times New Roman" w:cs="Arial"/>
          <w:b/>
          <w:bCs/>
        </w:rPr>
        <w:t xml:space="preserve"> </w:t>
      </w:r>
      <w:r w:rsidR="00145E52">
        <w:rPr>
          <w:rFonts w:eastAsia="Times New Roman" w:cs="Arial"/>
          <w:b/>
          <w:bCs/>
        </w:rPr>
        <w:t>Luckett</w:t>
      </w:r>
      <w:r w:rsidR="00956EB6">
        <w:rPr>
          <w:rFonts w:eastAsia="Times New Roman" w:cs="Arial"/>
          <w:b/>
          <w:bCs/>
        </w:rPr>
        <w:t xml:space="preserve"> and</w:t>
      </w:r>
      <w:r w:rsidR="00145E52">
        <w:rPr>
          <w:rFonts w:eastAsia="Times New Roman" w:cs="Arial"/>
          <w:b/>
          <w:bCs/>
        </w:rPr>
        <w:t xml:space="preserve"> </w:t>
      </w:r>
      <w:r w:rsidR="009653D5">
        <w:rPr>
          <w:rFonts w:eastAsia="Times New Roman" w:cs="Arial"/>
          <w:b/>
          <w:bCs/>
        </w:rPr>
        <w:t>Rogers</w:t>
      </w:r>
      <w:r w:rsidR="009222FC" w:rsidRPr="00AA108F">
        <w:rPr>
          <w:rFonts w:eastAsia="Times New Roman" w:cs="Arial"/>
          <w:b/>
          <w:bCs/>
        </w:rPr>
        <w:t>.</w:t>
      </w:r>
    </w:p>
    <w:p w14:paraId="255AFACF" w14:textId="77777777" w:rsidR="00C90293" w:rsidRDefault="00C90293" w:rsidP="00EB6F7E">
      <w:pPr>
        <w:tabs>
          <w:tab w:val="left" w:pos="1134"/>
        </w:tabs>
        <w:spacing w:after="0" w:line="240" w:lineRule="auto"/>
        <w:ind w:left="1128" w:hanging="1128"/>
        <w:jc w:val="both"/>
        <w:rPr>
          <w:rFonts w:eastAsia="Times New Roman" w:cs="Arial"/>
          <w:b/>
          <w:bCs/>
        </w:rPr>
      </w:pPr>
    </w:p>
    <w:p w14:paraId="568DE66F" w14:textId="77777777" w:rsidR="00393C4C" w:rsidRPr="00AA108F" w:rsidRDefault="00393C4C" w:rsidP="00EB6F7E">
      <w:pPr>
        <w:tabs>
          <w:tab w:val="left" w:pos="1134"/>
        </w:tabs>
        <w:spacing w:after="0" w:line="240" w:lineRule="auto"/>
        <w:ind w:left="1128" w:hanging="1128"/>
        <w:jc w:val="both"/>
        <w:rPr>
          <w:rFonts w:eastAsia="Times New Roman" w:cs="Arial"/>
          <w:b/>
          <w:bCs/>
        </w:rPr>
      </w:pPr>
    </w:p>
    <w:p w14:paraId="66BA8AE0" w14:textId="77777777" w:rsidR="00E17F03" w:rsidRPr="00AA108F" w:rsidRDefault="00E17F03" w:rsidP="001C1298">
      <w:pPr>
        <w:tabs>
          <w:tab w:val="left" w:pos="993"/>
        </w:tabs>
        <w:spacing w:after="0" w:line="240" w:lineRule="auto"/>
        <w:rPr>
          <w:rFonts w:eastAsia="Times New Roman" w:cs="Arial"/>
          <w:b/>
          <w:bCs/>
        </w:rPr>
      </w:pPr>
    </w:p>
    <w:p w14:paraId="7EAA75CF" w14:textId="3FF0576D" w:rsidR="001C1298" w:rsidRPr="00AA108F" w:rsidRDefault="008D35C8" w:rsidP="001C1298">
      <w:pPr>
        <w:tabs>
          <w:tab w:val="left" w:pos="993"/>
        </w:tabs>
        <w:spacing w:after="0" w:line="240" w:lineRule="auto"/>
        <w:rPr>
          <w:rFonts w:eastAsia="Times New Roman" w:cs="Arial"/>
          <w:b/>
          <w:bCs/>
          <w:u w:val="single"/>
        </w:rPr>
      </w:pPr>
      <w:r>
        <w:rPr>
          <w:rFonts w:eastAsia="Times New Roman" w:cs="Arial"/>
          <w:b/>
          <w:bCs/>
        </w:rPr>
        <w:t>3</w:t>
      </w:r>
      <w:r w:rsidR="00027894">
        <w:rPr>
          <w:rFonts w:eastAsia="Times New Roman" w:cs="Arial"/>
          <w:b/>
          <w:bCs/>
        </w:rPr>
        <w:t>4</w:t>
      </w:r>
      <w:r w:rsidR="00956EB6">
        <w:rPr>
          <w:rFonts w:eastAsia="Times New Roman" w:cs="Arial"/>
          <w:b/>
          <w:bCs/>
        </w:rPr>
        <w:t>41</w:t>
      </w:r>
      <w:r w:rsidR="00A12CCC" w:rsidRPr="00AA108F">
        <w:rPr>
          <w:rFonts w:eastAsia="Times New Roman" w:cs="Arial"/>
          <w:b/>
          <w:bCs/>
        </w:rPr>
        <w:t>:</w:t>
      </w:r>
      <w:r w:rsidR="006513B6" w:rsidRPr="00AA108F">
        <w:rPr>
          <w:rFonts w:eastAsia="Times New Roman" w:cs="Arial"/>
          <w:b/>
          <w:bCs/>
        </w:rPr>
        <w:tab/>
      </w:r>
      <w:r w:rsidR="001C1298" w:rsidRPr="00AA108F">
        <w:rPr>
          <w:rFonts w:eastAsia="Times New Roman" w:cs="Arial"/>
          <w:b/>
          <w:bCs/>
          <w:u w:val="single"/>
        </w:rPr>
        <w:t>Apologies</w:t>
      </w:r>
      <w:r w:rsidR="00612898">
        <w:rPr>
          <w:rFonts w:eastAsia="Times New Roman" w:cs="Arial"/>
          <w:b/>
          <w:bCs/>
          <w:u w:val="single"/>
        </w:rPr>
        <w:t xml:space="preserve"> for a</w:t>
      </w:r>
      <w:r w:rsidR="0071096F" w:rsidRPr="00AA108F">
        <w:rPr>
          <w:rFonts w:eastAsia="Times New Roman" w:cs="Arial"/>
          <w:b/>
          <w:bCs/>
          <w:u w:val="single"/>
        </w:rPr>
        <w:t>bsence</w:t>
      </w:r>
      <w:r w:rsidR="00E126B6">
        <w:rPr>
          <w:rFonts w:eastAsia="Times New Roman" w:cs="Arial"/>
          <w:b/>
          <w:bCs/>
          <w:u w:val="single"/>
        </w:rPr>
        <w:t>.</w:t>
      </w:r>
    </w:p>
    <w:p w14:paraId="6C769220" w14:textId="0988AA21" w:rsidR="002B1201" w:rsidRPr="00EC0BF9" w:rsidRDefault="00C24B11" w:rsidP="00790A32">
      <w:pPr>
        <w:tabs>
          <w:tab w:val="left" w:pos="993"/>
        </w:tabs>
        <w:spacing w:after="0" w:line="240" w:lineRule="auto"/>
        <w:ind w:left="993"/>
        <w:rPr>
          <w:rFonts w:eastAsia="Times New Roman" w:cs="Arial"/>
          <w:bCs/>
        </w:rPr>
      </w:pPr>
      <w:r>
        <w:rPr>
          <w:rFonts w:eastAsia="Times New Roman" w:cs="Arial"/>
          <w:bCs/>
        </w:rPr>
        <w:t>Cllr</w:t>
      </w:r>
      <w:r w:rsidR="008A39EC">
        <w:rPr>
          <w:rFonts w:eastAsia="Times New Roman" w:cs="Arial"/>
          <w:bCs/>
        </w:rPr>
        <w:t>s</w:t>
      </w:r>
      <w:r>
        <w:rPr>
          <w:rFonts w:eastAsia="Times New Roman" w:cs="Arial"/>
          <w:bCs/>
        </w:rPr>
        <w:t xml:space="preserve"> </w:t>
      </w:r>
      <w:r w:rsidR="00956EB6">
        <w:rPr>
          <w:rFonts w:eastAsia="Times New Roman" w:cs="Arial"/>
          <w:bCs/>
        </w:rPr>
        <w:t xml:space="preserve">Ashburner, Ledgerton </w:t>
      </w:r>
      <w:r w:rsidR="008A39EC">
        <w:rPr>
          <w:rFonts w:eastAsia="Times New Roman" w:cs="Arial"/>
          <w:bCs/>
        </w:rPr>
        <w:t>and Harrison</w:t>
      </w:r>
      <w:r w:rsidR="009222FC" w:rsidRPr="00EC0BF9">
        <w:rPr>
          <w:rFonts w:eastAsia="Times New Roman" w:cs="Arial"/>
          <w:bCs/>
        </w:rPr>
        <w:t>.</w:t>
      </w:r>
    </w:p>
    <w:p w14:paraId="1BD0CAE4" w14:textId="77777777" w:rsidR="00A31B76" w:rsidRPr="00AA108F" w:rsidRDefault="00A31B76" w:rsidP="001C1298">
      <w:pPr>
        <w:tabs>
          <w:tab w:val="left" w:pos="993"/>
        </w:tabs>
        <w:spacing w:after="0" w:line="240" w:lineRule="auto"/>
        <w:ind w:left="990"/>
        <w:rPr>
          <w:rFonts w:eastAsia="Times New Roman" w:cs="Arial"/>
          <w:bCs/>
        </w:rPr>
      </w:pPr>
    </w:p>
    <w:p w14:paraId="34044AA5" w14:textId="6ADCBF36" w:rsidR="00A31B76" w:rsidRPr="00AA108F" w:rsidRDefault="00E16897" w:rsidP="00A31B76">
      <w:pPr>
        <w:pStyle w:val="NoSpacing"/>
        <w:ind w:left="900" w:hanging="900"/>
        <w:rPr>
          <w:rFonts w:asciiTheme="minorHAnsi" w:hAnsiTheme="minorHAnsi"/>
          <w:b/>
          <w:sz w:val="22"/>
          <w:szCs w:val="22"/>
          <w:u w:val="single"/>
        </w:rPr>
      </w:pPr>
      <w:r>
        <w:rPr>
          <w:rFonts w:asciiTheme="minorHAnsi" w:hAnsiTheme="minorHAnsi"/>
          <w:b/>
          <w:bCs/>
          <w:sz w:val="22"/>
          <w:szCs w:val="22"/>
        </w:rPr>
        <w:t>3</w:t>
      </w:r>
      <w:r w:rsidR="00027894">
        <w:rPr>
          <w:rFonts w:asciiTheme="minorHAnsi" w:hAnsiTheme="minorHAnsi"/>
          <w:b/>
          <w:bCs/>
          <w:sz w:val="22"/>
          <w:szCs w:val="22"/>
        </w:rPr>
        <w:t>4</w:t>
      </w:r>
      <w:r w:rsidR="00956EB6">
        <w:rPr>
          <w:rFonts w:asciiTheme="minorHAnsi" w:hAnsiTheme="minorHAnsi"/>
          <w:b/>
          <w:bCs/>
          <w:sz w:val="22"/>
          <w:szCs w:val="22"/>
        </w:rPr>
        <w:t>42</w:t>
      </w:r>
      <w:r w:rsidR="00A31B76" w:rsidRPr="00AA108F">
        <w:rPr>
          <w:rFonts w:asciiTheme="minorHAnsi" w:hAnsiTheme="minorHAnsi"/>
          <w:b/>
          <w:bCs/>
          <w:sz w:val="22"/>
          <w:szCs w:val="22"/>
        </w:rPr>
        <w:t>:</w:t>
      </w:r>
      <w:proofErr w:type="gramStart"/>
      <w:r w:rsidR="00A31B76" w:rsidRPr="00AA108F">
        <w:rPr>
          <w:rFonts w:asciiTheme="minorHAnsi" w:hAnsiTheme="minorHAnsi"/>
          <w:sz w:val="22"/>
          <w:szCs w:val="22"/>
        </w:rPr>
        <w:tab/>
        <w:t xml:space="preserve"> </w:t>
      </w:r>
      <w:r w:rsidR="0058477A" w:rsidRPr="00AA108F">
        <w:rPr>
          <w:rFonts w:asciiTheme="minorHAnsi" w:hAnsiTheme="minorHAnsi"/>
          <w:sz w:val="22"/>
          <w:szCs w:val="22"/>
        </w:rPr>
        <w:t xml:space="preserve"> </w:t>
      </w:r>
      <w:r w:rsidR="004C6E13">
        <w:rPr>
          <w:rFonts w:asciiTheme="minorHAnsi" w:hAnsiTheme="minorHAnsi"/>
          <w:b/>
          <w:sz w:val="22"/>
          <w:szCs w:val="22"/>
          <w:u w:val="single"/>
        </w:rPr>
        <w:t>Minutes</w:t>
      </w:r>
      <w:proofErr w:type="gramEnd"/>
      <w:r w:rsidR="004C6E13">
        <w:rPr>
          <w:rFonts w:asciiTheme="minorHAnsi" w:hAnsiTheme="minorHAnsi"/>
          <w:b/>
          <w:sz w:val="22"/>
          <w:szCs w:val="22"/>
          <w:u w:val="single"/>
        </w:rPr>
        <w:t xml:space="preserve"> of the </w:t>
      </w:r>
      <w:r w:rsidR="009653D5">
        <w:rPr>
          <w:rFonts w:asciiTheme="minorHAnsi" w:hAnsiTheme="minorHAnsi"/>
          <w:b/>
          <w:sz w:val="22"/>
          <w:szCs w:val="22"/>
          <w:u w:val="single"/>
        </w:rPr>
        <w:t>ordinary</w:t>
      </w:r>
      <w:r w:rsidR="00A31B76" w:rsidRPr="00AA108F">
        <w:rPr>
          <w:rFonts w:asciiTheme="minorHAnsi" w:hAnsiTheme="minorHAnsi"/>
          <w:b/>
          <w:sz w:val="22"/>
          <w:szCs w:val="22"/>
          <w:u w:val="single"/>
        </w:rPr>
        <w:t xml:space="preserve"> </w:t>
      </w:r>
      <w:r w:rsidR="00612898">
        <w:rPr>
          <w:rFonts w:asciiTheme="minorHAnsi" w:hAnsiTheme="minorHAnsi"/>
          <w:b/>
          <w:sz w:val="22"/>
          <w:szCs w:val="22"/>
          <w:u w:val="single"/>
        </w:rPr>
        <w:t>m</w:t>
      </w:r>
      <w:r w:rsidR="00A31B76" w:rsidRPr="00AA108F">
        <w:rPr>
          <w:rFonts w:asciiTheme="minorHAnsi" w:hAnsiTheme="minorHAnsi"/>
          <w:b/>
          <w:sz w:val="22"/>
          <w:szCs w:val="22"/>
          <w:u w:val="single"/>
        </w:rPr>
        <w:t>eeting held</w:t>
      </w:r>
      <w:r w:rsidR="004C6E13">
        <w:rPr>
          <w:rFonts w:asciiTheme="minorHAnsi" w:hAnsiTheme="minorHAnsi"/>
          <w:b/>
          <w:sz w:val="22"/>
          <w:szCs w:val="22"/>
          <w:u w:val="single"/>
        </w:rPr>
        <w:t xml:space="preserve"> on</w:t>
      </w:r>
      <w:r w:rsidR="00A31B76" w:rsidRPr="00AA108F">
        <w:rPr>
          <w:rFonts w:asciiTheme="minorHAnsi" w:hAnsiTheme="minorHAnsi"/>
          <w:b/>
          <w:sz w:val="22"/>
          <w:szCs w:val="22"/>
          <w:u w:val="single"/>
        </w:rPr>
        <w:t xml:space="preserve"> </w:t>
      </w:r>
      <w:r w:rsidR="00027894">
        <w:rPr>
          <w:rFonts w:asciiTheme="minorHAnsi" w:hAnsiTheme="minorHAnsi"/>
          <w:b/>
          <w:sz w:val="22"/>
          <w:szCs w:val="22"/>
          <w:u w:val="single"/>
        </w:rPr>
        <w:t>1</w:t>
      </w:r>
      <w:r w:rsidR="00956EB6">
        <w:rPr>
          <w:rFonts w:asciiTheme="minorHAnsi" w:hAnsiTheme="minorHAnsi"/>
          <w:b/>
          <w:sz w:val="22"/>
          <w:szCs w:val="22"/>
          <w:u w:val="single"/>
        </w:rPr>
        <w:t>3</w:t>
      </w:r>
      <w:r w:rsidR="00B53410" w:rsidRPr="00B53410">
        <w:rPr>
          <w:rFonts w:asciiTheme="minorHAnsi" w:hAnsiTheme="minorHAnsi"/>
          <w:b/>
          <w:sz w:val="22"/>
          <w:szCs w:val="22"/>
          <w:u w:val="single"/>
          <w:vertAlign w:val="superscript"/>
        </w:rPr>
        <w:t>th</w:t>
      </w:r>
      <w:r w:rsidR="00B53410">
        <w:rPr>
          <w:rFonts w:asciiTheme="minorHAnsi" w:hAnsiTheme="minorHAnsi"/>
          <w:b/>
          <w:sz w:val="22"/>
          <w:szCs w:val="22"/>
          <w:u w:val="single"/>
        </w:rPr>
        <w:t xml:space="preserve"> </w:t>
      </w:r>
      <w:r w:rsidR="00956EB6">
        <w:rPr>
          <w:rFonts w:asciiTheme="minorHAnsi" w:hAnsiTheme="minorHAnsi"/>
          <w:b/>
          <w:sz w:val="22"/>
          <w:szCs w:val="22"/>
          <w:u w:val="single"/>
        </w:rPr>
        <w:t>January 2026</w:t>
      </w:r>
      <w:r w:rsidR="00E126B6">
        <w:rPr>
          <w:rFonts w:asciiTheme="minorHAnsi" w:hAnsiTheme="minorHAnsi"/>
          <w:b/>
          <w:sz w:val="22"/>
          <w:szCs w:val="22"/>
          <w:u w:val="single"/>
        </w:rPr>
        <w:t>.</w:t>
      </w:r>
    </w:p>
    <w:p w14:paraId="23B0702A" w14:textId="21BE7AAB" w:rsidR="00A31B76" w:rsidRPr="00AA108F" w:rsidRDefault="00A31B76" w:rsidP="0058477A">
      <w:pPr>
        <w:pStyle w:val="NoSpacing"/>
        <w:ind w:left="993" w:hanging="900"/>
        <w:rPr>
          <w:rFonts w:asciiTheme="minorHAnsi" w:hAnsiTheme="minorHAnsi"/>
          <w:bCs/>
          <w:sz w:val="22"/>
          <w:szCs w:val="22"/>
        </w:rPr>
      </w:pPr>
      <w:r w:rsidRPr="00AA108F">
        <w:rPr>
          <w:rFonts w:asciiTheme="minorHAnsi" w:hAnsiTheme="minorHAnsi"/>
          <w:b/>
          <w:bCs/>
          <w:sz w:val="22"/>
          <w:szCs w:val="22"/>
        </w:rPr>
        <w:t xml:space="preserve"> </w:t>
      </w:r>
      <w:r w:rsidR="003448A2" w:rsidRPr="00AA108F">
        <w:rPr>
          <w:rFonts w:asciiTheme="minorHAnsi" w:hAnsiTheme="minorHAnsi"/>
          <w:b/>
          <w:bCs/>
          <w:sz w:val="22"/>
          <w:szCs w:val="22"/>
        </w:rPr>
        <w:tab/>
      </w:r>
      <w:r w:rsidRPr="00AA108F">
        <w:rPr>
          <w:rFonts w:asciiTheme="minorHAnsi" w:hAnsiTheme="minorHAnsi"/>
          <w:bCs/>
          <w:sz w:val="22"/>
          <w:szCs w:val="22"/>
        </w:rPr>
        <w:t xml:space="preserve">RESOLVED </w:t>
      </w:r>
      <w:r w:rsidR="00C96EDA">
        <w:rPr>
          <w:rFonts w:asciiTheme="minorHAnsi" w:hAnsiTheme="minorHAnsi"/>
          <w:bCs/>
          <w:sz w:val="22"/>
          <w:szCs w:val="22"/>
        </w:rPr>
        <w:t>that the m</w:t>
      </w:r>
      <w:r w:rsidR="004C6E13">
        <w:rPr>
          <w:rFonts w:asciiTheme="minorHAnsi" w:hAnsiTheme="minorHAnsi"/>
          <w:bCs/>
          <w:sz w:val="22"/>
          <w:szCs w:val="22"/>
        </w:rPr>
        <w:t xml:space="preserve">inutes of the </w:t>
      </w:r>
      <w:r w:rsidR="009653D5">
        <w:rPr>
          <w:rFonts w:asciiTheme="minorHAnsi" w:hAnsiTheme="minorHAnsi"/>
          <w:bCs/>
          <w:sz w:val="22"/>
          <w:szCs w:val="22"/>
        </w:rPr>
        <w:t>ordinary</w:t>
      </w:r>
      <w:r w:rsidRPr="00AA108F">
        <w:rPr>
          <w:rFonts w:asciiTheme="minorHAnsi" w:hAnsiTheme="minorHAnsi"/>
          <w:bCs/>
          <w:sz w:val="22"/>
          <w:szCs w:val="22"/>
        </w:rPr>
        <w:t xml:space="preserve"> meeting held on </w:t>
      </w:r>
      <w:r w:rsidR="00027894">
        <w:rPr>
          <w:rFonts w:asciiTheme="minorHAnsi" w:hAnsiTheme="minorHAnsi"/>
          <w:bCs/>
          <w:sz w:val="22"/>
          <w:szCs w:val="22"/>
        </w:rPr>
        <w:t>1</w:t>
      </w:r>
      <w:r w:rsidR="00956EB6">
        <w:rPr>
          <w:rFonts w:asciiTheme="minorHAnsi" w:hAnsiTheme="minorHAnsi"/>
          <w:bCs/>
          <w:sz w:val="22"/>
          <w:szCs w:val="22"/>
        </w:rPr>
        <w:t>3</w:t>
      </w:r>
      <w:r w:rsidR="006C73A7" w:rsidRPr="006C73A7">
        <w:rPr>
          <w:rFonts w:asciiTheme="minorHAnsi" w:hAnsiTheme="minorHAnsi"/>
          <w:bCs/>
          <w:sz w:val="22"/>
          <w:szCs w:val="22"/>
          <w:vertAlign w:val="superscript"/>
        </w:rPr>
        <w:t>th</w:t>
      </w:r>
      <w:r w:rsidR="006C73A7">
        <w:rPr>
          <w:rFonts w:asciiTheme="minorHAnsi" w:hAnsiTheme="minorHAnsi"/>
          <w:bCs/>
          <w:sz w:val="22"/>
          <w:szCs w:val="22"/>
        </w:rPr>
        <w:t xml:space="preserve"> </w:t>
      </w:r>
      <w:r w:rsidR="00956EB6">
        <w:rPr>
          <w:rFonts w:asciiTheme="minorHAnsi" w:hAnsiTheme="minorHAnsi"/>
          <w:bCs/>
          <w:sz w:val="22"/>
          <w:szCs w:val="22"/>
        </w:rPr>
        <w:t>January 2026</w:t>
      </w:r>
      <w:r w:rsidRPr="00AA108F">
        <w:rPr>
          <w:rFonts w:asciiTheme="minorHAnsi" w:hAnsiTheme="minorHAnsi"/>
          <w:bCs/>
          <w:sz w:val="22"/>
          <w:szCs w:val="22"/>
        </w:rPr>
        <w:t xml:space="preserve"> </w:t>
      </w:r>
      <w:r w:rsidR="005C2588" w:rsidRPr="00AA108F">
        <w:rPr>
          <w:rFonts w:asciiTheme="minorHAnsi" w:hAnsiTheme="minorHAnsi"/>
          <w:bCs/>
          <w:sz w:val="22"/>
          <w:szCs w:val="22"/>
        </w:rPr>
        <w:t>be</w:t>
      </w:r>
      <w:r w:rsidR="009222FC" w:rsidRPr="00AA108F">
        <w:rPr>
          <w:rFonts w:asciiTheme="minorHAnsi" w:hAnsiTheme="minorHAnsi"/>
          <w:bCs/>
          <w:sz w:val="22"/>
          <w:szCs w:val="22"/>
        </w:rPr>
        <w:t xml:space="preserve"> </w:t>
      </w:r>
      <w:r w:rsidR="007D71F8" w:rsidRPr="00AA108F">
        <w:rPr>
          <w:rFonts w:asciiTheme="minorHAnsi" w:hAnsiTheme="minorHAnsi"/>
          <w:bCs/>
          <w:sz w:val="22"/>
          <w:szCs w:val="22"/>
        </w:rPr>
        <w:t>approved as</w:t>
      </w:r>
      <w:r w:rsidRPr="00AA108F">
        <w:rPr>
          <w:rFonts w:asciiTheme="minorHAnsi" w:hAnsiTheme="minorHAnsi"/>
          <w:bCs/>
          <w:sz w:val="22"/>
          <w:szCs w:val="22"/>
        </w:rPr>
        <w:t xml:space="preserve"> a correct record.  </w:t>
      </w:r>
    </w:p>
    <w:p w14:paraId="42CBB507" w14:textId="77777777" w:rsidR="00D85E7E" w:rsidRPr="00AA108F" w:rsidRDefault="00D85E7E" w:rsidP="00D85E7E">
      <w:pPr>
        <w:pStyle w:val="NoSpacing"/>
        <w:rPr>
          <w:rFonts w:asciiTheme="minorHAnsi" w:hAnsiTheme="minorHAnsi"/>
          <w:b/>
          <w:bCs/>
          <w:sz w:val="22"/>
          <w:szCs w:val="22"/>
        </w:rPr>
      </w:pPr>
    </w:p>
    <w:p w14:paraId="1BECA91C" w14:textId="1AF0A6C2" w:rsidR="000050D8" w:rsidRDefault="00E16897" w:rsidP="004573EA">
      <w:pPr>
        <w:pStyle w:val="NoSpacing"/>
        <w:ind w:left="1044" w:hanging="1044"/>
        <w:rPr>
          <w:rFonts w:asciiTheme="minorHAnsi" w:hAnsiTheme="minorHAnsi"/>
          <w:bCs/>
          <w:sz w:val="22"/>
          <w:szCs w:val="22"/>
        </w:rPr>
      </w:pPr>
      <w:r>
        <w:rPr>
          <w:rFonts w:asciiTheme="minorHAnsi" w:hAnsiTheme="minorHAnsi"/>
          <w:b/>
          <w:bCs/>
          <w:sz w:val="22"/>
          <w:szCs w:val="22"/>
        </w:rPr>
        <w:t>3</w:t>
      </w:r>
      <w:r w:rsidR="004C7879">
        <w:rPr>
          <w:rFonts w:asciiTheme="minorHAnsi" w:hAnsiTheme="minorHAnsi"/>
          <w:b/>
          <w:bCs/>
          <w:sz w:val="22"/>
          <w:szCs w:val="22"/>
        </w:rPr>
        <w:t>4</w:t>
      </w:r>
      <w:r w:rsidR="00956EB6">
        <w:rPr>
          <w:rFonts w:asciiTheme="minorHAnsi" w:hAnsiTheme="minorHAnsi"/>
          <w:b/>
          <w:bCs/>
          <w:sz w:val="22"/>
          <w:szCs w:val="22"/>
        </w:rPr>
        <w:t>43</w:t>
      </w:r>
      <w:r w:rsidR="00D85E7E" w:rsidRPr="00AA108F">
        <w:rPr>
          <w:rFonts w:asciiTheme="minorHAnsi" w:hAnsiTheme="minorHAnsi"/>
          <w:b/>
          <w:bCs/>
          <w:sz w:val="22"/>
          <w:szCs w:val="22"/>
        </w:rPr>
        <w:t>:</w:t>
      </w:r>
      <w:r w:rsidR="00D85E7E" w:rsidRPr="00AA108F">
        <w:rPr>
          <w:rFonts w:asciiTheme="minorHAnsi" w:hAnsiTheme="minorHAnsi"/>
          <w:sz w:val="22"/>
          <w:szCs w:val="22"/>
        </w:rPr>
        <w:tab/>
      </w:r>
      <w:r w:rsidR="009344D5" w:rsidRPr="00AA108F">
        <w:rPr>
          <w:rFonts w:asciiTheme="minorHAnsi" w:hAnsiTheme="minorHAnsi"/>
          <w:b/>
          <w:bCs/>
          <w:sz w:val="22"/>
          <w:szCs w:val="22"/>
          <w:u w:val="single"/>
        </w:rPr>
        <w:t xml:space="preserve">Declarations of </w:t>
      </w:r>
      <w:r w:rsidR="00612898">
        <w:rPr>
          <w:rFonts w:asciiTheme="minorHAnsi" w:hAnsiTheme="minorHAnsi"/>
          <w:b/>
          <w:bCs/>
          <w:sz w:val="22"/>
          <w:szCs w:val="22"/>
          <w:u w:val="single"/>
        </w:rPr>
        <w:t>i</w:t>
      </w:r>
      <w:r w:rsidR="009344D5" w:rsidRPr="00AA108F">
        <w:rPr>
          <w:rFonts w:asciiTheme="minorHAnsi" w:hAnsiTheme="minorHAnsi"/>
          <w:b/>
          <w:bCs/>
          <w:sz w:val="22"/>
          <w:szCs w:val="22"/>
          <w:u w:val="single"/>
        </w:rPr>
        <w:t>nterest</w:t>
      </w:r>
      <w:r w:rsidR="009344D5" w:rsidRPr="00AA108F">
        <w:rPr>
          <w:rFonts w:asciiTheme="minorHAnsi" w:hAnsiTheme="minorHAnsi"/>
          <w:b/>
          <w:bCs/>
          <w:sz w:val="22"/>
          <w:szCs w:val="22"/>
        </w:rPr>
        <w:t xml:space="preserve"> - </w:t>
      </w:r>
      <w:r w:rsidR="009344D5" w:rsidRPr="00AA108F">
        <w:rPr>
          <w:rFonts w:asciiTheme="minorHAnsi" w:hAnsiTheme="minorHAnsi"/>
          <w:bCs/>
          <w:sz w:val="22"/>
          <w:szCs w:val="22"/>
        </w:rPr>
        <w:t xml:space="preserve">Members are </w:t>
      </w:r>
      <w:r w:rsidR="006C73A7">
        <w:rPr>
          <w:rFonts w:asciiTheme="minorHAnsi" w:hAnsiTheme="minorHAnsi"/>
          <w:bCs/>
          <w:sz w:val="22"/>
          <w:szCs w:val="22"/>
        </w:rPr>
        <w:t>invited to declare disclosable pecuniary interests and other interests in items on the agenda as required by the Melling Parish Council Code of Conduct for Members and by the Localism Act 2011</w:t>
      </w:r>
      <w:r w:rsidR="000050D8" w:rsidRPr="00AA108F">
        <w:rPr>
          <w:rFonts w:asciiTheme="minorHAnsi" w:hAnsiTheme="minorHAnsi"/>
          <w:bCs/>
          <w:sz w:val="22"/>
          <w:szCs w:val="22"/>
        </w:rPr>
        <w:t xml:space="preserve">. </w:t>
      </w:r>
    </w:p>
    <w:p w14:paraId="6120494C" w14:textId="77777777" w:rsidR="00246E5F" w:rsidRPr="00246E5F" w:rsidRDefault="00246E5F" w:rsidP="004573EA">
      <w:pPr>
        <w:pStyle w:val="NoSpacing"/>
        <w:ind w:left="1044" w:hanging="1044"/>
        <w:rPr>
          <w:rFonts w:asciiTheme="minorHAnsi" w:hAnsiTheme="minorHAnsi"/>
          <w:bCs/>
          <w:sz w:val="22"/>
          <w:szCs w:val="22"/>
        </w:rPr>
      </w:pPr>
      <w:r>
        <w:rPr>
          <w:rFonts w:asciiTheme="minorHAnsi" w:hAnsiTheme="minorHAnsi"/>
          <w:b/>
          <w:bCs/>
          <w:sz w:val="22"/>
          <w:szCs w:val="22"/>
        </w:rPr>
        <w:tab/>
      </w:r>
      <w:r w:rsidR="009B51F3">
        <w:rPr>
          <w:rFonts w:asciiTheme="minorHAnsi" w:hAnsiTheme="minorHAnsi"/>
          <w:bCs/>
          <w:sz w:val="22"/>
          <w:szCs w:val="22"/>
        </w:rPr>
        <w:t>None</w:t>
      </w:r>
      <w:r w:rsidR="000B725E">
        <w:rPr>
          <w:rFonts w:asciiTheme="minorHAnsi" w:hAnsiTheme="minorHAnsi"/>
          <w:bCs/>
          <w:sz w:val="22"/>
          <w:szCs w:val="22"/>
        </w:rPr>
        <w:t>.</w:t>
      </w:r>
    </w:p>
    <w:p w14:paraId="2EA8D64E" w14:textId="77777777" w:rsidR="00EC745C" w:rsidRPr="00AA108F" w:rsidRDefault="00D92598" w:rsidP="00790A32">
      <w:pPr>
        <w:spacing w:after="0" w:line="240" w:lineRule="auto"/>
        <w:rPr>
          <w:rFonts w:eastAsia="Times New Roman" w:cs="Arial"/>
          <w:b/>
          <w:bCs/>
        </w:rPr>
      </w:pPr>
      <w:r w:rsidRPr="00AA108F">
        <w:rPr>
          <w:rFonts w:eastAsia="Times New Roman" w:cs="Arial"/>
          <w:bCs/>
        </w:rPr>
        <w:tab/>
        <w:t xml:space="preserve">    </w:t>
      </w:r>
      <w:r w:rsidR="00AA108F">
        <w:rPr>
          <w:rFonts w:eastAsia="Times New Roman" w:cs="Arial"/>
          <w:bCs/>
        </w:rPr>
        <w:t xml:space="preserve">  </w:t>
      </w:r>
      <w:r w:rsidR="00C81AC4">
        <w:rPr>
          <w:rFonts w:eastAsia="Times New Roman" w:cs="Arial"/>
          <w:bCs/>
        </w:rPr>
        <w:t xml:space="preserve"> </w:t>
      </w:r>
    </w:p>
    <w:p w14:paraId="1E32452E" w14:textId="74E6CACB" w:rsidR="00A31B76" w:rsidRPr="00AA108F" w:rsidRDefault="00E16897" w:rsidP="0058477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956EB6">
        <w:rPr>
          <w:rFonts w:eastAsia="Times New Roman" w:cs="Arial"/>
          <w:b/>
          <w:bCs/>
        </w:rPr>
        <w:t>44</w:t>
      </w:r>
      <w:r w:rsidR="0058477A" w:rsidRPr="00AA108F">
        <w:rPr>
          <w:rFonts w:eastAsia="Times New Roman" w:cs="Arial"/>
          <w:b/>
          <w:bCs/>
        </w:rPr>
        <w:t>:</w:t>
      </w:r>
      <w:r w:rsidR="00A31B76" w:rsidRPr="00AA108F">
        <w:rPr>
          <w:rFonts w:eastAsia="Times New Roman" w:cs="Arial"/>
          <w:b/>
          <w:bCs/>
        </w:rPr>
        <w:tab/>
      </w:r>
      <w:r w:rsidR="00A31B76" w:rsidRPr="00AA108F">
        <w:rPr>
          <w:rFonts w:eastAsia="Times New Roman" w:cs="Arial"/>
          <w:b/>
          <w:bCs/>
          <w:u w:val="single"/>
        </w:rPr>
        <w:t xml:space="preserve">Public </w:t>
      </w:r>
      <w:r w:rsidR="00501D11">
        <w:rPr>
          <w:rFonts w:eastAsia="Times New Roman" w:cs="Arial"/>
          <w:b/>
          <w:bCs/>
          <w:u w:val="single"/>
        </w:rPr>
        <w:t>p</w:t>
      </w:r>
      <w:r w:rsidR="00A31B76" w:rsidRPr="00AA108F">
        <w:rPr>
          <w:rFonts w:eastAsia="Times New Roman" w:cs="Arial"/>
          <w:b/>
          <w:bCs/>
          <w:u w:val="single"/>
        </w:rPr>
        <w:t>articipation</w:t>
      </w:r>
      <w:r w:rsidR="00E126B6">
        <w:rPr>
          <w:rFonts w:eastAsia="Times New Roman" w:cs="Arial"/>
          <w:b/>
          <w:bCs/>
          <w:u w:val="single"/>
        </w:rPr>
        <w:t>.</w:t>
      </w:r>
      <w:r w:rsidR="00A31B76" w:rsidRPr="00AA108F">
        <w:rPr>
          <w:rFonts w:eastAsia="Times New Roman" w:cs="Arial"/>
          <w:b/>
          <w:bCs/>
          <w:u w:val="single"/>
        </w:rPr>
        <w:t xml:space="preserve"> </w:t>
      </w:r>
    </w:p>
    <w:p w14:paraId="165679FA" w14:textId="3E1F9563" w:rsidR="008A39EC" w:rsidRDefault="008A39EC" w:rsidP="00643B03">
      <w:pPr>
        <w:tabs>
          <w:tab w:val="left" w:pos="993"/>
        </w:tabs>
        <w:spacing w:after="0" w:line="240" w:lineRule="auto"/>
        <w:ind w:left="993"/>
        <w:rPr>
          <w:rFonts w:eastAsia="Times New Roman" w:cs="Arial"/>
          <w:bCs/>
        </w:rPr>
      </w:pPr>
      <w:r>
        <w:rPr>
          <w:rFonts w:eastAsia="Times New Roman" w:cs="Arial"/>
          <w:bCs/>
        </w:rPr>
        <w:t>A resident attended to express an interest in the advertised vacancies.</w:t>
      </w:r>
    </w:p>
    <w:p w14:paraId="4B38D72A" w14:textId="2235E253" w:rsidR="00956EB6" w:rsidRDefault="00956EB6" w:rsidP="00643B03">
      <w:pPr>
        <w:tabs>
          <w:tab w:val="left" w:pos="993"/>
        </w:tabs>
        <w:spacing w:after="0" w:line="240" w:lineRule="auto"/>
        <w:ind w:left="993"/>
        <w:rPr>
          <w:rFonts w:eastAsia="Times New Roman" w:cs="Arial"/>
          <w:bCs/>
        </w:rPr>
      </w:pPr>
      <w:r>
        <w:rPr>
          <w:rFonts w:eastAsia="Times New Roman" w:cs="Arial"/>
          <w:bCs/>
        </w:rPr>
        <w:t>A representative from Smoke Free Sefton attended to provide information about support for smokers within the Sefton area.</w:t>
      </w:r>
    </w:p>
    <w:p w14:paraId="2A2AE595" w14:textId="77777777" w:rsidR="00947BEA" w:rsidRDefault="00947BEA" w:rsidP="00561830">
      <w:pPr>
        <w:tabs>
          <w:tab w:val="left" w:pos="993"/>
        </w:tabs>
        <w:spacing w:after="0" w:line="240" w:lineRule="auto"/>
        <w:ind w:left="993"/>
        <w:rPr>
          <w:rFonts w:eastAsia="Times New Roman" w:cs="Arial"/>
          <w:bCs/>
        </w:rPr>
      </w:pPr>
    </w:p>
    <w:p w14:paraId="4AB6445E" w14:textId="1D51B30C" w:rsidR="00947BEA" w:rsidRDefault="00E16897" w:rsidP="00947BE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956EB6">
        <w:rPr>
          <w:rFonts w:eastAsia="Times New Roman" w:cs="Arial"/>
          <w:b/>
          <w:bCs/>
        </w:rPr>
        <w:t>45</w:t>
      </w:r>
      <w:r w:rsidR="00947BEA" w:rsidRPr="00AA108F">
        <w:rPr>
          <w:rFonts w:eastAsia="Times New Roman" w:cs="Arial"/>
          <w:b/>
          <w:bCs/>
        </w:rPr>
        <w:t>:</w:t>
      </w:r>
      <w:r w:rsidR="00947BEA" w:rsidRPr="00AA108F">
        <w:rPr>
          <w:rFonts w:eastAsia="Times New Roman" w:cs="Arial"/>
          <w:b/>
          <w:bCs/>
        </w:rPr>
        <w:tab/>
      </w:r>
      <w:r w:rsidR="00947BEA">
        <w:rPr>
          <w:rFonts w:eastAsia="Times New Roman" w:cs="Arial"/>
          <w:b/>
          <w:bCs/>
          <w:u w:val="single"/>
        </w:rPr>
        <w:t>Casual vacancies.</w:t>
      </w:r>
      <w:r w:rsidR="00947BEA" w:rsidRPr="00AA108F">
        <w:rPr>
          <w:rFonts w:eastAsia="Times New Roman" w:cs="Arial"/>
          <w:b/>
          <w:bCs/>
          <w:u w:val="single"/>
        </w:rPr>
        <w:t xml:space="preserve"> </w:t>
      </w:r>
    </w:p>
    <w:p w14:paraId="74A06D1E" w14:textId="59C9D90F" w:rsidR="00956EB6" w:rsidRPr="00956EB6" w:rsidRDefault="00956EB6" w:rsidP="00947BEA">
      <w:pPr>
        <w:tabs>
          <w:tab w:val="left" w:pos="993"/>
        </w:tabs>
        <w:spacing w:after="0" w:line="240" w:lineRule="auto"/>
        <w:rPr>
          <w:rFonts w:eastAsia="Times New Roman" w:cs="Arial"/>
        </w:rPr>
      </w:pPr>
      <w:r>
        <w:rPr>
          <w:rFonts w:eastAsia="Times New Roman" w:cs="Arial"/>
          <w:b/>
          <w:bCs/>
        </w:rPr>
        <w:tab/>
      </w:r>
      <w:r>
        <w:rPr>
          <w:rFonts w:eastAsia="Times New Roman" w:cs="Arial"/>
        </w:rPr>
        <w:t>The resignation of Kate Fuller was noted.</w:t>
      </w:r>
    </w:p>
    <w:p w14:paraId="4D69AFAD" w14:textId="3FF45B90" w:rsidR="00F740D8" w:rsidRPr="004C7879" w:rsidRDefault="006D0C16" w:rsidP="00027894">
      <w:pPr>
        <w:tabs>
          <w:tab w:val="left" w:pos="993"/>
        </w:tabs>
        <w:spacing w:after="0" w:line="240" w:lineRule="auto"/>
        <w:ind w:left="993"/>
        <w:rPr>
          <w:rFonts w:eastAsia="Times New Roman" w:cs="Arial"/>
          <w:bCs/>
        </w:rPr>
      </w:pPr>
      <w:r>
        <w:rPr>
          <w:rFonts w:eastAsia="Times New Roman" w:cs="Arial"/>
          <w:bCs/>
        </w:rPr>
        <w:t>RESOLVED that</w:t>
      </w:r>
      <w:r w:rsidR="00027894">
        <w:rPr>
          <w:rFonts w:eastAsia="Times New Roman" w:cs="Arial"/>
          <w:bCs/>
        </w:rPr>
        <w:t xml:space="preserve"> t</w:t>
      </w:r>
      <w:r w:rsidR="00EE1ECF" w:rsidRPr="004C7879">
        <w:rPr>
          <w:rFonts w:eastAsia="Times New Roman" w:cs="Arial"/>
          <w:bCs/>
        </w:rPr>
        <w:t>he casual vacancies be noted</w:t>
      </w:r>
      <w:r w:rsidRPr="004C7879">
        <w:rPr>
          <w:rFonts w:eastAsia="Times New Roman" w:cs="Arial"/>
          <w:bCs/>
        </w:rPr>
        <w:t>.</w:t>
      </w:r>
    </w:p>
    <w:p w14:paraId="43D0D138" w14:textId="77777777" w:rsidR="00944B0B" w:rsidRDefault="00944B0B" w:rsidP="00944B0B">
      <w:pPr>
        <w:tabs>
          <w:tab w:val="left" w:pos="993"/>
        </w:tabs>
        <w:spacing w:after="0" w:line="240" w:lineRule="auto"/>
        <w:rPr>
          <w:rFonts w:eastAsia="Times New Roman" w:cs="Arial"/>
          <w:bCs/>
        </w:rPr>
      </w:pPr>
    </w:p>
    <w:p w14:paraId="394F0FF2" w14:textId="72048F8C" w:rsidR="008A39EC" w:rsidRPr="00F5095C" w:rsidRDefault="008A39EC" w:rsidP="008A39EC">
      <w:pPr>
        <w:tabs>
          <w:tab w:val="left" w:pos="993"/>
        </w:tabs>
        <w:spacing w:after="0" w:line="240" w:lineRule="auto"/>
        <w:ind w:left="1440" w:hanging="1440"/>
        <w:rPr>
          <w:rFonts w:eastAsia="Times New Roman" w:cs="Arial"/>
          <w:bCs/>
        </w:rPr>
      </w:pPr>
      <w:r>
        <w:rPr>
          <w:rFonts w:eastAsia="Times New Roman" w:cs="Arial"/>
          <w:b/>
          <w:bCs/>
        </w:rPr>
        <w:t>34</w:t>
      </w:r>
      <w:r w:rsidR="00956EB6">
        <w:rPr>
          <w:rFonts w:eastAsia="Times New Roman" w:cs="Arial"/>
          <w:b/>
          <w:bCs/>
        </w:rPr>
        <w:t>46</w:t>
      </w:r>
      <w:r>
        <w:rPr>
          <w:rFonts w:eastAsia="Times New Roman" w:cs="Arial"/>
          <w:b/>
          <w:bCs/>
        </w:rPr>
        <w:t>:</w:t>
      </w:r>
      <w:r>
        <w:rPr>
          <w:rFonts w:eastAsia="Times New Roman" w:cs="Arial"/>
          <w:b/>
          <w:bCs/>
        </w:rPr>
        <w:tab/>
      </w:r>
      <w:r>
        <w:rPr>
          <w:rFonts w:eastAsia="Times New Roman" w:cs="Arial"/>
          <w:b/>
          <w:bCs/>
          <w:u w:val="single"/>
        </w:rPr>
        <w:t>Bus services.</w:t>
      </w:r>
    </w:p>
    <w:p w14:paraId="48E815AD" w14:textId="77777777" w:rsidR="00956EB6" w:rsidRDefault="008A39EC" w:rsidP="00956EB6">
      <w:pPr>
        <w:tabs>
          <w:tab w:val="left" w:pos="993"/>
        </w:tabs>
        <w:spacing w:after="0" w:line="240" w:lineRule="auto"/>
        <w:ind w:left="1418" w:hanging="2160"/>
        <w:rPr>
          <w:rFonts w:eastAsia="Times New Roman" w:cs="Arial"/>
        </w:rPr>
      </w:pPr>
      <w:r>
        <w:rPr>
          <w:rFonts w:eastAsia="Times New Roman" w:cs="Arial"/>
          <w:b/>
          <w:bCs/>
        </w:rPr>
        <w:tab/>
      </w:r>
      <w:r w:rsidR="00956EB6">
        <w:rPr>
          <w:rFonts w:eastAsia="Times New Roman" w:cs="Arial"/>
        </w:rPr>
        <w:t xml:space="preserve">It was noted that a date is now </w:t>
      </w:r>
      <w:proofErr w:type="gramStart"/>
      <w:r w:rsidR="00956EB6">
        <w:rPr>
          <w:rFonts w:eastAsia="Times New Roman" w:cs="Arial"/>
        </w:rPr>
        <w:t>awaited</w:t>
      </w:r>
      <w:proofErr w:type="gramEnd"/>
      <w:r w:rsidR="00956EB6">
        <w:rPr>
          <w:rFonts w:eastAsia="Times New Roman" w:cs="Arial"/>
        </w:rPr>
        <w:t xml:space="preserve"> for a meeting with Liverpool City Region about </w:t>
      </w:r>
    </w:p>
    <w:p w14:paraId="5494AC5D" w14:textId="0A94612C" w:rsidR="008A39EC" w:rsidRDefault="00956EB6" w:rsidP="00956EB6">
      <w:pPr>
        <w:tabs>
          <w:tab w:val="left" w:pos="993"/>
        </w:tabs>
        <w:spacing w:after="0" w:line="240" w:lineRule="auto"/>
        <w:ind w:left="1418" w:hanging="2160"/>
        <w:rPr>
          <w:rFonts w:eastAsia="Times New Roman" w:cs="Arial"/>
          <w:bCs/>
        </w:rPr>
      </w:pPr>
      <w:r>
        <w:rPr>
          <w:rFonts w:eastAsia="Times New Roman" w:cs="Arial"/>
        </w:rPr>
        <w:tab/>
        <w:t xml:space="preserve">the </w:t>
      </w:r>
      <w:proofErr w:type="gramStart"/>
      <w:r>
        <w:rPr>
          <w:rFonts w:eastAsia="Times New Roman" w:cs="Arial"/>
        </w:rPr>
        <w:t>345 bus</w:t>
      </w:r>
      <w:proofErr w:type="gramEnd"/>
      <w:r>
        <w:rPr>
          <w:rFonts w:eastAsia="Times New Roman" w:cs="Arial"/>
        </w:rPr>
        <w:t xml:space="preserve"> service</w:t>
      </w:r>
      <w:r w:rsidR="008A39EC">
        <w:rPr>
          <w:rFonts w:eastAsia="Times New Roman" w:cs="Arial"/>
          <w:bCs/>
        </w:rPr>
        <w:t>.</w:t>
      </w:r>
    </w:p>
    <w:p w14:paraId="55719DF5" w14:textId="77777777" w:rsidR="00D537BE" w:rsidRDefault="00D537BE" w:rsidP="00D25FEE">
      <w:pPr>
        <w:tabs>
          <w:tab w:val="left" w:pos="993"/>
        </w:tabs>
        <w:spacing w:after="0" w:line="240" w:lineRule="auto"/>
        <w:ind w:left="1440" w:hanging="1440"/>
        <w:rPr>
          <w:rFonts w:eastAsia="Times New Roman" w:cs="Arial"/>
          <w:b/>
          <w:bCs/>
        </w:rPr>
      </w:pPr>
    </w:p>
    <w:p w14:paraId="49D8CFF3" w14:textId="5963C1B3" w:rsidR="00D25FEE" w:rsidRPr="00F5095C" w:rsidRDefault="008425AB" w:rsidP="00D25FEE">
      <w:pPr>
        <w:tabs>
          <w:tab w:val="left" w:pos="993"/>
        </w:tabs>
        <w:spacing w:after="0" w:line="240" w:lineRule="auto"/>
        <w:ind w:left="1440" w:hanging="1440"/>
        <w:rPr>
          <w:rFonts w:eastAsia="Times New Roman" w:cs="Arial"/>
          <w:bCs/>
        </w:rPr>
      </w:pPr>
      <w:r>
        <w:rPr>
          <w:rFonts w:eastAsia="Times New Roman" w:cs="Arial"/>
          <w:b/>
          <w:bCs/>
        </w:rPr>
        <w:t>3</w:t>
      </w:r>
      <w:r w:rsidR="004C3AFE">
        <w:rPr>
          <w:rFonts w:eastAsia="Times New Roman" w:cs="Arial"/>
          <w:b/>
          <w:bCs/>
        </w:rPr>
        <w:t>4</w:t>
      </w:r>
      <w:r w:rsidR="00956EB6">
        <w:rPr>
          <w:rFonts w:eastAsia="Times New Roman" w:cs="Arial"/>
          <w:b/>
          <w:bCs/>
        </w:rPr>
        <w:t>47</w:t>
      </w:r>
      <w:r w:rsidR="00D25FEE">
        <w:rPr>
          <w:rFonts w:eastAsia="Times New Roman" w:cs="Arial"/>
          <w:b/>
          <w:bCs/>
        </w:rPr>
        <w:t>:</w:t>
      </w:r>
      <w:r w:rsidR="00D25FEE">
        <w:rPr>
          <w:rFonts w:eastAsia="Times New Roman" w:cs="Arial"/>
          <w:b/>
          <w:bCs/>
        </w:rPr>
        <w:tab/>
      </w:r>
      <w:r w:rsidR="00956EB6">
        <w:rPr>
          <w:rFonts w:eastAsia="Times New Roman" w:cs="Arial"/>
          <w:b/>
          <w:bCs/>
          <w:u w:val="single"/>
        </w:rPr>
        <w:t>Community event</w:t>
      </w:r>
      <w:r w:rsidR="00D25FEE">
        <w:rPr>
          <w:rFonts w:eastAsia="Times New Roman" w:cs="Arial"/>
          <w:b/>
          <w:bCs/>
          <w:u w:val="single"/>
        </w:rPr>
        <w:t>.</w:t>
      </w:r>
    </w:p>
    <w:p w14:paraId="0A54E9DA" w14:textId="77777777" w:rsidR="00323FD2" w:rsidRDefault="00D25FEE" w:rsidP="00D537BE">
      <w:pPr>
        <w:tabs>
          <w:tab w:val="left" w:pos="993"/>
        </w:tabs>
        <w:spacing w:after="0" w:line="240" w:lineRule="auto"/>
        <w:ind w:left="1418" w:hanging="2160"/>
        <w:rPr>
          <w:rFonts w:eastAsia="Times New Roman" w:cs="Arial"/>
          <w:bCs/>
        </w:rPr>
      </w:pPr>
      <w:r>
        <w:rPr>
          <w:rFonts w:eastAsia="Times New Roman" w:cs="Arial"/>
          <w:b/>
          <w:bCs/>
        </w:rPr>
        <w:tab/>
      </w:r>
      <w:r w:rsidR="00323FD2">
        <w:rPr>
          <w:rFonts w:eastAsia="Times New Roman" w:cs="Arial"/>
          <w:bCs/>
        </w:rPr>
        <w:t>RESOLVED that the MRCA would be contacted to try to agree a date for a community</w:t>
      </w:r>
    </w:p>
    <w:p w14:paraId="5066C901" w14:textId="769BFD99" w:rsidR="00061781" w:rsidRDefault="00323FD2" w:rsidP="00D537BE">
      <w:pPr>
        <w:tabs>
          <w:tab w:val="left" w:pos="993"/>
        </w:tabs>
        <w:spacing w:after="0" w:line="240" w:lineRule="auto"/>
        <w:ind w:left="1418" w:hanging="2160"/>
        <w:rPr>
          <w:rFonts w:eastAsia="Times New Roman" w:cs="Arial"/>
          <w:bCs/>
        </w:rPr>
      </w:pPr>
      <w:r>
        <w:rPr>
          <w:rFonts w:eastAsia="Times New Roman" w:cs="Arial"/>
          <w:bCs/>
        </w:rPr>
        <w:tab/>
        <w:t>event in July 2026.</w:t>
      </w:r>
    </w:p>
    <w:p w14:paraId="3619FC69" w14:textId="595CD9A1" w:rsidR="00956EB6" w:rsidRDefault="00061781" w:rsidP="000165BD">
      <w:pPr>
        <w:tabs>
          <w:tab w:val="left" w:pos="993"/>
        </w:tabs>
        <w:spacing w:after="0" w:line="240" w:lineRule="auto"/>
        <w:ind w:left="1418" w:hanging="2160"/>
        <w:rPr>
          <w:rFonts w:eastAsia="Times New Roman" w:cs="Arial"/>
          <w:bCs/>
        </w:rPr>
      </w:pPr>
      <w:r>
        <w:rPr>
          <w:rFonts w:eastAsia="Times New Roman" w:cs="Arial"/>
          <w:bCs/>
        </w:rPr>
        <w:t xml:space="preserve"> </w:t>
      </w:r>
    </w:p>
    <w:p w14:paraId="618C5159" w14:textId="0A8C46AF" w:rsidR="00956EB6" w:rsidRPr="00F5095C" w:rsidRDefault="00956EB6" w:rsidP="00956EB6">
      <w:pPr>
        <w:tabs>
          <w:tab w:val="left" w:pos="993"/>
        </w:tabs>
        <w:spacing w:after="0" w:line="240" w:lineRule="auto"/>
        <w:ind w:left="1440" w:hanging="1440"/>
        <w:rPr>
          <w:rFonts w:eastAsia="Times New Roman" w:cs="Arial"/>
          <w:bCs/>
        </w:rPr>
      </w:pPr>
      <w:r>
        <w:rPr>
          <w:rFonts w:eastAsia="Times New Roman" w:cs="Arial"/>
          <w:b/>
          <w:bCs/>
        </w:rPr>
        <w:t>344</w:t>
      </w:r>
      <w:r w:rsidR="00323FD2">
        <w:rPr>
          <w:rFonts w:eastAsia="Times New Roman" w:cs="Arial"/>
          <w:b/>
          <w:bCs/>
        </w:rPr>
        <w:t>8</w:t>
      </w:r>
      <w:r>
        <w:rPr>
          <w:rFonts w:eastAsia="Times New Roman" w:cs="Arial"/>
          <w:b/>
          <w:bCs/>
        </w:rPr>
        <w:t>:</w:t>
      </w:r>
      <w:r>
        <w:rPr>
          <w:rFonts w:eastAsia="Times New Roman" w:cs="Arial"/>
          <w:b/>
          <w:bCs/>
        </w:rPr>
        <w:tab/>
      </w:r>
      <w:r w:rsidR="00323FD2">
        <w:rPr>
          <w:rFonts w:eastAsia="Times New Roman" w:cs="Arial"/>
          <w:b/>
          <w:bCs/>
          <w:u w:val="single"/>
        </w:rPr>
        <w:t>Melling leaflet</w:t>
      </w:r>
      <w:r>
        <w:rPr>
          <w:rFonts w:eastAsia="Times New Roman" w:cs="Arial"/>
          <w:b/>
          <w:bCs/>
          <w:u w:val="single"/>
        </w:rPr>
        <w:t>.</w:t>
      </w:r>
    </w:p>
    <w:p w14:paraId="368664A7" w14:textId="77777777" w:rsidR="00323FD2" w:rsidRDefault="00956EB6" w:rsidP="00956EB6">
      <w:pPr>
        <w:tabs>
          <w:tab w:val="left" w:pos="993"/>
        </w:tabs>
        <w:spacing w:after="0" w:line="240" w:lineRule="auto"/>
        <w:ind w:left="1418" w:hanging="2160"/>
        <w:rPr>
          <w:rFonts w:eastAsia="Times New Roman" w:cs="Arial"/>
          <w:bCs/>
        </w:rPr>
      </w:pPr>
      <w:r>
        <w:rPr>
          <w:rFonts w:eastAsia="Times New Roman" w:cs="Arial"/>
          <w:b/>
          <w:bCs/>
        </w:rPr>
        <w:tab/>
      </w:r>
      <w:r w:rsidR="00323FD2">
        <w:rPr>
          <w:rFonts w:eastAsia="Times New Roman" w:cs="Arial"/>
          <w:bCs/>
        </w:rPr>
        <w:t xml:space="preserve">RESOLVED to revise the publication schedule for the leaflet to three editions each year in </w:t>
      </w:r>
    </w:p>
    <w:p w14:paraId="5F199DD8" w14:textId="5CD0358E" w:rsidR="00956EB6" w:rsidRDefault="00323FD2" w:rsidP="00956EB6">
      <w:pPr>
        <w:tabs>
          <w:tab w:val="left" w:pos="993"/>
        </w:tabs>
        <w:spacing w:after="0" w:line="240" w:lineRule="auto"/>
        <w:ind w:left="1418" w:hanging="2160"/>
        <w:rPr>
          <w:rFonts w:eastAsia="Times New Roman" w:cs="Arial"/>
          <w:bCs/>
        </w:rPr>
      </w:pPr>
      <w:r>
        <w:rPr>
          <w:rFonts w:eastAsia="Times New Roman" w:cs="Arial"/>
          <w:bCs/>
        </w:rPr>
        <w:tab/>
        <w:t xml:space="preserve">April, August and December. </w:t>
      </w:r>
    </w:p>
    <w:p w14:paraId="6A48296F" w14:textId="77777777" w:rsidR="00956EB6" w:rsidRDefault="00956EB6" w:rsidP="000165BD">
      <w:pPr>
        <w:tabs>
          <w:tab w:val="left" w:pos="993"/>
        </w:tabs>
        <w:spacing w:after="0" w:line="240" w:lineRule="auto"/>
        <w:ind w:left="1418" w:hanging="2160"/>
        <w:rPr>
          <w:rFonts w:eastAsia="Times New Roman" w:cs="Arial"/>
          <w:bCs/>
        </w:rPr>
      </w:pPr>
    </w:p>
    <w:p w14:paraId="1F8BF4D5" w14:textId="2AE98B6A" w:rsidR="00956EB6" w:rsidRPr="00F5095C" w:rsidRDefault="00956EB6" w:rsidP="00956EB6">
      <w:pPr>
        <w:tabs>
          <w:tab w:val="left" w:pos="993"/>
        </w:tabs>
        <w:spacing w:after="0" w:line="240" w:lineRule="auto"/>
        <w:ind w:left="1440" w:hanging="1440"/>
        <w:rPr>
          <w:rFonts w:eastAsia="Times New Roman" w:cs="Arial"/>
          <w:bCs/>
        </w:rPr>
      </w:pPr>
      <w:r>
        <w:rPr>
          <w:rFonts w:eastAsia="Times New Roman" w:cs="Arial"/>
          <w:b/>
          <w:bCs/>
        </w:rPr>
        <w:t>344</w:t>
      </w:r>
      <w:r w:rsidR="00323FD2">
        <w:rPr>
          <w:rFonts w:eastAsia="Times New Roman" w:cs="Arial"/>
          <w:b/>
          <w:bCs/>
        </w:rPr>
        <w:t>9</w:t>
      </w:r>
      <w:r>
        <w:rPr>
          <w:rFonts w:eastAsia="Times New Roman" w:cs="Arial"/>
          <w:b/>
          <w:bCs/>
        </w:rPr>
        <w:t>:</w:t>
      </w:r>
      <w:r>
        <w:rPr>
          <w:rFonts w:eastAsia="Times New Roman" w:cs="Arial"/>
          <w:b/>
          <w:bCs/>
        </w:rPr>
        <w:tab/>
      </w:r>
      <w:r>
        <w:rPr>
          <w:rFonts w:eastAsia="Times New Roman" w:cs="Arial"/>
          <w:b/>
          <w:bCs/>
          <w:u w:val="single"/>
        </w:rPr>
        <w:t>Reports of meetings.</w:t>
      </w:r>
    </w:p>
    <w:p w14:paraId="573C4314" w14:textId="77777777" w:rsidR="00956EB6" w:rsidRDefault="00956EB6" w:rsidP="00956EB6">
      <w:pPr>
        <w:tabs>
          <w:tab w:val="left" w:pos="993"/>
        </w:tabs>
        <w:spacing w:after="0" w:line="240" w:lineRule="auto"/>
        <w:ind w:left="1418" w:hanging="2160"/>
        <w:rPr>
          <w:rFonts w:eastAsia="Times New Roman" w:cs="Arial"/>
          <w:bCs/>
        </w:rPr>
      </w:pPr>
      <w:r>
        <w:rPr>
          <w:rFonts w:eastAsia="Times New Roman" w:cs="Arial"/>
          <w:b/>
          <w:bCs/>
        </w:rPr>
        <w:tab/>
      </w:r>
      <w:r>
        <w:rPr>
          <w:rFonts w:eastAsia="Times New Roman" w:cs="Arial"/>
          <w:bCs/>
        </w:rPr>
        <w:t>None.</w:t>
      </w:r>
    </w:p>
    <w:p w14:paraId="29A7A5AF" w14:textId="77777777" w:rsidR="00956EB6" w:rsidRDefault="00956EB6" w:rsidP="000165BD">
      <w:pPr>
        <w:tabs>
          <w:tab w:val="left" w:pos="993"/>
        </w:tabs>
        <w:spacing w:after="0" w:line="240" w:lineRule="auto"/>
        <w:ind w:left="1418" w:hanging="2160"/>
        <w:rPr>
          <w:rFonts w:eastAsia="Times New Roman" w:cs="Arial"/>
          <w:bCs/>
        </w:rPr>
      </w:pPr>
    </w:p>
    <w:p w14:paraId="27E7393E" w14:textId="77777777" w:rsidR="00393C4C" w:rsidRDefault="00393C4C" w:rsidP="000165BD">
      <w:pPr>
        <w:tabs>
          <w:tab w:val="left" w:pos="993"/>
        </w:tabs>
        <w:spacing w:after="0" w:line="240" w:lineRule="auto"/>
        <w:ind w:left="1418" w:hanging="2160"/>
        <w:rPr>
          <w:rFonts w:eastAsia="Times New Roman" w:cs="Arial"/>
          <w:bCs/>
        </w:rPr>
      </w:pPr>
    </w:p>
    <w:p w14:paraId="47E00758" w14:textId="77777777" w:rsidR="00393C4C" w:rsidRDefault="00393C4C" w:rsidP="000165BD">
      <w:pPr>
        <w:tabs>
          <w:tab w:val="left" w:pos="993"/>
        </w:tabs>
        <w:spacing w:after="0" w:line="240" w:lineRule="auto"/>
        <w:ind w:left="1418" w:hanging="2160"/>
        <w:rPr>
          <w:rFonts w:eastAsia="Times New Roman" w:cs="Arial"/>
          <w:bCs/>
        </w:rPr>
      </w:pPr>
    </w:p>
    <w:p w14:paraId="5BB1B5C5" w14:textId="77777777" w:rsidR="00393C4C" w:rsidRDefault="00393C4C" w:rsidP="000165BD">
      <w:pPr>
        <w:tabs>
          <w:tab w:val="left" w:pos="993"/>
        </w:tabs>
        <w:spacing w:after="0" w:line="240" w:lineRule="auto"/>
        <w:ind w:left="1418" w:hanging="2160"/>
        <w:rPr>
          <w:rFonts w:eastAsia="Times New Roman" w:cs="Arial"/>
          <w:bCs/>
        </w:rPr>
      </w:pPr>
    </w:p>
    <w:p w14:paraId="57508762" w14:textId="017E4B1B" w:rsidR="001465EF" w:rsidRDefault="006F77B7" w:rsidP="001465EF">
      <w:pPr>
        <w:tabs>
          <w:tab w:val="left" w:pos="993"/>
        </w:tabs>
        <w:spacing w:after="0" w:line="240" w:lineRule="auto"/>
        <w:rPr>
          <w:rFonts w:eastAsia="Times New Roman" w:cs="Arial"/>
          <w:b/>
          <w:bCs/>
          <w:u w:val="single"/>
        </w:rPr>
      </w:pPr>
      <w:r>
        <w:rPr>
          <w:rFonts w:eastAsia="Times New Roman" w:cs="Arial"/>
          <w:b/>
          <w:bCs/>
        </w:rPr>
        <w:t>3</w:t>
      </w:r>
      <w:r w:rsidR="004C3AFE">
        <w:rPr>
          <w:rFonts w:eastAsia="Times New Roman" w:cs="Arial"/>
          <w:b/>
          <w:bCs/>
        </w:rPr>
        <w:t>4</w:t>
      </w:r>
      <w:r w:rsidR="00323FD2">
        <w:rPr>
          <w:rFonts w:eastAsia="Times New Roman" w:cs="Arial"/>
          <w:b/>
          <w:bCs/>
        </w:rPr>
        <w:t>50</w:t>
      </w:r>
      <w:r w:rsidR="001465EF" w:rsidRPr="008B3DEE">
        <w:rPr>
          <w:rFonts w:eastAsia="Times New Roman" w:cs="Arial"/>
          <w:b/>
          <w:bCs/>
        </w:rPr>
        <w:t>:</w:t>
      </w:r>
      <w:r w:rsidR="001465EF" w:rsidRPr="008B3DEE">
        <w:rPr>
          <w:rFonts w:eastAsia="Times New Roman" w:cs="Arial"/>
          <w:bCs/>
        </w:rPr>
        <w:tab/>
      </w:r>
      <w:r w:rsidR="001465EF" w:rsidRPr="00CE09F9">
        <w:rPr>
          <w:rFonts w:eastAsia="Times New Roman" w:cs="Arial"/>
          <w:b/>
          <w:bCs/>
          <w:u w:val="single"/>
        </w:rPr>
        <w:t>Correspondence</w:t>
      </w:r>
      <w:r w:rsidR="00380010" w:rsidRPr="00CE09F9">
        <w:rPr>
          <w:rFonts w:eastAsia="Times New Roman" w:cs="Arial"/>
          <w:b/>
          <w:bCs/>
          <w:u w:val="single"/>
        </w:rPr>
        <w:t>.</w:t>
      </w:r>
    </w:p>
    <w:p w14:paraId="74C61D99" w14:textId="383957C9" w:rsidR="00300B3A" w:rsidRDefault="00AA7EE6" w:rsidP="00323FD2">
      <w:pPr>
        <w:tabs>
          <w:tab w:val="left" w:pos="993"/>
        </w:tabs>
        <w:spacing w:after="0" w:line="240" w:lineRule="auto"/>
        <w:ind w:left="993" w:hanging="2160"/>
        <w:rPr>
          <w:rFonts w:eastAsia="Times New Roman" w:cs="Arial"/>
          <w:bCs/>
        </w:rPr>
      </w:pPr>
      <w:r>
        <w:rPr>
          <w:rFonts w:eastAsia="Times New Roman" w:cs="Arial"/>
          <w:bCs/>
        </w:rPr>
        <w:tab/>
      </w:r>
      <w:r w:rsidR="00D537BE">
        <w:rPr>
          <w:rFonts w:eastAsia="Times New Roman" w:cs="Arial"/>
          <w:bCs/>
        </w:rPr>
        <w:t xml:space="preserve">The clerk reported on correspondence from </w:t>
      </w:r>
      <w:r w:rsidR="00323FD2">
        <w:rPr>
          <w:rFonts w:eastAsia="Times New Roman" w:cs="Arial"/>
          <w:bCs/>
        </w:rPr>
        <w:t>the Tithebarn Committee confirming that they did not wish to pursue a grant application to fund a defibrillator at the Tithebarn at the present time.</w:t>
      </w:r>
    </w:p>
    <w:p w14:paraId="3D58D66A" w14:textId="5C5E26E7" w:rsidR="00323FD2" w:rsidRDefault="00323FD2" w:rsidP="00323FD2">
      <w:pPr>
        <w:tabs>
          <w:tab w:val="left" w:pos="993"/>
        </w:tabs>
        <w:spacing w:after="0" w:line="240" w:lineRule="auto"/>
        <w:ind w:left="993" w:hanging="2160"/>
        <w:rPr>
          <w:rFonts w:eastAsia="Times New Roman" w:cs="Arial"/>
          <w:bCs/>
        </w:rPr>
      </w:pPr>
      <w:r>
        <w:rPr>
          <w:rFonts w:eastAsia="Times New Roman" w:cs="Arial"/>
          <w:bCs/>
        </w:rPr>
        <w:tab/>
        <w:t>The clerk reported on a thank you card received from the children attending Melling Youth Club.</w:t>
      </w:r>
    </w:p>
    <w:p w14:paraId="6C7B8D93" w14:textId="24010077" w:rsidR="00323FD2" w:rsidRDefault="00323FD2" w:rsidP="00323FD2">
      <w:pPr>
        <w:tabs>
          <w:tab w:val="left" w:pos="993"/>
        </w:tabs>
        <w:spacing w:after="0" w:line="240" w:lineRule="auto"/>
        <w:ind w:left="993" w:hanging="2160"/>
        <w:rPr>
          <w:rFonts w:eastAsia="Times New Roman" w:cs="Arial"/>
          <w:bCs/>
        </w:rPr>
      </w:pPr>
      <w:r>
        <w:rPr>
          <w:rFonts w:eastAsia="Times New Roman" w:cs="Arial"/>
          <w:bCs/>
        </w:rPr>
        <w:tab/>
        <w:t>A resident noted that there were issues arising with a long line of parked cars on Tithebarn Road that is difficult to pass and was advised to contact the Ward Councillors.</w:t>
      </w:r>
    </w:p>
    <w:p w14:paraId="038B07A4" w14:textId="2B994E65" w:rsidR="00323FD2" w:rsidRDefault="00323FD2" w:rsidP="00323FD2">
      <w:pPr>
        <w:tabs>
          <w:tab w:val="left" w:pos="993"/>
        </w:tabs>
        <w:spacing w:after="0" w:line="240" w:lineRule="auto"/>
        <w:ind w:left="993" w:hanging="2160"/>
        <w:rPr>
          <w:rFonts w:eastAsia="Times New Roman" w:cs="Arial"/>
          <w:bCs/>
        </w:rPr>
      </w:pPr>
      <w:r>
        <w:rPr>
          <w:rFonts w:eastAsia="Times New Roman" w:cs="Arial"/>
          <w:bCs/>
        </w:rPr>
        <w:tab/>
        <w:t>A resident has advised that they have been chasing Sefton about litter picks and this has resulted in some areas being cleared.</w:t>
      </w:r>
    </w:p>
    <w:p w14:paraId="2C79FF40" w14:textId="77777777" w:rsidR="00300B3A" w:rsidRDefault="00300B3A" w:rsidP="00D537BE">
      <w:pPr>
        <w:tabs>
          <w:tab w:val="left" w:pos="993"/>
        </w:tabs>
        <w:spacing w:after="0" w:line="240" w:lineRule="auto"/>
        <w:ind w:left="993" w:hanging="2160"/>
        <w:rPr>
          <w:rFonts w:eastAsia="Times New Roman" w:cs="Arial"/>
          <w:bCs/>
        </w:rPr>
      </w:pPr>
    </w:p>
    <w:p w14:paraId="673ACFE3" w14:textId="6CE59DB3" w:rsidR="002974C5" w:rsidRPr="002974C5" w:rsidRDefault="00F43CE8" w:rsidP="002974C5">
      <w:pPr>
        <w:tabs>
          <w:tab w:val="left" w:pos="993"/>
        </w:tabs>
        <w:spacing w:after="0" w:line="240" w:lineRule="auto"/>
        <w:rPr>
          <w:rFonts w:eastAsia="Times New Roman" w:cs="Arial"/>
          <w:b/>
          <w:bCs/>
          <w:u w:val="single"/>
        </w:rPr>
      </w:pPr>
      <w:bookmarkStart w:id="0" w:name="_Hlk202014703"/>
      <w:r>
        <w:rPr>
          <w:rFonts w:eastAsia="Times New Roman" w:cs="Arial"/>
          <w:b/>
          <w:bCs/>
        </w:rPr>
        <w:t>3</w:t>
      </w:r>
      <w:r w:rsidR="00145E52">
        <w:rPr>
          <w:rFonts w:eastAsia="Times New Roman" w:cs="Arial"/>
          <w:b/>
          <w:bCs/>
        </w:rPr>
        <w:t>4</w:t>
      </w:r>
      <w:r w:rsidR="00323FD2">
        <w:rPr>
          <w:rFonts w:eastAsia="Times New Roman" w:cs="Arial"/>
          <w:b/>
          <w:bCs/>
        </w:rPr>
        <w:t>51</w:t>
      </w:r>
      <w:r w:rsidR="007E7106" w:rsidRPr="008B3DEE">
        <w:rPr>
          <w:rFonts w:eastAsia="Times New Roman" w:cs="Arial"/>
          <w:b/>
          <w:bCs/>
        </w:rPr>
        <w:t>:</w:t>
      </w:r>
      <w:r w:rsidR="007E7106" w:rsidRPr="008B3DEE">
        <w:rPr>
          <w:rFonts w:eastAsia="Times New Roman" w:cs="Arial"/>
          <w:b/>
          <w:bCs/>
        </w:rPr>
        <w:tab/>
      </w:r>
      <w:r w:rsidR="007E7106" w:rsidRPr="007E7106">
        <w:rPr>
          <w:rFonts w:eastAsia="Times New Roman" w:cs="Arial"/>
          <w:b/>
          <w:bCs/>
          <w:u w:val="single"/>
        </w:rPr>
        <w:t>Planning Applications</w:t>
      </w:r>
      <w:r w:rsidR="007E7106">
        <w:rPr>
          <w:rFonts w:eastAsia="Times New Roman" w:cs="Arial"/>
          <w:b/>
          <w:bCs/>
          <w:u w:val="single"/>
        </w:rPr>
        <w:t>.</w:t>
      </w:r>
    </w:p>
    <w:p w14:paraId="56463306" w14:textId="43CEFA3D" w:rsidR="009239D9" w:rsidRPr="00300B3A" w:rsidRDefault="009239D9" w:rsidP="00323FD2">
      <w:pPr>
        <w:tabs>
          <w:tab w:val="left" w:pos="993"/>
        </w:tabs>
        <w:spacing w:after="0" w:line="240" w:lineRule="auto"/>
        <w:ind w:left="993"/>
        <w:rPr>
          <w:rFonts w:eastAsia="Times New Roman" w:cs="Arial"/>
          <w:bCs/>
        </w:rPr>
      </w:pPr>
      <w:r>
        <w:rPr>
          <w:rFonts w:eastAsia="Times New Roman" w:cs="Arial"/>
          <w:bCs/>
        </w:rPr>
        <w:t xml:space="preserve">RESOLVED </w:t>
      </w:r>
      <w:bookmarkEnd w:id="0"/>
      <w:r>
        <w:rPr>
          <w:rFonts w:eastAsia="Times New Roman" w:cs="Arial"/>
          <w:bCs/>
        </w:rPr>
        <w:t>that</w:t>
      </w:r>
      <w:r w:rsidR="00323FD2">
        <w:rPr>
          <w:rFonts w:eastAsia="Times New Roman" w:cs="Arial"/>
          <w:bCs/>
        </w:rPr>
        <w:t xml:space="preserve"> the</w:t>
      </w:r>
      <w:r w:rsidR="00300B3A">
        <w:rPr>
          <w:rFonts w:eastAsia="Times New Roman" w:cs="Arial"/>
          <w:bCs/>
        </w:rPr>
        <w:t xml:space="preserve"> </w:t>
      </w:r>
      <w:r w:rsidRPr="00300B3A">
        <w:rPr>
          <w:rFonts w:eastAsia="Times New Roman" w:cs="Arial"/>
          <w:bCs/>
        </w:rPr>
        <w:t>applications in the schedule circulated be noted.</w:t>
      </w:r>
    </w:p>
    <w:p w14:paraId="5A77629B" w14:textId="77777777" w:rsidR="00382CC1" w:rsidRDefault="00382CC1" w:rsidP="00E17F03">
      <w:pPr>
        <w:tabs>
          <w:tab w:val="left" w:pos="993"/>
        </w:tabs>
        <w:spacing w:after="0" w:line="240" w:lineRule="auto"/>
        <w:rPr>
          <w:rFonts w:eastAsia="Times New Roman" w:cs="Arial"/>
          <w:bCs/>
        </w:rPr>
      </w:pPr>
    </w:p>
    <w:p w14:paraId="3073065A" w14:textId="3B9087A1" w:rsidR="00E17F03" w:rsidRPr="002974C5" w:rsidRDefault="00E17F03" w:rsidP="00E17F03">
      <w:pPr>
        <w:tabs>
          <w:tab w:val="left" w:pos="993"/>
        </w:tabs>
        <w:spacing w:after="0" w:line="240" w:lineRule="auto"/>
        <w:rPr>
          <w:rFonts w:eastAsia="Times New Roman" w:cs="Arial"/>
          <w:b/>
          <w:bCs/>
          <w:u w:val="single"/>
        </w:rPr>
      </w:pPr>
      <w:r>
        <w:rPr>
          <w:rFonts w:eastAsia="Times New Roman" w:cs="Arial"/>
          <w:b/>
          <w:bCs/>
        </w:rPr>
        <w:t>34</w:t>
      </w:r>
      <w:r w:rsidR="00323FD2">
        <w:rPr>
          <w:rFonts w:eastAsia="Times New Roman" w:cs="Arial"/>
          <w:b/>
          <w:bCs/>
        </w:rPr>
        <w:t>52</w:t>
      </w:r>
      <w:r w:rsidRPr="008B3DEE">
        <w:rPr>
          <w:rFonts w:eastAsia="Times New Roman" w:cs="Arial"/>
          <w:b/>
          <w:bCs/>
        </w:rPr>
        <w:t>:</w:t>
      </w:r>
      <w:r w:rsidRPr="008B3DEE">
        <w:rPr>
          <w:rFonts w:eastAsia="Times New Roman" w:cs="Arial"/>
          <w:b/>
          <w:bCs/>
        </w:rPr>
        <w:tab/>
      </w:r>
      <w:r w:rsidR="00323FD2">
        <w:rPr>
          <w:rFonts w:eastAsia="Times New Roman" w:cs="Arial"/>
          <w:b/>
          <w:bCs/>
          <w:u w:val="single"/>
        </w:rPr>
        <w:t>Laptops</w:t>
      </w:r>
      <w:r>
        <w:rPr>
          <w:rFonts w:eastAsia="Times New Roman" w:cs="Arial"/>
          <w:b/>
          <w:bCs/>
          <w:u w:val="single"/>
        </w:rPr>
        <w:t>.</w:t>
      </w:r>
    </w:p>
    <w:p w14:paraId="4FEF7547" w14:textId="1F6624D4" w:rsidR="00E17F03" w:rsidRDefault="00323FD2" w:rsidP="00323FD2">
      <w:pPr>
        <w:tabs>
          <w:tab w:val="left" w:pos="993"/>
        </w:tabs>
        <w:spacing w:after="0" w:line="240" w:lineRule="auto"/>
        <w:ind w:left="993"/>
        <w:rPr>
          <w:rFonts w:eastAsia="Times New Roman" w:cs="Arial"/>
          <w:bCs/>
        </w:rPr>
      </w:pPr>
      <w:r>
        <w:rPr>
          <w:rFonts w:eastAsia="Times New Roman" w:cs="Arial"/>
          <w:bCs/>
        </w:rPr>
        <w:t>It was noted that laptops to be used solely for Parish Council business would be desirable for the purposes of data protection and complying with new audit requirements</w:t>
      </w:r>
      <w:r w:rsidR="00E17F03">
        <w:rPr>
          <w:rFonts w:eastAsia="Times New Roman" w:cs="Arial"/>
          <w:bCs/>
        </w:rPr>
        <w:t>.</w:t>
      </w:r>
    </w:p>
    <w:p w14:paraId="23559EA2" w14:textId="77777777" w:rsidR="00145E52" w:rsidRDefault="00145E52" w:rsidP="00145E52">
      <w:pPr>
        <w:tabs>
          <w:tab w:val="left" w:pos="993"/>
        </w:tabs>
        <w:spacing w:after="0" w:line="240" w:lineRule="auto"/>
        <w:rPr>
          <w:rFonts w:cstheme="minorHAnsi"/>
          <w:bCs/>
        </w:rPr>
      </w:pPr>
    </w:p>
    <w:p w14:paraId="4C0E934C" w14:textId="244F640B" w:rsidR="00145E52" w:rsidRPr="00FB2CBC" w:rsidRDefault="00145E52" w:rsidP="00145E52">
      <w:pPr>
        <w:tabs>
          <w:tab w:val="left" w:pos="993"/>
        </w:tabs>
        <w:spacing w:after="0" w:line="240" w:lineRule="auto"/>
        <w:rPr>
          <w:rFonts w:eastAsia="Times New Roman" w:cstheme="minorHAnsi"/>
          <w:bCs/>
        </w:rPr>
      </w:pPr>
      <w:r w:rsidRPr="00FB2CBC">
        <w:rPr>
          <w:rFonts w:eastAsia="Times New Roman" w:cstheme="minorHAnsi"/>
          <w:b/>
          <w:bCs/>
        </w:rPr>
        <w:t>3</w:t>
      </w:r>
      <w:r>
        <w:rPr>
          <w:rFonts w:eastAsia="Times New Roman" w:cstheme="minorHAnsi"/>
          <w:b/>
          <w:bCs/>
        </w:rPr>
        <w:t>4</w:t>
      </w:r>
      <w:r w:rsidR="00194372">
        <w:rPr>
          <w:rFonts w:eastAsia="Times New Roman" w:cstheme="minorHAnsi"/>
          <w:b/>
          <w:bCs/>
        </w:rPr>
        <w:t>53</w:t>
      </w:r>
      <w:r w:rsidRPr="00FB2CBC">
        <w:rPr>
          <w:rFonts w:eastAsia="Times New Roman" w:cstheme="minorHAnsi"/>
          <w:b/>
          <w:bCs/>
        </w:rPr>
        <w:t>:</w:t>
      </w:r>
      <w:r w:rsidRPr="00FB2CBC">
        <w:rPr>
          <w:rFonts w:eastAsia="Times New Roman" w:cstheme="minorHAnsi"/>
          <w:b/>
          <w:bCs/>
        </w:rPr>
        <w:tab/>
      </w:r>
      <w:r w:rsidR="00300B3A">
        <w:rPr>
          <w:rFonts w:eastAsia="Times New Roman" w:cstheme="minorHAnsi"/>
          <w:b/>
          <w:bCs/>
          <w:u w:val="single"/>
        </w:rPr>
        <w:t>Banking services</w:t>
      </w:r>
      <w:r w:rsidRPr="00FB2CBC">
        <w:rPr>
          <w:rFonts w:eastAsia="Times New Roman" w:cstheme="minorHAnsi"/>
          <w:b/>
          <w:bCs/>
          <w:u w:val="single"/>
        </w:rPr>
        <w:t>.</w:t>
      </w:r>
    </w:p>
    <w:p w14:paraId="4F996D9A" w14:textId="5BAAC7AF" w:rsidR="00145E52" w:rsidRDefault="00145E52" w:rsidP="00145E52">
      <w:pPr>
        <w:tabs>
          <w:tab w:val="left" w:pos="993"/>
        </w:tabs>
        <w:spacing w:after="0" w:line="240" w:lineRule="auto"/>
        <w:rPr>
          <w:rFonts w:eastAsia="Times New Roman" w:cs="Arial"/>
          <w:bCs/>
        </w:rPr>
      </w:pPr>
      <w:r>
        <w:rPr>
          <w:rFonts w:cstheme="minorHAnsi"/>
          <w:bCs/>
        </w:rPr>
        <w:tab/>
      </w:r>
      <w:r w:rsidR="00300B3A">
        <w:rPr>
          <w:rFonts w:cstheme="minorHAnsi"/>
          <w:bCs/>
        </w:rPr>
        <w:t>This item was deferred to the next meeting to consider options for payment cards</w:t>
      </w:r>
      <w:r>
        <w:rPr>
          <w:rFonts w:cstheme="minorHAnsi"/>
          <w:bCs/>
        </w:rPr>
        <w:t>.</w:t>
      </w:r>
    </w:p>
    <w:p w14:paraId="3FF64840" w14:textId="77777777" w:rsidR="00952712" w:rsidRDefault="00952712" w:rsidP="00952712">
      <w:pPr>
        <w:tabs>
          <w:tab w:val="left" w:pos="993"/>
        </w:tabs>
        <w:spacing w:after="0" w:line="240" w:lineRule="auto"/>
        <w:rPr>
          <w:rFonts w:eastAsia="Times New Roman" w:cs="Arial"/>
          <w:bCs/>
        </w:rPr>
      </w:pPr>
    </w:p>
    <w:p w14:paraId="18095437" w14:textId="796A3403" w:rsidR="005733F5" w:rsidRPr="007E7106" w:rsidRDefault="00557A8A" w:rsidP="005733F5">
      <w:pPr>
        <w:tabs>
          <w:tab w:val="left" w:pos="993"/>
        </w:tabs>
        <w:spacing w:after="0" w:line="240" w:lineRule="auto"/>
        <w:contextualSpacing/>
        <w:rPr>
          <w:rFonts w:eastAsia="Times New Roman" w:cs="Arial"/>
          <w:b/>
          <w:bCs/>
          <w:u w:val="single"/>
        </w:rPr>
      </w:pPr>
      <w:r>
        <w:rPr>
          <w:b/>
          <w:bCs/>
        </w:rPr>
        <w:t>3</w:t>
      </w:r>
      <w:r w:rsidR="00145E52">
        <w:rPr>
          <w:b/>
          <w:bCs/>
        </w:rPr>
        <w:t>4</w:t>
      </w:r>
      <w:r w:rsidR="00194372">
        <w:rPr>
          <w:b/>
          <w:bCs/>
        </w:rPr>
        <w:t>54</w:t>
      </w:r>
      <w:r w:rsidR="005733F5" w:rsidRPr="008B3DEE">
        <w:rPr>
          <w:b/>
          <w:bCs/>
        </w:rPr>
        <w:t>:</w:t>
      </w:r>
      <w:r w:rsidR="005733F5" w:rsidRPr="008B3DEE">
        <w:rPr>
          <w:b/>
          <w:bCs/>
        </w:rPr>
        <w:tab/>
      </w:r>
      <w:r w:rsidR="005733F5" w:rsidRPr="007E7106">
        <w:rPr>
          <w:rFonts w:eastAsia="Times New Roman" w:cs="Arial"/>
          <w:b/>
          <w:bCs/>
          <w:u w:val="single"/>
        </w:rPr>
        <w:t>Accounts paid and for payment.</w:t>
      </w:r>
    </w:p>
    <w:p w14:paraId="4C8A5B0A" w14:textId="07271B6B" w:rsidR="007028A2" w:rsidRDefault="005733F5" w:rsidP="00382CC1">
      <w:pPr>
        <w:pStyle w:val="NoSpacing"/>
        <w:tabs>
          <w:tab w:val="left" w:pos="993"/>
        </w:tabs>
        <w:rPr>
          <w:rFonts w:asciiTheme="minorHAnsi" w:hAnsiTheme="minorHAnsi"/>
          <w:bCs/>
          <w:sz w:val="22"/>
          <w:szCs w:val="22"/>
        </w:rPr>
      </w:pPr>
      <w:r>
        <w:rPr>
          <w:rFonts w:asciiTheme="minorHAnsi" w:hAnsiTheme="minorHAnsi"/>
          <w:b/>
          <w:bCs/>
          <w:sz w:val="22"/>
          <w:szCs w:val="22"/>
        </w:rPr>
        <w:tab/>
      </w:r>
      <w:r w:rsidRPr="00D70BEA">
        <w:rPr>
          <w:rFonts w:asciiTheme="minorHAnsi" w:hAnsiTheme="minorHAnsi"/>
          <w:bCs/>
          <w:sz w:val="22"/>
          <w:szCs w:val="22"/>
        </w:rPr>
        <w:t>RESOLVED that</w:t>
      </w:r>
      <w:r w:rsidR="00382CC1">
        <w:rPr>
          <w:rFonts w:asciiTheme="minorHAnsi" w:hAnsiTheme="minorHAnsi"/>
          <w:bCs/>
          <w:sz w:val="22"/>
          <w:szCs w:val="22"/>
        </w:rPr>
        <w:t xml:space="preserve"> t</w:t>
      </w:r>
      <w:r>
        <w:rPr>
          <w:rFonts w:asciiTheme="minorHAnsi" w:hAnsiTheme="minorHAnsi"/>
          <w:bCs/>
          <w:sz w:val="22"/>
          <w:szCs w:val="22"/>
        </w:rPr>
        <w:t>he amounts listed on the schedule be paid</w:t>
      </w:r>
      <w:r w:rsidR="007028A2">
        <w:rPr>
          <w:rFonts w:asciiTheme="minorHAnsi" w:hAnsiTheme="minorHAnsi"/>
          <w:bCs/>
          <w:sz w:val="22"/>
          <w:szCs w:val="22"/>
        </w:rPr>
        <w:t>.</w:t>
      </w:r>
    </w:p>
    <w:p w14:paraId="34A00A53" w14:textId="77777777" w:rsidR="007028A2" w:rsidRPr="007028A2" w:rsidRDefault="007028A2" w:rsidP="007028A2">
      <w:pPr>
        <w:pStyle w:val="NoSpacing"/>
        <w:tabs>
          <w:tab w:val="left" w:pos="993"/>
        </w:tabs>
        <w:ind w:left="1350"/>
        <w:rPr>
          <w:rFonts w:asciiTheme="minorHAnsi" w:hAnsiTheme="minorHAnsi"/>
          <w:bCs/>
          <w:sz w:val="22"/>
          <w:szCs w:val="22"/>
        </w:rPr>
      </w:pPr>
    </w:p>
    <w:p w14:paraId="7C7D93AC" w14:textId="77777777" w:rsidR="00422117" w:rsidRDefault="00422117" w:rsidP="005733F5">
      <w:pPr>
        <w:pStyle w:val="NoSpacing"/>
        <w:tabs>
          <w:tab w:val="left" w:pos="993"/>
        </w:tabs>
        <w:rPr>
          <w:rFonts w:asciiTheme="minorHAnsi" w:hAnsiTheme="minorHAnsi"/>
          <w:bCs/>
          <w:sz w:val="22"/>
          <w:szCs w:val="22"/>
        </w:rPr>
      </w:pPr>
    </w:p>
    <w:p w14:paraId="78972464" w14:textId="77777777" w:rsidR="006B6123" w:rsidRPr="00AA108F" w:rsidRDefault="004C6E13" w:rsidP="00315EBE">
      <w:pPr>
        <w:pStyle w:val="NoSpacing"/>
        <w:tabs>
          <w:tab w:val="left" w:pos="993"/>
        </w:tabs>
        <w:rPr>
          <w:rFonts w:asciiTheme="minorHAnsi" w:hAnsiTheme="minorHAnsi"/>
          <w:b/>
          <w:bCs/>
          <w:sz w:val="22"/>
          <w:szCs w:val="22"/>
          <w:u w:val="single"/>
        </w:rPr>
      </w:pPr>
      <w:r>
        <w:rPr>
          <w:rFonts w:asciiTheme="minorHAnsi" w:hAnsiTheme="minorHAnsi"/>
          <w:b/>
          <w:bCs/>
          <w:sz w:val="22"/>
          <w:szCs w:val="22"/>
          <w:u w:val="single"/>
        </w:rPr>
        <w:t>J Farrar – Clerk to the Council.</w:t>
      </w:r>
    </w:p>
    <w:sectPr w:rsidR="006B6123" w:rsidRPr="00AA108F" w:rsidSect="003C1E81">
      <w:headerReference w:type="even" r:id="rId8"/>
      <w:headerReference w:type="default" r:id="rId9"/>
      <w:footerReference w:type="even" r:id="rId10"/>
      <w:footerReference w:type="default" r:id="rId11"/>
      <w:headerReference w:type="first" r:id="rId12"/>
      <w:footerReference w:type="first" r:id="rId1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8CD03" w14:textId="77777777" w:rsidR="001C77A5" w:rsidRDefault="001C77A5" w:rsidP="004A10F7">
      <w:pPr>
        <w:spacing w:after="0" w:line="240" w:lineRule="auto"/>
      </w:pPr>
      <w:r>
        <w:separator/>
      </w:r>
    </w:p>
  </w:endnote>
  <w:endnote w:type="continuationSeparator" w:id="0">
    <w:p w14:paraId="5C95E71C" w14:textId="77777777" w:rsidR="001C77A5" w:rsidRDefault="001C77A5" w:rsidP="004A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8DF6" w14:textId="77777777" w:rsidR="00206560" w:rsidRDefault="00206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401441"/>
      <w:docPartObj>
        <w:docPartGallery w:val="Page Numbers (Bottom of Page)"/>
        <w:docPartUnique/>
      </w:docPartObj>
    </w:sdtPr>
    <w:sdtEndPr>
      <w:rPr>
        <w:noProof/>
      </w:rPr>
    </w:sdtEndPr>
    <w:sdtContent>
      <w:p w14:paraId="26A2F1E5" w14:textId="77777777" w:rsidR="00206560" w:rsidRDefault="00141E67">
        <w:pPr>
          <w:pStyle w:val="Footer"/>
          <w:jc w:val="center"/>
        </w:pPr>
        <w:r>
          <w:rPr>
            <w:noProof/>
          </w:rPr>
          <w:fldChar w:fldCharType="begin"/>
        </w:r>
        <w:r>
          <w:rPr>
            <w:noProof/>
          </w:rPr>
          <w:instrText xml:space="preserve"> PAGE   \* MERGEFORMAT </w:instrText>
        </w:r>
        <w:r>
          <w:rPr>
            <w:noProof/>
          </w:rPr>
          <w:fldChar w:fldCharType="separate"/>
        </w:r>
        <w:r w:rsidR="00D570F4">
          <w:rPr>
            <w:noProof/>
          </w:rPr>
          <w:t>1</w:t>
        </w:r>
        <w:r>
          <w:rPr>
            <w:noProof/>
          </w:rPr>
          <w:fldChar w:fldCharType="end"/>
        </w:r>
      </w:p>
    </w:sdtContent>
  </w:sdt>
  <w:p w14:paraId="5426969D" w14:textId="77777777" w:rsidR="00206560" w:rsidRDefault="00206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8EA9" w14:textId="77777777" w:rsidR="00206560" w:rsidRDefault="00206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50472" w14:textId="77777777" w:rsidR="001C77A5" w:rsidRDefault="001C77A5" w:rsidP="004A10F7">
      <w:pPr>
        <w:spacing w:after="0" w:line="240" w:lineRule="auto"/>
      </w:pPr>
      <w:r>
        <w:separator/>
      </w:r>
    </w:p>
  </w:footnote>
  <w:footnote w:type="continuationSeparator" w:id="0">
    <w:p w14:paraId="777C9F1D" w14:textId="77777777" w:rsidR="001C77A5" w:rsidRDefault="001C77A5" w:rsidP="004A1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8177" w14:textId="7E509192" w:rsidR="00206560" w:rsidRDefault="00206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DDAF" w14:textId="73ED8D6A" w:rsidR="00206560" w:rsidRDefault="002065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77EB" w14:textId="5BB65E68" w:rsidR="00206560" w:rsidRDefault="00206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73D"/>
    <w:multiLevelType w:val="hybridMultilevel"/>
    <w:tmpl w:val="D78001DC"/>
    <w:lvl w:ilvl="0" w:tplc="C8CCBCB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048808C9"/>
    <w:multiLevelType w:val="hybridMultilevel"/>
    <w:tmpl w:val="E78C71A2"/>
    <w:lvl w:ilvl="0" w:tplc="3746039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15:restartNumberingAfterBreak="0">
    <w:nsid w:val="07877F0F"/>
    <w:multiLevelType w:val="hybridMultilevel"/>
    <w:tmpl w:val="6A081B5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7FA41E7"/>
    <w:multiLevelType w:val="hybridMultilevel"/>
    <w:tmpl w:val="3D042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6320AE"/>
    <w:multiLevelType w:val="hybridMultilevel"/>
    <w:tmpl w:val="B4EA2B3A"/>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D8D52BE"/>
    <w:multiLevelType w:val="hybridMultilevel"/>
    <w:tmpl w:val="9A5081E6"/>
    <w:lvl w:ilvl="0" w:tplc="78D857B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6" w15:restartNumberingAfterBreak="0">
    <w:nsid w:val="2823792D"/>
    <w:multiLevelType w:val="hybridMultilevel"/>
    <w:tmpl w:val="ED0EF89E"/>
    <w:lvl w:ilvl="0" w:tplc="4A2269F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8963398"/>
    <w:multiLevelType w:val="hybridMultilevel"/>
    <w:tmpl w:val="1CB481DA"/>
    <w:lvl w:ilvl="0" w:tplc="8100836A">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8" w15:restartNumberingAfterBreak="0">
    <w:nsid w:val="2AF95F33"/>
    <w:multiLevelType w:val="multilevel"/>
    <w:tmpl w:val="06DC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B6EE4"/>
    <w:multiLevelType w:val="hybridMultilevel"/>
    <w:tmpl w:val="C75A6636"/>
    <w:lvl w:ilvl="0" w:tplc="CB728DF0">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C9C150F"/>
    <w:multiLevelType w:val="multilevel"/>
    <w:tmpl w:val="489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9C4EE2"/>
    <w:multiLevelType w:val="multilevel"/>
    <w:tmpl w:val="F3DC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A5CC9"/>
    <w:multiLevelType w:val="hybridMultilevel"/>
    <w:tmpl w:val="B4CA29E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3A8B27A4"/>
    <w:multiLevelType w:val="hybridMultilevel"/>
    <w:tmpl w:val="2C868382"/>
    <w:lvl w:ilvl="0" w:tplc="8FEAB0D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4" w15:restartNumberingAfterBreak="0">
    <w:nsid w:val="3F4C0C89"/>
    <w:multiLevelType w:val="hybridMultilevel"/>
    <w:tmpl w:val="24508A84"/>
    <w:lvl w:ilvl="0" w:tplc="EB8874D2">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5" w15:restartNumberingAfterBreak="0">
    <w:nsid w:val="3FE62076"/>
    <w:multiLevelType w:val="hybridMultilevel"/>
    <w:tmpl w:val="1AC8B3B8"/>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54A5B02"/>
    <w:multiLevelType w:val="multilevel"/>
    <w:tmpl w:val="4DF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3544B"/>
    <w:multiLevelType w:val="multilevel"/>
    <w:tmpl w:val="F6B883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6B25330"/>
    <w:multiLevelType w:val="hybridMultilevel"/>
    <w:tmpl w:val="3216E0AE"/>
    <w:lvl w:ilvl="0" w:tplc="E89E75B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9" w15:restartNumberingAfterBreak="0">
    <w:nsid w:val="4AD64060"/>
    <w:multiLevelType w:val="hybridMultilevel"/>
    <w:tmpl w:val="522CBDD6"/>
    <w:lvl w:ilvl="0" w:tplc="99327B50">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0" w15:restartNumberingAfterBreak="0">
    <w:nsid w:val="4C255A95"/>
    <w:multiLevelType w:val="hybridMultilevel"/>
    <w:tmpl w:val="F8A20542"/>
    <w:lvl w:ilvl="0" w:tplc="D8AE05F6">
      <w:start w:val="1"/>
      <w:numFmt w:val="decimal"/>
      <w:lvlText w:val="%1."/>
      <w:lvlJc w:val="left"/>
      <w:pPr>
        <w:ind w:left="1350" w:hanging="360"/>
      </w:pPr>
      <w:rPr>
        <w:rFonts w:hint="default"/>
      </w:rPr>
    </w:lvl>
    <w:lvl w:ilvl="1" w:tplc="08090019">
      <w:start w:val="1"/>
      <w:numFmt w:val="lowerLetter"/>
      <w:lvlText w:val="%2."/>
      <w:lvlJc w:val="left"/>
      <w:pPr>
        <w:ind w:left="2070" w:hanging="360"/>
      </w:pPr>
    </w:lvl>
    <w:lvl w:ilvl="2" w:tplc="0809001B">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15:restartNumberingAfterBreak="0">
    <w:nsid w:val="50407BF0"/>
    <w:multiLevelType w:val="hybridMultilevel"/>
    <w:tmpl w:val="E2B4C6D6"/>
    <w:lvl w:ilvl="0" w:tplc="D964601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2" w15:restartNumberingAfterBreak="0">
    <w:nsid w:val="53400E3F"/>
    <w:multiLevelType w:val="hybridMultilevel"/>
    <w:tmpl w:val="886867A6"/>
    <w:lvl w:ilvl="0" w:tplc="8E108478">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3" w15:restartNumberingAfterBreak="0">
    <w:nsid w:val="54087C83"/>
    <w:multiLevelType w:val="hybridMultilevel"/>
    <w:tmpl w:val="51A47710"/>
    <w:lvl w:ilvl="0" w:tplc="47D05BB2">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4" w15:restartNumberingAfterBreak="0">
    <w:nsid w:val="56E73525"/>
    <w:multiLevelType w:val="multilevel"/>
    <w:tmpl w:val="35E6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ED59BE"/>
    <w:multiLevelType w:val="hybridMultilevel"/>
    <w:tmpl w:val="3D9E2B72"/>
    <w:lvl w:ilvl="0" w:tplc="0430F51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6" w15:restartNumberingAfterBreak="0">
    <w:nsid w:val="5CF4471E"/>
    <w:multiLevelType w:val="hybridMultilevel"/>
    <w:tmpl w:val="4822A308"/>
    <w:lvl w:ilvl="0" w:tplc="B56A24C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7" w15:restartNumberingAfterBreak="0">
    <w:nsid w:val="65844A73"/>
    <w:multiLevelType w:val="hybridMultilevel"/>
    <w:tmpl w:val="2F10EEC2"/>
    <w:lvl w:ilvl="0" w:tplc="1C821FAA">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8" w15:restartNumberingAfterBreak="0">
    <w:nsid w:val="6B270CBB"/>
    <w:multiLevelType w:val="hybridMultilevel"/>
    <w:tmpl w:val="BC8AB458"/>
    <w:lvl w:ilvl="0" w:tplc="ECCA90C8">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9" w15:restartNumberingAfterBreak="0">
    <w:nsid w:val="6C9D1B37"/>
    <w:multiLevelType w:val="hybridMultilevel"/>
    <w:tmpl w:val="9A2E6978"/>
    <w:lvl w:ilvl="0" w:tplc="24C04B8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0" w15:restartNumberingAfterBreak="0">
    <w:nsid w:val="6E2251B8"/>
    <w:multiLevelType w:val="multilevel"/>
    <w:tmpl w:val="87C2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526028"/>
    <w:multiLevelType w:val="multilevel"/>
    <w:tmpl w:val="798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F60BA"/>
    <w:multiLevelType w:val="hybridMultilevel"/>
    <w:tmpl w:val="FD0C681A"/>
    <w:lvl w:ilvl="0" w:tplc="172C5854">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3" w15:restartNumberingAfterBreak="0">
    <w:nsid w:val="79DA6946"/>
    <w:multiLevelType w:val="hybridMultilevel"/>
    <w:tmpl w:val="9BA46466"/>
    <w:lvl w:ilvl="0" w:tplc="59D8312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4" w15:restartNumberingAfterBreak="0">
    <w:nsid w:val="79EA5B7C"/>
    <w:multiLevelType w:val="hybridMultilevel"/>
    <w:tmpl w:val="BA5E3280"/>
    <w:lvl w:ilvl="0" w:tplc="5C28CC22">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197857489">
    <w:abstractNumId w:val="11"/>
  </w:num>
  <w:num w:numId="2" w16cid:durableId="1491410034">
    <w:abstractNumId w:val="10"/>
  </w:num>
  <w:num w:numId="3" w16cid:durableId="436369246">
    <w:abstractNumId w:val="24"/>
  </w:num>
  <w:num w:numId="4" w16cid:durableId="1090464092">
    <w:abstractNumId w:val="31"/>
  </w:num>
  <w:num w:numId="5" w16cid:durableId="79911669">
    <w:abstractNumId w:val="8"/>
  </w:num>
  <w:num w:numId="6" w16cid:durableId="272789203">
    <w:abstractNumId w:val="26"/>
  </w:num>
  <w:num w:numId="7" w16cid:durableId="1814055356">
    <w:abstractNumId w:val="22"/>
  </w:num>
  <w:num w:numId="8" w16cid:durableId="1240751901">
    <w:abstractNumId w:val="30"/>
  </w:num>
  <w:num w:numId="9" w16cid:durableId="2090535613">
    <w:abstractNumId w:val="33"/>
  </w:num>
  <w:num w:numId="10" w16cid:durableId="1189175378">
    <w:abstractNumId w:val="16"/>
  </w:num>
  <w:num w:numId="11" w16cid:durableId="592318124">
    <w:abstractNumId w:val="1"/>
  </w:num>
  <w:num w:numId="12" w16cid:durableId="1568614502">
    <w:abstractNumId w:val="32"/>
  </w:num>
  <w:num w:numId="13" w16cid:durableId="33162035">
    <w:abstractNumId w:val="19"/>
  </w:num>
  <w:num w:numId="14" w16cid:durableId="1294293258">
    <w:abstractNumId w:val="25"/>
  </w:num>
  <w:num w:numId="15" w16cid:durableId="925071778">
    <w:abstractNumId w:val="0"/>
  </w:num>
  <w:num w:numId="16" w16cid:durableId="31731563">
    <w:abstractNumId w:val="13"/>
  </w:num>
  <w:num w:numId="17" w16cid:durableId="1762876088">
    <w:abstractNumId w:val="5"/>
  </w:num>
  <w:num w:numId="18" w16cid:durableId="1730882885">
    <w:abstractNumId w:val="34"/>
  </w:num>
  <w:num w:numId="19" w16cid:durableId="907106009">
    <w:abstractNumId w:val="27"/>
  </w:num>
  <w:num w:numId="20" w16cid:durableId="204682602">
    <w:abstractNumId w:val="29"/>
  </w:num>
  <w:num w:numId="21" w16cid:durableId="222372249">
    <w:abstractNumId w:val="14"/>
  </w:num>
  <w:num w:numId="22" w16cid:durableId="1659112229">
    <w:abstractNumId w:val="18"/>
  </w:num>
  <w:num w:numId="23" w16cid:durableId="2054305488">
    <w:abstractNumId w:val="15"/>
  </w:num>
  <w:num w:numId="24" w16cid:durableId="1259946240">
    <w:abstractNumId w:val="6"/>
  </w:num>
  <w:num w:numId="25" w16cid:durableId="1096711385">
    <w:abstractNumId w:val="4"/>
  </w:num>
  <w:num w:numId="26" w16cid:durableId="1819414373">
    <w:abstractNumId w:val="12"/>
  </w:num>
  <w:num w:numId="27" w16cid:durableId="689572296">
    <w:abstractNumId w:val="2"/>
  </w:num>
  <w:num w:numId="28" w16cid:durableId="1633369188">
    <w:abstractNumId w:val="9"/>
  </w:num>
  <w:num w:numId="29" w16cid:durableId="2081901655">
    <w:abstractNumId w:val="20"/>
  </w:num>
  <w:num w:numId="30" w16cid:durableId="752363257">
    <w:abstractNumId w:val="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9493893">
    <w:abstractNumId w:val="28"/>
  </w:num>
  <w:num w:numId="32" w16cid:durableId="767892500">
    <w:abstractNumId w:val="21"/>
  </w:num>
  <w:num w:numId="33" w16cid:durableId="128517043">
    <w:abstractNumId w:val="23"/>
  </w:num>
  <w:num w:numId="34" w16cid:durableId="2100518395">
    <w:abstractNumId w:val="3"/>
  </w:num>
  <w:num w:numId="35" w16cid:durableId="4993198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C"/>
    <w:rsid w:val="00003B42"/>
    <w:rsid w:val="000050D8"/>
    <w:rsid w:val="00010A16"/>
    <w:rsid w:val="00011BBB"/>
    <w:rsid w:val="00013B8B"/>
    <w:rsid w:val="00014BC3"/>
    <w:rsid w:val="000165BD"/>
    <w:rsid w:val="00016D1C"/>
    <w:rsid w:val="00016D4F"/>
    <w:rsid w:val="00023E46"/>
    <w:rsid w:val="00024F5C"/>
    <w:rsid w:val="00025D31"/>
    <w:rsid w:val="00027894"/>
    <w:rsid w:val="000308FA"/>
    <w:rsid w:val="000316E2"/>
    <w:rsid w:val="00033514"/>
    <w:rsid w:val="00034456"/>
    <w:rsid w:val="00037B94"/>
    <w:rsid w:val="00044D46"/>
    <w:rsid w:val="00045FFE"/>
    <w:rsid w:val="000536A6"/>
    <w:rsid w:val="00053B79"/>
    <w:rsid w:val="00057805"/>
    <w:rsid w:val="00057ABA"/>
    <w:rsid w:val="0006000A"/>
    <w:rsid w:val="00061781"/>
    <w:rsid w:val="00062BC4"/>
    <w:rsid w:val="00063C26"/>
    <w:rsid w:val="0006489B"/>
    <w:rsid w:val="00065235"/>
    <w:rsid w:val="00066D27"/>
    <w:rsid w:val="00073C1D"/>
    <w:rsid w:val="00074488"/>
    <w:rsid w:val="00080528"/>
    <w:rsid w:val="00084D0E"/>
    <w:rsid w:val="00087ED7"/>
    <w:rsid w:val="00090A72"/>
    <w:rsid w:val="0009436C"/>
    <w:rsid w:val="00095C56"/>
    <w:rsid w:val="000A4FDD"/>
    <w:rsid w:val="000B4FC8"/>
    <w:rsid w:val="000B725E"/>
    <w:rsid w:val="000C32CE"/>
    <w:rsid w:val="000C450B"/>
    <w:rsid w:val="000C530F"/>
    <w:rsid w:val="000C7024"/>
    <w:rsid w:val="000F136A"/>
    <w:rsid w:val="000F3AA5"/>
    <w:rsid w:val="00105C74"/>
    <w:rsid w:val="001065D2"/>
    <w:rsid w:val="001119F7"/>
    <w:rsid w:val="001163E9"/>
    <w:rsid w:val="00117BE4"/>
    <w:rsid w:val="001207A7"/>
    <w:rsid w:val="00125C34"/>
    <w:rsid w:val="00140073"/>
    <w:rsid w:val="00141E67"/>
    <w:rsid w:val="00145E52"/>
    <w:rsid w:val="00145FD0"/>
    <w:rsid w:val="001461C1"/>
    <w:rsid w:val="001465EF"/>
    <w:rsid w:val="001508B6"/>
    <w:rsid w:val="00155984"/>
    <w:rsid w:val="00160FEE"/>
    <w:rsid w:val="001610B2"/>
    <w:rsid w:val="00161944"/>
    <w:rsid w:val="00170B26"/>
    <w:rsid w:val="00173C7E"/>
    <w:rsid w:val="00175B14"/>
    <w:rsid w:val="00176946"/>
    <w:rsid w:val="00177188"/>
    <w:rsid w:val="00177448"/>
    <w:rsid w:val="00182CD6"/>
    <w:rsid w:val="001839AE"/>
    <w:rsid w:val="00190618"/>
    <w:rsid w:val="00194372"/>
    <w:rsid w:val="00197ADF"/>
    <w:rsid w:val="001A2ABC"/>
    <w:rsid w:val="001A3B5A"/>
    <w:rsid w:val="001B171D"/>
    <w:rsid w:val="001B25E1"/>
    <w:rsid w:val="001C02E6"/>
    <w:rsid w:val="001C1298"/>
    <w:rsid w:val="001C3A03"/>
    <w:rsid w:val="001C4278"/>
    <w:rsid w:val="001C583B"/>
    <w:rsid w:val="001C77A5"/>
    <w:rsid w:val="001D135D"/>
    <w:rsid w:val="001D1C36"/>
    <w:rsid w:val="001D6491"/>
    <w:rsid w:val="001D7557"/>
    <w:rsid w:val="001E76DE"/>
    <w:rsid w:val="001E7A69"/>
    <w:rsid w:val="001F1101"/>
    <w:rsid w:val="001F3875"/>
    <w:rsid w:val="001F3F31"/>
    <w:rsid w:val="00202805"/>
    <w:rsid w:val="00205E73"/>
    <w:rsid w:val="00206369"/>
    <w:rsid w:val="00206560"/>
    <w:rsid w:val="002126F2"/>
    <w:rsid w:val="00213ADF"/>
    <w:rsid w:val="002145B3"/>
    <w:rsid w:val="00214FAD"/>
    <w:rsid w:val="0021589D"/>
    <w:rsid w:val="00223CFD"/>
    <w:rsid w:val="00224502"/>
    <w:rsid w:val="00227E9B"/>
    <w:rsid w:val="0023134D"/>
    <w:rsid w:val="00240002"/>
    <w:rsid w:val="0024241D"/>
    <w:rsid w:val="00242FBE"/>
    <w:rsid w:val="00246C67"/>
    <w:rsid w:val="00246E5F"/>
    <w:rsid w:val="00254A15"/>
    <w:rsid w:val="002572D4"/>
    <w:rsid w:val="0026772E"/>
    <w:rsid w:val="002735E5"/>
    <w:rsid w:val="00273A7E"/>
    <w:rsid w:val="00276187"/>
    <w:rsid w:val="00277CEE"/>
    <w:rsid w:val="00281A98"/>
    <w:rsid w:val="002868CB"/>
    <w:rsid w:val="00293693"/>
    <w:rsid w:val="002974C5"/>
    <w:rsid w:val="002A6568"/>
    <w:rsid w:val="002B1201"/>
    <w:rsid w:val="002B57AF"/>
    <w:rsid w:val="002B658B"/>
    <w:rsid w:val="002B6F72"/>
    <w:rsid w:val="002C0969"/>
    <w:rsid w:val="002C364C"/>
    <w:rsid w:val="002C76BC"/>
    <w:rsid w:val="002D1ACD"/>
    <w:rsid w:val="002D6C2A"/>
    <w:rsid w:val="002D700E"/>
    <w:rsid w:val="002E3A37"/>
    <w:rsid w:val="002E439D"/>
    <w:rsid w:val="002E516A"/>
    <w:rsid w:val="002E6B34"/>
    <w:rsid w:val="002F0261"/>
    <w:rsid w:val="00300B3A"/>
    <w:rsid w:val="00302241"/>
    <w:rsid w:val="0030311A"/>
    <w:rsid w:val="003037F1"/>
    <w:rsid w:val="0031032B"/>
    <w:rsid w:val="00314B61"/>
    <w:rsid w:val="00315EBE"/>
    <w:rsid w:val="003174A2"/>
    <w:rsid w:val="00323E92"/>
    <w:rsid w:val="00323FD2"/>
    <w:rsid w:val="0032486E"/>
    <w:rsid w:val="00330190"/>
    <w:rsid w:val="00336821"/>
    <w:rsid w:val="00341106"/>
    <w:rsid w:val="003437DF"/>
    <w:rsid w:val="003448A2"/>
    <w:rsid w:val="003462F6"/>
    <w:rsid w:val="00347480"/>
    <w:rsid w:val="003509CE"/>
    <w:rsid w:val="0035429E"/>
    <w:rsid w:val="003547AF"/>
    <w:rsid w:val="00356F1A"/>
    <w:rsid w:val="0036064F"/>
    <w:rsid w:val="003669B5"/>
    <w:rsid w:val="003707CD"/>
    <w:rsid w:val="00373FA5"/>
    <w:rsid w:val="003763FE"/>
    <w:rsid w:val="00380010"/>
    <w:rsid w:val="00382CC1"/>
    <w:rsid w:val="003836D7"/>
    <w:rsid w:val="0038388D"/>
    <w:rsid w:val="00387E2B"/>
    <w:rsid w:val="00393C4C"/>
    <w:rsid w:val="003971C7"/>
    <w:rsid w:val="003B01F9"/>
    <w:rsid w:val="003B1B9D"/>
    <w:rsid w:val="003B6B1D"/>
    <w:rsid w:val="003C1E81"/>
    <w:rsid w:val="003C50D5"/>
    <w:rsid w:val="003C5490"/>
    <w:rsid w:val="003C735B"/>
    <w:rsid w:val="003C7DAA"/>
    <w:rsid w:val="003D18C5"/>
    <w:rsid w:val="003D7CC3"/>
    <w:rsid w:val="003E1835"/>
    <w:rsid w:val="003F0344"/>
    <w:rsid w:val="003F0DC2"/>
    <w:rsid w:val="003F77F3"/>
    <w:rsid w:val="00403362"/>
    <w:rsid w:val="00403C9B"/>
    <w:rsid w:val="00404BFA"/>
    <w:rsid w:val="0040622F"/>
    <w:rsid w:val="00414667"/>
    <w:rsid w:val="00415822"/>
    <w:rsid w:val="00420278"/>
    <w:rsid w:val="00420360"/>
    <w:rsid w:val="00422117"/>
    <w:rsid w:val="00424C80"/>
    <w:rsid w:val="0043328F"/>
    <w:rsid w:val="00445BF9"/>
    <w:rsid w:val="0045197C"/>
    <w:rsid w:val="00455C81"/>
    <w:rsid w:val="004573EA"/>
    <w:rsid w:val="004605B2"/>
    <w:rsid w:val="00461148"/>
    <w:rsid w:val="004648E2"/>
    <w:rsid w:val="00470628"/>
    <w:rsid w:val="00475C05"/>
    <w:rsid w:val="00476E18"/>
    <w:rsid w:val="00485AFB"/>
    <w:rsid w:val="004906C3"/>
    <w:rsid w:val="00491943"/>
    <w:rsid w:val="00492FA8"/>
    <w:rsid w:val="0049396E"/>
    <w:rsid w:val="00493C74"/>
    <w:rsid w:val="00496972"/>
    <w:rsid w:val="004A10F7"/>
    <w:rsid w:val="004A2EE6"/>
    <w:rsid w:val="004A46E8"/>
    <w:rsid w:val="004A7EC4"/>
    <w:rsid w:val="004B09BF"/>
    <w:rsid w:val="004B0D57"/>
    <w:rsid w:val="004B1BB3"/>
    <w:rsid w:val="004B66ED"/>
    <w:rsid w:val="004C15E1"/>
    <w:rsid w:val="004C3AFE"/>
    <w:rsid w:val="004C52EF"/>
    <w:rsid w:val="004C594D"/>
    <w:rsid w:val="004C65D3"/>
    <w:rsid w:val="004C6E13"/>
    <w:rsid w:val="004C7879"/>
    <w:rsid w:val="004D13D1"/>
    <w:rsid w:val="004D4616"/>
    <w:rsid w:val="004D589D"/>
    <w:rsid w:val="004D5F8D"/>
    <w:rsid w:val="004E41E6"/>
    <w:rsid w:val="004E5E27"/>
    <w:rsid w:val="004E77B4"/>
    <w:rsid w:val="0050025B"/>
    <w:rsid w:val="00501D11"/>
    <w:rsid w:val="00502CF1"/>
    <w:rsid w:val="00505326"/>
    <w:rsid w:val="00507BF0"/>
    <w:rsid w:val="00510051"/>
    <w:rsid w:val="005149FF"/>
    <w:rsid w:val="00516632"/>
    <w:rsid w:val="005169ED"/>
    <w:rsid w:val="00526596"/>
    <w:rsid w:val="00532717"/>
    <w:rsid w:val="00535E02"/>
    <w:rsid w:val="00537A38"/>
    <w:rsid w:val="005417CC"/>
    <w:rsid w:val="00541C42"/>
    <w:rsid w:val="0054685D"/>
    <w:rsid w:val="00547095"/>
    <w:rsid w:val="005476F5"/>
    <w:rsid w:val="005510A4"/>
    <w:rsid w:val="00552A4F"/>
    <w:rsid w:val="00553F2D"/>
    <w:rsid w:val="00557A8A"/>
    <w:rsid w:val="00561830"/>
    <w:rsid w:val="005733F5"/>
    <w:rsid w:val="00582657"/>
    <w:rsid w:val="0058477A"/>
    <w:rsid w:val="00586948"/>
    <w:rsid w:val="0059258A"/>
    <w:rsid w:val="0059605A"/>
    <w:rsid w:val="00597DF5"/>
    <w:rsid w:val="005A1097"/>
    <w:rsid w:val="005A50A7"/>
    <w:rsid w:val="005B2447"/>
    <w:rsid w:val="005B7692"/>
    <w:rsid w:val="005C06E9"/>
    <w:rsid w:val="005C2588"/>
    <w:rsid w:val="005C4E1B"/>
    <w:rsid w:val="005D4434"/>
    <w:rsid w:val="005D4D56"/>
    <w:rsid w:val="005D596D"/>
    <w:rsid w:val="005D7DEA"/>
    <w:rsid w:val="005E105A"/>
    <w:rsid w:val="005E490B"/>
    <w:rsid w:val="005E6954"/>
    <w:rsid w:val="005F546B"/>
    <w:rsid w:val="005F6838"/>
    <w:rsid w:val="00601E54"/>
    <w:rsid w:val="00605239"/>
    <w:rsid w:val="00612445"/>
    <w:rsid w:val="00612898"/>
    <w:rsid w:val="006158F9"/>
    <w:rsid w:val="00620C38"/>
    <w:rsid w:val="006210E1"/>
    <w:rsid w:val="0062293E"/>
    <w:rsid w:val="0062541A"/>
    <w:rsid w:val="006262E4"/>
    <w:rsid w:val="0062763A"/>
    <w:rsid w:val="00630351"/>
    <w:rsid w:val="00630768"/>
    <w:rsid w:val="00632BD4"/>
    <w:rsid w:val="00640CEB"/>
    <w:rsid w:val="00643452"/>
    <w:rsid w:val="00643B03"/>
    <w:rsid w:val="00644887"/>
    <w:rsid w:val="0064759E"/>
    <w:rsid w:val="006507A5"/>
    <w:rsid w:val="006507D6"/>
    <w:rsid w:val="00650CAD"/>
    <w:rsid w:val="006513B6"/>
    <w:rsid w:val="00651466"/>
    <w:rsid w:val="00651FE5"/>
    <w:rsid w:val="006550AC"/>
    <w:rsid w:val="0065597F"/>
    <w:rsid w:val="00662466"/>
    <w:rsid w:val="00664A48"/>
    <w:rsid w:val="00666F27"/>
    <w:rsid w:val="006700AB"/>
    <w:rsid w:val="006723A1"/>
    <w:rsid w:val="00673151"/>
    <w:rsid w:val="00674972"/>
    <w:rsid w:val="0067508D"/>
    <w:rsid w:val="006760C2"/>
    <w:rsid w:val="00680F8D"/>
    <w:rsid w:val="00691BA5"/>
    <w:rsid w:val="00691F77"/>
    <w:rsid w:val="006A6F8A"/>
    <w:rsid w:val="006A7047"/>
    <w:rsid w:val="006B2142"/>
    <w:rsid w:val="006B3E4B"/>
    <w:rsid w:val="006B6123"/>
    <w:rsid w:val="006B6F69"/>
    <w:rsid w:val="006B6F86"/>
    <w:rsid w:val="006C5996"/>
    <w:rsid w:val="006C70D7"/>
    <w:rsid w:val="006C7273"/>
    <w:rsid w:val="006C73A7"/>
    <w:rsid w:val="006D0C16"/>
    <w:rsid w:val="006D3744"/>
    <w:rsid w:val="006D4536"/>
    <w:rsid w:val="006D4CD5"/>
    <w:rsid w:val="006E3239"/>
    <w:rsid w:val="006E5938"/>
    <w:rsid w:val="006E6294"/>
    <w:rsid w:val="006F1039"/>
    <w:rsid w:val="006F4136"/>
    <w:rsid w:val="006F62BB"/>
    <w:rsid w:val="006F77B7"/>
    <w:rsid w:val="007028A2"/>
    <w:rsid w:val="00707E32"/>
    <w:rsid w:val="0071096F"/>
    <w:rsid w:val="00715B20"/>
    <w:rsid w:val="0071690C"/>
    <w:rsid w:val="00717779"/>
    <w:rsid w:val="00720CE1"/>
    <w:rsid w:val="00723CB8"/>
    <w:rsid w:val="00740BC8"/>
    <w:rsid w:val="007416CB"/>
    <w:rsid w:val="0074176A"/>
    <w:rsid w:val="00742629"/>
    <w:rsid w:val="007565E9"/>
    <w:rsid w:val="007576F7"/>
    <w:rsid w:val="007667AF"/>
    <w:rsid w:val="00772322"/>
    <w:rsid w:val="00772988"/>
    <w:rsid w:val="00776164"/>
    <w:rsid w:val="00781FFE"/>
    <w:rsid w:val="00787BBB"/>
    <w:rsid w:val="00787D89"/>
    <w:rsid w:val="00790A32"/>
    <w:rsid w:val="007A5CF2"/>
    <w:rsid w:val="007A7976"/>
    <w:rsid w:val="007B0077"/>
    <w:rsid w:val="007B3A96"/>
    <w:rsid w:val="007B4E4E"/>
    <w:rsid w:val="007B66E8"/>
    <w:rsid w:val="007B77B2"/>
    <w:rsid w:val="007C0661"/>
    <w:rsid w:val="007C5E87"/>
    <w:rsid w:val="007C7163"/>
    <w:rsid w:val="007C762C"/>
    <w:rsid w:val="007D1642"/>
    <w:rsid w:val="007D48FE"/>
    <w:rsid w:val="007D51E1"/>
    <w:rsid w:val="007D5E3A"/>
    <w:rsid w:val="007D71F8"/>
    <w:rsid w:val="007E2253"/>
    <w:rsid w:val="007E51B1"/>
    <w:rsid w:val="007E6AF7"/>
    <w:rsid w:val="007E7106"/>
    <w:rsid w:val="007F6281"/>
    <w:rsid w:val="00801E63"/>
    <w:rsid w:val="00813A29"/>
    <w:rsid w:val="008156B6"/>
    <w:rsid w:val="008206B2"/>
    <w:rsid w:val="008211CF"/>
    <w:rsid w:val="00822677"/>
    <w:rsid w:val="00827ECC"/>
    <w:rsid w:val="008425AB"/>
    <w:rsid w:val="00860E39"/>
    <w:rsid w:val="00862217"/>
    <w:rsid w:val="0086393C"/>
    <w:rsid w:val="008650C8"/>
    <w:rsid w:val="00867B85"/>
    <w:rsid w:val="00871386"/>
    <w:rsid w:val="0087433E"/>
    <w:rsid w:val="008766E2"/>
    <w:rsid w:val="00876C58"/>
    <w:rsid w:val="00877D4E"/>
    <w:rsid w:val="008846CE"/>
    <w:rsid w:val="00885B59"/>
    <w:rsid w:val="00891880"/>
    <w:rsid w:val="00891CFF"/>
    <w:rsid w:val="008928F9"/>
    <w:rsid w:val="00892E31"/>
    <w:rsid w:val="00893627"/>
    <w:rsid w:val="00893837"/>
    <w:rsid w:val="00894635"/>
    <w:rsid w:val="008966B7"/>
    <w:rsid w:val="00896750"/>
    <w:rsid w:val="00897A95"/>
    <w:rsid w:val="008A049A"/>
    <w:rsid w:val="008A2741"/>
    <w:rsid w:val="008A39EC"/>
    <w:rsid w:val="008A6D10"/>
    <w:rsid w:val="008B4817"/>
    <w:rsid w:val="008C0906"/>
    <w:rsid w:val="008C0D71"/>
    <w:rsid w:val="008C29EB"/>
    <w:rsid w:val="008C397C"/>
    <w:rsid w:val="008D35C8"/>
    <w:rsid w:val="008D3CCF"/>
    <w:rsid w:val="008D4315"/>
    <w:rsid w:val="008E518E"/>
    <w:rsid w:val="008E71C2"/>
    <w:rsid w:val="008F21C1"/>
    <w:rsid w:val="008F2A2F"/>
    <w:rsid w:val="008F339D"/>
    <w:rsid w:val="008F3AD9"/>
    <w:rsid w:val="00901D68"/>
    <w:rsid w:val="00904165"/>
    <w:rsid w:val="00904D27"/>
    <w:rsid w:val="009059B5"/>
    <w:rsid w:val="00910B62"/>
    <w:rsid w:val="00913918"/>
    <w:rsid w:val="00917730"/>
    <w:rsid w:val="009222FC"/>
    <w:rsid w:val="009239D9"/>
    <w:rsid w:val="009265B8"/>
    <w:rsid w:val="0093128A"/>
    <w:rsid w:val="009344D5"/>
    <w:rsid w:val="00935BCD"/>
    <w:rsid w:val="00935D66"/>
    <w:rsid w:val="00935F61"/>
    <w:rsid w:val="009418AB"/>
    <w:rsid w:val="009424E6"/>
    <w:rsid w:val="0094415C"/>
    <w:rsid w:val="009449CF"/>
    <w:rsid w:val="00944B0B"/>
    <w:rsid w:val="00944CFC"/>
    <w:rsid w:val="009477FB"/>
    <w:rsid w:val="00947BEA"/>
    <w:rsid w:val="00952712"/>
    <w:rsid w:val="00954C81"/>
    <w:rsid w:val="00956EB6"/>
    <w:rsid w:val="009603F3"/>
    <w:rsid w:val="009653D5"/>
    <w:rsid w:val="00971175"/>
    <w:rsid w:val="00975BB0"/>
    <w:rsid w:val="00975E68"/>
    <w:rsid w:val="00981849"/>
    <w:rsid w:val="009910B1"/>
    <w:rsid w:val="00992DD0"/>
    <w:rsid w:val="00992E5F"/>
    <w:rsid w:val="0099668D"/>
    <w:rsid w:val="009977E0"/>
    <w:rsid w:val="009A3657"/>
    <w:rsid w:val="009A4279"/>
    <w:rsid w:val="009A4D04"/>
    <w:rsid w:val="009B2BE6"/>
    <w:rsid w:val="009B51F3"/>
    <w:rsid w:val="009C151B"/>
    <w:rsid w:val="009C6908"/>
    <w:rsid w:val="009D08A5"/>
    <w:rsid w:val="009D0927"/>
    <w:rsid w:val="009D2AEC"/>
    <w:rsid w:val="009E2CE7"/>
    <w:rsid w:val="009E3059"/>
    <w:rsid w:val="009E49E7"/>
    <w:rsid w:val="009E6A20"/>
    <w:rsid w:val="009F17CF"/>
    <w:rsid w:val="009F27A5"/>
    <w:rsid w:val="009F3D1F"/>
    <w:rsid w:val="00A00D98"/>
    <w:rsid w:val="00A06C02"/>
    <w:rsid w:val="00A07CCD"/>
    <w:rsid w:val="00A1071C"/>
    <w:rsid w:val="00A12CCC"/>
    <w:rsid w:val="00A22708"/>
    <w:rsid w:val="00A22C98"/>
    <w:rsid w:val="00A23D93"/>
    <w:rsid w:val="00A2644C"/>
    <w:rsid w:val="00A27CF7"/>
    <w:rsid w:val="00A31B76"/>
    <w:rsid w:val="00A43730"/>
    <w:rsid w:val="00A45A16"/>
    <w:rsid w:val="00A45CC1"/>
    <w:rsid w:val="00A47C89"/>
    <w:rsid w:val="00A51DA7"/>
    <w:rsid w:val="00A54A5F"/>
    <w:rsid w:val="00A7205B"/>
    <w:rsid w:val="00A72FDC"/>
    <w:rsid w:val="00A76FF6"/>
    <w:rsid w:val="00A80524"/>
    <w:rsid w:val="00A81522"/>
    <w:rsid w:val="00A842E1"/>
    <w:rsid w:val="00A876D3"/>
    <w:rsid w:val="00A87871"/>
    <w:rsid w:val="00A87C2C"/>
    <w:rsid w:val="00A87D7C"/>
    <w:rsid w:val="00A90A85"/>
    <w:rsid w:val="00A93F7F"/>
    <w:rsid w:val="00AA108F"/>
    <w:rsid w:val="00AA28B0"/>
    <w:rsid w:val="00AA299F"/>
    <w:rsid w:val="00AA6440"/>
    <w:rsid w:val="00AA7EE6"/>
    <w:rsid w:val="00AB440F"/>
    <w:rsid w:val="00AB4FF8"/>
    <w:rsid w:val="00AB5080"/>
    <w:rsid w:val="00AB5C68"/>
    <w:rsid w:val="00AC0419"/>
    <w:rsid w:val="00AC108C"/>
    <w:rsid w:val="00AC339D"/>
    <w:rsid w:val="00AC3C99"/>
    <w:rsid w:val="00AC53A3"/>
    <w:rsid w:val="00AC69EC"/>
    <w:rsid w:val="00AD18FF"/>
    <w:rsid w:val="00AD3C64"/>
    <w:rsid w:val="00AD70DB"/>
    <w:rsid w:val="00AE1789"/>
    <w:rsid w:val="00AE1F10"/>
    <w:rsid w:val="00AE5925"/>
    <w:rsid w:val="00AE6A01"/>
    <w:rsid w:val="00AF0BA7"/>
    <w:rsid w:val="00B06D7F"/>
    <w:rsid w:val="00B06F78"/>
    <w:rsid w:val="00B10D07"/>
    <w:rsid w:val="00B16B5E"/>
    <w:rsid w:val="00B20E35"/>
    <w:rsid w:val="00B275DC"/>
    <w:rsid w:val="00B32D69"/>
    <w:rsid w:val="00B41AA1"/>
    <w:rsid w:val="00B429CF"/>
    <w:rsid w:val="00B443A6"/>
    <w:rsid w:val="00B53209"/>
    <w:rsid w:val="00B53410"/>
    <w:rsid w:val="00B5423B"/>
    <w:rsid w:val="00B70A14"/>
    <w:rsid w:val="00B74949"/>
    <w:rsid w:val="00B75BB0"/>
    <w:rsid w:val="00B75F83"/>
    <w:rsid w:val="00B76EC2"/>
    <w:rsid w:val="00B77ED3"/>
    <w:rsid w:val="00B804FF"/>
    <w:rsid w:val="00B9211E"/>
    <w:rsid w:val="00B93ADD"/>
    <w:rsid w:val="00B95FC7"/>
    <w:rsid w:val="00B9612E"/>
    <w:rsid w:val="00B96438"/>
    <w:rsid w:val="00BA2659"/>
    <w:rsid w:val="00BA63D2"/>
    <w:rsid w:val="00BA7D3C"/>
    <w:rsid w:val="00BB66A7"/>
    <w:rsid w:val="00BB7D8C"/>
    <w:rsid w:val="00BC7463"/>
    <w:rsid w:val="00BC7F35"/>
    <w:rsid w:val="00BD11C8"/>
    <w:rsid w:val="00BD19AA"/>
    <w:rsid w:val="00BD2154"/>
    <w:rsid w:val="00BD32FE"/>
    <w:rsid w:val="00BD338A"/>
    <w:rsid w:val="00BD3BF4"/>
    <w:rsid w:val="00BD3C2D"/>
    <w:rsid w:val="00BD3DD5"/>
    <w:rsid w:val="00BD5F7D"/>
    <w:rsid w:val="00BD7912"/>
    <w:rsid w:val="00BE290E"/>
    <w:rsid w:val="00BE48DD"/>
    <w:rsid w:val="00BE5925"/>
    <w:rsid w:val="00BE6F98"/>
    <w:rsid w:val="00BF28A4"/>
    <w:rsid w:val="00BF46AA"/>
    <w:rsid w:val="00BF77D6"/>
    <w:rsid w:val="00C04822"/>
    <w:rsid w:val="00C050B1"/>
    <w:rsid w:val="00C11832"/>
    <w:rsid w:val="00C11BAE"/>
    <w:rsid w:val="00C21B59"/>
    <w:rsid w:val="00C21C24"/>
    <w:rsid w:val="00C22B4F"/>
    <w:rsid w:val="00C22D5A"/>
    <w:rsid w:val="00C24B11"/>
    <w:rsid w:val="00C266AA"/>
    <w:rsid w:val="00C3343B"/>
    <w:rsid w:val="00C359D6"/>
    <w:rsid w:val="00C3787B"/>
    <w:rsid w:val="00C41CBF"/>
    <w:rsid w:val="00C475A8"/>
    <w:rsid w:val="00C575DB"/>
    <w:rsid w:val="00C61A48"/>
    <w:rsid w:val="00C6434A"/>
    <w:rsid w:val="00C80737"/>
    <w:rsid w:val="00C813EF"/>
    <w:rsid w:val="00C81AC4"/>
    <w:rsid w:val="00C83A28"/>
    <w:rsid w:val="00C90293"/>
    <w:rsid w:val="00C95D49"/>
    <w:rsid w:val="00C960B4"/>
    <w:rsid w:val="00C96D0E"/>
    <w:rsid w:val="00C96E4D"/>
    <w:rsid w:val="00C96EDA"/>
    <w:rsid w:val="00CA1811"/>
    <w:rsid w:val="00CB14AE"/>
    <w:rsid w:val="00CB31FE"/>
    <w:rsid w:val="00CC17EB"/>
    <w:rsid w:val="00CC414D"/>
    <w:rsid w:val="00CC4FEE"/>
    <w:rsid w:val="00CC5BD0"/>
    <w:rsid w:val="00CD3CCB"/>
    <w:rsid w:val="00CD481A"/>
    <w:rsid w:val="00CE09F9"/>
    <w:rsid w:val="00CE184F"/>
    <w:rsid w:val="00CE2C26"/>
    <w:rsid w:val="00CE3E1F"/>
    <w:rsid w:val="00CF6016"/>
    <w:rsid w:val="00D019ED"/>
    <w:rsid w:val="00D02AEF"/>
    <w:rsid w:val="00D05D62"/>
    <w:rsid w:val="00D10021"/>
    <w:rsid w:val="00D138DC"/>
    <w:rsid w:val="00D142B8"/>
    <w:rsid w:val="00D17BF4"/>
    <w:rsid w:val="00D205DE"/>
    <w:rsid w:val="00D25FEE"/>
    <w:rsid w:val="00D30CBC"/>
    <w:rsid w:val="00D30FC3"/>
    <w:rsid w:val="00D323DA"/>
    <w:rsid w:val="00D34DEF"/>
    <w:rsid w:val="00D35CA3"/>
    <w:rsid w:val="00D36338"/>
    <w:rsid w:val="00D37FA1"/>
    <w:rsid w:val="00D42B95"/>
    <w:rsid w:val="00D537BE"/>
    <w:rsid w:val="00D570F4"/>
    <w:rsid w:val="00D62079"/>
    <w:rsid w:val="00D62C9E"/>
    <w:rsid w:val="00D717BA"/>
    <w:rsid w:val="00D74E27"/>
    <w:rsid w:val="00D82988"/>
    <w:rsid w:val="00D84274"/>
    <w:rsid w:val="00D8589E"/>
    <w:rsid w:val="00D85E7E"/>
    <w:rsid w:val="00D92598"/>
    <w:rsid w:val="00D95864"/>
    <w:rsid w:val="00D95EBC"/>
    <w:rsid w:val="00DA42EF"/>
    <w:rsid w:val="00DA4429"/>
    <w:rsid w:val="00DA7C43"/>
    <w:rsid w:val="00DA7D7C"/>
    <w:rsid w:val="00DB0D07"/>
    <w:rsid w:val="00DB2FA8"/>
    <w:rsid w:val="00DC1BFB"/>
    <w:rsid w:val="00DC2932"/>
    <w:rsid w:val="00DE302E"/>
    <w:rsid w:val="00DE5B7B"/>
    <w:rsid w:val="00DF126B"/>
    <w:rsid w:val="00DF599E"/>
    <w:rsid w:val="00DF657B"/>
    <w:rsid w:val="00DF7633"/>
    <w:rsid w:val="00E03BA3"/>
    <w:rsid w:val="00E05EA1"/>
    <w:rsid w:val="00E126B6"/>
    <w:rsid w:val="00E16897"/>
    <w:rsid w:val="00E16FD4"/>
    <w:rsid w:val="00E17F03"/>
    <w:rsid w:val="00E216EB"/>
    <w:rsid w:val="00E23513"/>
    <w:rsid w:val="00E30F37"/>
    <w:rsid w:val="00E405F2"/>
    <w:rsid w:val="00E4092B"/>
    <w:rsid w:val="00E56BE3"/>
    <w:rsid w:val="00E71EDE"/>
    <w:rsid w:val="00E74ADE"/>
    <w:rsid w:val="00E80C56"/>
    <w:rsid w:val="00E82CF5"/>
    <w:rsid w:val="00E82E68"/>
    <w:rsid w:val="00E8362E"/>
    <w:rsid w:val="00E83B03"/>
    <w:rsid w:val="00E86F89"/>
    <w:rsid w:val="00E9647D"/>
    <w:rsid w:val="00EA19F8"/>
    <w:rsid w:val="00EA2C18"/>
    <w:rsid w:val="00EA671E"/>
    <w:rsid w:val="00EB44F4"/>
    <w:rsid w:val="00EB6F7E"/>
    <w:rsid w:val="00EC0BF9"/>
    <w:rsid w:val="00EC255F"/>
    <w:rsid w:val="00EC2C7A"/>
    <w:rsid w:val="00EC745C"/>
    <w:rsid w:val="00ED4405"/>
    <w:rsid w:val="00ED6F07"/>
    <w:rsid w:val="00EE1B51"/>
    <w:rsid w:val="00EE1ECF"/>
    <w:rsid w:val="00EE443C"/>
    <w:rsid w:val="00EE4DA2"/>
    <w:rsid w:val="00EE532C"/>
    <w:rsid w:val="00EE72FB"/>
    <w:rsid w:val="00EF0EE1"/>
    <w:rsid w:val="00EF1107"/>
    <w:rsid w:val="00EF2FB3"/>
    <w:rsid w:val="00EF624F"/>
    <w:rsid w:val="00F02032"/>
    <w:rsid w:val="00F13649"/>
    <w:rsid w:val="00F13EB3"/>
    <w:rsid w:val="00F158EA"/>
    <w:rsid w:val="00F21089"/>
    <w:rsid w:val="00F21E32"/>
    <w:rsid w:val="00F23AF0"/>
    <w:rsid w:val="00F325DA"/>
    <w:rsid w:val="00F3438A"/>
    <w:rsid w:val="00F377E8"/>
    <w:rsid w:val="00F41620"/>
    <w:rsid w:val="00F43CE8"/>
    <w:rsid w:val="00F4554F"/>
    <w:rsid w:val="00F45705"/>
    <w:rsid w:val="00F51965"/>
    <w:rsid w:val="00F53869"/>
    <w:rsid w:val="00F554E6"/>
    <w:rsid w:val="00F55C5C"/>
    <w:rsid w:val="00F63DF6"/>
    <w:rsid w:val="00F70AD0"/>
    <w:rsid w:val="00F72A0A"/>
    <w:rsid w:val="00F730C5"/>
    <w:rsid w:val="00F740D8"/>
    <w:rsid w:val="00F775CF"/>
    <w:rsid w:val="00F81AD2"/>
    <w:rsid w:val="00F86551"/>
    <w:rsid w:val="00F90904"/>
    <w:rsid w:val="00F939C8"/>
    <w:rsid w:val="00F96BAD"/>
    <w:rsid w:val="00FA19D5"/>
    <w:rsid w:val="00FA47E1"/>
    <w:rsid w:val="00FA5D03"/>
    <w:rsid w:val="00FA6EA3"/>
    <w:rsid w:val="00FB2CBC"/>
    <w:rsid w:val="00FB44CF"/>
    <w:rsid w:val="00FB472B"/>
    <w:rsid w:val="00FC01DB"/>
    <w:rsid w:val="00FC0673"/>
    <w:rsid w:val="00FC1F48"/>
    <w:rsid w:val="00FC49A3"/>
    <w:rsid w:val="00FC73CB"/>
    <w:rsid w:val="00FD4FC1"/>
    <w:rsid w:val="00FE09D7"/>
    <w:rsid w:val="00FE5053"/>
    <w:rsid w:val="00FE5CF2"/>
    <w:rsid w:val="00FE65F8"/>
    <w:rsid w:val="00FE6FB5"/>
    <w:rsid w:val="00FE77B8"/>
    <w:rsid w:val="00FF03B0"/>
    <w:rsid w:val="00FF1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85914"/>
  <w15:docId w15:val="{BE9124FD-3F26-4438-85B7-B5E41CED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298"/>
    <w:pPr>
      <w:spacing w:after="0" w:line="240" w:lineRule="auto"/>
    </w:pPr>
    <w:rPr>
      <w:rFonts w:ascii="Arial" w:eastAsia="Times New Roman" w:hAnsi="Arial" w:cs="Arial"/>
      <w:sz w:val="24"/>
      <w:szCs w:val="24"/>
    </w:rPr>
  </w:style>
  <w:style w:type="paragraph" w:styleId="Title">
    <w:name w:val="Title"/>
    <w:basedOn w:val="Normal"/>
    <w:link w:val="TitleChar"/>
    <w:qFormat/>
    <w:rsid w:val="001C1298"/>
    <w:pPr>
      <w:spacing w:after="0" w:line="240" w:lineRule="auto"/>
      <w:jc w:val="center"/>
    </w:pPr>
    <w:rPr>
      <w:rFonts w:ascii="Arial" w:eastAsia="Times New Roman" w:hAnsi="Arial" w:cs="Arial"/>
      <w:b/>
      <w:bCs/>
      <w:sz w:val="32"/>
      <w:szCs w:val="24"/>
      <w:u w:val="single"/>
    </w:rPr>
  </w:style>
  <w:style w:type="character" w:customStyle="1" w:styleId="TitleChar">
    <w:name w:val="Title Char"/>
    <w:basedOn w:val="DefaultParagraphFont"/>
    <w:link w:val="Title"/>
    <w:rsid w:val="001C1298"/>
    <w:rPr>
      <w:rFonts w:ascii="Arial" w:eastAsia="Times New Roman" w:hAnsi="Arial" w:cs="Arial"/>
      <w:b/>
      <w:bCs/>
      <w:sz w:val="32"/>
      <w:szCs w:val="24"/>
      <w:u w:val="single"/>
    </w:rPr>
  </w:style>
  <w:style w:type="paragraph" w:styleId="ListParagraph">
    <w:name w:val="List Paragraph"/>
    <w:basedOn w:val="Normal"/>
    <w:uiPriority w:val="34"/>
    <w:qFormat/>
    <w:rsid w:val="007D1642"/>
    <w:pPr>
      <w:ind w:left="720"/>
      <w:contextualSpacing/>
    </w:pPr>
  </w:style>
  <w:style w:type="paragraph" w:styleId="Header">
    <w:name w:val="header"/>
    <w:basedOn w:val="Normal"/>
    <w:link w:val="HeaderChar"/>
    <w:uiPriority w:val="99"/>
    <w:unhideWhenUsed/>
    <w:rsid w:val="004A1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0F7"/>
  </w:style>
  <w:style w:type="paragraph" w:styleId="Footer">
    <w:name w:val="footer"/>
    <w:basedOn w:val="Normal"/>
    <w:link w:val="FooterChar"/>
    <w:uiPriority w:val="99"/>
    <w:unhideWhenUsed/>
    <w:rsid w:val="004A1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0F7"/>
  </w:style>
  <w:style w:type="paragraph" w:styleId="BalloonText">
    <w:name w:val="Balloon Text"/>
    <w:basedOn w:val="Normal"/>
    <w:link w:val="BalloonTextChar"/>
    <w:uiPriority w:val="99"/>
    <w:semiHidden/>
    <w:unhideWhenUsed/>
    <w:rsid w:val="004A1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0F7"/>
    <w:rPr>
      <w:rFonts w:ascii="Segoe UI" w:hAnsi="Segoe UI" w:cs="Segoe UI"/>
      <w:sz w:val="18"/>
      <w:szCs w:val="18"/>
    </w:rPr>
  </w:style>
  <w:style w:type="table" w:styleId="TableGrid">
    <w:name w:val="Table Grid"/>
    <w:basedOn w:val="TableNormal"/>
    <w:uiPriority w:val="39"/>
    <w:rsid w:val="009E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43452"/>
    <w:rPr>
      <w:color w:val="0000FF"/>
      <w:u w:val="single"/>
    </w:rPr>
  </w:style>
  <w:style w:type="character" w:customStyle="1" w:styleId="address">
    <w:name w:val="address"/>
    <w:basedOn w:val="DefaultParagraphFont"/>
    <w:rsid w:val="00DF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4902">
      <w:bodyDiv w:val="1"/>
      <w:marLeft w:val="0"/>
      <w:marRight w:val="0"/>
      <w:marTop w:val="0"/>
      <w:marBottom w:val="0"/>
      <w:divBdr>
        <w:top w:val="none" w:sz="0" w:space="0" w:color="auto"/>
        <w:left w:val="none" w:sz="0" w:space="0" w:color="auto"/>
        <w:bottom w:val="none" w:sz="0" w:space="0" w:color="auto"/>
        <w:right w:val="none" w:sz="0" w:space="0" w:color="auto"/>
      </w:divBdr>
    </w:div>
    <w:div w:id="705911101">
      <w:bodyDiv w:val="1"/>
      <w:marLeft w:val="0"/>
      <w:marRight w:val="0"/>
      <w:marTop w:val="0"/>
      <w:marBottom w:val="0"/>
      <w:divBdr>
        <w:top w:val="none" w:sz="0" w:space="0" w:color="auto"/>
        <w:left w:val="none" w:sz="0" w:space="0" w:color="auto"/>
        <w:bottom w:val="none" w:sz="0" w:space="0" w:color="auto"/>
        <w:right w:val="none" w:sz="0" w:space="0" w:color="auto"/>
      </w:divBdr>
    </w:div>
    <w:div w:id="175030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E16C2-BAA6-4008-A988-B082B8E0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Farrar"</dc:creator>
  <cp:lastModifiedBy>Melling Parish Council</cp:lastModifiedBy>
  <cp:revision>5</cp:revision>
  <cp:lastPrinted>2025-10-30T20:00:00Z</cp:lastPrinted>
  <dcterms:created xsi:type="dcterms:W3CDTF">2026-03-01T16:19:00Z</dcterms:created>
  <dcterms:modified xsi:type="dcterms:W3CDTF">2026-03-17T19:45:00Z</dcterms:modified>
</cp:coreProperties>
</file>