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A39" w:rsidRPr="002D05FE" w:rsidRDefault="00B07207" w:rsidP="005C075C">
      <w:pPr>
        <w:jc w:val="center"/>
        <w:rPr>
          <w:rFonts w:ascii="Times New Roman" w:hAnsi="Times New Roman"/>
          <w:b/>
          <w:szCs w:val="22"/>
        </w:rPr>
      </w:pPr>
      <w:r w:rsidRPr="002D05FE">
        <w:rPr>
          <w:rFonts w:ascii="Times New Roman" w:hAnsi="Times New Roman"/>
          <w:b/>
          <w:szCs w:val="22"/>
        </w:rPr>
        <w:t xml:space="preserve"> </w:t>
      </w:r>
      <w:r w:rsidR="00FC4A39" w:rsidRPr="002D05FE">
        <w:rPr>
          <w:rFonts w:ascii="Times New Roman" w:hAnsi="Times New Roman"/>
          <w:b/>
          <w:szCs w:val="22"/>
        </w:rPr>
        <w:t xml:space="preserve">Ospringe Parish Council </w:t>
      </w:r>
    </w:p>
    <w:p w:rsidR="00FC4A39" w:rsidRPr="002D05FE" w:rsidRDefault="00FC4A39" w:rsidP="005C075C">
      <w:pPr>
        <w:rPr>
          <w:rFonts w:ascii="Times New Roman" w:hAnsi="Times New Roman"/>
          <w:szCs w:val="22"/>
          <w:u w:val="single"/>
        </w:rPr>
      </w:pPr>
      <w:r w:rsidRPr="002D05FE">
        <w:rPr>
          <w:rFonts w:ascii="Times New Roman" w:hAnsi="Times New Roman"/>
          <w:szCs w:val="22"/>
          <w:u w:val="single"/>
        </w:rPr>
        <w:t>_____________________________________________________________________</w:t>
      </w:r>
      <w:r w:rsidR="009D07DA" w:rsidRPr="002D05FE">
        <w:rPr>
          <w:rFonts w:ascii="Times New Roman" w:hAnsi="Times New Roman"/>
          <w:szCs w:val="22"/>
          <w:u w:val="single"/>
        </w:rPr>
        <w:t>_____________</w:t>
      </w:r>
    </w:p>
    <w:p w:rsidR="00FC4A39" w:rsidRPr="002D05FE" w:rsidRDefault="00FC4A39" w:rsidP="005C075C">
      <w:pPr>
        <w:rPr>
          <w:rFonts w:ascii="Times New Roman" w:hAnsi="Times New Roman"/>
          <w:szCs w:val="22"/>
          <w:u w:val="single"/>
        </w:rPr>
      </w:pPr>
    </w:p>
    <w:p w:rsidR="00527070" w:rsidRDefault="00527070" w:rsidP="009D07DA">
      <w:pPr>
        <w:rPr>
          <w:rFonts w:ascii="Times New Roman" w:hAnsi="Times New Roman"/>
          <w:color w:val="000000"/>
          <w:szCs w:val="22"/>
        </w:rPr>
      </w:pPr>
    </w:p>
    <w:p w:rsidR="00FC4A39" w:rsidRPr="002D05FE" w:rsidRDefault="00A54CD1" w:rsidP="009D07DA">
      <w:pPr>
        <w:rPr>
          <w:rFonts w:ascii="Times New Roman" w:hAnsi="Times New Roman"/>
          <w:color w:val="000000"/>
          <w:szCs w:val="22"/>
        </w:rPr>
      </w:pPr>
      <w:r w:rsidRPr="002D05FE">
        <w:rPr>
          <w:rFonts w:ascii="Times New Roman" w:hAnsi="Times New Roman"/>
          <w:color w:val="000000"/>
          <w:szCs w:val="22"/>
        </w:rPr>
        <w:t>The</w:t>
      </w:r>
      <w:r w:rsidR="009D6094" w:rsidRPr="002D05FE">
        <w:rPr>
          <w:rFonts w:ascii="Times New Roman" w:hAnsi="Times New Roman"/>
          <w:color w:val="000000"/>
          <w:szCs w:val="22"/>
        </w:rPr>
        <w:t xml:space="preserve"> </w:t>
      </w:r>
      <w:r w:rsidR="00FC4A39" w:rsidRPr="002D05FE">
        <w:rPr>
          <w:rFonts w:ascii="Times New Roman" w:hAnsi="Times New Roman"/>
          <w:color w:val="000000"/>
          <w:szCs w:val="22"/>
        </w:rPr>
        <w:t xml:space="preserve">Parish Council meeting was held on </w:t>
      </w:r>
      <w:r w:rsidR="00A21075" w:rsidRPr="002D05FE">
        <w:rPr>
          <w:rFonts w:ascii="Times New Roman" w:hAnsi="Times New Roman"/>
          <w:color w:val="000000"/>
          <w:szCs w:val="22"/>
        </w:rPr>
        <w:t xml:space="preserve">Wednesday </w:t>
      </w:r>
      <w:r w:rsidR="00342960" w:rsidRPr="002D05FE">
        <w:rPr>
          <w:rFonts w:ascii="Times New Roman" w:hAnsi="Times New Roman"/>
          <w:color w:val="000000"/>
          <w:szCs w:val="22"/>
        </w:rPr>
        <w:t>7</w:t>
      </w:r>
      <w:r w:rsidR="00342960" w:rsidRPr="002D05FE">
        <w:rPr>
          <w:rFonts w:ascii="Times New Roman" w:hAnsi="Times New Roman"/>
          <w:color w:val="000000"/>
          <w:szCs w:val="22"/>
          <w:vertAlign w:val="superscript"/>
        </w:rPr>
        <w:t>th</w:t>
      </w:r>
      <w:r w:rsidR="00342960" w:rsidRPr="002D05FE">
        <w:rPr>
          <w:rFonts w:ascii="Times New Roman" w:hAnsi="Times New Roman"/>
          <w:color w:val="000000"/>
          <w:szCs w:val="22"/>
        </w:rPr>
        <w:t xml:space="preserve"> December 2016</w:t>
      </w:r>
      <w:r w:rsidR="00F02292" w:rsidRPr="002D05FE">
        <w:rPr>
          <w:rFonts w:ascii="Times New Roman" w:hAnsi="Times New Roman"/>
          <w:b/>
          <w:szCs w:val="22"/>
        </w:rPr>
        <w:t xml:space="preserve"> </w:t>
      </w:r>
      <w:r w:rsidR="00E75D24" w:rsidRPr="002D05FE">
        <w:rPr>
          <w:rFonts w:ascii="Times New Roman" w:hAnsi="Times New Roman"/>
          <w:color w:val="000000"/>
          <w:szCs w:val="22"/>
        </w:rPr>
        <w:t>in the Church Rooms, Church of St Peter and St Paul, Ospringe.  The</w:t>
      </w:r>
      <w:r w:rsidR="0016236E" w:rsidRPr="002D05FE">
        <w:rPr>
          <w:rFonts w:ascii="Times New Roman" w:hAnsi="Times New Roman"/>
          <w:color w:val="000000"/>
          <w:szCs w:val="22"/>
        </w:rPr>
        <w:t xml:space="preserve"> meeting commenced at </w:t>
      </w:r>
      <w:r w:rsidR="00183EFD" w:rsidRPr="002D05FE">
        <w:rPr>
          <w:rFonts w:ascii="Times New Roman" w:hAnsi="Times New Roman"/>
          <w:color w:val="000000"/>
          <w:szCs w:val="22"/>
        </w:rPr>
        <w:t>7</w:t>
      </w:r>
      <w:r w:rsidRPr="002D05FE">
        <w:rPr>
          <w:rFonts w:ascii="Times New Roman" w:hAnsi="Times New Roman"/>
          <w:color w:val="000000"/>
          <w:szCs w:val="22"/>
        </w:rPr>
        <w:t>.30</w:t>
      </w:r>
      <w:r w:rsidR="00485FA5" w:rsidRPr="002D05FE">
        <w:rPr>
          <w:rFonts w:ascii="Times New Roman" w:hAnsi="Times New Roman"/>
          <w:color w:val="000000"/>
          <w:szCs w:val="22"/>
        </w:rPr>
        <w:t>pm</w:t>
      </w:r>
      <w:r w:rsidR="00FC4A39" w:rsidRPr="002D05FE">
        <w:rPr>
          <w:rFonts w:ascii="Times New Roman" w:hAnsi="Times New Roman"/>
          <w:color w:val="000000"/>
          <w:szCs w:val="22"/>
        </w:rPr>
        <w:t>.</w:t>
      </w:r>
    </w:p>
    <w:p w:rsidR="00FC4A39" w:rsidRPr="002D05FE" w:rsidRDefault="00FC4A39" w:rsidP="005C075C">
      <w:pPr>
        <w:rPr>
          <w:rFonts w:ascii="Times New Roman" w:hAnsi="Times New Roman"/>
          <w:color w:val="000000"/>
          <w:szCs w:val="22"/>
        </w:rPr>
      </w:pPr>
    </w:p>
    <w:p w:rsidR="00D35832" w:rsidRPr="002D05FE" w:rsidRDefault="00A275FF" w:rsidP="00284C86">
      <w:pPr>
        <w:tabs>
          <w:tab w:val="left" w:pos="1418"/>
        </w:tabs>
        <w:rPr>
          <w:rFonts w:ascii="Times New Roman" w:hAnsi="Times New Roman"/>
          <w:color w:val="000000"/>
          <w:szCs w:val="22"/>
        </w:rPr>
      </w:pPr>
      <w:r w:rsidRPr="002D05FE">
        <w:rPr>
          <w:rFonts w:ascii="Times New Roman" w:hAnsi="Times New Roman"/>
          <w:color w:val="000000"/>
          <w:szCs w:val="22"/>
        </w:rPr>
        <w:t>Present:</w:t>
      </w:r>
      <w:r w:rsidRPr="002D05FE">
        <w:rPr>
          <w:rFonts w:ascii="Times New Roman" w:hAnsi="Times New Roman"/>
          <w:color w:val="000000"/>
          <w:szCs w:val="22"/>
        </w:rPr>
        <w:tab/>
      </w:r>
      <w:r w:rsidR="00284C86" w:rsidRPr="002D05FE">
        <w:rPr>
          <w:rFonts w:ascii="Times New Roman" w:hAnsi="Times New Roman"/>
          <w:color w:val="000000"/>
          <w:szCs w:val="22"/>
        </w:rPr>
        <w:t xml:space="preserve">A Keel – </w:t>
      </w:r>
      <w:r w:rsidR="00527070">
        <w:rPr>
          <w:rFonts w:ascii="Times New Roman" w:hAnsi="Times New Roman"/>
          <w:color w:val="000000"/>
          <w:szCs w:val="22"/>
        </w:rPr>
        <w:t xml:space="preserve">  </w:t>
      </w:r>
      <w:r w:rsidR="00284C86" w:rsidRPr="002D05FE">
        <w:rPr>
          <w:rFonts w:ascii="Times New Roman" w:hAnsi="Times New Roman"/>
          <w:color w:val="000000"/>
          <w:szCs w:val="22"/>
        </w:rPr>
        <w:t>Chairman</w:t>
      </w:r>
    </w:p>
    <w:p w:rsidR="00A275FF" w:rsidRPr="002D05FE" w:rsidRDefault="00D35832" w:rsidP="00284C86">
      <w:pPr>
        <w:tabs>
          <w:tab w:val="left" w:pos="1418"/>
        </w:tabs>
        <w:rPr>
          <w:rFonts w:ascii="Times New Roman" w:hAnsi="Times New Roman"/>
          <w:color w:val="000000"/>
          <w:szCs w:val="22"/>
        </w:rPr>
      </w:pPr>
      <w:r w:rsidRPr="002D05FE">
        <w:rPr>
          <w:rFonts w:ascii="Times New Roman" w:hAnsi="Times New Roman"/>
          <w:color w:val="000000"/>
          <w:szCs w:val="22"/>
        </w:rPr>
        <w:tab/>
      </w:r>
      <w:r w:rsidR="00A275FF" w:rsidRPr="002D05FE">
        <w:rPr>
          <w:rFonts w:ascii="Times New Roman" w:hAnsi="Times New Roman"/>
          <w:color w:val="000000"/>
          <w:szCs w:val="22"/>
        </w:rPr>
        <w:tab/>
        <w:t>B Flynn</w:t>
      </w:r>
      <w:r w:rsidR="003F5219" w:rsidRPr="002D05FE">
        <w:rPr>
          <w:rFonts w:ascii="Times New Roman" w:hAnsi="Times New Roman"/>
          <w:color w:val="000000"/>
          <w:szCs w:val="22"/>
        </w:rPr>
        <w:t xml:space="preserve"> – Vice Chairman</w:t>
      </w:r>
      <w:r w:rsidR="002D05FE">
        <w:rPr>
          <w:rFonts w:ascii="Times New Roman" w:hAnsi="Times New Roman"/>
          <w:color w:val="000000"/>
          <w:szCs w:val="22"/>
        </w:rPr>
        <w:t xml:space="preserve"> </w:t>
      </w:r>
    </w:p>
    <w:p w:rsidR="0062503A" w:rsidRPr="002D05FE" w:rsidRDefault="00A275FF" w:rsidP="00720965">
      <w:pPr>
        <w:tabs>
          <w:tab w:val="left" w:pos="1418"/>
        </w:tabs>
        <w:rPr>
          <w:rFonts w:ascii="Times New Roman" w:hAnsi="Times New Roman"/>
          <w:color w:val="000000"/>
          <w:szCs w:val="22"/>
        </w:rPr>
      </w:pPr>
      <w:r w:rsidRPr="002D05FE">
        <w:rPr>
          <w:rFonts w:ascii="Times New Roman" w:hAnsi="Times New Roman"/>
          <w:color w:val="000000"/>
          <w:szCs w:val="22"/>
        </w:rPr>
        <w:tab/>
      </w:r>
      <w:r w:rsidR="00821C80" w:rsidRPr="002D05FE">
        <w:rPr>
          <w:rFonts w:ascii="Times New Roman" w:hAnsi="Times New Roman"/>
          <w:color w:val="000000"/>
          <w:szCs w:val="22"/>
        </w:rPr>
        <w:tab/>
      </w:r>
      <w:r w:rsidR="0062503A" w:rsidRPr="002D05FE">
        <w:rPr>
          <w:rFonts w:ascii="Times New Roman" w:hAnsi="Times New Roman"/>
          <w:color w:val="000000"/>
          <w:szCs w:val="22"/>
        </w:rPr>
        <w:t xml:space="preserve">R Simmons    </w:t>
      </w:r>
    </w:p>
    <w:p w:rsidR="009A1880" w:rsidRPr="002D05FE" w:rsidRDefault="0062503A" w:rsidP="00720965">
      <w:pPr>
        <w:tabs>
          <w:tab w:val="left" w:pos="1418"/>
        </w:tabs>
        <w:rPr>
          <w:rFonts w:ascii="Times New Roman" w:hAnsi="Times New Roman"/>
          <w:color w:val="000000"/>
          <w:szCs w:val="22"/>
        </w:rPr>
      </w:pPr>
      <w:r w:rsidRPr="002D05FE">
        <w:rPr>
          <w:rFonts w:ascii="Times New Roman" w:hAnsi="Times New Roman"/>
          <w:color w:val="000000"/>
          <w:szCs w:val="22"/>
        </w:rPr>
        <w:tab/>
      </w:r>
      <w:r w:rsidR="00FE2CCC" w:rsidRPr="002D05FE">
        <w:rPr>
          <w:rFonts w:ascii="Times New Roman" w:hAnsi="Times New Roman"/>
          <w:color w:val="000000"/>
          <w:szCs w:val="22"/>
        </w:rPr>
        <w:tab/>
        <w:t>S Wright</w:t>
      </w:r>
      <w:r w:rsidR="009A1880" w:rsidRPr="002D05FE">
        <w:rPr>
          <w:rFonts w:ascii="Times New Roman" w:hAnsi="Times New Roman"/>
          <w:color w:val="000000"/>
          <w:szCs w:val="22"/>
        </w:rPr>
        <w:t xml:space="preserve"> </w:t>
      </w:r>
    </w:p>
    <w:p w:rsidR="00401C59" w:rsidRPr="002D05FE" w:rsidRDefault="009A1880" w:rsidP="00284C86">
      <w:pPr>
        <w:tabs>
          <w:tab w:val="left" w:pos="1418"/>
        </w:tabs>
        <w:rPr>
          <w:rFonts w:ascii="Times New Roman" w:hAnsi="Times New Roman"/>
          <w:color w:val="000000"/>
          <w:szCs w:val="22"/>
        </w:rPr>
      </w:pPr>
      <w:r w:rsidRPr="002D05FE">
        <w:rPr>
          <w:rFonts w:ascii="Times New Roman" w:hAnsi="Times New Roman"/>
          <w:color w:val="000000"/>
          <w:szCs w:val="22"/>
        </w:rPr>
        <w:tab/>
      </w:r>
      <w:r w:rsidR="009D6094" w:rsidRPr="002D05FE">
        <w:rPr>
          <w:rFonts w:ascii="Times New Roman" w:hAnsi="Times New Roman"/>
          <w:color w:val="000000"/>
          <w:szCs w:val="22"/>
        </w:rPr>
        <w:tab/>
      </w:r>
      <w:r w:rsidR="00332822" w:rsidRPr="002D05FE">
        <w:rPr>
          <w:rFonts w:ascii="Times New Roman" w:hAnsi="Times New Roman"/>
          <w:color w:val="000000"/>
          <w:szCs w:val="22"/>
        </w:rPr>
        <w:t>I Bowie</w:t>
      </w:r>
      <w:r w:rsidR="00D35832" w:rsidRPr="002D05FE">
        <w:rPr>
          <w:rFonts w:ascii="Times New Roman" w:hAnsi="Times New Roman"/>
          <w:color w:val="000000"/>
          <w:szCs w:val="22"/>
        </w:rPr>
        <w:t xml:space="preserve"> – Clerk</w:t>
      </w:r>
    </w:p>
    <w:p w:rsidR="00A21075" w:rsidRPr="002D05FE" w:rsidRDefault="00A21075" w:rsidP="00284C86">
      <w:pPr>
        <w:tabs>
          <w:tab w:val="left" w:pos="1418"/>
        </w:tabs>
        <w:rPr>
          <w:rFonts w:ascii="Times New Roman" w:hAnsi="Times New Roman"/>
          <w:color w:val="000000"/>
          <w:szCs w:val="22"/>
        </w:rPr>
      </w:pPr>
    </w:p>
    <w:p w:rsidR="00332822" w:rsidRPr="002D05FE" w:rsidRDefault="001467EC" w:rsidP="00284C86">
      <w:pPr>
        <w:tabs>
          <w:tab w:val="left" w:pos="1418"/>
        </w:tabs>
        <w:rPr>
          <w:rFonts w:ascii="Times New Roman" w:hAnsi="Times New Roman"/>
          <w:color w:val="000000"/>
          <w:szCs w:val="22"/>
        </w:rPr>
      </w:pPr>
      <w:r w:rsidRPr="002D05FE">
        <w:rPr>
          <w:rFonts w:ascii="Times New Roman" w:hAnsi="Times New Roman"/>
          <w:color w:val="000000"/>
          <w:szCs w:val="22"/>
        </w:rPr>
        <w:t>Apologies:</w:t>
      </w:r>
      <w:r w:rsidRPr="002D05FE">
        <w:rPr>
          <w:rFonts w:ascii="Times New Roman" w:hAnsi="Times New Roman"/>
          <w:color w:val="000000"/>
          <w:szCs w:val="22"/>
        </w:rPr>
        <w:tab/>
      </w:r>
      <w:r w:rsidR="009D6094" w:rsidRPr="002D05FE">
        <w:rPr>
          <w:rFonts w:ascii="Times New Roman" w:hAnsi="Times New Roman"/>
          <w:color w:val="000000"/>
          <w:szCs w:val="22"/>
        </w:rPr>
        <w:t xml:space="preserve">Cllr A Bowles  </w:t>
      </w:r>
    </w:p>
    <w:p w:rsidR="00C14E61" w:rsidRPr="002D05FE" w:rsidRDefault="00332822" w:rsidP="00284C86">
      <w:pPr>
        <w:tabs>
          <w:tab w:val="left" w:pos="1418"/>
        </w:tabs>
        <w:rPr>
          <w:rFonts w:ascii="Times New Roman" w:hAnsi="Times New Roman"/>
          <w:color w:val="000000"/>
          <w:szCs w:val="22"/>
        </w:rPr>
      </w:pPr>
      <w:r w:rsidRPr="002D05FE">
        <w:rPr>
          <w:rFonts w:ascii="Times New Roman" w:hAnsi="Times New Roman"/>
          <w:color w:val="000000"/>
          <w:szCs w:val="22"/>
        </w:rPr>
        <w:tab/>
        <w:t>Cllr C Prescott</w:t>
      </w:r>
      <w:r w:rsidR="00C14E61" w:rsidRPr="002D05FE">
        <w:rPr>
          <w:rFonts w:ascii="Times New Roman" w:hAnsi="Times New Roman"/>
          <w:color w:val="000000"/>
          <w:szCs w:val="22"/>
        </w:rPr>
        <w:t xml:space="preserve"> </w:t>
      </w:r>
    </w:p>
    <w:p w:rsidR="00332822" w:rsidRPr="002D05FE" w:rsidRDefault="00332822" w:rsidP="00284C86">
      <w:pPr>
        <w:tabs>
          <w:tab w:val="left" w:pos="1418"/>
        </w:tabs>
        <w:rPr>
          <w:rFonts w:ascii="Times New Roman" w:hAnsi="Times New Roman"/>
          <w:color w:val="000000"/>
          <w:szCs w:val="22"/>
        </w:rPr>
      </w:pPr>
      <w:r w:rsidRPr="002D05FE">
        <w:rPr>
          <w:rFonts w:ascii="Times New Roman" w:hAnsi="Times New Roman"/>
          <w:color w:val="000000"/>
          <w:szCs w:val="22"/>
        </w:rPr>
        <w:tab/>
        <w:t>H Williams</w:t>
      </w:r>
    </w:p>
    <w:p w:rsidR="00332822" w:rsidRPr="002D05FE" w:rsidRDefault="00332822" w:rsidP="00332822">
      <w:pPr>
        <w:tabs>
          <w:tab w:val="left" w:pos="1418"/>
        </w:tabs>
        <w:rPr>
          <w:rFonts w:ascii="Times New Roman" w:hAnsi="Times New Roman"/>
          <w:color w:val="000000"/>
          <w:szCs w:val="22"/>
        </w:rPr>
      </w:pPr>
      <w:r w:rsidRPr="002D05FE">
        <w:rPr>
          <w:rFonts w:ascii="Times New Roman" w:hAnsi="Times New Roman"/>
          <w:color w:val="000000"/>
          <w:szCs w:val="22"/>
        </w:rPr>
        <w:tab/>
        <w:t xml:space="preserve">J Dean-Kimili  </w:t>
      </w:r>
    </w:p>
    <w:p w:rsidR="00332822" w:rsidRPr="002D05FE" w:rsidRDefault="00332822" w:rsidP="00332822">
      <w:pPr>
        <w:tabs>
          <w:tab w:val="left" w:pos="1418"/>
        </w:tabs>
        <w:rPr>
          <w:rFonts w:ascii="Times New Roman" w:hAnsi="Times New Roman"/>
          <w:color w:val="000000"/>
          <w:szCs w:val="22"/>
        </w:rPr>
      </w:pPr>
      <w:r w:rsidRPr="002D05FE">
        <w:rPr>
          <w:rFonts w:ascii="Times New Roman" w:hAnsi="Times New Roman"/>
          <w:color w:val="000000"/>
          <w:szCs w:val="22"/>
        </w:rPr>
        <w:tab/>
        <w:t>A Greason</w:t>
      </w:r>
    </w:p>
    <w:p w:rsidR="0094366C" w:rsidRPr="002D05FE" w:rsidRDefault="0030730F" w:rsidP="00720965">
      <w:pPr>
        <w:tabs>
          <w:tab w:val="left" w:pos="1418"/>
        </w:tabs>
        <w:rPr>
          <w:rFonts w:ascii="Times New Roman" w:hAnsi="Times New Roman"/>
          <w:color w:val="000000"/>
          <w:szCs w:val="22"/>
        </w:rPr>
      </w:pPr>
      <w:r w:rsidRPr="002D05FE">
        <w:rPr>
          <w:rFonts w:ascii="Times New Roman" w:hAnsi="Times New Roman"/>
          <w:color w:val="000000"/>
          <w:szCs w:val="22"/>
        </w:rPr>
        <w:tab/>
      </w:r>
      <w:r w:rsidR="00720965" w:rsidRPr="002D05FE">
        <w:rPr>
          <w:rFonts w:ascii="Times New Roman" w:hAnsi="Times New Roman"/>
          <w:color w:val="000000"/>
          <w:szCs w:val="22"/>
        </w:rPr>
        <w:tab/>
      </w:r>
    </w:p>
    <w:p w:rsidR="000631D7" w:rsidRPr="002D05FE" w:rsidRDefault="000631D7" w:rsidP="00742500">
      <w:pPr>
        <w:ind w:left="720" w:hanging="720"/>
        <w:rPr>
          <w:rFonts w:ascii="Times New Roman" w:hAnsi="Times New Roman"/>
          <w:color w:val="000000"/>
          <w:szCs w:val="22"/>
        </w:rPr>
      </w:pPr>
    </w:p>
    <w:p w:rsidR="00D32B21" w:rsidRPr="002D05FE" w:rsidRDefault="00D4242B" w:rsidP="00742500">
      <w:pPr>
        <w:ind w:left="720" w:hanging="720"/>
        <w:rPr>
          <w:rFonts w:ascii="Times New Roman" w:hAnsi="Times New Roman"/>
          <w:b/>
          <w:color w:val="000000"/>
          <w:szCs w:val="22"/>
        </w:rPr>
      </w:pPr>
      <w:r w:rsidRPr="002D05FE">
        <w:rPr>
          <w:rFonts w:ascii="Times New Roman" w:hAnsi="Times New Roman"/>
          <w:b/>
          <w:color w:val="000000"/>
          <w:szCs w:val="22"/>
        </w:rPr>
        <w:t>128</w:t>
      </w:r>
      <w:r w:rsidR="00565E4A" w:rsidRPr="002D05FE">
        <w:rPr>
          <w:rFonts w:ascii="Times New Roman" w:hAnsi="Times New Roman"/>
          <w:b/>
          <w:color w:val="000000"/>
          <w:szCs w:val="22"/>
        </w:rPr>
        <w:t>/16</w:t>
      </w:r>
      <w:r w:rsidR="00B55EA8" w:rsidRPr="002D05FE">
        <w:rPr>
          <w:rFonts w:ascii="Times New Roman" w:hAnsi="Times New Roman"/>
          <w:b/>
          <w:color w:val="000000"/>
          <w:szCs w:val="22"/>
        </w:rPr>
        <w:tab/>
      </w:r>
      <w:r w:rsidR="00D32B21" w:rsidRPr="002D05FE">
        <w:rPr>
          <w:rFonts w:ascii="Times New Roman" w:hAnsi="Times New Roman"/>
          <w:b/>
          <w:color w:val="000000"/>
          <w:szCs w:val="22"/>
        </w:rPr>
        <w:t>Dispensations</w:t>
      </w:r>
    </w:p>
    <w:p w:rsidR="00D32B21" w:rsidRPr="002D05FE" w:rsidRDefault="006A218B" w:rsidP="00742500">
      <w:pPr>
        <w:ind w:left="720" w:hanging="720"/>
        <w:rPr>
          <w:rFonts w:ascii="Times New Roman" w:hAnsi="Times New Roman"/>
          <w:color w:val="000000"/>
          <w:szCs w:val="22"/>
        </w:rPr>
      </w:pPr>
      <w:r w:rsidRPr="002D05FE">
        <w:rPr>
          <w:rFonts w:ascii="Times New Roman" w:hAnsi="Times New Roman"/>
          <w:color w:val="000000"/>
          <w:szCs w:val="22"/>
        </w:rPr>
        <w:tab/>
        <w:t>Councillors B Flynn, A Greason and A Keel have been granted dispensation to deal with matters related to Champion Hall.</w:t>
      </w:r>
    </w:p>
    <w:p w:rsidR="006A218B" w:rsidRPr="002D05FE" w:rsidRDefault="006A218B" w:rsidP="00742500">
      <w:pPr>
        <w:ind w:left="720" w:hanging="720"/>
        <w:rPr>
          <w:rFonts w:ascii="Times New Roman" w:hAnsi="Times New Roman"/>
          <w:color w:val="000000"/>
          <w:szCs w:val="22"/>
        </w:rPr>
      </w:pPr>
    </w:p>
    <w:p w:rsidR="006044D0" w:rsidRDefault="00D4242B" w:rsidP="00293934">
      <w:pPr>
        <w:spacing w:after="120"/>
        <w:ind w:left="720" w:hanging="720"/>
        <w:rPr>
          <w:rFonts w:ascii="Times New Roman" w:hAnsi="Times New Roman"/>
          <w:b/>
          <w:color w:val="000000"/>
          <w:szCs w:val="22"/>
        </w:rPr>
      </w:pPr>
      <w:r w:rsidRPr="002D05FE">
        <w:rPr>
          <w:rFonts w:ascii="Times New Roman" w:hAnsi="Times New Roman"/>
          <w:b/>
          <w:color w:val="000000"/>
          <w:szCs w:val="22"/>
        </w:rPr>
        <w:t>129</w:t>
      </w:r>
      <w:r w:rsidR="00D26C0E" w:rsidRPr="002D05FE">
        <w:rPr>
          <w:rFonts w:ascii="Times New Roman" w:hAnsi="Times New Roman"/>
          <w:b/>
          <w:color w:val="000000"/>
          <w:szCs w:val="22"/>
        </w:rPr>
        <w:t>/16</w:t>
      </w:r>
      <w:r w:rsidR="00D32B21" w:rsidRPr="002D05FE">
        <w:rPr>
          <w:rFonts w:ascii="Times New Roman" w:hAnsi="Times New Roman"/>
          <w:b/>
          <w:color w:val="000000"/>
          <w:szCs w:val="22"/>
        </w:rPr>
        <w:tab/>
      </w:r>
      <w:r w:rsidR="006044D0" w:rsidRPr="002D05FE">
        <w:rPr>
          <w:rFonts w:ascii="Times New Roman" w:hAnsi="Times New Roman"/>
          <w:b/>
          <w:color w:val="000000"/>
          <w:szCs w:val="22"/>
        </w:rPr>
        <w:t>Public Participation</w:t>
      </w:r>
    </w:p>
    <w:p w:rsidR="002D05FE" w:rsidRPr="002D05FE" w:rsidRDefault="002D05FE" w:rsidP="00293934">
      <w:pPr>
        <w:spacing w:after="120"/>
        <w:ind w:left="720" w:hanging="720"/>
        <w:rPr>
          <w:rFonts w:ascii="Times New Roman" w:hAnsi="Times New Roman"/>
          <w:color w:val="000000"/>
          <w:szCs w:val="22"/>
        </w:rPr>
      </w:pPr>
      <w:r>
        <w:rPr>
          <w:rFonts w:ascii="Times New Roman" w:hAnsi="Times New Roman"/>
          <w:b/>
          <w:color w:val="000000"/>
          <w:szCs w:val="22"/>
        </w:rPr>
        <w:tab/>
        <w:t>(</w:t>
      </w:r>
      <w:r>
        <w:rPr>
          <w:rFonts w:ascii="Times New Roman" w:hAnsi="Times New Roman"/>
          <w:color w:val="000000"/>
          <w:szCs w:val="22"/>
        </w:rPr>
        <w:t>Cllr Flynn not present for Public Participation. Cllr Simmons declared an interest in respect of Parsonage Farm Bungalow and did not participate in the discussion.)</w:t>
      </w:r>
    </w:p>
    <w:p w:rsidR="00DB1E88" w:rsidRPr="002D05FE" w:rsidRDefault="00787A63" w:rsidP="00217F2C">
      <w:pPr>
        <w:spacing w:after="120"/>
        <w:ind w:left="720" w:hanging="720"/>
        <w:jc w:val="both"/>
        <w:rPr>
          <w:rFonts w:ascii="Times New Roman" w:hAnsi="Times New Roman"/>
          <w:color w:val="000000"/>
          <w:szCs w:val="22"/>
        </w:rPr>
      </w:pPr>
      <w:r w:rsidRPr="002D05FE">
        <w:rPr>
          <w:rFonts w:ascii="Times New Roman" w:hAnsi="Times New Roman"/>
          <w:color w:val="000000"/>
          <w:szCs w:val="22"/>
        </w:rPr>
        <w:tab/>
        <w:t>Mr John Burke of John Burke Associates</w:t>
      </w:r>
      <w:r w:rsidR="00F97E97" w:rsidRPr="002D05FE">
        <w:rPr>
          <w:rFonts w:ascii="Times New Roman" w:hAnsi="Times New Roman"/>
          <w:color w:val="000000"/>
          <w:szCs w:val="22"/>
        </w:rPr>
        <w:t xml:space="preserve"> </w:t>
      </w:r>
      <w:r w:rsidRPr="002D05FE">
        <w:rPr>
          <w:rFonts w:ascii="Times New Roman" w:hAnsi="Times New Roman"/>
          <w:color w:val="000000"/>
          <w:szCs w:val="22"/>
        </w:rPr>
        <w:t>presented details of an appeal against SBC enforcement notice regarding Parsonage Farm</w:t>
      </w:r>
      <w:r w:rsidR="002D05FE">
        <w:rPr>
          <w:rFonts w:ascii="Times New Roman" w:hAnsi="Times New Roman"/>
          <w:color w:val="000000"/>
          <w:szCs w:val="22"/>
        </w:rPr>
        <w:t xml:space="preserve"> Bungalow</w:t>
      </w:r>
      <w:r w:rsidRPr="002D05FE">
        <w:rPr>
          <w:rFonts w:ascii="Times New Roman" w:hAnsi="Times New Roman"/>
          <w:color w:val="000000"/>
          <w:szCs w:val="22"/>
        </w:rPr>
        <w:t>. He w</w:t>
      </w:r>
      <w:r w:rsidR="002D05FE">
        <w:rPr>
          <w:rFonts w:ascii="Times New Roman" w:hAnsi="Times New Roman"/>
          <w:color w:val="000000"/>
          <w:szCs w:val="22"/>
        </w:rPr>
        <w:t>as accompanied by Mr Brown</w:t>
      </w:r>
      <w:r w:rsidRPr="002D05FE">
        <w:rPr>
          <w:rFonts w:ascii="Times New Roman" w:hAnsi="Times New Roman"/>
          <w:color w:val="000000"/>
          <w:szCs w:val="22"/>
        </w:rPr>
        <w:t xml:space="preserve"> of Parsonage Farm</w:t>
      </w:r>
      <w:r w:rsidR="002D05FE">
        <w:rPr>
          <w:rFonts w:ascii="Times New Roman" w:hAnsi="Times New Roman"/>
          <w:color w:val="000000"/>
          <w:szCs w:val="22"/>
        </w:rPr>
        <w:t xml:space="preserve"> Bungalow. Mr Burke</w:t>
      </w:r>
      <w:r w:rsidRPr="002D05FE">
        <w:rPr>
          <w:rFonts w:ascii="Times New Roman" w:hAnsi="Times New Roman"/>
          <w:color w:val="000000"/>
          <w:szCs w:val="22"/>
        </w:rPr>
        <w:t xml:space="preserve"> spoke rega</w:t>
      </w:r>
      <w:r w:rsidR="00DB1E88" w:rsidRPr="002D05FE">
        <w:rPr>
          <w:rFonts w:ascii="Times New Roman" w:hAnsi="Times New Roman"/>
          <w:color w:val="000000"/>
          <w:szCs w:val="22"/>
        </w:rPr>
        <w:t>rd</w:t>
      </w:r>
      <w:r w:rsidRPr="002D05FE">
        <w:rPr>
          <w:rFonts w:ascii="Times New Roman" w:hAnsi="Times New Roman"/>
          <w:color w:val="000000"/>
          <w:szCs w:val="22"/>
        </w:rPr>
        <w:t xml:space="preserve">ing the submission of the wrong plans to SBC by </w:t>
      </w:r>
      <w:r w:rsidR="00DB1E88" w:rsidRPr="002D05FE">
        <w:rPr>
          <w:rFonts w:ascii="Times New Roman" w:hAnsi="Times New Roman"/>
          <w:color w:val="000000"/>
          <w:szCs w:val="22"/>
        </w:rPr>
        <w:t>his company and</w:t>
      </w:r>
      <w:r w:rsidR="002D05FE">
        <w:rPr>
          <w:rFonts w:ascii="Times New Roman" w:hAnsi="Times New Roman"/>
          <w:color w:val="000000"/>
          <w:szCs w:val="22"/>
        </w:rPr>
        <w:t xml:space="preserve"> that Mr Brown had built three dormers and a </w:t>
      </w:r>
      <w:r w:rsidR="00D14C75">
        <w:rPr>
          <w:rFonts w:ascii="Times New Roman" w:hAnsi="Times New Roman"/>
          <w:color w:val="000000"/>
          <w:szCs w:val="22"/>
        </w:rPr>
        <w:t>porch to the design and size on unapproved plans. Mr Burke alleged</w:t>
      </w:r>
      <w:r w:rsidR="002D05FE">
        <w:rPr>
          <w:rFonts w:ascii="Times New Roman" w:hAnsi="Times New Roman"/>
          <w:color w:val="000000"/>
          <w:szCs w:val="22"/>
        </w:rPr>
        <w:t xml:space="preserve"> </w:t>
      </w:r>
      <w:r w:rsidR="00DB1E88" w:rsidRPr="002D05FE">
        <w:rPr>
          <w:rFonts w:ascii="Times New Roman" w:hAnsi="Times New Roman"/>
          <w:color w:val="000000"/>
          <w:szCs w:val="22"/>
        </w:rPr>
        <w:t xml:space="preserve">that </w:t>
      </w:r>
      <w:r w:rsidR="00D14C75">
        <w:rPr>
          <w:rFonts w:ascii="Times New Roman" w:hAnsi="Times New Roman"/>
          <w:color w:val="000000"/>
          <w:szCs w:val="22"/>
        </w:rPr>
        <w:t xml:space="preserve">SBC had refused to consider a </w:t>
      </w:r>
      <w:r w:rsidR="00DB1E88" w:rsidRPr="002D05FE">
        <w:rPr>
          <w:rFonts w:ascii="Times New Roman" w:hAnsi="Times New Roman"/>
          <w:color w:val="000000"/>
          <w:szCs w:val="22"/>
        </w:rPr>
        <w:t>retrospective planning app</w:t>
      </w:r>
      <w:r w:rsidR="00D14C75">
        <w:rPr>
          <w:rFonts w:ascii="Times New Roman" w:hAnsi="Times New Roman"/>
          <w:color w:val="000000"/>
          <w:szCs w:val="22"/>
        </w:rPr>
        <w:t>lication. Mr Burke requested</w:t>
      </w:r>
      <w:r w:rsidR="00DB1E88" w:rsidRPr="002D05FE">
        <w:rPr>
          <w:rFonts w:ascii="Times New Roman" w:hAnsi="Times New Roman"/>
          <w:color w:val="000000"/>
          <w:szCs w:val="22"/>
        </w:rPr>
        <w:t xml:space="preserve"> OPC </w:t>
      </w:r>
      <w:r w:rsidR="00D14C75">
        <w:rPr>
          <w:rFonts w:ascii="Times New Roman" w:hAnsi="Times New Roman"/>
          <w:color w:val="000000"/>
          <w:szCs w:val="22"/>
        </w:rPr>
        <w:t xml:space="preserve">to </w:t>
      </w:r>
      <w:r w:rsidR="00DB1E88" w:rsidRPr="002D05FE">
        <w:rPr>
          <w:rFonts w:ascii="Times New Roman" w:hAnsi="Times New Roman"/>
          <w:color w:val="000000"/>
          <w:szCs w:val="22"/>
        </w:rPr>
        <w:t>consider writing to SBC to support Mr and Mrs Brown by agreeing to gabled not hipped dormers</w:t>
      </w:r>
      <w:r w:rsidR="00D14C75">
        <w:rPr>
          <w:rFonts w:ascii="Times New Roman" w:hAnsi="Times New Roman"/>
          <w:color w:val="000000"/>
          <w:szCs w:val="22"/>
        </w:rPr>
        <w:t xml:space="preserve"> and to the constructed size</w:t>
      </w:r>
      <w:r w:rsidR="00DB1E88" w:rsidRPr="002D05FE">
        <w:rPr>
          <w:rFonts w:ascii="Times New Roman" w:hAnsi="Times New Roman"/>
          <w:color w:val="000000"/>
          <w:szCs w:val="22"/>
        </w:rPr>
        <w:t xml:space="preserve"> thereby supporting the appeal. The matter was to be discussed by OPC Councillors under agenda item ‘planning,’ later in the meeting.</w:t>
      </w:r>
    </w:p>
    <w:p w:rsidR="00F97E97" w:rsidRPr="002D05FE" w:rsidRDefault="00DB1E88" w:rsidP="00217F2C">
      <w:pPr>
        <w:spacing w:after="120"/>
        <w:ind w:left="720" w:hanging="720"/>
        <w:jc w:val="both"/>
        <w:rPr>
          <w:rFonts w:ascii="Times New Roman" w:hAnsi="Times New Roman"/>
          <w:color w:val="000000"/>
          <w:szCs w:val="22"/>
        </w:rPr>
      </w:pPr>
      <w:r w:rsidRPr="002D05FE">
        <w:rPr>
          <w:rFonts w:ascii="Times New Roman" w:hAnsi="Times New Roman"/>
          <w:color w:val="000000"/>
          <w:szCs w:val="22"/>
        </w:rPr>
        <w:tab/>
        <w:t>Mr Paul Cumberland asked for a discussion regarding his proposal to create local jobs in Ospringe via Wildlife Tours with 10 x log cabin accommodation and a 2-3 bedroom manager lodge. Mr Cumberland was asked to attend the January 2017 meeting to discuss his proposals in principle.</w:t>
      </w:r>
      <w:r w:rsidR="001467EC" w:rsidRPr="002D05FE">
        <w:rPr>
          <w:rFonts w:ascii="Times New Roman" w:hAnsi="Times New Roman"/>
          <w:color w:val="000000"/>
          <w:szCs w:val="22"/>
        </w:rPr>
        <w:t xml:space="preserve"> Clerk to circulate Mr Cu</w:t>
      </w:r>
      <w:r w:rsidR="00D14C75">
        <w:rPr>
          <w:rFonts w:ascii="Times New Roman" w:hAnsi="Times New Roman"/>
          <w:color w:val="000000"/>
          <w:szCs w:val="22"/>
        </w:rPr>
        <w:t>mberland’s email to Councillors</w:t>
      </w:r>
      <w:r w:rsidR="001467EC" w:rsidRPr="002D05FE">
        <w:rPr>
          <w:rFonts w:ascii="Times New Roman" w:hAnsi="Times New Roman"/>
          <w:color w:val="000000"/>
          <w:szCs w:val="22"/>
        </w:rPr>
        <w:t xml:space="preserve"> prior to discussion at next meeting.</w:t>
      </w:r>
    </w:p>
    <w:p w:rsidR="00B06D6A" w:rsidRPr="002D05FE" w:rsidRDefault="006A218B" w:rsidP="00671ABD">
      <w:pPr>
        <w:ind w:left="720" w:hanging="720"/>
        <w:rPr>
          <w:rFonts w:ascii="Times New Roman" w:hAnsi="Times New Roman"/>
          <w:color w:val="000000"/>
          <w:szCs w:val="22"/>
        </w:rPr>
      </w:pPr>
      <w:r w:rsidRPr="002D05FE">
        <w:rPr>
          <w:rFonts w:ascii="Times New Roman" w:hAnsi="Times New Roman"/>
          <w:color w:val="000000"/>
          <w:szCs w:val="22"/>
        </w:rPr>
        <w:tab/>
      </w:r>
    </w:p>
    <w:p w:rsidR="009D6094" w:rsidRPr="002D05FE" w:rsidRDefault="00D4242B" w:rsidP="00293934">
      <w:pPr>
        <w:spacing w:after="120"/>
        <w:ind w:left="720" w:hanging="720"/>
        <w:rPr>
          <w:rFonts w:ascii="Times New Roman" w:hAnsi="Times New Roman"/>
          <w:b/>
          <w:color w:val="000000"/>
          <w:szCs w:val="22"/>
        </w:rPr>
      </w:pPr>
      <w:r w:rsidRPr="002D05FE">
        <w:rPr>
          <w:rFonts w:ascii="Times New Roman" w:hAnsi="Times New Roman"/>
          <w:b/>
          <w:color w:val="000000"/>
          <w:szCs w:val="22"/>
        </w:rPr>
        <w:t>130</w:t>
      </w:r>
      <w:r w:rsidR="00D26C0E" w:rsidRPr="002D05FE">
        <w:rPr>
          <w:rFonts w:ascii="Times New Roman" w:hAnsi="Times New Roman"/>
          <w:b/>
          <w:color w:val="000000"/>
          <w:szCs w:val="22"/>
        </w:rPr>
        <w:t>/16</w:t>
      </w:r>
      <w:r w:rsidR="00FE4B8F" w:rsidRPr="002D05FE">
        <w:rPr>
          <w:rFonts w:ascii="Times New Roman" w:hAnsi="Times New Roman"/>
          <w:b/>
          <w:color w:val="000000"/>
          <w:szCs w:val="22"/>
        </w:rPr>
        <w:t xml:space="preserve"> </w:t>
      </w:r>
      <w:r w:rsidR="009D6094" w:rsidRPr="002D05FE">
        <w:rPr>
          <w:rFonts w:ascii="Times New Roman" w:hAnsi="Times New Roman"/>
          <w:b/>
          <w:color w:val="000000"/>
          <w:szCs w:val="22"/>
        </w:rPr>
        <w:tab/>
      </w:r>
      <w:r w:rsidR="00D32B21" w:rsidRPr="002D05FE">
        <w:rPr>
          <w:rFonts w:ascii="Times New Roman" w:hAnsi="Times New Roman"/>
          <w:b/>
          <w:color w:val="000000"/>
          <w:szCs w:val="22"/>
        </w:rPr>
        <w:t>Signing of minutes</w:t>
      </w:r>
    </w:p>
    <w:p w:rsidR="009D6094" w:rsidRPr="002D05FE" w:rsidRDefault="009D6094" w:rsidP="00671ABD">
      <w:pPr>
        <w:ind w:left="720" w:hanging="720"/>
        <w:rPr>
          <w:rFonts w:ascii="Times New Roman" w:hAnsi="Times New Roman"/>
          <w:color w:val="000000"/>
          <w:szCs w:val="22"/>
        </w:rPr>
      </w:pPr>
      <w:r w:rsidRPr="002D05FE">
        <w:rPr>
          <w:rFonts w:ascii="Times New Roman" w:hAnsi="Times New Roman"/>
          <w:color w:val="000000"/>
          <w:szCs w:val="22"/>
        </w:rPr>
        <w:tab/>
      </w:r>
      <w:r w:rsidR="00D32B21" w:rsidRPr="002D05FE">
        <w:rPr>
          <w:rFonts w:ascii="Times New Roman" w:hAnsi="Times New Roman"/>
          <w:color w:val="000000"/>
          <w:szCs w:val="22"/>
        </w:rPr>
        <w:t>All were in agreement for the Chairman to sign the Minutes as a true record of the bu</w:t>
      </w:r>
      <w:r w:rsidR="00D14C75">
        <w:rPr>
          <w:rFonts w:ascii="Times New Roman" w:hAnsi="Times New Roman"/>
          <w:color w:val="000000"/>
          <w:szCs w:val="22"/>
        </w:rPr>
        <w:t xml:space="preserve">siness transacted at the </w:t>
      </w:r>
      <w:r w:rsidR="00D32B21" w:rsidRPr="002D05FE">
        <w:rPr>
          <w:rFonts w:ascii="Times New Roman" w:hAnsi="Times New Roman"/>
          <w:color w:val="000000"/>
          <w:szCs w:val="22"/>
        </w:rPr>
        <w:t xml:space="preserve">Parish Council Meeting held </w:t>
      </w:r>
      <w:r w:rsidR="00E75D24" w:rsidRPr="002D05FE">
        <w:rPr>
          <w:rFonts w:ascii="Times New Roman" w:hAnsi="Times New Roman"/>
          <w:color w:val="000000"/>
          <w:szCs w:val="22"/>
        </w:rPr>
        <w:t xml:space="preserve">on </w:t>
      </w:r>
      <w:r w:rsidR="00332822" w:rsidRPr="002D05FE">
        <w:rPr>
          <w:rFonts w:ascii="Times New Roman" w:hAnsi="Times New Roman"/>
          <w:color w:val="000000"/>
          <w:szCs w:val="22"/>
        </w:rPr>
        <w:t>2</w:t>
      </w:r>
      <w:r w:rsidR="00332822" w:rsidRPr="002D05FE">
        <w:rPr>
          <w:rFonts w:ascii="Times New Roman" w:hAnsi="Times New Roman"/>
          <w:color w:val="000000"/>
          <w:szCs w:val="22"/>
          <w:vertAlign w:val="superscript"/>
        </w:rPr>
        <w:t>nd</w:t>
      </w:r>
      <w:r w:rsidR="00D14C75">
        <w:rPr>
          <w:rFonts w:ascii="Times New Roman" w:hAnsi="Times New Roman"/>
          <w:color w:val="000000"/>
          <w:szCs w:val="22"/>
        </w:rPr>
        <w:t xml:space="preserve"> Novem</w:t>
      </w:r>
      <w:r w:rsidR="00332822" w:rsidRPr="002D05FE">
        <w:rPr>
          <w:rFonts w:ascii="Times New Roman" w:hAnsi="Times New Roman"/>
          <w:color w:val="000000"/>
          <w:szCs w:val="22"/>
        </w:rPr>
        <w:t>ber</w:t>
      </w:r>
      <w:r w:rsidR="00E75D24" w:rsidRPr="002D05FE">
        <w:rPr>
          <w:rFonts w:ascii="Times New Roman" w:hAnsi="Times New Roman"/>
          <w:color w:val="000000"/>
          <w:szCs w:val="22"/>
        </w:rPr>
        <w:t xml:space="preserve"> 2016.</w:t>
      </w:r>
    </w:p>
    <w:p w:rsidR="009D6094" w:rsidRPr="002D05FE" w:rsidRDefault="009D6094" w:rsidP="00671ABD">
      <w:pPr>
        <w:ind w:left="720" w:hanging="720"/>
        <w:rPr>
          <w:rFonts w:ascii="Times New Roman" w:hAnsi="Times New Roman"/>
          <w:color w:val="000000"/>
          <w:szCs w:val="22"/>
        </w:rPr>
      </w:pPr>
    </w:p>
    <w:p w:rsidR="00D32B21" w:rsidRPr="002D05FE" w:rsidRDefault="00D4242B" w:rsidP="00D32B21">
      <w:pPr>
        <w:tabs>
          <w:tab w:val="left" w:pos="709"/>
          <w:tab w:val="left" w:pos="3240"/>
        </w:tabs>
        <w:spacing w:after="120"/>
        <w:ind w:left="720" w:hanging="720"/>
        <w:rPr>
          <w:rFonts w:ascii="Times New Roman" w:hAnsi="Times New Roman"/>
          <w:b/>
          <w:color w:val="000000"/>
          <w:szCs w:val="22"/>
        </w:rPr>
      </w:pPr>
      <w:r w:rsidRPr="002D05FE">
        <w:rPr>
          <w:rFonts w:ascii="Times New Roman" w:hAnsi="Times New Roman"/>
          <w:b/>
          <w:color w:val="000000"/>
          <w:szCs w:val="22"/>
        </w:rPr>
        <w:t>131</w:t>
      </w:r>
      <w:r w:rsidR="00D26C0E" w:rsidRPr="002D05FE">
        <w:rPr>
          <w:rFonts w:ascii="Times New Roman" w:hAnsi="Times New Roman"/>
          <w:b/>
          <w:color w:val="000000"/>
          <w:szCs w:val="22"/>
        </w:rPr>
        <w:t>/16</w:t>
      </w:r>
      <w:r w:rsidR="00D32B21" w:rsidRPr="002D05FE">
        <w:rPr>
          <w:rFonts w:ascii="Times New Roman" w:hAnsi="Times New Roman"/>
          <w:b/>
          <w:color w:val="000000"/>
          <w:szCs w:val="22"/>
        </w:rPr>
        <w:tab/>
        <w:t>Matters Arising</w:t>
      </w:r>
    </w:p>
    <w:p w:rsidR="00D26C0E" w:rsidRPr="002D05FE" w:rsidRDefault="00D32B21" w:rsidP="00D32B21">
      <w:pPr>
        <w:tabs>
          <w:tab w:val="left" w:pos="709"/>
          <w:tab w:val="left" w:pos="3240"/>
          <w:tab w:val="left" w:pos="6379"/>
        </w:tabs>
        <w:spacing w:after="120"/>
        <w:ind w:left="720" w:hanging="720"/>
        <w:rPr>
          <w:rFonts w:ascii="Times New Roman" w:hAnsi="Times New Roman"/>
          <w:color w:val="000000" w:themeColor="text1"/>
          <w:szCs w:val="22"/>
        </w:rPr>
      </w:pPr>
      <w:r w:rsidRPr="002D05FE">
        <w:rPr>
          <w:rFonts w:ascii="Times New Roman" w:hAnsi="Times New Roman"/>
          <w:color w:val="000000"/>
          <w:szCs w:val="22"/>
        </w:rPr>
        <w:tab/>
      </w:r>
      <w:r w:rsidR="00C74506" w:rsidRPr="002D05FE">
        <w:rPr>
          <w:rFonts w:ascii="Times New Roman" w:hAnsi="Times New Roman"/>
          <w:color w:val="000000"/>
          <w:szCs w:val="22"/>
        </w:rPr>
        <w:tab/>
      </w:r>
      <w:r w:rsidRPr="002D05FE">
        <w:rPr>
          <w:rFonts w:ascii="Times New Roman" w:hAnsi="Times New Roman"/>
          <w:color w:val="000000"/>
          <w:szCs w:val="22"/>
          <w:u w:val="single"/>
        </w:rPr>
        <w:t>Highway matters</w:t>
      </w:r>
      <w:r w:rsidRPr="002D05FE">
        <w:rPr>
          <w:rFonts w:ascii="Times New Roman" w:hAnsi="Times New Roman"/>
          <w:color w:val="000000"/>
          <w:szCs w:val="22"/>
        </w:rPr>
        <w:t xml:space="preserve">: </w:t>
      </w:r>
      <w:r w:rsidR="00D26C0E" w:rsidRPr="002D05FE">
        <w:rPr>
          <w:rFonts w:ascii="Times New Roman" w:hAnsi="Times New Roman"/>
          <w:color w:val="000000"/>
          <w:szCs w:val="22"/>
        </w:rPr>
        <w:t xml:space="preserve">  </w:t>
      </w:r>
      <w:r w:rsidR="003E4746" w:rsidRPr="002D05FE">
        <w:rPr>
          <w:rFonts w:ascii="Times New Roman" w:hAnsi="Times New Roman"/>
          <w:color w:val="000000"/>
          <w:szCs w:val="22"/>
        </w:rPr>
        <w:t xml:space="preserve">Vicarage Lane drainage issue remains outstanding and </w:t>
      </w:r>
      <w:r w:rsidR="00D14C75">
        <w:rPr>
          <w:rFonts w:ascii="Times New Roman" w:hAnsi="Times New Roman"/>
          <w:color w:val="000000"/>
          <w:szCs w:val="22"/>
        </w:rPr>
        <w:t xml:space="preserve">Chairman has again </w:t>
      </w:r>
      <w:r w:rsidR="00104426">
        <w:rPr>
          <w:rFonts w:ascii="Times New Roman" w:hAnsi="Times New Roman"/>
          <w:color w:val="000000"/>
          <w:szCs w:val="22"/>
        </w:rPr>
        <w:t xml:space="preserve">emailed </w:t>
      </w:r>
      <w:r w:rsidR="00104426" w:rsidRPr="002D05FE">
        <w:rPr>
          <w:rFonts w:ascii="Times New Roman" w:hAnsi="Times New Roman"/>
          <w:color w:val="000000"/>
          <w:szCs w:val="22"/>
        </w:rPr>
        <w:t>KHS</w:t>
      </w:r>
      <w:r w:rsidR="00D14C75">
        <w:rPr>
          <w:rFonts w:ascii="Times New Roman" w:hAnsi="Times New Roman"/>
          <w:color w:val="000000"/>
          <w:szCs w:val="22"/>
        </w:rPr>
        <w:t xml:space="preserve"> drainage department </w:t>
      </w:r>
      <w:r w:rsidR="00104426">
        <w:rPr>
          <w:rFonts w:ascii="Times New Roman" w:hAnsi="Times New Roman"/>
          <w:color w:val="000000"/>
          <w:szCs w:val="22"/>
        </w:rPr>
        <w:t xml:space="preserve">for a progress report on several drainage issues </w:t>
      </w:r>
      <w:r w:rsidR="00D14C75">
        <w:rPr>
          <w:rFonts w:ascii="Times New Roman" w:hAnsi="Times New Roman"/>
          <w:color w:val="000000"/>
          <w:szCs w:val="22"/>
        </w:rPr>
        <w:t>but has received no response.</w:t>
      </w:r>
      <w:r w:rsidR="003E4746" w:rsidRPr="002D05FE">
        <w:rPr>
          <w:rFonts w:ascii="Times New Roman" w:hAnsi="Times New Roman"/>
          <w:color w:val="000000"/>
          <w:szCs w:val="22"/>
        </w:rPr>
        <w:t xml:space="preserve"> </w:t>
      </w:r>
      <w:r w:rsidR="00A31C06" w:rsidRPr="002D05FE">
        <w:rPr>
          <w:rFonts w:ascii="Times New Roman" w:hAnsi="Times New Roman"/>
          <w:color w:val="000000"/>
          <w:szCs w:val="22"/>
        </w:rPr>
        <w:t>Chairman is still awaiti</w:t>
      </w:r>
      <w:r w:rsidR="00E32107" w:rsidRPr="002D05FE">
        <w:rPr>
          <w:rFonts w:ascii="Times New Roman" w:hAnsi="Times New Roman"/>
          <w:color w:val="000000"/>
          <w:szCs w:val="22"/>
        </w:rPr>
        <w:t xml:space="preserve">ng a response to his last email </w:t>
      </w:r>
      <w:r w:rsidR="00343F5D" w:rsidRPr="002D05FE">
        <w:rPr>
          <w:rFonts w:ascii="Times New Roman" w:hAnsi="Times New Roman"/>
          <w:color w:val="000000"/>
          <w:szCs w:val="22"/>
        </w:rPr>
        <w:t>(3rd</w:t>
      </w:r>
      <w:r w:rsidR="00104426">
        <w:rPr>
          <w:rFonts w:ascii="Times New Roman" w:hAnsi="Times New Roman"/>
          <w:color w:val="000000"/>
          <w:szCs w:val="22"/>
        </w:rPr>
        <w:t xml:space="preserve"> November). </w:t>
      </w:r>
      <w:r w:rsidR="00A31C06" w:rsidRPr="002D05FE">
        <w:rPr>
          <w:rFonts w:ascii="Times New Roman" w:hAnsi="Times New Roman"/>
          <w:color w:val="000000"/>
          <w:szCs w:val="22"/>
        </w:rPr>
        <w:t>Chairman to follow up.</w:t>
      </w:r>
    </w:p>
    <w:p w:rsidR="00D6066F" w:rsidRPr="002D05FE" w:rsidRDefault="00D26C0E" w:rsidP="00D32B21">
      <w:pPr>
        <w:tabs>
          <w:tab w:val="left" w:pos="709"/>
          <w:tab w:val="left" w:pos="3240"/>
          <w:tab w:val="left" w:pos="6379"/>
        </w:tabs>
        <w:spacing w:after="120"/>
        <w:ind w:left="720" w:hanging="720"/>
        <w:rPr>
          <w:rFonts w:ascii="Times New Roman" w:hAnsi="Times New Roman"/>
          <w:color w:val="000000"/>
          <w:szCs w:val="22"/>
        </w:rPr>
      </w:pPr>
      <w:r w:rsidRPr="002D05FE">
        <w:rPr>
          <w:rFonts w:ascii="Times New Roman" w:hAnsi="Times New Roman"/>
          <w:color w:val="000000"/>
          <w:szCs w:val="22"/>
        </w:rPr>
        <w:lastRenderedPageBreak/>
        <w:tab/>
      </w:r>
      <w:r w:rsidR="003E4746" w:rsidRPr="002D05FE">
        <w:rPr>
          <w:rFonts w:ascii="Times New Roman" w:hAnsi="Times New Roman"/>
          <w:color w:val="000000"/>
          <w:szCs w:val="22"/>
          <w:u w:val="single"/>
        </w:rPr>
        <w:t>Speed limits</w:t>
      </w:r>
      <w:r w:rsidR="00D12955" w:rsidRPr="002D05FE">
        <w:rPr>
          <w:rFonts w:ascii="Times New Roman" w:hAnsi="Times New Roman"/>
          <w:color w:val="000000"/>
          <w:szCs w:val="22"/>
        </w:rPr>
        <w:t xml:space="preserve"> – </w:t>
      </w:r>
      <w:r w:rsidR="00A31C06" w:rsidRPr="002D05FE">
        <w:rPr>
          <w:rFonts w:ascii="Times New Roman" w:hAnsi="Times New Roman"/>
          <w:color w:val="000000"/>
          <w:szCs w:val="22"/>
        </w:rPr>
        <w:t xml:space="preserve">No response from Guy Rollinson at Kent Police. </w:t>
      </w:r>
      <w:r w:rsidR="00D6066F" w:rsidRPr="002D05FE">
        <w:rPr>
          <w:rFonts w:ascii="Times New Roman" w:hAnsi="Times New Roman"/>
          <w:color w:val="000000"/>
          <w:szCs w:val="22"/>
        </w:rPr>
        <w:t xml:space="preserve">Clerk to contact </w:t>
      </w:r>
      <w:r w:rsidR="00A31C06" w:rsidRPr="002D05FE">
        <w:rPr>
          <w:rFonts w:ascii="Times New Roman" w:hAnsi="Times New Roman"/>
          <w:color w:val="000000"/>
          <w:szCs w:val="22"/>
        </w:rPr>
        <w:t xml:space="preserve">Kent </w:t>
      </w:r>
      <w:r w:rsidR="00D14C75">
        <w:rPr>
          <w:rFonts w:ascii="Times New Roman" w:hAnsi="Times New Roman"/>
          <w:color w:val="000000"/>
          <w:szCs w:val="22"/>
        </w:rPr>
        <w:t>Police to</w:t>
      </w:r>
      <w:r w:rsidR="003D026B" w:rsidRPr="002D05FE">
        <w:rPr>
          <w:rFonts w:ascii="Times New Roman" w:hAnsi="Times New Roman"/>
          <w:color w:val="000000"/>
          <w:szCs w:val="22"/>
        </w:rPr>
        <w:t xml:space="preserve"> establish</w:t>
      </w:r>
      <w:r w:rsidR="00D6066F" w:rsidRPr="002D05FE">
        <w:rPr>
          <w:rFonts w:ascii="Times New Roman" w:hAnsi="Times New Roman"/>
          <w:color w:val="000000"/>
          <w:szCs w:val="22"/>
        </w:rPr>
        <w:t xml:space="preserve"> who to contact to take this forward.</w:t>
      </w:r>
    </w:p>
    <w:p w:rsidR="004754C6" w:rsidRPr="002D05FE" w:rsidRDefault="004754C6" w:rsidP="004754C6">
      <w:pPr>
        <w:tabs>
          <w:tab w:val="left" w:pos="2127"/>
          <w:tab w:val="right" w:pos="8931"/>
        </w:tabs>
        <w:ind w:left="720" w:hanging="720"/>
        <w:rPr>
          <w:rFonts w:ascii="Times New Roman" w:hAnsi="Times New Roman"/>
          <w:color w:val="000000"/>
          <w:szCs w:val="22"/>
        </w:rPr>
      </w:pPr>
      <w:r w:rsidRPr="002D05FE">
        <w:rPr>
          <w:rFonts w:ascii="Times New Roman" w:hAnsi="Times New Roman"/>
          <w:color w:val="000000"/>
          <w:szCs w:val="22"/>
        </w:rPr>
        <w:tab/>
      </w:r>
      <w:r w:rsidRPr="002D05FE">
        <w:rPr>
          <w:rFonts w:ascii="Times New Roman" w:hAnsi="Times New Roman"/>
          <w:color w:val="000000"/>
          <w:szCs w:val="22"/>
          <w:u w:val="single"/>
        </w:rPr>
        <w:t xml:space="preserve">Lighting </w:t>
      </w:r>
      <w:r w:rsidR="003D026B" w:rsidRPr="002D05FE">
        <w:rPr>
          <w:rFonts w:ascii="Times New Roman" w:hAnsi="Times New Roman"/>
          <w:color w:val="000000"/>
          <w:szCs w:val="22"/>
        </w:rPr>
        <w:t>–</w:t>
      </w:r>
      <w:r w:rsidRPr="002D05FE">
        <w:rPr>
          <w:rFonts w:ascii="Times New Roman" w:hAnsi="Times New Roman"/>
          <w:color w:val="000000"/>
          <w:szCs w:val="22"/>
        </w:rPr>
        <w:t xml:space="preserve"> </w:t>
      </w:r>
      <w:r w:rsidR="003D026B" w:rsidRPr="002D05FE">
        <w:rPr>
          <w:rFonts w:ascii="Times New Roman" w:hAnsi="Times New Roman"/>
          <w:color w:val="000000"/>
          <w:szCs w:val="22"/>
        </w:rPr>
        <w:t>Chairman and Cllr Williams will discuss with Ken Bonner various</w:t>
      </w:r>
      <w:r w:rsidRPr="002D05FE">
        <w:rPr>
          <w:rFonts w:ascii="Times New Roman" w:hAnsi="Times New Roman"/>
          <w:color w:val="000000"/>
          <w:szCs w:val="22"/>
        </w:rPr>
        <w:t xml:space="preserve"> par</w:t>
      </w:r>
      <w:r w:rsidR="003D026B" w:rsidRPr="002D05FE">
        <w:rPr>
          <w:rFonts w:ascii="Times New Roman" w:hAnsi="Times New Roman"/>
          <w:color w:val="000000"/>
          <w:szCs w:val="22"/>
        </w:rPr>
        <w:t>ish lighting issues including which lights on the inventory are OPC responsibility.</w:t>
      </w:r>
    </w:p>
    <w:p w:rsidR="00E32107" w:rsidRPr="002D05FE" w:rsidRDefault="00E32107" w:rsidP="004754C6">
      <w:pPr>
        <w:tabs>
          <w:tab w:val="left" w:pos="2127"/>
          <w:tab w:val="right" w:pos="8931"/>
        </w:tabs>
        <w:ind w:left="720" w:hanging="720"/>
        <w:rPr>
          <w:rFonts w:ascii="Times New Roman" w:hAnsi="Times New Roman"/>
          <w:color w:val="000000"/>
          <w:szCs w:val="22"/>
        </w:rPr>
      </w:pPr>
    </w:p>
    <w:p w:rsidR="00E32107" w:rsidRPr="002D05FE" w:rsidRDefault="00E32107" w:rsidP="004754C6">
      <w:pPr>
        <w:tabs>
          <w:tab w:val="left" w:pos="2127"/>
          <w:tab w:val="right" w:pos="8931"/>
        </w:tabs>
        <w:ind w:left="720" w:hanging="720"/>
        <w:rPr>
          <w:rFonts w:ascii="Times New Roman" w:hAnsi="Times New Roman"/>
          <w:color w:val="000000"/>
          <w:szCs w:val="22"/>
        </w:rPr>
      </w:pPr>
      <w:r w:rsidRPr="002D05FE">
        <w:rPr>
          <w:rFonts w:ascii="Times New Roman" w:hAnsi="Times New Roman"/>
          <w:color w:val="000000"/>
          <w:szCs w:val="22"/>
        </w:rPr>
        <w:tab/>
      </w:r>
      <w:r w:rsidR="00ED1BEF" w:rsidRPr="002D05FE">
        <w:rPr>
          <w:rFonts w:ascii="Times New Roman" w:hAnsi="Times New Roman"/>
          <w:color w:val="000000"/>
          <w:szCs w:val="22"/>
        </w:rPr>
        <w:t>Chairman reported that the h</w:t>
      </w:r>
      <w:r w:rsidRPr="002D05FE">
        <w:rPr>
          <w:rFonts w:ascii="Times New Roman" w:hAnsi="Times New Roman"/>
          <w:color w:val="000000"/>
          <w:szCs w:val="22"/>
        </w:rPr>
        <w:t>anging diffuser</w:t>
      </w:r>
      <w:r w:rsidR="00D14C75">
        <w:rPr>
          <w:rFonts w:ascii="Times New Roman" w:hAnsi="Times New Roman"/>
          <w:color w:val="000000"/>
          <w:szCs w:val="22"/>
        </w:rPr>
        <w:t xml:space="preserve"> close to Halke Cottage</w:t>
      </w:r>
      <w:r w:rsidRPr="002D05FE">
        <w:rPr>
          <w:rFonts w:ascii="Times New Roman" w:hAnsi="Times New Roman"/>
          <w:color w:val="000000"/>
          <w:szCs w:val="22"/>
        </w:rPr>
        <w:t xml:space="preserve"> has been refixed.</w:t>
      </w:r>
    </w:p>
    <w:p w:rsidR="004754C6" w:rsidRPr="002D05FE" w:rsidRDefault="004754C6" w:rsidP="004754C6">
      <w:pPr>
        <w:tabs>
          <w:tab w:val="left" w:pos="2127"/>
          <w:tab w:val="right" w:pos="8931"/>
        </w:tabs>
        <w:ind w:left="720" w:hanging="720"/>
        <w:rPr>
          <w:rFonts w:ascii="Times New Roman" w:hAnsi="Times New Roman"/>
          <w:color w:val="000000"/>
          <w:szCs w:val="22"/>
        </w:rPr>
      </w:pPr>
      <w:r w:rsidRPr="002D05FE">
        <w:rPr>
          <w:rFonts w:ascii="Times New Roman" w:hAnsi="Times New Roman"/>
          <w:color w:val="000000"/>
          <w:szCs w:val="22"/>
        </w:rPr>
        <w:tab/>
      </w:r>
    </w:p>
    <w:p w:rsidR="00104426" w:rsidRDefault="004754C6" w:rsidP="004754C6">
      <w:pPr>
        <w:tabs>
          <w:tab w:val="left" w:pos="2127"/>
          <w:tab w:val="right" w:pos="8931"/>
        </w:tabs>
        <w:ind w:left="720" w:hanging="720"/>
        <w:rPr>
          <w:rFonts w:ascii="Times New Roman" w:hAnsi="Times New Roman"/>
          <w:color w:val="000000"/>
          <w:szCs w:val="22"/>
        </w:rPr>
      </w:pPr>
      <w:r w:rsidRPr="002D05FE">
        <w:rPr>
          <w:rFonts w:ascii="Times New Roman" w:hAnsi="Times New Roman"/>
          <w:color w:val="000000"/>
          <w:szCs w:val="22"/>
        </w:rPr>
        <w:tab/>
      </w:r>
      <w:r w:rsidRPr="002D05FE">
        <w:rPr>
          <w:rFonts w:ascii="Times New Roman" w:hAnsi="Times New Roman"/>
          <w:color w:val="000000"/>
          <w:szCs w:val="22"/>
          <w:u w:val="single"/>
        </w:rPr>
        <w:t>Lorenden School visit</w:t>
      </w:r>
      <w:r w:rsidR="00CB08B7" w:rsidRPr="002D05FE">
        <w:rPr>
          <w:rFonts w:ascii="Times New Roman" w:hAnsi="Times New Roman"/>
          <w:color w:val="000000"/>
          <w:szCs w:val="22"/>
        </w:rPr>
        <w:t xml:space="preserve"> </w:t>
      </w:r>
      <w:r w:rsidR="00CB08B7" w:rsidRPr="002D05FE">
        <w:rPr>
          <w:rFonts w:ascii="Times New Roman" w:hAnsi="Times New Roman"/>
          <w:color w:val="0D0D0D"/>
          <w:szCs w:val="22"/>
        </w:rPr>
        <w:t>–</w:t>
      </w:r>
      <w:r w:rsidR="003D026B" w:rsidRPr="002D05FE">
        <w:rPr>
          <w:rFonts w:ascii="Times New Roman" w:hAnsi="Times New Roman"/>
          <w:color w:val="000000"/>
          <w:szCs w:val="22"/>
        </w:rPr>
        <w:t xml:space="preserve"> No update regarding traffic issues. Chairman to follow up.</w:t>
      </w:r>
    </w:p>
    <w:p w:rsidR="00104426" w:rsidRDefault="00104426" w:rsidP="004754C6">
      <w:pPr>
        <w:tabs>
          <w:tab w:val="left" w:pos="2127"/>
          <w:tab w:val="right" w:pos="8931"/>
        </w:tabs>
        <w:ind w:left="720" w:hanging="720"/>
        <w:rPr>
          <w:rFonts w:ascii="Times New Roman" w:hAnsi="Times New Roman"/>
          <w:color w:val="000000"/>
          <w:szCs w:val="22"/>
        </w:rPr>
      </w:pPr>
    </w:p>
    <w:p w:rsidR="00104426" w:rsidRDefault="00104426" w:rsidP="004754C6">
      <w:pPr>
        <w:tabs>
          <w:tab w:val="left" w:pos="2127"/>
          <w:tab w:val="right" w:pos="8931"/>
        </w:tabs>
        <w:ind w:left="720" w:hanging="720"/>
        <w:rPr>
          <w:rFonts w:ascii="Times New Roman" w:hAnsi="Times New Roman"/>
          <w:color w:val="000000"/>
          <w:szCs w:val="22"/>
        </w:rPr>
      </w:pPr>
      <w:r>
        <w:rPr>
          <w:rFonts w:ascii="Times New Roman" w:hAnsi="Times New Roman"/>
          <w:color w:val="000000"/>
          <w:szCs w:val="22"/>
        </w:rPr>
        <w:tab/>
      </w:r>
      <w:r w:rsidRPr="0091552D">
        <w:rPr>
          <w:rFonts w:ascii="Times New Roman" w:hAnsi="Times New Roman"/>
          <w:color w:val="000000"/>
          <w:szCs w:val="22"/>
          <w:u w:val="single"/>
        </w:rPr>
        <w:t>Perry Court (Section 106 funding).</w:t>
      </w:r>
      <w:r>
        <w:rPr>
          <w:rFonts w:ascii="Times New Roman" w:hAnsi="Times New Roman"/>
          <w:color w:val="000000"/>
          <w:szCs w:val="22"/>
        </w:rPr>
        <w:t xml:space="preserve"> Still no response from Cllr Bowles. To be followed up.</w:t>
      </w:r>
    </w:p>
    <w:p w:rsidR="00104426" w:rsidRDefault="00104426" w:rsidP="004754C6">
      <w:pPr>
        <w:tabs>
          <w:tab w:val="left" w:pos="2127"/>
          <w:tab w:val="right" w:pos="8931"/>
        </w:tabs>
        <w:ind w:left="720" w:hanging="720"/>
        <w:rPr>
          <w:rFonts w:ascii="Times New Roman" w:hAnsi="Times New Roman"/>
          <w:color w:val="000000"/>
          <w:szCs w:val="22"/>
        </w:rPr>
      </w:pPr>
    </w:p>
    <w:p w:rsidR="004754C6" w:rsidRPr="002D05FE" w:rsidRDefault="00104426" w:rsidP="004754C6">
      <w:pPr>
        <w:tabs>
          <w:tab w:val="left" w:pos="2127"/>
          <w:tab w:val="right" w:pos="8931"/>
        </w:tabs>
        <w:ind w:left="720" w:hanging="720"/>
        <w:rPr>
          <w:rFonts w:ascii="Times New Roman" w:hAnsi="Times New Roman"/>
          <w:color w:val="000000"/>
          <w:szCs w:val="22"/>
          <w:u w:val="single"/>
        </w:rPr>
      </w:pPr>
      <w:r>
        <w:rPr>
          <w:rFonts w:ascii="Times New Roman" w:hAnsi="Times New Roman"/>
          <w:color w:val="000000"/>
          <w:szCs w:val="22"/>
        </w:rPr>
        <w:tab/>
      </w:r>
      <w:r w:rsidRPr="0091552D">
        <w:rPr>
          <w:rFonts w:ascii="Times New Roman" w:hAnsi="Times New Roman"/>
          <w:color w:val="000000"/>
          <w:szCs w:val="22"/>
          <w:u w:val="single"/>
        </w:rPr>
        <w:t>15/502982/ADV Syndale illuminated advertising</w:t>
      </w:r>
      <w:r>
        <w:rPr>
          <w:rFonts w:ascii="Times New Roman" w:hAnsi="Times New Roman"/>
          <w:color w:val="000000"/>
          <w:szCs w:val="22"/>
        </w:rPr>
        <w:t>. S</w:t>
      </w:r>
      <w:r w:rsidR="0091552D">
        <w:rPr>
          <w:rFonts w:ascii="Times New Roman" w:hAnsi="Times New Roman"/>
          <w:color w:val="000000"/>
          <w:szCs w:val="22"/>
        </w:rPr>
        <w:t>till no response from Graham Thoma</w:t>
      </w:r>
      <w:r>
        <w:rPr>
          <w:rFonts w:ascii="Times New Roman" w:hAnsi="Times New Roman"/>
          <w:color w:val="000000"/>
          <w:szCs w:val="22"/>
        </w:rPr>
        <w:t>s. To be followed up</w:t>
      </w:r>
      <w:r w:rsidR="004754C6" w:rsidRPr="002D05FE">
        <w:rPr>
          <w:rFonts w:ascii="Times New Roman" w:hAnsi="Times New Roman"/>
          <w:color w:val="000000"/>
          <w:szCs w:val="22"/>
        </w:rPr>
        <w:tab/>
      </w:r>
    </w:p>
    <w:p w:rsidR="004754C6" w:rsidRPr="002D05FE" w:rsidRDefault="004754C6" w:rsidP="004754C6">
      <w:pPr>
        <w:tabs>
          <w:tab w:val="left" w:pos="2127"/>
          <w:tab w:val="right" w:pos="8931"/>
        </w:tabs>
        <w:ind w:left="720" w:hanging="720"/>
        <w:rPr>
          <w:rFonts w:ascii="Times New Roman" w:hAnsi="Times New Roman"/>
          <w:color w:val="000000"/>
          <w:szCs w:val="22"/>
        </w:rPr>
      </w:pPr>
    </w:p>
    <w:p w:rsidR="00A42854" w:rsidRPr="002D05FE" w:rsidRDefault="00C90BE7" w:rsidP="00217F2C">
      <w:pPr>
        <w:spacing w:after="120"/>
        <w:ind w:left="720"/>
        <w:jc w:val="both"/>
        <w:rPr>
          <w:rFonts w:ascii="Times New Roman" w:hAnsi="Times New Roman"/>
          <w:color w:val="000000"/>
          <w:szCs w:val="22"/>
        </w:rPr>
      </w:pPr>
      <w:r w:rsidRPr="002D05FE">
        <w:rPr>
          <w:rFonts w:ascii="Times New Roman" w:hAnsi="Times New Roman"/>
          <w:color w:val="0D0D0D"/>
          <w:szCs w:val="22"/>
          <w:u w:val="single"/>
        </w:rPr>
        <w:t>Painter’s Forstal</w:t>
      </w:r>
      <w:bookmarkStart w:id="0" w:name="_GoBack"/>
      <w:bookmarkEnd w:id="0"/>
      <w:r w:rsidRPr="002D05FE">
        <w:rPr>
          <w:rFonts w:ascii="Times New Roman" w:hAnsi="Times New Roman"/>
          <w:color w:val="0D0D0D"/>
          <w:szCs w:val="22"/>
          <w:u w:val="single"/>
        </w:rPr>
        <w:t xml:space="preserve"> BT phone box</w:t>
      </w:r>
      <w:r w:rsidR="00A42854" w:rsidRPr="002D05FE">
        <w:rPr>
          <w:rFonts w:ascii="Times New Roman" w:hAnsi="Times New Roman"/>
          <w:color w:val="0D0D0D"/>
          <w:szCs w:val="22"/>
        </w:rPr>
        <w:t xml:space="preserve"> – </w:t>
      </w:r>
      <w:r w:rsidR="00CB08B7" w:rsidRPr="002D05FE">
        <w:rPr>
          <w:rFonts w:ascii="Times New Roman" w:hAnsi="Times New Roman"/>
          <w:color w:val="0D0D0D"/>
          <w:szCs w:val="22"/>
        </w:rPr>
        <w:t xml:space="preserve"> </w:t>
      </w:r>
      <w:r w:rsidR="00A42854" w:rsidRPr="002D05FE">
        <w:rPr>
          <w:rFonts w:ascii="Times New Roman" w:hAnsi="Times New Roman"/>
          <w:color w:val="0D0D0D"/>
          <w:szCs w:val="22"/>
        </w:rPr>
        <w:t xml:space="preserve"> No response from BT re poss</w:t>
      </w:r>
      <w:r w:rsidR="00D14C75">
        <w:rPr>
          <w:rFonts w:ascii="Times New Roman" w:hAnsi="Times New Roman"/>
          <w:color w:val="0D0D0D"/>
          <w:szCs w:val="22"/>
        </w:rPr>
        <w:t>ible removal of phone box and number</w:t>
      </w:r>
      <w:r w:rsidR="00A42854" w:rsidRPr="002D05FE">
        <w:rPr>
          <w:rFonts w:ascii="Times New Roman" w:hAnsi="Times New Roman"/>
          <w:color w:val="0D0D0D"/>
          <w:szCs w:val="22"/>
        </w:rPr>
        <w:t xml:space="preserve"> of 999 calls made over the last 18 months. Clerk to follow up.</w:t>
      </w:r>
      <w:r w:rsidR="00A42854" w:rsidRPr="002D05FE">
        <w:rPr>
          <w:rFonts w:ascii="Times New Roman" w:hAnsi="Times New Roman"/>
          <w:color w:val="000000"/>
          <w:szCs w:val="22"/>
        </w:rPr>
        <w:t xml:space="preserve"> </w:t>
      </w:r>
    </w:p>
    <w:p w:rsidR="00C90BE7" w:rsidRPr="002D05FE" w:rsidRDefault="00104426" w:rsidP="00104426">
      <w:pPr>
        <w:spacing w:after="120"/>
        <w:ind w:left="720"/>
        <w:rPr>
          <w:rFonts w:ascii="Times New Roman" w:hAnsi="Times New Roman"/>
          <w:color w:val="0D0D0D"/>
          <w:szCs w:val="22"/>
        </w:rPr>
      </w:pPr>
      <w:r>
        <w:rPr>
          <w:rFonts w:ascii="Times New Roman" w:hAnsi="Times New Roman"/>
          <w:color w:val="0D0D0D"/>
          <w:szCs w:val="22"/>
          <w:u w:val="single"/>
        </w:rPr>
        <w:t>Water L</w:t>
      </w:r>
      <w:r w:rsidR="00A42854" w:rsidRPr="002D05FE">
        <w:rPr>
          <w:rFonts w:ascii="Times New Roman" w:hAnsi="Times New Roman"/>
          <w:color w:val="0D0D0D"/>
          <w:szCs w:val="22"/>
          <w:u w:val="single"/>
        </w:rPr>
        <w:t xml:space="preserve">ane </w:t>
      </w:r>
      <w:r>
        <w:rPr>
          <w:rFonts w:ascii="Times New Roman" w:hAnsi="Times New Roman"/>
          <w:color w:val="0D0D0D"/>
          <w:szCs w:val="22"/>
        </w:rPr>
        <w:t>– Resident had previously</w:t>
      </w:r>
      <w:r w:rsidR="00CB08B7" w:rsidRPr="002D05FE">
        <w:rPr>
          <w:rFonts w:ascii="Times New Roman" w:hAnsi="Times New Roman"/>
          <w:color w:val="0D0D0D"/>
          <w:szCs w:val="22"/>
        </w:rPr>
        <w:t xml:space="preserve"> </w:t>
      </w:r>
      <w:r w:rsidR="00D14C75">
        <w:rPr>
          <w:rFonts w:ascii="Times New Roman" w:hAnsi="Times New Roman"/>
          <w:color w:val="0D0D0D"/>
          <w:szCs w:val="22"/>
        </w:rPr>
        <w:t>complained to Cllr Dean-Kimili re t</w:t>
      </w:r>
      <w:r w:rsidR="00CB08B7" w:rsidRPr="002D05FE">
        <w:rPr>
          <w:rFonts w:ascii="Times New Roman" w:hAnsi="Times New Roman"/>
          <w:color w:val="0D0D0D"/>
          <w:szCs w:val="22"/>
        </w:rPr>
        <w:t xml:space="preserve">raffic </w:t>
      </w:r>
      <w:r w:rsidR="00D14C75">
        <w:rPr>
          <w:rFonts w:ascii="Times New Roman" w:hAnsi="Times New Roman"/>
          <w:color w:val="0D0D0D"/>
          <w:szCs w:val="22"/>
        </w:rPr>
        <w:t>and parking in Water L</w:t>
      </w:r>
      <w:r w:rsidR="00CB08B7" w:rsidRPr="002D05FE">
        <w:rPr>
          <w:rFonts w:ascii="Times New Roman" w:hAnsi="Times New Roman"/>
          <w:color w:val="0D0D0D"/>
          <w:szCs w:val="22"/>
        </w:rPr>
        <w:t>ane</w:t>
      </w:r>
      <w:r w:rsidR="00D14C75">
        <w:rPr>
          <w:rFonts w:ascii="Times New Roman" w:hAnsi="Times New Roman"/>
          <w:color w:val="0D0D0D"/>
          <w:szCs w:val="22"/>
        </w:rPr>
        <w:t xml:space="preserve"> generated by </w:t>
      </w:r>
      <w:r>
        <w:rPr>
          <w:rFonts w:ascii="Times New Roman" w:hAnsi="Times New Roman"/>
          <w:color w:val="0D0D0D"/>
          <w:szCs w:val="22"/>
        </w:rPr>
        <w:t xml:space="preserve">parent of children at </w:t>
      </w:r>
      <w:r w:rsidR="00D14C75">
        <w:rPr>
          <w:rFonts w:ascii="Times New Roman" w:hAnsi="Times New Roman"/>
          <w:color w:val="0D0D0D"/>
          <w:szCs w:val="22"/>
        </w:rPr>
        <w:t xml:space="preserve">the school. Chairman </w:t>
      </w:r>
      <w:r>
        <w:rPr>
          <w:rFonts w:ascii="Times New Roman" w:hAnsi="Times New Roman"/>
          <w:color w:val="0D0D0D"/>
          <w:szCs w:val="22"/>
        </w:rPr>
        <w:t xml:space="preserve">had </w:t>
      </w:r>
      <w:r w:rsidR="00D14C75">
        <w:rPr>
          <w:rFonts w:ascii="Times New Roman" w:hAnsi="Times New Roman"/>
          <w:color w:val="0D0D0D"/>
          <w:szCs w:val="22"/>
        </w:rPr>
        <w:t>contacted Cllr Ted Wilcox who agreed to speak on</w:t>
      </w:r>
      <w:r w:rsidR="00CB08B7" w:rsidRPr="002D05FE">
        <w:rPr>
          <w:rFonts w:ascii="Times New Roman" w:hAnsi="Times New Roman"/>
          <w:color w:val="0D0D0D"/>
          <w:szCs w:val="22"/>
        </w:rPr>
        <w:t xml:space="preserve"> the matter at Faversham TC meeting</w:t>
      </w:r>
      <w:r w:rsidR="00D14C75">
        <w:rPr>
          <w:rFonts w:ascii="Times New Roman" w:hAnsi="Times New Roman"/>
          <w:color w:val="0D0D0D"/>
          <w:szCs w:val="22"/>
        </w:rPr>
        <w:t xml:space="preserve"> as long as the matter was raised in public participation at the meeting by a Faversham resident</w:t>
      </w:r>
      <w:r w:rsidR="00CB08B7" w:rsidRPr="002D05FE">
        <w:rPr>
          <w:rFonts w:ascii="Times New Roman" w:hAnsi="Times New Roman"/>
          <w:color w:val="0D0D0D"/>
          <w:szCs w:val="22"/>
        </w:rPr>
        <w:t xml:space="preserve">. </w:t>
      </w:r>
      <w:r w:rsidR="006B0625">
        <w:rPr>
          <w:rFonts w:ascii="Times New Roman" w:hAnsi="Times New Roman"/>
          <w:color w:val="0D0D0D"/>
          <w:szCs w:val="22"/>
        </w:rPr>
        <w:t xml:space="preserve">When the Chairman sought to arrange this the resident stated that local residents did not wish to matter to be raised at the Faversham Town Council meeting. </w:t>
      </w:r>
      <w:r w:rsidR="00CB08B7" w:rsidRPr="002D05FE">
        <w:rPr>
          <w:rFonts w:ascii="Times New Roman" w:hAnsi="Times New Roman"/>
          <w:color w:val="0D0D0D"/>
          <w:szCs w:val="22"/>
        </w:rPr>
        <w:t>Chairman to discuss next steps with Ted Wilcox.</w:t>
      </w:r>
    </w:p>
    <w:p w:rsidR="00A42854" w:rsidRPr="002D05FE" w:rsidRDefault="00A42854" w:rsidP="00936FBC">
      <w:pPr>
        <w:spacing w:after="120"/>
        <w:ind w:left="720"/>
        <w:rPr>
          <w:rFonts w:ascii="Times New Roman" w:hAnsi="Times New Roman"/>
          <w:color w:val="0D0D0D"/>
          <w:szCs w:val="22"/>
        </w:rPr>
      </w:pPr>
    </w:p>
    <w:p w:rsidR="009D6094" w:rsidRPr="002D05FE" w:rsidRDefault="00D4242B" w:rsidP="000928DE">
      <w:pPr>
        <w:tabs>
          <w:tab w:val="left" w:pos="709"/>
          <w:tab w:val="left" w:pos="3240"/>
          <w:tab w:val="left" w:pos="6379"/>
        </w:tabs>
        <w:spacing w:after="120"/>
        <w:ind w:left="720" w:hanging="720"/>
        <w:rPr>
          <w:rFonts w:ascii="Times New Roman" w:hAnsi="Times New Roman"/>
          <w:b/>
          <w:color w:val="000000" w:themeColor="text1"/>
          <w:szCs w:val="22"/>
        </w:rPr>
      </w:pPr>
      <w:r w:rsidRPr="002D05FE">
        <w:rPr>
          <w:rFonts w:ascii="Times New Roman" w:hAnsi="Times New Roman"/>
          <w:b/>
          <w:color w:val="000000" w:themeColor="text1"/>
          <w:szCs w:val="22"/>
        </w:rPr>
        <w:t>132</w:t>
      </w:r>
      <w:r w:rsidR="00D26C0E" w:rsidRPr="002D05FE">
        <w:rPr>
          <w:rFonts w:ascii="Times New Roman" w:hAnsi="Times New Roman"/>
          <w:b/>
          <w:color w:val="000000" w:themeColor="text1"/>
          <w:szCs w:val="22"/>
        </w:rPr>
        <w:t>/16</w:t>
      </w:r>
      <w:r w:rsidR="009D6094" w:rsidRPr="002D05FE">
        <w:rPr>
          <w:rFonts w:ascii="Times New Roman" w:hAnsi="Times New Roman"/>
          <w:b/>
          <w:color w:val="000000" w:themeColor="text1"/>
          <w:szCs w:val="22"/>
        </w:rPr>
        <w:tab/>
        <w:t>Parish Councillor</w:t>
      </w:r>
      <w:r w:rsidR="00332822" w:rsidRPr="002D05FE">
        <w:rPr>
          <w:rFonts w:ascii="Times New Roman" w:hAnsi="Times New Roman"/>
          <w:b/>
          <w:color w:val="000000" w:themeColor="text1"/>
          <w:szCs w:val="22"/>
        </w:rPr>
        <w:t xml:space="preserve"> </w:t>
      </w:r>
      <w:r w:rsidR="00A42854" w:rsidRPr="002D05FE">
        <w:rPr>
          <w:rFonts w:ascii="Times New Roman" w:hAnsi="Times New Roman"/>
          <w:b/>
          <w:color w:val="000000" w:themeColor="text1"/>
          <w:szCs w:val="22"/>
        </w:rPr>
        <w:t>Vacancies</w:t>
      </w:r>
    </w:p>
    <w:p w:rsidR="00C90BE7" w:rsidRPr="002D05FE" w:rsidRDefault="009D6094" w:rsidP="00217F2C">
      <w:pPr>
        <w:ind w:left="720" w:hanging="720"/>
        <w:jc w:val="both"/>
        <w:rPr>
          <w:rFonts w:ascii="Times New Roman" w:hAnsi="Times New Roman"/>
          <w:color w:val="000000"/>
          <w:szCs w:val="22"/>
        </w:rPr>
      </w:pPr>
      <w:r w:rsidRPr="002D05FE">
        <w:rPr>
          <w:rFonts w:ascii="Times New Roman" w:hAnsi="Times New Roman"/>
          <w:color w:val="000000"/>
          <w:szCs w:val="22"/>
        </w:rPr>
        <w:tab/>
      </w:r>
      <w:r w:rsidR="003F5219" w:rsidRPr="002D05FE">
        <w:rPr>
          <w:rFonts w:ascii="Times New Roman" w:hAnsi="Times New Roman"/>
          <w:color w:val="000000"/>
          <w:szCs w:val="22"/>
        </w:rPr>
        <w:t>There are two parish councillor vacancies and the Chairman urged councillors to continue to encourage suitable applicants.</w:t>
      </w:r>
      <w:r w:rsidR="008D0C83" w:rsidRPr="002D05FE">
        <w:rPr>
          <w:rFonts w:ascii="Times New Roman" w:hAnsi="Times New Roman"/>
          <w:color w:val="000000"/>
          <w:szCs w:val="22"/>
        </w:rPr>
        <w:t xml:space="preserve"> </w:t>
      </w:r>
    </w:p>
    <w:p w:rsidR="00D32B21" w:rsidRPr="002D05FE" w:rsidRDefault="00D32B21" w:rsidP="00217F2C">
      <w:pPr>
        <w:ind w:left="720" w:hanging="720"/>
        <w:jc w:val="both"/>
        <w:rPr>
          <w:rFonts w:ascii="Times New Roman" w:hAnsi="Times New Roman"/>
          <w:color w:val="000000"/>
          <w:szCs w:val="22"/>
        </w:rPr>
      </w:pPr>
    </w:p>
    <w:p w:rsidR="0062503A" w:rsidRPr="002D05FE" w:rsidRDefault="00D4242B" w:rsidP="00217F2C">
      <w:pPr>
        <w:tabs>
          <w:tab w:val="left" w:pos="709"/>
          <w:tab w:val="left" w:pos="3240"/>
        </w:tabs>
        <w:spacing w:after="120"/>
        <w:ind w:left="720" w:hanging="720"/>
        <w:jc w:val="both"/>
        <w:rPr>
          <w:rFonts w:ascii="Times New Roman" w:hAnsi="Times New Roman"/>
          <w:b/>
          <w:color w:val="000000"/>
          <w:szCs w:val="22"/>
        </w:rPr>
      </w:pPr>
      <w:r w:rsidRPr="002D05FE">
        <w:rPr>
          <w:rFonts w:ascii="Times New Roman" w:hAnsi="Times New Roman"/>
          <w:b/>
          <w:color w:val="000000"/>
          <w:szCs w:val="22"/>
        </w:rPr>
        <w:t>133</w:t>
      </w:r>
      <w:r w:rsidR="00D26C0E" w:rsidRPr="002D05FE">
        <w:rPr>
          <w:rFonts w:ascii="Times New Roman" w:hAnsi="Times New Roman"/>
          <w:b/>
          <w:color w:val="000000"/>
          <w:szCs w:val="22"/>
        </w:rPr>
        <w:t>/16</w:t>
      </w:r>
      <w:r w:rsidR="00D32B21" w:rsidRPr="002D05FE">
        <w:rPr>
          <w:rFonts w:ascii="Times New Roman" w:hAnsi="Times New Roman"/>
          <w:b/>
          <w:color w:val="000000"/>
          <w:szCs w:val="22"/>
        </w:rPr>
        <w:tab/>
      </w:r>
      <w:r w:rsidR="00925190" w:rsidRPr="002D05FE">
        <w:rPr>
          <w:rFonts w:ascii="Times New Roman" w:hAnsi="Times New Roman"/>
          <w:b/>
          <w:color w:val="000000"/>
          <w:szCs w:val="22"/>
        </w:rPr>
        <w:tab/>
      </w:r>
      <w:r w:rsidR="008D0C83" w:rsidRPr="002D05FE">
        <w:rPr>
          <w:rFonts w:ascii="Times New Roman" w:hAnsi="Times New Roman"/>
          <w:b/>
          <w:color w:val="000000"/>
          <w:szCs w:val="22"/>
        </w:rPr>
        <w:t xml:space="preserve">Parish </w:t>
      </w:r>
      <w:r w:rsidR="00375728" w:rsidRPr="002D05FE">
        <w:rPr>
          <w:rFonts w:ascii="Times New Roman" w:hAnsi="Times New Roman"/>
          <w:b/>
          <w:color w:val="000000"/>
          <w:szCs w:val="22"/>
        </w:rPr>
        <w:t xml:space="preserve">Localism and </w:t>
      </w:r>
      <w:r w:rsidR="008D0C83" w:rsidRPr="002D05FE">
        <w:rPr>
          <w:rFonts w:ascii="Times New Roman" w:hAnsi="Times New Roman"/>
          <w:b/>
          <w:color w:val="000000"/>
          <w:szCs w:val="22"/>
        </w:rPr>
        <w:t>Community Assets - Review</w:t>
      </w:r>
    </w:p>
    <w:p w:rsidR="0062503A" w:rsidRPr="002D05FE" w:rsidRDefault="00775D85" w:rsidP="00217F2C">
      <w:pPr>
        <w:tabs>
          <w:tab w:val="left" w:pos="709"/>
          <w:tab w:val="left" w:pos="3240"/>
        </w:tabs>
        <w:spacing w:after="120"/>
        <w:ind w:left="720" w:hanging="720"/>
        <w:jc w:val="both"/>
        <w:rPr>
          <w:rFonts w:ascii="Times New Roman" w:hAnsi="Times New Roman"/>
          <w:color w:val="000000"/>
          <w:szCs w:val="22"/>
        </w:rPr>
      </w:pPr>
      <w:r w:rsidRPr="002D05FE">
        <w:rPr>
          <w:rFonts w:ascii="Times New Roman" w:hAnsi="Times New Roman"/>
          <w:b/>
          <w:color w:val="000000"/>
          <w:szCs w:val="22"/>
        </w:rPr>
        <w:tab/>
      </w:r>
      <w:r w:rsidR="008D0C83" w:rsidRPr="002D05FE">
        <w:rPr>
          <w:rFonts w:ascii="Times New Roman" w:hAnsi="Times New Roman"/>
          <w:color w:val="000000"/>
          <w:szCs w:val="22"/>
        </w:rPr>
        <w:t xml:space="preserve">It was agreed to postpone </w:t>
      </w:r>
      <w:r w:rsidR="00E614DE" w:rsidRPr="002D05FE">
        <w:rPr>
          <w:rFonts w:ascii="Times New Roman" w:hAnsi="Times New Roman"/>
          <w:color w:val="000000"/>
          <w:szCs w:val="22"/>
        </w:rPr>
        <w:t>this agenda item to the January 2017</w:t>
      </w:r>
      <w:r w:rsidR="008D0C83" w:rsidRPr="002D05FE">
        <w:rPr>
          <w:rFonts w:ascii="Times New Roman" w:hAnsi="Times New Roman"/>
          <w:color w:val="000000"/>
          <w:szCs w:val="22"/>
        </w:rPr>
        <w:t xml:space="preserve"> meeting.</w:t>
      </w:r>
      <w:r w:rsidR="0091552D">
        <w:rPr>
          <w:rFonts w:ascii="Times New Roman" w:hAnsi="Times New Roman"/>
          <w:color w:val="000000"/>
          <w:szCs w:val="22"/>
        </w:rPr>
        <w:t xml:space="preserve"> Meanwhile, the Chairman reported that a bid has apparently been submitted by a religious group to the Methodists for the Champion Hall.</w:t>
      </w:r>
    </w:p>
    <w:p w:rsidR="00925190" w:rsidRPr="002D05FE" w:rsidRDefault="00D4242B" w:rsidP="00217F2C">
      <w:pPr>
        <w:tabs>
          <w:tab w:val="left" w:pos="709"/>
          <w:tab w:val="left" w:pos="3240"/>
        </w:tabs>
        <w:spacing w:after="120"/>
        <w:ind w:left="720" w:hanging="720"/>
        <w:jc w:val="both"/>
        <w:rPr>
          <w:rFonts w:ascii="Times New Roman" w:hAnsi="Times New Roman"/>
          <w:b/>
          <w:color w:val="000000"/>
          <w:szCs w:val="22"/>
        </w:rPr>
      </w:pPr>
      <w:r w:rsidRPr="002D05FE">
        <w:rPr>
          <w:rFonts w:ascii="Times New Roman" w:hAnsi="Times New Roman"/>
          <w:b/>
          <w:color w:val="000000"/>
          <w:szCs w:val="22"/>
        </w:rPr>
        <w:t>134</w:t>
      </w:r>
      <w:r w:rsidR="0062503A" w:rsidRPr="002D05FE">
        <w:rPr>
          <w:rFonts w:ascii="Times New Roman" w:hAnsi="Times New Roman"/>
          <w:b/>
          <w:color w:val="000000"/>
          <w:szCs w:val="22"/>
        </w:rPr>
        <w:t>/16</w:t>
      </w:r>
      <w:r w:rsidR="0062503A" w:rsidRPr="002D05FE">
        <w:rPr>
          <w:rFonts w:ascii="Times New Roman" w:hAnsi="Times New Roman"/>
          <w:b/>
          <w:color w:val="000000"/>
          <w:szCs w:val="22"/>
        </w:rPr>
        <w:tab/>
      </w:r>
      <w:r w:rsidR="00925190" w:rsidRPr="002D05FE">
        <w:rPr>
          <w:rFonts w:ascii="Times New Roman" w:hAnsi="Times New Roman"/>
          <w:b/>
          <w:color w:val="000000"/>
          <w:szCs w:val="22"/>
        </w:rPr>
        <w:t>Planning</w:t>
      </w:r>
    </w:p>
    <w:p w:rsidR="00CC6357" w:rsidRPr="002D05FE" w:rsidRDefault="00E459EC" w:rsidP="00217F2C">
      <w:pPr>
        <w:ind w:left="720" w:hanging="720"/>
        <w:jc w:val="both"/>
        <w:rPr>
          <w:rFonts w:ascii="Times New Roman" w:hAnsi="Times New Roman"/>
          <w:bCs/>
          <w:color w:val="555555"/>
          <w:szCs w:val="22"/>
        </w:rPr>
      </w:pPr>
      <w:r w:rsidRPr="002D05FE">
        <w:rPr>
          <w:rFonts w:ascii="Times New Roman" w:hAnsi="Times New Roman"/>
          <w:color w:val="000000"/>
          <w:szCs w:val="22"/>
        </w:rPr>
        <w:tab/>
      </w:r>
      <w:r w:rsidR="00B84EA4" w:rsidRPr="002D05FE">
        <w:rPr>
          <w:rFonts w:ascii="Times New Roman" w:hAnsi="Times New Roman"/>
          <w:color w:val="000000"/>
          <w:szCs w:val="22"/>
          <w:u w:val="single"/>
        </w:rPr>
        <w:t>16/507570/FULL – Capel Bungalow</w:t>
      </w:r>
      <w:r w:rsidR="00E614DE" w:rsidRPr="002D05FE">
        <w:rPr>
          <w:rFonts w:ascii="Times New Roman" w:hAnsi="Times New Roman"/>
          <w:color w:val="000000"/>
          <w:szCs w:val="22"/>
          <w:u w:val="single"/>
        </w:rPr>
        <w:t>,</w:t>
      </w:r>
      <w:r w:rsidR="00B84EA4" w:rsidRPr="002D05FE">
        <w:rPr>
          <w:rFonts w:ascii="Times New Roman" w:hAnsi="Times New Roman"/>
          <w:color w:val="000000"/>
          <w:szCs w:val="22"/>
          <w:u w:val="single"/>
        </w:rPr>
        <w:t xml:space="preserve"> Stalisfield Road</w:t>
      </w:r>
      <w:r w:rsidR="00E743BB" w:rsidRPr="002D05FE">
        <w:rPr>
          <w:rFonts w:ascii="Times New Roman" w:hAnsi="Times New Roman"/>
          <w:color w:val="000000"/>
          <w:szCs w:val="22"/>
        </w:rPr>
        <w:t xml:space="preserve"> –</w:t>
      </w:r>
      <w:r w:rsidR="00B84EA4" w:rsidRPr="00104426">
        <w:rPr>
          <w:rFonts w:ascii="Times New Roman" w:hAnsi="Times New Roman"/>
          <w:szCs w:val="22"/>
        </w:rPr>
        <w:t>application for conversion of loft into habitable space and insertion of dormer and Juliet balcony</w:t>
      </w:r>
      <w:r w:rsidR="004754C6" w:rsidRPr="00104426">
        <w:rPr>
          <w:rFonts w:ascii="Times New Roman" w:hAnsi="Times New Roman"/>
          <w:b/>
          <w:szCs w:val="22"/>
        </w:rPr>
        <w:t xml:space="preserve">. </w:t>
      </w:r>
      <w:r w:rsidR="00B84EA4" w:rsidRPr="00104426">
        <w:rPr>
          <w:rFonts w:ascii="Times New Roman" w:hAnsi="Times New Roman"/>
          <w:szCs w:val="22"/>
        </w:rPr>
        <w:t>We are concerned that</w:t>
      </w:r>
      <w:r w:rsidR="00B84EA4" w:rsidRPr="00104426">
        <w:rPr>
          <w:rFonts w:ascii="Times New Roman" w:hAnsi="Times New Roman"/>
          <w:b/>
          <w:szCs w:val="22"/>
        </w:rPr>
        <w:t xml:space="preserve"> </w:t>
      </w:r>
      <w:r w:rsidR="00B84EA4" w:rsidRPr="00104426">
        <w:rPr>
          <w:rFonts w:ascii="Times New Roman" w:hAnsi="Times New Roman"/>
          <w:bCs/>
          <w:szCs w:val="22"/>
        </w:rPr>
        <w:t>the conversion is an unattractive design. The large dormer window does not improve the visual appearance of the proposed development and we are mindful that the site is within the AONB.</w:t>
      </w:r>
      <w:r w:rsidR="00B84EA4" w:rsidRPr="002D05FE">
        <w:rPr>
          <w:rFonts w:ascii="Times New Roman" w:hAnsi="Times New Roman"/>
          <w:bCs/>
          <w:color w:val="555555"/>
          <w:szCs w:val="22"/>
        </w:rPr>
        <w:t> </w:t>
      </w:r>
    </w:p>
    <w:p w:rsidR="00CC6357" w:rsidRPr="002D05FE" w:rsidRDefault="00CC6357" w:rsidP="00217F2C">
      <w:pPr>
        <w:ind w:left="720" w:hanging="720"/>
        <w:jc w:val="both"/>
        <w:rPr>
          <w:rFonts w:ascii="Times New Roman" w:hAnsi="Times New Roman"/>
          <w:bCs/>
          <w:color w:val="555555"/>
          <w:szCs w:val="22"/>
        </w:rPr>
      </w:pPr>
    </w:p>
    <w:p w:rsidR="00D604DB" w:rsidRPr="002D05FE" w:rsidRDefault="00CC6357" w:rsidP="00217F2C">
      <w:pPr>
        <w:ind w:left="720"/>
        <w:jc w:val="both"/>
        <w:rPr>
          <w:rFonts w:ascii="Times New Roman" w:hAnsi="Times New Roman"/>
          <w:bCs/>
          <w:color w:val="555555"/>
          <w:szCs w:val="22"/>
        </w:rPr>
      </w:pPr>
      <w:r w:rsidRPr="00104426">
        <w:rPr>
          <w:rFonts w:ascii="Times New Roman" w:hAnsi="Times New Roman"/>
          <w:bCs/>
          <w:szCs w:val="22"/>
          <w:u w:val="single"/>
        </w:rPr>
        <w:t>16/508067/FULL</w:t>
      </w:r>
      <w:r w:rsidR="00D604DB" w:rsidRPr="002D05FE">
        <w:rPr>
          <w:rFonts w:ascii="Times New Roman" w:hAnsi="Times New Roman"/>
          <w:bCs/>
          <w:color w:val="555555"/>
          <w:szCs w:val="22"/>
          <w:u w:val="single"/>
        </w:rPr>
        <w:t xml:space="preserve"> </w:t>
      </w:r>
      <w:r w:rsidR="00D604DB" w:rsidRPr="002D05FE">
        <w:rPr>
          <w:rFonts w:ascii="Times New Roman" w:hAnsi="Times New Roman"/>
          <w:color w:val="000000"/>
          <w:szCs w:val="22"/>
          <w:u w:val="single"/>
        </w:rPr>
        <w:t xml:space="preserve">– Ospringe School. Trees in a Conservation Area Notification </w:t>
      </w:r>
      <w:r w:rsidR="00D604DB" w:rsidRPr="002D05FE">
        <w:rPr>
          <w:rFonts w:ascii="Times New Roman" w:hAnsi="Times New Roman"/>
          <w:color w:val="000000"/>
          <w:szCs w:val="22"/>
        </w:rPr>
        <w:t xml:space="preserve">- </w:t>
      </w:r>
      <w:r w:rsidR="00D604DB" w:rsidRPr="002D05FE">
        <w:rPr>
          <w:rFonts w:ascii="Times New Roman" w:eastAsia="Times New Roman" w:hAnsi="Times New Roman"/>
          <w:color w:val="000000"/>
          <w:szCs w:val="22"/>
        </w:rPr>
        <w:t>application for crown lifting of 2 no Lime trees and pruning of 1 Lime tree back to the boundary. We have no objection on the prov</w:t>
      </w:r>
      <w:r w:rsidR="006B0625">
        <w:rPr>
          <w:rFonts w:ascii="Times New Roman" w:eastAsia="Times New Roman" w:hAnsi="Times New Roman"/>
          <w:color w:val="000000"/>
          <w:szCs w:val="22"/>
        </w:rPr>
        <w:t>iso that SBC Tree Conservation O</w:t>
      </w:r>
      <w:r w:rsidR="00D604DB" w:rsidRPr="002D05FE">
        <w:rPr>
          <w:rFonts w:ascii="Times New Roman" w:eastAsia="Times New Roman" w:hAnsi="Times New Roman"/>
          <w:color w:val="000000"/>
          <w:szCs w:val="22"/>
        </w:rPr>
        <w:t>fficer is in agreement with the proposed crown lifting and pruning</w:t>
      </w:r>
    </w:p>
    <w:p w:rsidR="00104A68" w:rsidRPr="002D05FE" w:rsidRDefault="00CC6357" w:rsidP="00217F2C">
      <w:pPr>
        <w:jc w:val="both"/>
        <w:rPr>
          <w:rFonts w:ascii="Times New Roman" w:eastAsia="Times New Roman" w:hAnsi="Times New Roman"/>
          <w:color w:val="000000"/>
          <w:szCs w:val="22"/>
        </w:rPr>
      </w:pPr>
      <w:r w:rsidRPr="002D05FE">
        <w:rPr>
          <w:rFonts w:ascii="Times New Roman" w:hAnsi="Times New Roman"/>
          <w:color w:val="000000"/>
          <w:szCs w:val="22"/>
        </w:rPr>
        <w:tab/>
      </w:r>
      <w:r w:rsidR="00104A68" w:rsidRPr="002D05FE">
        <w:rPr>
          <w:rFonts w:ascii="Times New Roman" w:eastAsia="Times New Roman" w:hAnsi="Times New Roman"/>
          <w:color w:val="000000"/>
          <w:szCs w:val="22"/>
        </w:rPr>
        <w:tab/>
      </w:r>
    </w:p>
    <w:p w:rsidR="00CC6357" w:rsidRDefault="00104A68" w:rsidP="00217F2C">
      <w:pPr>
        <w:ind w:left="720" w:hanging="720"/>
        <w:jc w:val="both"/>
        <w:rPr>
          <w:rFonts w:ascii="Times New Roman" w:eastAsia="Times New Roman" w:hAnsi="Times New Roman"/>
          <w:color w:val="000000"/>
          <w:szCs w:val="22"/>
        </w:rPr>
      </w:pPr>
      <w:r w:rsidRPr="002D05FE">
        <w:rPr>
          <w:rFonts w:ascii="Times New Roman" w:eastAsia="Times New Roman" w:hAnsi="Times New Roman"/>
          <w:color w:val="000000"/>
          <w:szCs w:val="22"/>
        </w:rPr>
        <w:tab/>
      </w:r>
      <w:r w:rsidRPr="002D05FE">
        <w:rPr>
          <w:rFonts w:ascii="Times New Roman" w:eastAsia="Times New Roman" w:hAnsi="Times New Roman"/>
          <w:color w:val="000000"/>
          <w:szCs w:val="22"/>
          <w:u w:val="single"/>
        </w:rPr>
        <w:t>16/507970/FULL</w:t>
      </w:r>
      <w:r w:rsidR="00D604DB" w:rsidRPr="002D05FE">
        <w:rPr>
          <w:rFonts w:ascii="Times New Roman" w:hAnsi="Times New Roman"/>
          <w:bCs/>
          <w:color w:val="555555"/>
          <w:szCs w:val="22"/>
          <w:u w:val="single"/>
        </w:rPr>
        <w:t xml:space="preserve"> </w:t>
      </w:r>
      <w:r w:rsidR="001467EC" w:rsidRPr="002D05FE">
        <w:rPr>
          <w:rFonts w:ascii="Times New Roman" w:hAnsi="Times New Roman"/>
          <w:color w:val="000000"/>
          <w:szCs w:val="22"/>
          <w:u w:val="single"/>
        </w:rPr>
        <w:t xml:space="preserve">– </w:t>
      </w:r>
      <w:r w:rsidR="001467EC" w:rsidRPr="002D05FE">
        <w:rPr>
          <w:rFonts w:ascii="Times New Roman" w:eastAsia="Times New Roman" w:hAnsi="Times New Roman"/>
          <w:color w:val="000000"/>
          <w:szCs w:val="22"/>
          <w:u w:val="single"/>
        </w:rPr>
        <w:t>Lorenden</w:t>
      </w:r>
      <w:r w:rsidRPr="002D05FE">
        <w:rPr>
          <w:rFonts w:ascii="Times New Roman" w:eastAsia="Times New Roman" w:hAnsi="Times New Roman"/>
          <w:color w:val="000000"/>
          <w:szCs w:val="22"/>
          <w:u w:val="single"/>
        </w:rPr>
        <w:t xml:space="preserve"> School - Trees in Conservation Area Notification </w:t>
      </w:r>
      <w:r w:rsidR="00CC6357" w:rsidRPr="002D05FE">
        <w:rPr>
          <w:rFonts w:ascii="Times New Roman" w:eastAsia="Times New Roman" w:hAnsi="Times New Roman"/>
          <w:color w:val="000000"/>
          <w:szCs w:val="22"/>
        </w:rPr>
        <w:t>– application, Lime tree: to remove ivy &amp; epicormics growth, tree can be pruned, reduce crown by approx. 5-7 meters. Wellin</w:t>
      </w:r>
      <w:r w:rsidR="00D604DB" w:rsidRPr="002D05FE">
        <w:rPr>
          <w:rFonts w:ascii="Times New Roman" w:eastAsia="Times New Roman" w:hAnsi="Times New Roman"/>
          <w:color w:val="000000"/>
          <w:szCs w:val="22"/>
        </w:rPr>
        <w:t>g</w:t>
      </w:r>
      <w:r w:rsidR="00CC6357" w:rsidRPr="002D05FE">
        <w:rPr>
          <w:rFonts w:ascii="Times New Roman" w:eastAsia="Times New Roman" w:hAnsi="Times New Roman"/>
          <w:color w:val="000000"/>
          <w:szCs w:val="22"/>
        </w:rPr>
        <w:t>tonia: to remove the ivy from the crown of the tree, removing torn and hung up branches. Cedar: remove the large stub and various hanging branches. We have no objection on the proviso that SBC Tree Conservation officer is in agreement with the proposed crown lifting and pruning.</w:t>
      </w:r>
    </w:p>
    <w:p w:rsidR="00527070" w:rsidRPr="002D05FE" w:rsidRDefault="00527070" w:rsidP="00217F2C">
      <w:pPr>
        <w:ind w:left="720" w:hanging="720"/>
        <w:jc w:val="both"/>
        <w:rPr>
          <w:rFonts w:ascii="Times New Roman" w:eastAsia="Times New Roman" w:hAnsi="Times New Roman"/>
          <w:color w:val="000000"/>
          <w:szCs w:val="22"/>
        </w:rPr>
      </w:pPr>
    </w:p>
    <w:p w:rsidR="00CC6357" w:rsidRPr="002D05FE" w:rsidRDefault="00CC6357" w:rsidP="00217F2C">
      <w:pPr>
        <w:ind w:left="720" w:hanging="720"/>
        <w:jc w:val="both"/>
        <w:rPr>
          <w:rFonts w:ascii="Times New Roman" w:eastAsia="Times New Roman" w:hAnsi="Times New Roman"/>
          <w:color w:val="000000"/>
          <w:szCs w:val="22"/>
        </w:rPr>
      </w:pPr>
      <w:r w:rsidRPr="002D05FE">
        <w:rPr>
          <w:rFonts w:ascii="Times New Roman" w:eastAsia="Times New Roman" w:hAnsi="Times New Roman"/>
          <w:color w:val="000000"/>
          <w:szCs w:val="22"/>
        </w:rPr>
        <w:tab/>
      </w:r>
    </w:p>
    <w:p w:rsidR="00D604DB" w:rsidRPr="002D05FE" w:rsidRDefault="00CC6357" w:rsidP="00217F2C">
      <w:pPr>
        <w:ind w:left="720" w:hanging="720"/>
        <w:jc w:val="both"/>
        <w:rPr>
          <w:rFonts w:ascii="Times New Roman" w:eastAsia="Times New Roman" w:hAnsi="Times New Roman"/>
          <w:color w:val="000000"/>
          <w:szCs w:val="22"/>
        </w:rPr>
      </w:pPr>
      <w:r w:rsidRPr="002D05FE">
        <w:rPr>
          <w:rFonts w:ascii="Times New Roman" w:eastAsia="Times New Roman" w:hAnsi="Times New Roman"/>
          <w:color w:val="000000"/>
          <w:szCs w:val="22"/>
        </w:rPr>
        <w:lastRenderedPageBreak/>
        <w:tab/>
      </w:r>
      <w:r w:rsidR="00D604DB" w:rsidRPr="002D05FE">
        <w:rPr>
          <w:rFonts w:ascii="Times New Roman" w:eastAsia="Times New Roman" w:hAnsi="Times New Roman"/>
          <w:color w:val="000000"/>
          <w:szCs w:val="22"/>
          <w:u w:val="single"/>
        </w:rPr>
        <w:t>16/507502/Full</w:t>
      </w:r>
      <w:r w:rsidR="00D604DB" w:rsidRPr="002D05FE">
        <w:rPr>
          <w:rFonts w:ascii="Times New Roman" w:hAnsi="Times New Roman"/>
          <w:bCs/>
          <w:color w:val="555555"/>
          <w:szCs w:val="22"/>
          <w:u w:val="single"/>
        </w:rPr>
        <w:t xml:space="preserve"> </w:t>
      </w:r>
      <w:r w:rsidR="00D604DB" w:rsidRPr="002D05FE">
        <w:rPr>
          <w:rFonts w:ascii="Times New Roman" w:hAnsi="Times New Roman"/>
          <w:color w:val="000000"/>
          <w:szCs w:val="22"/>
          <w:u w:val="single"/>
        </w:rPr>
        <w:t xml:space="preserve">– 1 &amp; 2 </w:t>
      </w:r>
      <w:r w:rsidR="00343F5D" w:rsidRPr="002D05FE">
        <w:rPr>
          <w:rFonts w:ascii="Times New Roman" w:hAnsi="Times New Roman"/>
          <w:color w:val="000000"/>
          <w:szCs w:val="22"/>
          <w:u w:val="single"/>
        </w:rPr>
        <w:t>Elverland Cottages Easting Road</w:t>
      </w:r>
      <w:r w:rsidR="00D604DB" w:rsidRPr="002D05FE">
        <w:rPr>
          <w:rFonts w:ascii="Times New Roman" w:hAnsi="Times New Roman"/>
          <w:color w:val="000000"/>
          <w:szCs w:val="22"/>
        </w:rPr>
        <w:t xml:space="preserve"> – application for erection of 2 no. two-storey rear extensions to semi-detached properties. </w:t>
      </w:r>
      <w:r w:rsidR="00D604DB" w:rsidRPr="002D05FE">
        <w:rPr>
          <w:rFonts w:ascii="Times New Roman" w:eastAsia="Times New Roman" w:hAnsi="Times New Roman"/>
          <w:color w:val="000000"/>
          <w:szCs w:val="22"/>
        </w:rPr>
        <w:t xml:space="preserve">We make the following observations: 1. </w:t>
      </w:r>
      <w:r w:rsidR="00E614DE" w:rsidRPr="002D05FE">
        <w:rPr>
          <w:rFonts w:ascii="Times New Roman" w:eastAsia="Times New Roman" w:hAnsi="Times New Roman"/>
          <w:color w:val="000000"/>
          <w:szCs w:val="22"/>
        </w:rPr>
        <w:t>the</w:t>
      </w:r>
      <w:r w:rsidR="00D604DB" w:rsidRPr="002D05FE">
        <w:rPr>
          <w:rFonts w:ascii="Times New Roman" w:eastAsia="Times New Roman" w:hAnsi="Times New Roman"/>
          <w:color w:val="000000"/>
          <w:szCs w:val="22"/>
        </w:rPr>
        <w:t xml:space="preserve"> proposed development would seem to represent a 100 per cent increase in gross internal floor area of each of the two properties, although we recognise that the footprints of the properties do not increase by this amount. We believe that such increases are not normally favoured but we do note that the applicants put forward reasons in the Design and Access Statement why they believe their proposals should be permitted. 2. With regards to the visual appearance a red brick soldier course, at first floor level, has not been carried through into the extension. We feel that this would 'tie' the extension into the existing buildings and improve the visual appearance of the proposed alterations. We are mindful that the site is within the AONB</w:t>
      </w:r>
      <w:r w:rsidR="006B0625">
        <w:rPr>
          <w:rFonts w:ascii="Times New Roman" w:eastAsia="Times New Roman" w:hAnsi="Times New Roman"/>
          <w:color w:val="000000"/>
          <w:szCs w:val="22"/>
        </w:rPr>
        <w:t>.</w:t>
      </w:r>
    </w:p>
    <w:p w:rsidR="00D604DB" w:rsidRPr="002D05FE" w:rsidRDefault="00D604DB" w:rsidP="00217F2C">
      <w:pPr>
        <w:ind w:left="720" w:hanging="720"/>
        <w:jc w:val="both"/>
        <w:rPr>
          <w:rFonts w:ascii="Times New Roman" w:eastAsia="Times New Roman" w:hAnsi="Times New Roman"/>
          <w:color w:val="000000"/>
          <w:szCs w:val="22"/>
        </w:rPr>
      </w:pPr>
      <w:r w:rsidRPr="002D05FE">
        <w:rPr>
          <w:rFonts w:ascii="Times New Roman" w:eastAsia="Times New Roman" w:hAnsi="Times New Roman"/>
          <w:color w:val="000000"/>
          <w:szCs w:val="22"/>
        </w:rPr>
        <w:tab/>
      </w:r>
    </w:p>
    <w:p w:rsidR="00D604DB" w:rsidRPr="002D05FE" w:rsidRDefault="00D604DB" w:rsidP="00217F2C">
      <w:pPr>
        <w:ind w:left="720" w:hanging="720"/>
        <w:jc w:val="both"/>
        <w:rPr>
          <w:rFonts w:ascii="Times New Roman" w:hAnsi="Times New Roman"/>
          <w:color w:val="000000"/>
          <w:szCs w:val="22"/>
        </w:rPr>
      </w:pPr>
      <w:r w:rsidRPr="002D05FE">
        <w:rPr>
          <w:rFonts w:ascii="Times New Roman" w:eastAsia="Times New Roman" w:hAnsi="Times New Roman"/>
          <w:color w:val="000000"/>
          <w:szCs w:val="22"/>
        </w:rPr>
        <w:tab/>
      </w:r>
      <w:r w:rsidRPr="002D05FE">
        <w:rPr>
          <w:rFonts w:ascii="Times New Roman" w:eastAsia="Times New Roman" w:hAnsi="Times New Roman"/>
          <w:color w:val="000000"/>
          <w:szCs w:val="22"/>
          <w:u w:val="single"/>
        </w:rPr>
        <w:t>16/</w:t>
      </w:r>
      <w:r w:rsidR="00E614DE" w:rsidRPr="002D05FE">
        <w:rPr>
          <w:rFonts w:ascii="Times New Roman" w:eastAsia="Times New Roman" w:hAnsi="Times New Roman"/>
          <w:color w:val="000000"/>
          <w:szCs w:val="22"/>
          <w:u w:val="single"/>
        </w:rPr>
        <w:t xml:space="preserve">507543/Full </w:t>
      </w:r>
      <w:r w:rsidR="00E614DE" w:rsidRPr="002D05FE">
        <w:rPr>
          <w:rFonts w:ascii="Times New Roman" w:hAnsi="Times New Roman"/>
          <w:color w:val="000000"/>
          <w:szCs w:val="22"/>
          <w:u w:val="single"/>
        </w:rPr>
        <w:t xml:space="preserve">– </w:t>
      </w:r>
      <w:r w:rsidR="00E614DE" w:rsidRPr="002D05FE">
        <w:rPr>
          <w:rFonts w:ascii="Times New Roman" w:eastAsia="Times New Roman" w:hAnsi="Times New Roman"/>
          <w:color w:val="000000"/>
          <w:szCs w:val="22"/>
          <w:u w:val="single"/>
        </w:rPr>
        <w:t xml:space="preserve"> Hillside, Well Lane</w:t>
      </w:r>
      <w:r w:rsidR="00E614DE" w:rsidRPr="002D05FE">
        <w:rPr>
          <w:rFonts w:ascii="Times New Roman" w:eastAsia="Times New Roman" w:hAnsi="Times New Roman"/>
          <w:color w:val="000000"/>
          <w:szCs w:val="22"/>
        </w:rPr>
        <w:t xml:space="preserve"> </w:t>
      </w:r>
      <w:r w:rsidR="00E614DE" w:rsidRPr="002D05FE">
        <w:rPr>
          <w:rFonts w:ascii="Times New Roman" w:hAnsi="Times New Roman"/>
          <w:color w:val="000000"/>
          <w:szCs w:val="22"/>
        </w:rPr>
        <w:t xml:space="preserve">– application </w:t>
      </w:r>
      <w:r w:rsidR="00343F5D" w:rsidRPr="002D05FE">
        <w:rPr>
          <w:rFonts w:ascii="Times New Roman" w:hAnsi="Times New Roman"/>
          <w:color w:val="000000"/>
          <w:szCs w:val="22"/>
        </w:rPr>
        <w:t xml:space="preserve">for </w:t>
      </w:r>
      <w:r w:rsidR="00E614DE" w:rsidRPr="002D05FE">
        <w:rPr>
          <w:rFonts w:ascii="Times New Roman" w:hAnsi="Times New Roman"/>
          <w:color w:val="000000"/>
          <w:szCs w:val="22"/>
        </w:rPr>
        <w:t>demolition of timber store to rear, erection of first floor rear extension with the creation of balcony to rear, insertion of external staircase, part loft conversion incorporating dormer window to front and erection of front porch, and changes to fenestration. We have no objection.</w:t>
      </w:r>
    </w:p>
    <w:p w:rsidR="00E614DE" w:rsidRPr="002D05FE" w:rsidRDefault="00E614DE" w:rsidP="00217F2C">
      <w:pPr>
        <w:ind w:left="720" w:hanging="720"/>
        <w:jc w:val="both"/>
        <w:rPr>
          <w:rFonts w:ascii="Times New Roman" w:eastAsia="Times New Roman" w:hAnsi="Times New Roman"/>
          <w:color w:val="000000"/>
          <w:szCs w:val="22"/>
        </w:rPr>
      </w:pPr>
    </w:p>
    <w:p w:rsidR="00D604DB" w:rsidRPr="002D05FE" w:rsidRDefault="00E614DE" w:rsidP="00217F2C">
      <w:pPr>
        <w:ind w:left="720" w:hanging="720"/>
        <w:jc w:val="both"/>
        <w:rPr>
          <w:rFonts w:ascii="Times New Roman" w:hAnsi="Times New Roman"/>
          <w:color w:val="000000"/>
          <w:szCs w:val="22"/>
        </w:rPr>
      </w:pPr>
      <w:r w:rsidRPr="002D05FE">
        <w:rPr>
          <w:rFonts w:ascii="Times New Roman" w:eastAsia="Times New Roman" w:hAnsi="Times New Roman"/>
          <w:color w:val="000000"/>
          <w:szCs w:val="22"/>
        </w:rPr>
        <w:tab/>
      </w:r>
      <w:r w:rsidR="00761053" w:rsidRPr="002D05FE">
        <w:rPr>
          <w:rFonts w:ascii="Times New Roman" w:eastAsia="Times New Roman" w:hAnsi="Times New Roman"/>
          <w:color w:val="000000"/>
          <w:szCs w:val="22"/>
          <w:u w:val="single"/>
        </w:rPr>
        <w:t xml:space="preserve">APP/V2255/C/16/3159910 </w:t>
      </w:r>
      <w:r w:rsidR="00761053" w:rsidRPr="002D05FE">
        <w:rPr>
          <w:rFonts w:ascii="Times New Roman" w:hAnsi="Times New Roman"/>
          <w:color w:val="000000"/>
          <w:szCs w:val="22"/>
          <w:u w:val="single"/>
        </w:rPr>
        <w:t xml:space="preserve">– </w:t>
      </w:r>
      <w:r w:rsidR="00761053" w:rsidRPr="002D05FE">
        <w:rPr>
          <w:rFonts w:ascii="Times New Roman" w:eastAsia="Times New Roman" w:hAnsi="Times New Roman"/>
          <w:color w:val="000000"/>
          <w:szCs w:val="22"/>
          <w:u w:val="single"/>
        </w:rPr>
        <w:t>Notification</w:t>
      </w:r>
      <w:r w:rsidRPr="002D05FE">
        <w:rPr>
          <w:rFonts w:ascii="Times New Roman" w:eastAsia="Times New Roman" w:hAnsi="Times New Roman"/>
          <w:color w:val="000000"/>
          <w:szCs w:val="22"/>
          <w:u w:val="single"/>
        </w:rPr>
        <w:t xml:space="preserve"> of Appeal </w:t>
      </w:r>
      <w:r w:rsidR="006B0625">
        <w:rPr>
          <w:rFonts w:ascii="Times New Roman" w:eastAsia="Times New Roman" w:hAnsi="Times New Roman"/>
          <w:color w:val="000000"/>
          <w:szCs w:val="22"/>
          <w:u w:val="single"/>
        </w:rPr>
        <w:t>Lodged</w:t>
      </w:r>
      <w:r w:rsidR="00761053" w:rsidRPr="002D05FE">
        <w:rPr>
          <w:rFonts w:ascii="Times New Roman" w:eastAsia="Times New Roman" w:hAnsi="Times New Roman"/>
          <w:color w:val="000000"/>
          <w:szCs w:val="22"/>
          <w:u w:val="single"/>
        </w:rPr>
        <w:t xml:space="preserve"> with the Planning Inspectorate .Parsonage Farm Bungalow. Parsonage Farm</w:t>
      </w:r>
      <w:r w:rsidR="00761053" w:rsidRPr="002D05FE">
        <w:rPr>
          <w:rFonts w:ascii="Times New Roman" w:eastAsia="Times New Roman" w:hAnsi="Times New Roman"/>
          <w:color w:val="000000"/>
          <w:szCs w:val="22"/>
        </w:rPr>
        <w:t xml:space="preserve"> </w:t>
      </w:r>
      <w:r w:rsidR="00761053" w:rsidRPr="002D05FE">
        <w:rPr>
          <w:rFonts w:ascii="Times New Roman" w:hAnsi="Times New Roman"/>
          <w:color w:val="000000"/>
          <w:szCs w:val="22"/>
        </w:rPr>
        <w:t>– Ap</w:t>
      </w:r>
      <w:r w:rsidR="00104426">
        <w:rPr>
          <w:rFonts w:ascii="Times New Roman" w:hAnsi="Times New Roman"/>
          <w:color w:val="000000"/>
          <w:szCs w:val="22"/>
        </w:rPr>
        <w:t>peal against enforcement notice re</w:t>
      </w:r>
      <w:r w:rsidR="00761053" w:rsidRPr="002D05FE">
        <w:rPr>
          <w:rFonts w:ascii="Times New Roman" w:hAnsi="Times New Roman"/>
          <w:color w:val="000000"/>
          <w:szCs w:val="22"/>
        </w:rPr>
        <w:t xml:space="preserve"> demolition of existing side and rear extensions, construct new rear extension and front porch, undertake loft conversion of roof space and front dormers. Cllr Simmons declared a potential interest, recused from discussion</w:t>
      </w:r>
      <w:r w:rsidR="00F97E97" w:rsidRPr="002D05FE">
        <w:rPr>
          <w:rFonts w:ascii="Times New Roman" w:hAnsi="Times New Roman"/>
          <w:color w:val="000000"/>
          <w:szCs w:val="22"/>
        </w:rPr>
        <w:t>. We have no objections.</w:t>
      </w:r>
    </w:p>
    <w:p w:rsidR="002D4D9A" w:rsidRPr="002D05FE" w:rsidRDefault="002D4D9A" w:rsidP="00217F2C">
      <w:pPr>
        <w:ind w:left="720" w:hanging="720"/>
        <w:jc w:val="both"/>
        <w:rPr>
          <w:rFonts w:ascii="Times New Roman" w:eastAsia="Times New Roman" w:hAnsi="Times New Roman"/>
          <w:color w:val="000000"/>
          <w:szCs w:val="22"/>
        </w:rPr>
      </w:pPr>
      <w:r w:rsidRPr="002D05FE">
        <w:rPr>
          <w:rFonts w:ascii="Times New Roman" w:eastAsia="Times New Roman" w:hAnsi="Times New Roman"/>
          <w:color w:val="000000"/>
          <w:szCs w:val="22"/>
        </w:rPr>
        <w:tab/>
      </w:r>
    </w:p>
    <w:p w:rsidR="002D4D9A" w:rsidRPr="002D05FE" w:rsidRDefault="002D4D9A" w:rsidP="00217F2C">
      <w:pPr>
        <w:spacing w:after="120"/>
        <w:ind w:left="720" w:hanging="720"/>
        <w:jc w:val="both"/>
        <w:rPr>
          <w:rFonts w:ascii="Times New Roman" w:hAnsi="Times New Roman"/>
          <w:color w:val="000000"/>
          <w:szCs w:val="22"/>
        </w:rPr>
      </w:pPr>
      <w:r w:rsidRPr="002D05FE">
        <w:rPr>
          <w:rFonts w:ascii="Times New Roman" w:eastAsia="Times New Roman" w:hAnsi="Times New Roman"/>
          <w:color w:val="000000"/>
          <w:szCs w:val="22"/>
        </w:rPr>
        <w:tab/>
      </w:r>
      <w:r w:rsidRPr="002D05FE">
        <w:rPr>
          <w:rFonts w:ascii="Times New Roman" w:hAnsi="Times New Roman"/>
          <w:color w:val="000000"/>
          <w:szCs w:val="22"/>
          <w:u w:val="single"/>
        </w:rPr>
        <w:t>16/507085/ENVSCR The Retreat, Elverland Lane</w:t>
      </w:r>
      <w:r w:rsidRPr="002D05FE">
        <w:rPr>
          <w:rFonts w:ascii="Times New Roman" w:hAnsi="Times New Roman"/>
          <w:color w:val="000000"/>
          <w:szCs w:val="22"/>
        </w:rPr>
        <w:t xml:space="preserve"> – </w:t>
      </w:r>
      <w:r w:rsidR="00E32107" w:rsidRPr="002D05FE">
        <w:rPr>
          <w:rFonts w:ascii="Times New Roman" w:hAnsi="Times New Roman"/>
          <w:color w:val="000000"/>
          <w:szCs w:val="22"/>
        </w:rPr>
        <w:t xml:space="preserve">SBC response. </w:t>
      </w:r>
      <w:r w:rsidRPr="002D05FE">
        <w:rPr>
          <w:rFonts w:ascii="Times New Roman" w:hAnsi="Times New Roman"/>
          <w:color w:val="000000"/>
          <w:szCs w:val="22"/>
        </w:rPr>
        <w:t xml:space="preserve">EIA Screening </w:t>
      </w:r>
      <w:r w:rsidR="00E32107" w:rsidRPr="002D05FE">
        <w:rPr>
          <w:rFonts w:ascii="Times New Roman" w:hAnsi="Times New Roman"/>
          <w:color w:val="000000"/>
          <w:szCs w:val="22"/>
        </w:rPr>
        <w:t xml:space="preserve">is </w:t>
      </w:r>
      <w:r w:rsidRPr="002D05FE">
        <w:rPr>
          <w:rFonts w:ascii="Times New Roman" w:hAnsi="Times New Roman"/>
          <w:color w:val="000000"/>
          <w:szCs w:val="22"/>
        </w:rPr>
        <w:t>not necessary</w:t>
      </w:r>
    </w:p>
    <w:p w:rsidR="009A31A4" w:rsidRPr="002D05FE" w:rsidRDefault="002D4D9A" w:rsidP="0091552D">
      <w:pPr>
        <w:spacing w:after="120"/>
        <w:ind w:left="720" w:hanging="720"/>
        <w:jc w:val="both"/>
        <w:rPr>
          <w:rFonts w:ascii="Times New Roman" w:hAnsi="Times New Roman"/>
          <w:color w:val="000000"/>
          <w:szCs w:val="22"/>
        </w:rPr>
      </w:pPr>
      <w:r w:rsidRPr="002D05FE">
        <w:rPr>
          <w:rFonts w:ascii="Times New Roman" w:hAnsi="Times New Roman"/>
          <w:color w:val="000000"/>
          <w:szCs w:val="22"/>
        </w:rPr>
        <w:tab/>
      </w:r>
      <w:r w:rsidRPr="002D05FE">
        <w:rPr>
          <w:rFonts w:ascii="Times New Roman" w:hAnsi="Times New Roman"/>
          <w:color w:val="000000"/>
          <w:szCs w:val="22"/>
          <w:u w:val="single"/>
        </w:rPr>
        <w:t>Mutton Lane development site</w:t>
      </w:r>
      <w:r w:rsidRPr="002D05FE">
        <w:rPr>
          <w:rFonts w:ascii="Times New Roman" w:hAnsi="Times New Roman"/>
          <w:color w:val="000000"/>
          <w:szCs w:val="22"/>
        </w:rPr>
        <w:t xml:space="preserve"> –</w:t>
      </w:r>
      <w:r w:rsidR="00E32107" w:rsidRPr="002D05FE">
        <w:rPr>
          <w:rFonts w:ascii="Times New Roman" w:hAnsi="Times New Roman"/>
          <w:color w:val="000000"/>
          <w:szCs w:val="22"/>
        </w:rPr>
        <w:t xml:space="preserve"> </w:t>
      </w:r>
      <w:r w:rsidRPr="002D05FE">
        <w:rPr>
          <w:rFonts w:ascii="Times New Roman" w:hAnsi="Times New Roman"/>
          <w:color w:val="000000"/>
          <w:szCs w:val="22"/>
        </w:rPr>
        <w:t>Action with Communities in Rural Kent had contacted the parish council to suggest undertaking a housi</w:t>
      </w:r>
      <w:r w:rsidR="00104426">
        <w:rPr>
          <w:rFonts w:ascii="Times New Roman" w:hAnsi="Times New Roman"/>
          <w:color w:val="000000"/>
          <w:szCs w:val="22"/>
        </w:rPr>
        <w:t xml:space="preserve">ng needs survey in the parish. </w:t>
      </w:r>
    </w:p>
    <w:p w:rsidR="009A31A4" w:rsidRDefault="009A31A4" w:rsidP="00D604DB">
      <w:pPr>
        <w:ind w:left="720" w:hanging="720"/>
        <w:rPr>
          <w:rFonts w:ascii="Times New Roman" w:hAnsi="Times New Roman"/>
          <w:color w:val="000000"/>
          <w:szCs w:val="22"/>
        </w:rPr>
      </w:pPr>
    </w:p>
    <w:p w:rsidR="00527070" w:rsidRPr="002D05FE" w:rsidRDefault="00527070" w:rsidP="00D604DB">
      <w:pPr>
        <w:ind w:left="720" w:hanging="720"/>
        <w:rPr>
          <w:rFonts w:ascii="Times New Roman" w:hAnsi="Times New Roman"/>
          <w:color w:val="000000"/>
          <w:szCs w:val="22"/>
        </w:rPr>
      </w:pPr>
    </w:p>
    <w:p w:rsidR="00F97E97" w:rsidRPr="002D05FE" w:rsidRDefault="00F97E97" w:rsidP="00D604DB">
      <w:pPr>
        <w:ind w:left="720" w:hanging="720"/>
        <w:rPr>
          <w:rFonts w:ascii="Times New Roman" w:eastAsia="Times New Roman" w:hAnsi="Times New Roman"/>
          <w:color w:val="000000"/>
          <w:szCs w:val="22"/>
          <w:u w:val="single"/>
        </w:rPr>
      </w:pPr>
    </w:p>
    <w:p w:rsidR="00031906" w:rsidRPr="002D05FE" w:rsidRDefault="00D4242B" w:rsidP="00785168">
      <w:pPr>
        <w:tabs>
          <w:tab w:val="left" w:pos="720"/>
          <w:tab w:val="left" w:pos="2146"/>
        </w:tabs>
        <w:spacing w:after="120"/>
        <w:ind w:left="720" w:hanging="720"/>
        <w:rPr>
          <w:rFonts w:ascii="Times New Roman" w:hAnsi="Times New Roman"/>
          <w:b/>
          <w:color w:val="000000"/>
          <w:szCs w:val="22"/>
        </w:rPr>
      </w:pPr>
      <w:r w:rsidRPr="002D05FE">
        <w:rPr>
          <w:rFonts w:ascii="Times New Roman" w:hAnsi="Times New Roman"/>
          <w:b/>
          <w:color w:val="000000"/>
          <w:szCs w:val="22"/>
        </w:rPr>
        <w:t>135</w:t>
      </w:r>
      <w:r w:rsidR="0062503A" w:rsidRPr="002D05FE">
        <w:rPr>
          <w:rFonts w:ascii="Times New Roman" w:hAnsi="Times New Roman"/>
          <w:b/>
          <w:color w:val="000000"/>
          <w:szCs w:val="22"/>
        </w:rPr>
        <w:t>/16</w:t>
      </w:r>
      <w:r w:rsidR="0062503A" w:rsidRPr="002D05FE">
        <w:rPr>
          <w:rFonts w:ascii="Times New Roman" w:hAnsi="Times New Roman"/>
          <w:b/>
          <w:color w:val="000000"/>
          <w:szCs w:val="22"/>
        </w:rPr>
        <w:tab/>
      </w:r>
      <w:r w:rsidR="00031906" w:rsidRPr="002D05FE">
        <w:rPr>
          <w:rFonts w:ascii="Times New Roman" w:hAnsi="Times New Roman"/>
          <w:b/>
          <w:color w:val="000000"/>
          <w:szCs w:val="22"/>
        </w:rPr>
        <w:t>Finance</w:t>
      </w:r>
    </w:p>
    <w:p w:rsidR="00343F5D" w:rsidRPr="002D05FE" w:rsidRDefault="00343F5D" w:rsidP="00343F5D">
      <w:pPr>
        <w:tabs>
          <w:tab w:val="left" w:pos="720"/>
          <w:tab w:val="left" w:pos="2146"/>
        </w:tabs>
        <w:spacing w:after="120"/>
        <w:ind w:left="720" w:hanging="720"/>
        <w:rPr>
          <w:rFonts w:ascii="Times New Roman" w:hAnsi="Times New Roman"/>
          <w:b/>
          <w:color w:val="000000"/>
          <w:szCs w:val="22"/>
        </w:rPr>
      </w:pPr>
    </w:p>
    <w:p w:rsidR="009A1880" w:rsidRPr="002D05FE" w:rsidRDefault="00047BE0" w:rsidP="00217F2C">
      <w:pPr>
        <w:tabs>
          <w:tab w:val="left" w:pos="720"/>
          <w:tab w:val="left" w:pos="2146"/>
        </w:tabs>
        <w:spacing w:after="120"/>
        <w:ind w:left="720" w:hanging="720"/>
        <w:jc w:val="both"/>
        <w:rPr>
          <w:rFonts w:ascii="Times New Roman" w:hAnsi="Times New Roman"/>
          <w:color w:val="000000"/>
          <w:szCs w:val="22"/>
        </w:rPr>
      </w:pPr>
      <w:r w:rsidRPr="002D05FE">
        <w:rPr>
          <w:rFonts w:ascii="Times New Roman" w:hAnsi="Times New Roman"/>
          <w:color w:val="000000"/>
          <w:szCs w:val="22"/>
        </w:rPr>
        <w:tab/>
      </w:r>
      <w:r w:rsidR="00243D1D" w:rsidRPr="002D05FE">
        <w:rPr>
          <w:rFonts w:ascii="Times New Roman" w:hAnsi="Times New Roman"/>
          <w:i/>
          <w:color w:val="000000"/>
          <w:szCs w:val="22"/>
        </w:rPr>
        <w:t>Current Account payments</w:t>
      </w:r>
    </w:p>
    <w:p w:rsidR="00243D1D" w:rsidRPr="002D05FE" w:rsidRDefault="002A3AF1" w:rsidP="00217F2C">
      <w:pPr>
        <w:tabs>
          <w:tab w:val="left" w:pos="2127"/>
          <w:tab w:val="right" w:pos="8931"/>
        </w:tabs>
        <w:ind w:left="720" w:hanging="720"/>
        <w:jc w:val="both"/>
        <w:rPr>
          <w:rFonts w:ascii="Times New Roman" w:hAnsi="Times New Roman"/>
          <w:color w:val="000000"/>
          <w:szCs w:val="22"/>
        </w:rPr>
      </w:pPr>
      <w:r w:rsidRPr="002D05FE">
        <w:rPr>
          <w:rFonts w:ascii="Times New Roman" w:hAnsi="Times New Roman"/>
          <w:color w:val="000000"/>
          <w:szCs w:val="22"/>
        </w:rPr>
        <w:tab/>
      </w:r>
      <w:r w:rsidR="002E2961" w:rsidRPr="002D05FE">
        <w:rPr>
          <w:rFonts w:ascii="Times New Roman" w:hAnsi="Times New Roman"/>
          <w:color w:val="000000"/>
          <w:szCs w:val="22"/>
        </w:rPr>
        <w:t>Chq No 1</w:t>
      </w:r>
      <w:r w:rsidR="00A244B5" w:rsidRPr="002D05FE">
        <w:rPr>
          <w:rFonts w:ascii="Times New Roman" w:hAnsi="Times New Roman"/>
          <w:color w:val="000000"/>
          <w:szCs w:val="22"/>
        </w:rPr>
        <w:t>2</w:t>
      </w:r>
      <w:r w:rsidR="00F524E2" w:rsidRPr="002D05FE">
        <w:rPr>
          <w:rFonts w:ascii="Times New Roman" w:hAnsi="Times New Roman"/>
          <w:color w:val="000000"/>
          <w:szCs w:val="22"/>
        </w:rPr>
        <w:tab/>
        <w:t>Ospringe Parish Church – r</w:t>
      </w:r>
      <w:r w:rsidR="00A244B5" w:rsidRPr="002D05FE">
        <w:rPr>
          <w:rFonts w:ascii="Times New Roman" w:hAnsi="Times New Roman"/>
          <w:color w:val="000000"/>
          <w:szCs w:val="22"/>
        </w:rPr>
        <w:t>oom hire 13/10/16 and 2/11/16</w:t>
      </w:r>
      <w:r w:rsidR="00A244B5" w:rsidRPr="002D05FE">
        <w:rPr>
          <w:rFonts w:ascii="Times New Roman" w:hAnsi="Times New Roman"/>
          <w:color w:val="000000"/>
          <w:szCs w:val="22"/>
        </w:rPr>
        <w:tab/>
        <w:t>£2</w:t>
      </w:r>
      <w:r w:rsidR="00F524E2" w:rsidRPr="002D05FE">
        <w:rPr>
          <w:rFonts w:ascii="Times New Roman" w:hAnsi="Times New Roman"/>
          <w:color w:val="000000"/>
          <w:szCs w:val="22"/>
        </w:rPr>
        <w:t>0.00</w:t>
      </w:r>
    </w:p>
    <w:p w:rsidR="002E2961" w:rsidRPr="002D05FE" w:rsidRDefault="002E2961" w:rsidP="00217F2C">
      <w:pPr>
        <w:tabs>
          <w:tab w:val="left" w:pos="2127"/>
          <w:tab w:val="right" w:pos="8931"/>
        </w:tabs>
        <w:ind w:left="720" w:hanging="720"/>
        <w:jc w:val="both"/>
        <w:rPr>
          <w:rFonts w:ascii="Times New Roman" w:hAnsi="Times New Roman"/>
          <w:color w:val="000000"/>
          <w:szCs w:val="22"/>
        </w:rPr>
      </w:pPr>
      <w:r w:rsidRPr="002D05FE">
        <w:rPr>
          <w:rFonts w:ascii="Times New Roman" w:hAnsi="Times New Roman"/>
          <w:color w:val="000000"/>
          <w:szCs w:val="22"/>
        </w:rPr>
        <w:tab/>
      </w:r>
    </w:p>
    <w:p w:rsidR="00243D1D" w:rsidRPr="002D05FE" w:rsidRDefault="002E2961" w:rsidP="00217F2C">
      <w:pPr>
        <w:tabs>
          <w:tab w:val="left" w:pos="2127"/>
          <w:tab w:val="right" w:pos="8931"/>
        </w:tabs>
        <w:ind w:left="720" w:hanging="720"/>
        <w:jc w:val="both"/>
        <w:rPr>
          <w:rFonts w:ascii="Times New Roman" w:hAnsi="Times New Roman"/>
          <w:color w:val="000000"/>
          <w:szCs w:val="22"/>
        </w:rPr>
      </w:pPr>
      <w:r w:rsidRPr="002D05FE">
        <w:rPr>
          <w:rFonts w:ascii="Times New Roman" w:hAnsi="Times New Roman"/>
          <w:color w:val="000000"/>
          <w:szCs w:val="22"/>
        </w:rPr>
        <w:tab/>
      </w:r>
      <w:r w:rsidR="00243D1D" w:rsidRPr="002D05FE">
        <w:rPr>
          <w:rFonts w:ascii="Times New Roman" w:hAnsi="Times New Roman"/>
          <w:i/>
          <w:color w:val="000000"/>
          <w:szCs w:val="22"/>
        </w:rPr>
        <w:t>Allotment Account payments</w:t>
      </w:r>
    </w:p>
    <w:p w:rsidR="00E32107" w:rsidRPr="00104426" w:rsidRDefault="002A3AF1" w:rsidP="00217F2C">
      <w:pPr>
        <w:tabs>
          <w:tab w:val="left" w:pos="2127"/>
          <w:tab w:val="right" w:pos="8931"/>
        </w:tabs>
        <w:ind w:left="720" w:hanging="720"/>
        <w:jc w:val="both"/>
        <w:rPr>
          <w:rFonts w:ascii="Times New Roman" w:hAnsi="Times New Roman"/>
          <w:szCs w:val="22"/>
        </w:rPr>
      </w:pPr>
      <w:r w:rsidRPr="002D05FE">
        <w:rPr>
          <w:rFonts w:ascii="Times New Roman" w:hAnsi="Times New Roman"/>
          <w:color w:val="000000"/>
          <w:szCs w:val="22"/>
        </w:rPr>
        <w:tab/>
      </w:r>
      <w:r w:rsidR="00104426">
        <w:rPr>
          <w:rFonts w:ascii="Times New Roman" w:hAnsi="Times New Roman"/>
          <w:szCs w:val="22"/>
        </w:rPr>
        <w:t>Chq No 0292</w:t>
      </w:r>
      <w:r w:rsidR="00104426">
        <w:rPr>
          <w:rFonts w:ascii="Times New Roman" w:hAnsi="Times New Roman"/>
          <w:szCs w:val="22"/>
        </w:rPr>
        <w:tab/>
        <w:t xml:space="preserve">T Hoile – strimming Plot 111                                           </w:t>
      </w:r>
      <w:r w:rsidR="00104426">
        <w:rPr>
          <w:rFonts w:ascii="Times New Roman" w:hAnsi="Times New Roman"/>
          <w:szCs w:val="22"/>
        </w:rPr>
        <w:tab/>
        <w:t>£20.00</w:t>
      </w:r>
    </w:p>
    <w:p w:rsidR="00343F5D" w:rsidRPr="002D05FE" w:rsidRDefault="00E32107" w:rsidP="00217F2C">
      <w:pPr>
        <w:tabs>
          <w:tab w:val="left" w:pos="2127"/>
          <w:tab w:val="right" w:pos="8931"/>
        </w:tabs>
        <w:ind w:left="720" w:hanging="720"/>
        <w:jc w:val="both"/>
        <w:rPr>
          <w:rFonts w:ascii="Times New Roman" w:hAnsi="Times New Roman"/>
          <w:color w:val="FF0000"/>
          <w:szCs w:val="22"/>
        </w:rPr>
      </w:pPr>
      <w:r w:rsidRPr="002D05FE">
        <w:rPr>
          <w:rFonts w:ascii="Times New Roman" w:hAnsi="Times New Roman"/>
          <w:color w:val="FF0000"/>
          <w:szCs w:val="22"/>
        </w:rPr>
        <w:tab/>
      </w:r>
    </w:p>
    <w:p w:rsidR="00E32107" w:rsidRDefault="00343F5D" w:rsidP="00217F2C">
      <w:pPr>
        <w:tabs>
          <w:tab w:val="left" w:pos="2127"/>
          <w:tab w:val="right" w:pos="8931"/>
        </w:tabs>
        <w:ind w:left="720" w:hanging="720"/>
        <w:jc w:val="both"/>
        <w:rPr>
          <w:rFonts w:ascii="Times New Roman" w:hAnsi="Times New Roman"/>
          <w:color w:val="0D0D0D"/>
          <w:szCs w:val="22"/>
        </w:rPr>
      </w:pPr>
      <w:r w:rsidRPr="002D05FE">
        <w:rPr>
          <w:rFonts w:ascii="Times New Roman" w:hAnsi="Times New Roman"/>
          <w:color w:val="FF0000"/>
          <w:szCs w:val="22"/>
        </w:rPr>
        <w:tab/>
      </w:r>
      <w:r w:rsidR="00E32107" w:rsidRPr="002D05FE">
        <w:rPr>
          <w:rFonts w:ascii="Times New Roman" w:hAnsi="Times New Roman"/>
          <w:szCs w:val="22"/>
          <w:u w:val="single"/>
        </w:rPr>
        <w:t xml:space="preserve">Internal Auditor </w:t>
      </w:r>
      <w:r w:rsidR="00E32107" w:rsidRPr="002D05FE">
        <w:rPr>
          <w:rFonts w:ascii="Times New Roman" w:hAnsi="Times New Roman"/>
          <w:color w:val="0D0D0D"/>
          <w:szCs w:val="22"/>
        </w:rPr>
        <w:t>– Cllrs agreed to appoint Lionel Robbins as the OPC internal auditor. Clerk to contact and arrange a meeting.</w:t>
      </w: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Default="00527070" w:rsidP="00217F2C">
      <w:pPr>
        <w:tabs>
          <w:tab w:val="left" w:pos="2127"/>
          <w:tab w:val="right" w:pos="8931"/>
        </w:tabs>
        <w:ind w:left="720" w:hanging="720"/>
        <w:jc w:val="both"/>
        <w:rPr>
          <w:rFonts w:ascii="Times New Roman" w:hAnsi="Times New Roman"/>
          <w:color w:val="FF0000"/>
          <w:szCs w:val="22"/>
          <w:u w:val="single"/>
        </w:rPr>
      </w:pPr>
    </w:p>
    <w:p w:rsidR="00527070" w:rsidRPr="002D05FE" w:rsidRDefault="00527070" w:rsidP="00217F2C">
      <w:pPr>
        <w:tabs>
          <w:tab w:val="left" w:pos="2127"/>
          <w:tab w:val="right" w:pos="8931"/>
        </w:tabs>
        <w:ind w:left="720" w:hanging="720"/>
        <w:jc w:val="both"/>
        <w:rPr>
          <w:rFonts w:ascii="Times New Roman" w:hAnsi="Times New Roman"/>
          <w:color w:val="FF0000"/>
          <w:szCs w:val="22"/>
          <w:u w:val="single"/>
        </w:rPr>
      </w:pPr>
    </w:p>
    <w:p w:rsidR="0065286A" w:rsidRPr="002D05FE" w:rsidRDefault="00CE5B9D" w:rsidP="00217F2C">
      <w:pPr>
        <w:tabs>
          <w:tab w:val="left" w:pos="2127"/>
          <w:tab w:val="right" w:pos="8931"/>
        </w:tabs>
        <w:ind w:left="720" w:hanging="720"/>
        <w:jc w:val="both"/>
        <w:rPr>
          <w:rFonts w:ascii="Times New Roman" w:hAnsi="Times New Roman"/>
          <w:b/>
          <w:color w:val="000000"/>
          <w:szCs w:val="22"/>
        </w:rPr>
      </w:pPr>
      <w:r w:rsidRPr="002D05FE">
        <w:rPr>
          <w:rFonts w:ascii="Times New Roman" w:hAnsi="Times New Roman"/>
          <w:color w:val="000000"/>
          <w:szCs w:val="22"/>
        </w:rPr>
        <w:lastRenderedPageBreak/>
        <w:tab/>
      </w:r>
    </w:p>
    <w:p w:rsidR="00F524E2" w:rsidRPr="002D05FE" w:rsidRDefault="004F4AC0" w:rsidP="00217F2C">
      <w:pPr>
        <w:tabs>
          <w:tab w:val="left" w:pos="709"/>
          <w:tab w:val="left" w:pos="3240"/>
          <w:tab w:val="right" w:pos="7020"/>
        </w:tabs>
        <w:spacing w:after="120"/>
        <w:ind w:left="720" w:hanging="720"/>
        <w:jc w:val="both"/>
        <w:rPr>
          <w:rFonts w:ascii="Times New Roman" w:hAnsi="Times New Roman"/>
          <w:color w:val="000000" w:themeColor="text1"/>
          <w:szCs w:val="22"/>
        </w:rPr>
      </w:pPr>
      <w:r w:rsidRPr="002D05FE">
        <w:rPr>
          <w:rFonts w:ascii="Times New Roman" w:hAnsi="Times New Roman"/>
          <w:b/>
          <w:color w:val="000000"/>
          <w:szCs w:val="22"/>
        </w:rPr>
        <w:t>1</w:t>
      </w:r>
      <w:r w:rsidR="00D4242B" w:rsidRPr="002D05FE">
        <w:rPr>
          <w:rFonts w:ascii="Times New Roman" w:hAnsi="Times New Roman"/>
          <w:b/>
          <w:color w:val="000000"/>
          <w:szCs w:val="22"/>
        </w:rPr>
        <w:t>36</w:t>
      </w:r>
      <w:r w:rsidRPr="002D05FE">
        <w:rPr>
          <w:rFonts w:ascii="Times New Roman" w:hAnsi="Times New Roman"/>
          <w:b/>
          <w:color w:val="000000"/>
          <w:szCs w:val="22"/>
        </w:rPr>
        <w:t>/16</w:t>
      </w:r>
      <w:r w:rsidRPr="002D05FE">
        <w:rPr>
          <w:rFonts w:ascii="Times New Roman" w:hAnsi="Times New Roman"/>
          <w:b/>
          <w:color w:val="000000"/>
          <w:szCs w:val="22"/>
        </w:rPr>
        <w:tab/>
      </w:r>
      <w:r w:rsidR="008178FA" w:rsidRPr="002D05FE">
        <w:rPr>
          <w:rFonts w:ascii="Times New Roman" w:hAnsi="Times New Roman"/>
          <w:b/>
          <w:color w:val="000000"/>
          <w:szCs w:val="22"/>
        </w:rPr>
        <w:t>Correspondence</w:t>
      </w:r>
    </w:p>
    <w:p w:rsidR="00F524E2" w:rsidRPr="002D05FE" w:rsidRDefault="00F524E2" w:rsidP="00217F2C">
      <w:pPr>
        <w:tabs>
          <w:tab w:val="left" w:pos="2127"/>
          <w:tab w:val="right" w:pos="8931"/>
        </w:tabs>
        <w:spacing w:after="120"/>
        <w:ind w:left="720" w:hanging="720"/>
        <w:jc w:val="both"/>
        <w:rPr>
          <w:rFonts w:ascii="Times New Roman" w:hAnsi="Times New Roman"/>
          <w:color w:val="000000" w:themeColor="text1"/>
          <w:szCs w:val="22"/>
        </w:rPr>
      </w:pPr>
      <w:r w:rsidRPr="002D05FE">
        <w:rPr>
          <w:rFonts w:ascii="Times New Roman" w:hAnsi="Times New Roman"/>
          <w:color w:val="000000" w:themeColor="text1"/>
          <w:szCs w:val="22"/>
        </w:rPr>
        <w:tab/>
        <w:t xml:space="preserve">KALC – </w:t>
      </w:r>
      <w:r w:rsidR="009A31A4" w:rsidRPr="002D05FE">
        <w:rPr>
          <w:rFonts w:ascii="Times New Roman" w:hAnsi="Times New Roman"/>
          <w:color w:val="000000" w:themeColor="text1"/>
          <w:szCs w:val="22"/>
        </w:rPr>
        <w:t>Grant Funding decision (speedwatch)</w:t>
      </w:r>
      <w:r w:rsidRPr="002D05FE">
        <w:rPr>
          <w:rFonts w:ascii="Times New Roman" w:hAnsi="Times New Roman"/>
          <w:color w:val="000000" w:themeColor="text1"/>
          <w:szCs w:val="22"/>
        </w:rPr>
        <w:t>.</w:t>
      </w:r>
      <w:r w:rsidR="00104426">
        <w:rPr>
          <w:rFonts w:ascii="Times New Roman" w:hAnsi="Times New Roman"/>
          <w:color w:val="000000" w:themeColor="text1"/>
          <w:szCs w:val="22"/>
        </w:rPr>
        <w:t xml:space="preserve"> KCC will provide 50% of the £2000 cost of</w:t>
      </w:r>
      <w:r w:rsidR="009A31A4" w:rsidRPr="002D05FE">
        <w:rPr>
          <w:rFonts w:ascii="Times New Roman" w:hAnsi="Times New Roman"/>
          <w:color w:val="000000" w:themeColor="text1"/>
          <w:szCs w:val="22"/>
        </w:rPr>
        <w:t xml:space="preserve"> a speed indicator device. OPC will not pursue at this time</w:t>
      </w:r>
    </w:p>
    <w:p w:rsidR="00F524E2" w:rsidRPr="002D05FE" w:rsidRDefault="009A31A4" w:rsidP="00217F2C">
      <w:pPr>
        <w:tabs>
          <w:tab w:val="left" w:pos="2127"/>
          <w:tab w:val="right" w:pos="8931"/>
        </w:tabs>
        <w:spacing w:after="120"/>
        <w:ind w:left="720" w:hanging="720"/>
        <w:jc w:val="both"/>
        <w:rPr>
          <w:rFonts w:ascii="Times New Roman" w:hAnsi="Times New Roman"/>
          <w:color w:val="000000" w:themeColor="text1"/>
          <w:szCs w:val="22"/>
        </w:rPr>
      </w:pPr>
      <w:r w:rsidRPr="002D05FE">
        <w:rPr>
          <w:rFonts w:ascii="Times New Roman" w:hAnsi="Times New Roman"/>
          <w:color w:val="000000" w:themeColor="text1"/>
          <w:szCs w:val="22"/>
        </w:rPr>
        <w:tab/>
      </w:r>
      <w:r w:rsidR="00F524E2" w:rsidRPr="002D05FE">
        <w:rPr>
          <w:rFonts w:ascii="Times New Roman" w:hAnsi="Times New Roman"/>
          <w:color w:val="000000" w:themeColor="text1"/>
          <w:szCs w:val="22"/>
        </w:rPr>
        <w:t>Kent Police – weekly rural update</w:t>
      </w:r>
    </w:p>
    <w:p w:rsidR="009A31A4" w:rsidRPr="002D05FE" w:rsidRDefault="009A31A4" w:rsidP="00217F2C">
      <w:pPr>
        <w:tabs>
          <w:tab w:val="left" w:pos="1418"/>
        </w:tabs>
        <w:ind w:left="720"/>
        <w:jc w:val="both"/>
        <w:rPr>
          <w:rFonts w:ascii="Times New Roman" w:hAnsi="Times New Roman"/>
          <w:color w:val="000000"/>
          <w:szCs w:val="22"/>
        </w:rPr>
      </w:pPr>
      <w:r w:rsidRPr="002D05FE">
        <w:rPr>
          <w:rFonts w:ascii="Times New Roman" w:hAnsi="Times New Roman"/>
          <w:bCs/>
          <w:szCs w:val="22"/>
        </w:rPr>
        <w:t>Kent &amp; Medway NHS and Socia</w:t>
      </w:r>
      <w:r w:rsidR="00343F5D" w:rsidRPr="002D05FE">
        <w:rPr>
          <w:rFonts w:ascii="Times New Roman" w:hAnsi="Times New Roman"/>
          <w:bCs/>
          <w:szCs w:val="22"/>
        </w:rPr>
        <w:t>l Care Partnership Trust (KMPT)</w:t>
      </w:r>
      <w:r w:rsidR="00343F5D" w:rsidRPr="002D05FE">
        <w:rPr>
          <w:rFonts w:ascii="Times New Roman" w:hAnsi="Times New Roman"/>
          <w:color w:val="000000" w:themeColor="text1"/>
          <w:szCs w:val="22"/>
        </w:rPr>
        <w:t xml:space="preserve"> –</w:t>
      </w:r>
      <w:r w:rsidR="00343F5D" w:rsidRPr="002D05FE">
        <w:rPr>
          <w:rFonts w:ascii="Times New Roman" w:hAnsi="Times New Roman"/>
          <w:bCs/>
          <w:szCs w:val="22"/>
        </w:rPr>
        <w:t xml:space="preserve"> Mental</w:t>
      </w:r>
      <w:r w:rsidRPr="002D05FE">
        <w:rPr>
          <w:rFonts w:ascii="Times New Roman" w:hAnsi="Times New Roman"/>
          <w:bCs/>
          <w:szCs w:val="22"/>
        </w:rPr>
        <w:t xml:space="preserve"> health support in Kent. </w:t>
      </w:r>
      <w:r w:rsidR="00343F5D" w:rsidRPr="002D05FE">
        <w:rPr>
          <w:rFonts w:ascii="Times New Roman" w:hAnsi="Times New Roman"/>
          <w:bCs/>
          <w:szCs w:val="22"/>
        </w:rPr>
        <w:t>Forward</w:t>
      </w:r>
      <w:r w:rsidRPr="002D05FE">
        <w:rPr>
          <w:rFonts w:ascii="Times New Roman" w:hAnsi="Times New Roman"/>
          <w:bCs/>
          <w:szCs w:val="22"/>
        </w:rPr>
        <w:t xml:space="preserve"> details to </w:t>
      </w:r>
      <w:r w:rsidR="00343F5D" w:rsidRPr="002D05FE">
        <w:rPr>
          <w:rFonts w:ascii="Times New Roman" w:hAnsi="Times New Roman"/>
          <w:bCs/>
          <w:szCs w:val="22"/>
        </w:rPr>
        <w:t>Cllr’s Dean</w:t>
      </w:r>
      <w:r w:rsidR="00343F5D" w:rsidRPr="002D05FE">
        <w:rPr>
          <w:rFonts w:ascii="Times New Roman" w:hAnsi="Times New Roman"/>
          <w:color w:val="000000"/>
          <w:szCs w:val="22"/>
        </w:rPr>
        <w:t xml:space="preserve">-Kimili and Greason. </w:t>
      </w:r>
    </w:p>
    <w:p w:rsidR="00343F5D" w:rsidRPr="002D05FE" w:rsidRDefault="00343F5D" w:rsidP="00217F2C">
      <w:pPr>
        <w:tabs>
          <w:tab w:val="left" w:pos="1418"/>
        </w:tabs>
        <w:ind w:left="720"/>
        <w:jc w:val="both"/>
        <w:rPr>
          <w:rFonts w:ascii="Times New Roman" w:hAnsi="Times New Roman"/>
          <w:color w:val="000000" w:themeColor="text1"/>
          <w:szCs w:val="22"/>
        </w:rPr>
      </w:pPr>
    </w:p>
    <w:p w:rsidR="00F524E2" w:rsidRPr="002D05FE" w:rsidRDefault="00F524E2" w:rsidP="00217F2C">
      <w:pPr>
        <w:tabs>
          <w:tab w:val="left" w:pos="2127"/>
          <w:tab w:val="right" w:pos="8931"/>
        </w:tabs>
        <w:spacing w:after="120"/>
        <w:ind w:left="720" w:hanging="720"/>
        <w:jc w:val="both"/>
        <w:rPr>
          <w:rFonts w:ascii="Times New Roman" w:hAnsi="Times New Roman"/>
          <w:color w:val="000000" w:themeColor="text1"/>
          <w:szCs w:val="22"/>
        </w:rPr>
      </w:pPr>
      <w:r w:rsidRPr="002D05FE">
        <w:rPr>
          <w:rFonts w:ascii="Times New Roman" w:hAnsi="Times New Roman"/>
          <w:color w:val="000000" w:themeColor="text1"/>
          <w:szCs w:val="22"/>
        </w:rPr>
        <w:tab/>
      </w:r>
      <w:r w:rsidR="00343F5D" w:rsidRPr="002D05FE">
        <w:rPr>
          <w:rFonts w:ascii="Times New Roman" w:hAnsi="Times New Roman"/>
          <w:color w:val="000000" w:themeColor="text1"/>
          <w:szCs w:val="22"/>
        </w:rPr>
        <w:t>Age Concern – Poster re Age UK</w:t>
      </w:r>
    </w:p>
    <w:p w:rsidR="00343F5D" w:rsidRPr="002D05FE" w:rsidRDefault="00343F5D" w:rsidP="00217F2C">
      <w:pPr>
        <w:tabs>
          <w:tab w:val="left" w:pos="2127"/>
          <w:tab w:val="right" w:pos="8931"/>
        </w:tabs>
        <w:spacing w:after="120"/>
        <w:ind w:left="720" w:hanging="720"/>
        <w:jc w:val="both"/>
        <w:rPr>
          <w:rFonts w:ascii="Times New Roman" w:hAnsi="Times New Roman"/>
          <w:color w:val="000000" w:themeColor="text1"/>
          <w:szCs w:val="22"/>
        </w:rPr>
      </w:pPr>
      <w:r w:rsidRPr="002D05FE">
        <w:rPr>
          <w:rFonts w:ascii="Times New Roman" w:hAnsi="Times New Roman"/>
          <w:color w:val="000000" w:themeColor="text1"/>
          <w:szCs w:val="22"/>
        </w:rPr>
        <w:tab/>
        <w:t>Southern water – Interim Report</w:t>
      </w:r>
    </w:p>
    <w:p w:rsidR="00CE5B9D" w:rsidRPr="002D05FE" w:rsidRDefault="004F4AC0" w:rsidP="00217F2C">
      <w:pPr>
        <w:tabs>
          <w:tab w:val="left" w:pos="709"/>
          <w:tab w:val="left" w:pos="3240"/>
          <w:tab w:val="right" w:pos="7020"/>
        </w:tabs>
        <w:spacing w:after="120"/>
        <w:ind w:left="720" w:hanging="720"/>
        <w:jc w:val="both"/>
        <w:rPr>
          <w:rFonts w:ascii="Times New Roman" w:hAnsi="Times New Roman"/>
          <w:color w:val="000000"/>
          <w:szCs w:val="22"/>
        </w:rPr>
      </w:pPr>
      <w:r w:rsidRPr="002D05FE">
        <w:rPr>
          <w:rFonts w:ascii="Times New Roman" w:hAnsi="Times New Roman"/>
          <w:color w:val="000000"/>
          <w:szCs w:val="22"/>
        </w:rPr>
        <w:tab/>
      </w:r>
      <w:r w:rsidRPr="002D05FE">
        <w:rPr>
          <w:rFonts w:ascii="Times New Roman" w:hAnsi="Times New Roman"/>
          <w:color w:val="000000"/>
          <w:szCs w:val="22"/>
        </w:rPr>
        <w:tab/>
      </w:r>
    </w:p>
    <w:p w:rsidR="008F2955" w:rsidRPr="002D05FE" w:rsidRDefault="00D26C0E" w:rsidP="00217F2C">
      <w:pPr>
        <w:tabs>
          <w:tab w:val="left" w:pos="709"/>
          <w:tab w:val="left" w:pos="3240"/>
          <w:tab w:val="right" w:pos="7020"/>
        </w:tabs>
        <w:spacing w:after="120"/>
        <w:ind w:left="720" w:hanging="720"/>
        <w:jc w:val="both"/>
        <w:rPr>
          <w:rFonts w:ascii="Times New Roman" w:hAnsi="Times New Roman"/>
          <w:b/>
          <w:color w:val="000000"/>
          <w:szCs w:val="22"/>
        </w:rPr>
      </w:pPr>
      <w:r w:rsidRPr="002D05FE">
        <w:rPr>
          <w:rFonts w:ascii="Times New Roman" w:hAnsi="Times New Roman"/>
          <w:b/>
          <w:color w:val="000000"/>
          <w:szCs w:val="22"/>
        </w:rPr>
        <w:t>1</w:t>
      </w:r>
      <w:r w:rsidR="00D4242B" w:rsidRPr="002D05FE">
        <w:rPr>
          <w:rFonts w:ascii="Times New Roman" w:hAnsi="Times New Roman"/>
          <w:b/>
          <w:color w:val="000000"/>
          <w:szCs w:val="22"/>
        </w:rPr>
        <w:t>37</w:t>
      </w:r>
      <w:r w:rsidRPr="002D05FE">
        <w:rPr>
          <w:rFonts w:ascii="Times New Roman" w:hAnsi="Times New Roman"/>
          <w:b/>
          <w:color w:val="000000"/>
          <w:szCs w:val="22"/>
        </w:rPr>
        <w:t>/16</w:t>
      </w:r>
      <w:r w:rsidR="008F2955" w:rsidRPr="002D05FE">
        <w:rPr>
          <w:rFonts w:ascii="Times New Roman" w:hAnsi="Times New Roman"/>
          <w:b/>
          <w:color w:val="000000"/>
          <w:szCs w:val="22"/>
        </w:rPr>
        <w:tab/>
      </w:r>
      <w:r w:rsidR="00F64015" w:rsidRPr="002D05FE">
        <w:rPr>
          <w:rFonts w:ascii="Times New Roman" w:hAnsi="Times New Roman"/>
          <w:b/>
          <w:color w:val="000000"/>
          <w:szCs w:val="22"/>
        </w:rPr>
        <w:t>Members’ r</w:t>
      </w:r>
      <w:r w:rsidR="007F5976" w:rsidRPr="002D05FE">
        <w:rPr>
          <w:rFonts w:ascii="Times New Roman" w:hAnsi="Times New Roman"/>
          <w:b/>
          <w:color w:val="000000"/>
          <w:szCs w:val="22"/>
        </w:rPr>
        <w:t>eports</w:t>
      </w:r>
    </w:p>
    <w:p w:rsidR="00C74506" w:rsidRPr="002D05FE" w:rsidRDefault="00F1005A" w:rsidP="00217F2C">
      <w:pPr>
        <w:tabs>
          <w:tab w:val="left" w:pos="709"/>
          <w:tab w:val="left" w:pos="3240"/>
        </w:tabs>
        <w:spacing w:after="120"/>
        <w:ind w:left="709" w:right="-420" w:hanging="709"/>
        <w:jc w:val="both"/>
        <w:rPr>
          <w:rFonts w:ascii="Times New Roman" w:hAnsi="Times New Roman"/>
          <w:color w:val="000000"/>
          <w:szCs w:val="22"/>
        </w:rPr>
      </w:pPr>
      <w:r w:rsidRPr="002D05FE">
        <w:rPr>
          <w:rFonts w:ascii="Times New Roman" w:hAnsi="Times New Roman"/>
          <w:color w:val="000000"/>
          <w:szCs w:val="22"/>
        </w:rPr>
        <w:tab/>
      </w:r>
      <w:r w:rsidR="00DC7614" w:rsidRPr="002D05FE">
        <w:rPr>
          <w:rFonts w:ascii="Times New Roman" w:hAnsi="Times New Roman"/>
          <w:color w:val="000000"/>
          <w:szCs w:val="22"/>
        </w:rPr>
        <w:t>There w</w:t>
      </w:r>
      <w:r w:rsidR="0068376E" w:rsidRPr="002D05FE">
        <w:rPr>
          <w:rFonts w:ascii="Times New Roman" w:hAnsi="Times New Roman"/>
          <w:color w:val="000000"/>
          <w:szCs w:val="22"/>
        </w:rPr>
        <w:t>e</w:t>
      </w:r>
      <w:r w:rsidR="00DC7614" w:rsidRPr="002D05FE">
        <w:rPr>
          <w:rFonts w:ascii="Times New Roman" w:hAnsi="Times New Roman"/>
          <w:color w:val="000000"/>
          <w:szCs w:val="22"/>
        </w:rPr>
        <w:t>re no Members’ reports.</w:t>
      </w:r>
    </w:p>
    <w:p w:rsidR="002E4E95" w:rsidRPr="002D05FE" w:rsidRDefault="002E4E95" w:rsidP="00217F2C">
      <w:pPr>
        <w:tabs>
          <w:tab w:val="left" w:pos="709"/>
          <w:tab w:val="left" w:pos="3240"/>
        </w:tabs>
        <w:spacing w:after="120"/>
        <w:ind w:left="709" w:right="-420" w:hanging="709"/>
        <w:jc w:val="both"/>
        <w:rPr>
          <w:rFonts w:ascii="Times New Roman" w:hAnsi="Times New Roman"/>
          <w:color w:val="000000"/>
          <w:szCs w:val="22"/>
        </w:rPr>
      </w:pPr>
    </w:p>
    <w:p w:rsidR="006664B5" w:rsidRDefault="00D26C0E" w:rsidP="00217F2C">
      <w:pPr>
        <w:tabs>
          <w:tab w:val="left" w:pos="709"/>
          <w:tab w:val="left" w:pos="3240"/>
        </w:tabs>
        <w:spacing w:after="120"/>
        <w:ind w:left="709" w:right="-420" w:hanging="709"/>
        <w:jc w:val="both"/>
        <w:rPr>
          <w:rFonts w:ascii="Times New Roman" w:hAnsi="Times New Roman"/>
          <w:b/>
          <w:color w:val="000000"/>
          <w:szCs w:val="22"/>
        </w:rPr>
      </w:pPr>
      <w:r w:rsidRPr="002D05FE">
        <w:rPr>
          <w:rFonts w:ascii="Times New Roman" w:hAnsi="Times New Roman"/>
          <w:b/>
          <w:color w:val="000000"/>
          <w:szCs w:val="22"/>
        </w:rPr>
        <w:t>1</w:t>
      </w:r>
      <w:r w:rsidR="00D4242B" w:rsidRPr="002D05FE">
        <w:rPr>
          <w:rFonts w:ascii="Times New Roman" w:hAnsi="Times New Roman"/>
          <w:b/>
          <w:color w:val="000000"/>
          <w:szCs w:val="22"/>
        </w:rPr>
        <w:t>38</w:t>
      </w:r>
      <w:r w:rsidRPr="002D05FE">
        <w:rPr>
          <w:rFonts w:ascii="Times New Roman" w:hAnsi="Times New Roman"/>
          <w:b/>
          <w:color w:val="000000"/>
          <w:szCs w:val="22"/>
        </w:rPr>
        <w:t>/16</w:t>
      </w:r>
      <w:r w:rsidR="002F15B5" w:rsidRPr="002D05FE">
        <w:rPr>
          <w:rFonts w:ascii="Times New Roman" w:hAnsi="Times New Roman"/>
          <w:b/>
          <w:color w:val="000000"/>
          <w:szCs w:val="22"/>
        </w:rPr>
        <w:tab/>
      </w:r>
      <w:r w:rsidR="006664B5" w:rsidRPr="002D05FE">
        <w:rPr>
          <w:rFonts w:ascii="Times New Roman" w:hAnsi="Times New Roman"/>
          <w:b/>
          <w:color w:val="000000"/>
          <w:szCs w:val="22"/>
        </w:rPr>
        <w:t>Any other business</w:t>
      </w:r>
    </w:p>
    <w:p w:rsidR="0091552D" w:rsidRDefault="0091552D" w:rsidP="00217F2C">
      <w:pPr>
        <w:tabs>
          <w:tab w:val="left" w:pos="709"/>
          <w:tab w:val="left" w:pos="3240"/>
        </w:tabs>
        <w:spacing w:after="120"/>
        <w:ind w:left="709" w:right="-420" w:hanging="709"/>
        <w:jc w:val="both"/>
        <w:rPr>
          <w:rFonts w:ascii="Times New Roman" w:hAnsi="Times New Roman"/>
          <w:b/>
          <w:color w:val="000000"/>
          <w:szCs w:val="22"/>
        </w:rPr>
      </w:pPr>
    </w:p>
    <w:p w:rsidR="0091552D" w:rsidRPr="0091552D" w:rsidRDefault="0091552D" w:rsidP="00217F2C">
      <w:pPr>
        <w:tabs>
          <w:tab w:val="left" w:pos="709"/>
          <w:tab w:val="left" w:pos="3240"/>
        </w:tabs>
        <w:spacing w:after="120"/>
        <w:ind w:left="709" w:right="-420" w:hanging="709"/>
        <w:jc w:val="both"/>
        <w:rPr>
          <w:rFonts w:ascii="Times New Roman" w:hAnsi="Times New Roman"/>
          <w:color w:val="000000"/>
          <w:szCs w:val="22"/>
        </w:rPr>
      </w:pPr>
      <w:r>
        <w:rPr>
          <w:rFonts w:ascii="Times New Roman" w:hAnsi="Times New Roman"/>
          <w:b/>
          <w:color w:val="000000"/>
          <w:szCs w:val="22"/>
        </w:rPr>
        <w:tab/>
      </w:r>
      <w:r w:rsidRPr="0091552D">
        <w:rPr>
          <w:rFonts w:ascii="Times New Roman" w:hAnsi="Times New Roman"/>
          <w:color w:val="000000"/>
          <w:szCs w:val="22"/>
        </w:rPr>
        <w:t>Dates of meetings for 2017 – to be finalised next meeting.</w:t>
      </w:r>
    </w:p>
    <w:p w:rsidR="002F15B5" w:rsidRPr="002D05FE" w:rsidRDefault="009E28F6" w:rsidP="00217F2C">
      <w:pPr>
        <w:tabs>
          <w:tab w:val="left" w:pos="709"/>
          <w:tab w:val="left" w:pos="3240"/>
        </w:tabs>
        <w:spacing w:after="120"/>
        <w:ind w:left="709" w:right="-420" w:hanging="709"/>
        <w:jc w:val="both"/>
        <w:rPr>
          <w:rFonts w:ascii="Times New Roman" w:hAnsi="Times New Roman"/>
          <w:color w:val="000000"/>
          <w:szCs w:val="22"/>
        </w:rPr>
      </w:pPr>
      <w:r w:rsidRPr="002D05FE">
        <w:rPr>
          <w:rFonts w:ascii="Times New Roman" w:hAnsi="Times New Roman"/>
          <w:color w:val="000000"/>
          <w:szCs w:val="22"/>
        </w:rPr>
        <w:tab/>
      </w:r>
    </w:p>
    <w:p w:rsidR="00F8647D" w:rsidRPr="002D05FE" w:rsidRDefault="00DF2A16" w:rsidP="00217F2C">
      <w:pPr>
        <w:tabs>
          <w:tab w:val="left" w:pos="709"/>
          <w:tab w:val="left" w:pos="3240"/>
        </w:tabs>
        <w:spacing w:before="120" w:after="120"/>
        <w:ind w:left="709" w:right="79" w:hanging="709"/>
        <w:jc w:val="both"/>
        <w:rPr>
          <w:rFonts w:ascii="Times New Roman" w:hAnsi="Times New Roman"/>
          <w:color w:val="000000"/>
          <w:szCs w:val="22"/>
        </w:rPr>
      </w:pPr>
      <w:r w:rsidRPr="002D05FE">
        <w:rPr>
          <w:rFonts w:ascii="Times New Roman" w:hAnsi="Times New Roman"/>
          <w:color w:val="000000"/>
          <w:szCs w:val="22"/>
        </w:rPr>
        <w:tab/>
      </w:r>
      <w:r w:rsidR="00F8647D" w:rsidRPr="002D05FE">
        <w:rPr>
          <w:rFonts w:ascii="Times New Roman" w:hAnsi="Times New Roman"/>
          <w:color w:val="000000"/>
          <w:szCs w:val="22"/>
        </w:rPr>
        <w:t xml:space="preserve">The meeting ended at </w:t>
      </w:r>
      <w:r w:rsidR="00491EF2" w:rsidRPr="002D05FE">
        <w:rPr>
          <w:rFonts w:ascii="Times New Roman" w:hAnsi="Times New Roman"/>
          <w:color w:val="000000"/>
          <w:szCs w:val="22"/>
        </w:rPr>
        <w:t>8.</w:t>
      </w:r>
      <w:r w:rsidR="00343F5D" w:rsidRPr="002D05FE">
        <w:rPr>
          <w:rFonts w:ascii="Times New Roman" w:hAnsi="Times New Roman"/>
          <w:color w:val="000000"/>
          <w:szCs w:val="22"/>
        </w:rPr>
        <w:t>55</w:t>
      </w:r>
      <w:r w:rsidR="005C6013" w:rsidRPr="002D05FE">
        <w:rPr>
          <w:rFonts w:ascii="Times New Roman" w:hAnsi="Times New Roman"/>
          <w:color w:val="000000"/>
          <w:szCs w:val="22"/>
        </w:rPr>
        <w:t>pm</w:t>
      </w:r>
    </w:p>
    <w:p w:rsidR="00282DE8" w:rsidRPr="002D05FE" w:rsidRDefault="0031543D" w:rsidP="00217F2C">
      <w:pPr>
        <w:tabs>
          <w:tab w:val="left" w:pos="709"/>
          <w:tab w:val="left" w:pos="3240"/>
        </w:tabs>
        <w:spacing w:before="120" w:after="120"/>
        <w:ind w:left="709" w:right="79" w:hanging="709"/>
        <w:jc w:val="both"/>
        <w:rPr>
          <w:rFonts w:ascii="Times New Roman" w:hAnsi="Times New Roman"/>
          <w:color w:val="000000"/>
          <w:szCs w:val="22"/>
        </w:rPr>
      </w:pPr>
      <w:r w:rsidRPr="002D05FE">
        <w:rPr>
          <w:rFonts w:ascii="Times New Roman" w:hAnsi="Times New Roman"/>
          <w:color w:val="000000"/>
          <w:szCs w:val="22"/>
        </w:rPr>
        <w:tab/>
      </w:r>
    </w:p>
    <w:p w:rsidR="00F8647D" w:rsidRPr="002D05FE" w:rsidRDefault="00282DE8" w:rsidP="0091552D">
      <w:pPr>
        <w:tabs>
          <w:tab w:val="left" w:pos="709"/>
          <w:tab w:val="left" w:pos="3240"/>
        </w:tabs>
        <w:spacing w:before="120" w:after="120"/>
        <w:ind w:left="709" w:right="79" w:hanging="709"/>
        <w:jc w:val="both"/>
        <w:rPr>
          <w:rFonts w:ascii="Times New Roman" w:hAnsi="Times New Roman"/>
          <w:color w:val="000000"/>
          <w:szCs w:val="22"/>
        </w:rPr>
      </w:pPr>
      <w:r w:rsidRPr="002D05FE">
        <w:rPr>
          <w:rFonts w:ascii="Times New Roman" w:hAnsi="Times New Roman"/>
          <w:color w:val="000000"/>
          <w:szCs w:val="22"/>
        </w:rPr>
        <w:tab/>
      </w:r>
      <w:r w:rsidR="0031543D" w:rsidRPr="002D05FE">
        <w:rPr>
          <w:rFonts w:ascii="Times New Roman" w:hAnsi="Times New Roman"/>
          <w:color w:val="000000"/>
          <w:szCs w:val="22"/>
        </w:rPr>
        <w:t>N</w:t>
      </w:r>
      <w:r w:rsidR="007C6E53" w:rsidRPr="002D05FE">
        <w:rPr>
          <w:rFonts w:ascii="Times New Roman" w:hAnsi="Times New Roman"/>
          <w:color w:val="000000"/>
          <w:szCs w:val="22"/>
        </w:rPr>
        <w:t>e</w:t>
      </w:r>
      <w:r w:rsidR="0031543D" w:rsidRPr="002D05FE">
        <w:rPr>
          <w:rFonts w:ascii="Times New Roman" w:hAnsi="Times New Roman"/>
          <w:color w:val="000000"/>
          <w:szCs w:val="22"/>
        </w:rPr>
        <w:t>xt meeting</w:t>
      </w:r>
      <w:r w:rsidR="00BF6245" w:rsidRPr="002D05FE">
        <w:rPr>
          <w:rFonts w:ascii="Times New Roman" w:hAnsi="Times New Roman"/>
          <w:color w:val="000000"/>
          <w:szCs w:val="22"/>
        </w:rPr>
        <w:t>: Wednesday</w:t>
      </w:r>
      <w:r w:rsidR="002F15B5" w:rsidRPr="002D05FE">
        <w:rPr>
          <w:rFonts w:ascii="Times New Roman" w:hAnsi="Times New Roman"/>
          <w:color w:val="000000"/>
          <w:szCs w:val="22"/>
        </w:rPr>
        <w:t xml:space="preserve"> </w:t>
      </w:r>
      <w:r w:rsidR="00332822" w:rsidRPr="002D05FE">
        <w:rPr>
          <w:rFonts w:ascii="Times New Roman" w:hAnsi="Times New Roman"/>
          <w:color w:val="000000"/>
          <w:szCs w:val="22"/>
        </w:rPr>
        <w:t>4</w:t>
      </w:r>
      <w:r w:rsidR="00491EF2" w:rsidRPr="002D05FE">
        <w:rPr>
          <w:rFonts w:ascii="Times New Roman" w:hAnsi="Times New Roman"/>
          <w:color w:val="000000"/>
          <w:szCs w:val="22"/>
          <w:vertAlign w:val="superscript"/>
        </w:rPr>
        <w:t>th</w:t>
      </w:r>
      <w:r w:rsidR="00332822" w:rsidRPr="002D05FE">
        <w:rPr>
          <w:rFonts w:ascii="Times New Roman" w:hAnsi="Times New Roman"/>
          <w:color w:val="000000"/>
          <w:szCs w:val="22"/>
        </w:rPr>
        <w:t xml:space="preserve"> January</w:t>
      </w:r>
      <w:r w:rsidR="0062503A" w:rsidRPr="002D05FE">
        <w:rPr>
          <w:rFonts w:ascii="Times New Roman" w:hAnsi="Times New Roman"/>
          <w:color w:val="000000"/>
          <w:szCs w:val="22"/>
        </w:rPr>
        <w:t xml:space="preserve"> </w:t>
      </w:r>
      <w:r w:rsidR="00527070" w:rsidRPr="002D05FE">
        <w:rPr>
          <w:rFonts w:ascii="Times New Roman" w:hAnsi="Times New Roman"/>
          <w:color w:val="000000"/>
          <w:szCs w:val="22"/>
        </w:rPr>
        <w:t>2017</w:t>
      </w:r>
      <w:r w:rsidR="00527070">
        <w:rPr>
          <w:rFonts w:ascii="Times New Roman" w:hAnsi="Times New Roman"/>
          <w:color w:val="000000"/>
          <w:szCs w:val="22"/>
        </w:rPr>
        <w:t xml:space="preserve"> </w:t>
      </w:r>
      <w:r w:rsidR="00527070" w:rsidRPr="002D05FE">
        <w:rPr>
          <w:rFonts w:ascii="Times New Roman" w:hAnsi="Times New Roman"/>
          <w:color w:val="000000"/>
          <w:szCs w:val="22"/>
        </w:rPr>
        <w:t>at</w:t>
      </w:r>
      <w:r w:rsidRPr="002D05FE">
        <w:rPr>
          <w:rFonts w:ascii="Times New Roman" w:hAnsi="Times New Roman"/>
          <w:color w:val="000000"/>
          <w:szCs w:val="22"/>
        </w:rPr>
        <w:t xml:space="preserve"> 7.30pm</w:t>
      </w:r>
    </w:p>
    <w:sectPr w:rsidR="00F8647D" w:rsidRPr="002D05FE" w:rsidSect="00527070">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C84" w:rsidRDefault="00641C84">
      <w:r>
        <w:separator/>
      </w:r>
    </w:p>
  </w:endnote>
  <w:endnote w:type="continuationSeparator" w:id="0">
    <w:p w:rsidR="00641C84" w:rsidRDefault="0064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1A6" w:rsidRDefault="002F7D31">
    <w:pPr>
      <w:pStyle w:val="Footer"/>
      <w:jc w:val="right"/>
    </w:pPr>
    <w:r>
      <w:fldChar w:fldCharType="begin"/>
    </w:r>
    <w:r w:rsidR="00B521A6">
      <w:instrText xml:space="preserve"> PAGE   \* MERGEFORMAT </w:instrText>
    </w:r>
    <w:r>
      <w:fldChar w:fldCharType="separate"/>
    </w:r>
    <w:r w:rsidR="00D21D16">
      <w:rPr>
        <w:noProof/>
      </w:rPr>
      <w:t>4</w:t>
    </w:r>
    <w:r>
      <w:rPr>
        <w:noProof/>
      </w:rPr>
      <w:fldChar w:fldCharType="end"/>
    </w:r>
  </w:p>
  <w:p w:rsidR="00B521A6" w:rsidRDefault="00B52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C84" w:rsidRDefault="00641C84">
      <w:r>
        <w:separator/>
      </w:r>
    </w:p>
  </w:footnote>
  <w:footnote w:type="continuationSeparator" w:id="0">
    <w:p w:rsidR="00641C84" w:rsidRDefault="00641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15:restartNumberingAfterBreak="0">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1B0C"/>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0582"/>
    <w:rsid w:val="000928DE"/>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5573"/>
    <w:rsid w:val="000E6529"/>
    <w:rsid w:val="000E66D2"/>
    <w:rsid w:val="000E6D62"/>
    <w:rsid w:val="000F3B76"/>
    <w:rsid w:val="000F3E2D"/>
    <w:rsid w:val="000F448A"/>
    <w:rsid w:val="000F649B"/>
    <w:rsid w:val="000F68D4"/>
    <w:rsid w:val="00104312"/>
    <w:rsid w:val="00104426"/>
    <w:rsid w:val="00104A68"/>
    <w:rsid w:val="00105B4E"/>
    <w:rsid w:val="00110427"/>
    <w:rsid w:val="00110561"/>
    <w:rsid w:val="00112049"/>
    <w:rsid w:val="00126194"/>
    <w:rsid w:val="00126B61"/>
    <w:rsid w:val="00130ED0"/>
    <w:rsid w:val="001326E1"/>
    <w:rsid w:val="0013281F"/>
    <w:rsid w:val="00132FF6"/>
    <w:rsid w:val="0013546B"/>
    <w:rsid w:val="001357CD"/>
    <w:rsid w:val="0014597A"/>
    <w:rsid w:val="0014642B"/>
    <w:rsid w:val="001467EC"/>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4E15"/>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17F2C"/>
    <w:rsid w:val="0022010B"/>
    <w:rsid w:val="0022090E"/>
    <w:rsid w:val="002218AD"/>
    <w:rsid w:val="00231B00"/>
    <w:rsid w:val="00231CC1"/>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4B7"/>
    <w:rsid w:val="00275D10"/>
    <w:rsid w:val="00276159"/>
    <w:rsid w:val="00280427"/>
    <w:rsid w:val="00281097"/>
    <w:rsid w:val="00281CDA"/>
    <w:rsid w:val="00282DE8"/>
    <w:rsid w:val="00283BAF"/>
    <w:rsid w:val="00284A0F"/>
    <w:rsid w:val="00284C86"/>
    <w:rsid w:val="0029260C"/>
    <w:rsid w:val="00293934"/>
    <w:rsid w:val="00294099"/>
    <w:rsid w:val="002A31D5"/>
    <w:rsid w:val="002A3AF1"/>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05FE"/>
    <w:rsid w:val="002D20BF"/>
    <w:rsid w:val="002D2ED9"/>
    <w:rsid w:val="002D4D9A"/>
    <w:rsid w:val="002D559D"/>
    <w:rsid w:val="002D7594"/>
    <w:rsid w:val="002E00B3"/>
    <w:rsid w:val="002E1BDF"/>
    <w:rsid w:val="002E2961"/>
    <w:rsid w:val="002E4E95"/>
    <w:rsid w:val="002F0A03"/>
    <w:rsid w:val="002F15B5"/>
    <w:rsid w:val="002F1A7F"/>
    <w:rsid w:val="002F1DFC"/>
    <w:rsid w:val="002F27EC"/>
    <w:rsid w:val="002F3A83"/>
    <w:rsid w:val="002F3B0F"/>
    <w:rsid w:val="002F3C26"/>
    <w:rsid w:val="002F59BE"/>
    <w:rsid w:val="002F5B72"/>
    <w:rsid w:val="002F7D31"/>
    <w:rsid w:val="003008F8"/>
    <w:rsid w:val="003012FC"/>
    <w:rsid w:val="00305252"/>
    <w:rsid w:val="0030730F"/>
    <w:rsid w:val="00307539"/>
    <w:rsid w:val="00312968"/>
    <w:rsid w:val="00314591"/>
    <w:rsid w:val="003147C4"/>
    <w:rsid w:val="003148D2"/>
    <w:rsid w:val="0031543D"/>
    <w:rsid w:val="00316AEB"/>
    <w:rsid w:val="00316D36"/>
    <w:rsid w:val="00321037"/>
    <w:rsid w:val="0032166C"/>
    <w:rsid w:val="00322739"/>
    <w:rsid w:val="003229BA"/>
    <w:rsid w:val="003229CB"/>
    <w:rsid w:val="00322D64"/>
    <w:rsid w:val="00324986"/>
    <w:rsid w:val="00324BE1"/>
    <w:rsid w:val="00325951"/>
    <w:rsid w:val="00327907"/>
    <w:rsid w:val="00327F82"/>
    <w:rsid w:val="00331FFC"/>
    <w:rsid w:val="00332822"/>
    <w:rsid w:val="00332D02"/>
    <w:rsid w:val="00334529"/>
    <w:rsid w:val="003352F1"/>
    <w:rsid w:val="00336066"/>
    <w:rsid w:val="003360C3"/>
    <w:rsid w:val="0033704E"/>
    <w:rsid w:val="00337C6E"/>
    <w:rsid w:val="00341374"/>
    <w:rsid w:val="00341EB5"/>
    <w:rsid w:val="00342960"/>
    <w:rsid w:val="003438B3"/>
    <w:rsid w:val="00343F5D"/>
    <w:rsid w:val="003448C8"/>
    <w:rsid w:val="003453F4"/>
    <w:rsid w:val="00346602"/>
    <w:rsid w:val="00352D38"/>
    <w:rsid w:val="00355369"/>
    <w:rsid w:val="003562F3"/>
    <w:rsid w:val="00356DCB"/>
    <w:rsid w:val="0036326E"/>
    <w:rsid w:val="0036342A"/>
    <w:rsid w:val="00363C56"/>
    <w:rsid w:val="0036461B"/>
    <w:rsid w:val="00366C1A"/>
    <w:rsid w:val="003677C4"/>
    <w:rsid w:val="003731BA"/>
    <w:rsid w:val="00374FCD"/>
    <w:rsid w:val="00375728"/>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26B"/>
    <w:rsid w:val="003D0FD0"/>
    <w:rsid w:val="003D12F1"/>
    <w:rsid w:val="003D373D"/>
    <w:rsid w:val="003E4746"/>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3143"/>
    <w:rsid w:val="00447B2B"/>
    <w:rsid w:val="00451003"/>
    <w:rsid w:val="00461F9F"/>
    <w:rsid w:val="004625C6"/>
    <w:rsid w:val="00463A47"/>
    <w:rsid w:val="00463DCA"/>
    <w:rsid w:val="004641D0"/>
    <w:rsid w:val="00464CF5"/>
    <w:rsid w:val="00470C3B"/>
    <w:rsid w:val="0047237E"/>
    <w:rsid w:val="004754C6"/>
    <w:rsid w:val="00475570"/>
    <w:rsid w:val="0047587D"/>
    <w:rsid w:val="00476959"/>
    <w:rsid w:val="004822A7"/>
    <w:rsid w:val="00482A9A"/>
    <w:rsid w:val="004834EC"/>
    <w:rsid w:val="00484B8F"/>
    <w:rsid w:val="00485FA5"/>
    <w:rsid w:val="0049001B"/>
    <w:rsid w:val="004908FA"/>
    <w:rsid w:val="00491EF2"/>
    <w:rsid w:val="00493F47"/>
    <w:rsid w:val="004A0B92"/>
    <w:rsid w:val="004A0F1D"/>
    <w:rsid w:val="004A141B"/>
    <w:rsid w:val="004A53A7"/>
    <w:rsid w:val="004A54F8"/>
    <w:rsid w:val="004A698C"/>
    <w:rsid w:val="004B432F"/>
    <w:rsid w:val="004C157E"/>
    <w:rsid w:val="004C1B75"/>
    <w:rsid w:val="004C3341"/>
    <w:rsid w:val="004C3481"/>
    <w:rsid w:val="004C36D4"/>
    <w:rsid w:val="004D0380"/>
    <w:rsid w:val="004D2484"/>
    <w:rsid w:val="004D50E9"/>
    <w:rsid w:val="004D630E"/>
    <w:rsid w:val="004E3D96"/>
    <w:rsid w:val="004E474B"/>
    <w:rsid w:val="004E49E9"/>
    <w:rsid w:val="004E5B4F"/>
    <w:rsid w:val="004E63CB"/>
    <w:rsid w:val="004E7E95"/>
    <w:rsid w:val="004F18CC"/>
    <w:rsid w:val="004F1F01"/>
    <w:rsid w:val="004F30FD"/>
    <w:rsid w:val="004F3671"/>
    <w:rsid w:val="004F4AC0"/>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27070"/>
    <w:rsid w:val="00532431"/>
    <w:rsid w:val="00536C77"/>
    <w:rsid w:val="005502DE"/>
    <w:rsid w:val="00550652"/>
    <w:rsid w:val="00550C6B"/>
    <w:rsid w:val="00551FBA"/>
    <w:rsid w:val="0056273E"/>
    <w:rsid w:val="005630B3"/>
    <w:rsid w:val="005631E6"/>
    <w:rsid w:val="00565E4A"/>
    <w:rsid w:val="00565F33"/>
    <w:rsid w:val="005733D8"/>
    <w:rsid w:val="00575006"/>
    <w:rsid w:val="00580035"/>
    <w:rsid w:val="00581576"/>
    <w:rsid w:val="00584CB8"/>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7EB"/>
    <w:rsid w:val="005F5ABE"/>
    <w:rsid w:val="0060051C"/>
    <w:rsid w:val="006030A0"/>
    <w:rsid w:val="0060420E"/>
    <w:rsid w:val="006044D0"/>
    <w:rsid w:val="0060474F"/>
    <w:rsid w:val="00605257"/>
    <w:rsid w:val="00605898"/>
    <w:rsid w:val="00610FE0"/>
    <w:rsid w:val="00613D67"/>
    <w:rsid w:val="00620375"/>
    <w:rsid w:val="006225F5"/>
    <w:rsid w:val="0062503A"/>
    <w:rsid w:val="0062605B"/>
    <w:rsid w:val="00627D2D"/>
    <w:rsid w:val="00630BB2"/>
    <w:rsid w:val="00631AA3"/>
    <w:rsid w:val="0063261C"/>
    <w:rsid w:val="00632CB5"/>
    <w:rsid w:val="00641C84"/>
    <w:rsid w:val="00642B05"/>
    <w:rsid w:val="00643BEB"/>
    <w:rsid w:val="00644313"/>
    <w:rsid w:val="00645778"/>
    <w:rsid w:val="00645B8E"/>
    <w:rsid w:val="00646B7D"/>
    <w:rsid w:val="00647159"/>
    <w:rsid w:val="00647167"/>
    <w:rsid w:val="0065286A"/>
    <w:rsid w:val="00654E15"/>
    <w:rsid w:val="0065539C"/>
    <w:rsid w:val="006562A8"/>
    <w:rsid w:val="00660714"/>
    <w:rsid w:val="00660B1C"/>
    <w:rsid w:val="0066110C"/>
    <w:rsid w:val="0066448D"/>
    <w:rsid w:val="00664DC1"/>
    <w:rsid w:val="006664B5"/>
    <w:rsid w:val="006673D5"/>
    <w:rsid w:val="006700E6"/>
    <w:rsid w:val="0067154B"/>
    <w:rsid w:val="00671ABD"/>
    <w:rsid w:val="0067231E"/>
    <w:rsid w:val="00672D4F"/>
    <w:rsid w:val="006749D9"/>
    <w:rsid w:val="006810D3"/>
    <w:rsid w:val="00681339"/>
    <w:rsid w:val="00681AC0"/>
    <w:rsid w:val="0068376E"/>
    <w:rsid w:val="006847BF"/>
    <w:rsid w:val="00687587"/>
    <w:rsid w:val="00690E47"/>
    <w:rsid w:val="00692DDD"/>
    <w:rsid w:val="00696A16"/>
    <w:rsid w:val="00697876"/>
    <w:rsid w:val="006A0B99"/>
    <w:rsid w:val="006A177D"/>
    <w:rsid w:val="006A218B"/>
    <w:rsid w:val="006A3E46"/>
    <w:rsid w:val="006A6E7C"/>
    <w:rsid w:val="006A7469"/>
    <w:rsid w:val="006B0625"/>
    <w:rsid w:val="006B1B12"/>
    <w:rsid w:val="006B20DC"/>
    <w:rsid w:val="006B439D"/>
    <w:rsid w:val="006B444C"/>
    <w:rsid w:val="006C0C64"/>
    <w:rsid w:val="006C4B8C"/>
    <w:rsid w:val="006C4FCF"/>
    <w:rsid w:val="006C70C9"/>
    <w:rsid w:val="006C79EF"/>
    <w:rsid w:val="006D62E0"/>
    <w:rsid w:val="006E0F99"/>
    <w:rsid w:val="006E1AE7"/>
    <w:rsid w:val="006E211B"/>
    <w:rsid w:val="006E5522"/>
    <w:rsid w:val="006E6A1D"/>
    <w:rsid w:val="006F4405"/>
    <w:rsid w:val="006F51F4"/>
    <w:rsid w:val="006F577A"/>
    <w:rsid w:val="006F5AC7"/>
    <w:rsid w:val="006F7416"/>
    <w:rsid w:val="007000CD"/>
    <w:rsid w:val="007004EB"/>
    <w:rsid w:val="00703419"/>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1053"/>
    <w:rsid w:val="0076425A"/>
    <w:rsid w:val="00764458"/>
    <w:rsid w:val="00764BB8"/>
    <w:rsid w:val="00764C11"/>
    <w:rsid w:val="007703E5"/>
    <w:rsid w:val="00770FB4"/>
    <w:rsid w:val="0077174E"/>
    <w:rsid w:val="00772E00"/>
    <w:rsid w:val="00772F31"/>
    <w:rsid w:val="0077581C"/>
    <w:rsid w:val="00775B6B"/>
    <w:rsid w:val="00775D85"/>
    <w:rsid w:val="00777608"/>
    <w:rsid w:val="00781011"/>
    <w:rsid w:val="00781210"/>
    <w:rsid w:val="007838F9"/>
    <w:rsid w:val="00784414"/>
    <w:rsid w:val="00784CDE"/>
    <w:rsid w:val="00785168"/>
    <w:rsid w:val="00785567"/>
    <w:rsid w:val="00787A63"/>
    <w:rsid w:val="007915AC"/>
    <w:rsid w:val="00793F65"/>
    <w:rsid w:val="007960A2"/>
    <w:rsid w:val="007A10AD"/>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178FA"/>
    <w:rsid w:val="0082122C"/>
    <w:rsid w:val="00821C80"/>
    <w:rsid w:val="0082202E"/>
    <w:rsid w:val="00822461"/>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39E9"/>
    <w:rsid w:val="00854E3F"/>
    <w:rsid w:val="00856F76"/>
    <w:rsid w:val="0085766B"/>
    <w:rsid w:val="0086160B"/>
    <w:rsid w:val="00861B3F"/>
    <w:rsid w:val="00863702"/>
    <w:rsid w:val="00864466"/>
    <w:rsid w:val="00871590"/>
    <w:rsid w:val="0087234B"/>
    <w:rsid w:val="008732C6"/>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5789"/>
    <w:rsid w:val="008B7C48"/>
    <w:rsid w:val="008C0826"/>
    <w:rsid w:val="008C1A82"/>
    <w:rsid w:val="008C2DBD"/>
    <w:rsid w:val="008C352F"/>
    <w:rsid w:val="008C49E6"/>
    <w:rsid w:val="008C510A"/>
    <w:rsid w:val="008C5C00"/>
    <w:rsid w:val="008C7285"/>
    <w:rsid w:val="008D0B9C"/>
    <w:rsid w:val="008D0C83"/>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52D"/>
    <w:rsid w:val="00915F80"/>
    <w:rsid w:val="0092030C"/>
    <w:rsid w:val="00925190"/>
    <w:rsid w:val="009334D7"/>
    <w:rsid w:val="00936FBC"/>
    <w:rsid w:val="00937D88"/>
    <w:rsid w:val="0094088E"/>
    <w:rsid w:val="009414A3"/>
    <w:rsid w:val="0094366C"/>
    <w:rsid w:val="0094479C"/>
    <w:rsid w:val="0094485C"/>
    <w:rsid w:val="0094730F"/>
    <w:rsid w:val="00950362"/>
    <w:rsid w:val="0095059E"/>
    <w:rsid w:val="009604A4"/>
    <w:rsid w:val="00961033"/>
    <w:rsid w:val="00961E85"/>
    <w:rsid w:val="00965170"/>
    <w:rsid w:val="00965651"/>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31A4"/>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4820"/>
    <w:rsid w:val="009E6656"/>
    <w:rsid w:val="009F073B"/>
    <w:rsid w:val="009F0BDD"/>
    <w:rsid w:val="009F3D79"/>
    <w:rsid w:val="009F4FF7"/>
    <w:rsid w:val="009F6D7A"/>
    <w:rsid w:val="009F7A66"/>
    <w:rsid w:val="00A010DF"/>
    <w:rsid w:val="00A0139E"/>
    <w:rsid w:val="00A0690A"/>
    <w:rsid w:val="00A10B78"/>
    <w:rsid w:val="00A113D2"/>
    <w:rsid w:val="00A14F4F"/>
    <w:rsid w:val="00A152CB"/>
    <w:rsid w:val="00A16166"/>
    <w:rsid w:val="00A168F1"/>
    <w:rsid w:val="00A1752C"/>
    <w:rsid w:val="00A2045A"/>
    <w:rsid w:val="00A21075"/>
    <w:rsid w:val="00A21840"/>
    <w:rsid w:val="00A2199D"/>
    <w:rsid w:val="00A244B5"/>
    <w:rsid w:val="00A25A57"/>
    <w:rsid w:val="00A269AC"/>
    <w:rsid w:val="00A275FF"/>
    <w:rsid w:val="00A27784"/>
    <w:rsid w:val="00A30397"/>
    <w:rsid w:val="00A3152E"/>
    <w:rsid w:val="00A31C06"/>
    <w:rsid w:val="00A33740"/>
    <w:rsid w:val="00A33FB3"/>
    <w:rsid w:val="00A342F5"/>
    <w:rsid w:val="00A362FF"/>
    <w:rsid w:val="00A37030"/>
    <w:rsid w:val="00A40938"/>
    <w:rsid w:val="00A40F9D"/>
    <w:rsid w:val="00A4189A"/>
    <w:rsid w:val="00A42789"/>
    <w:rsid w:val="00A42854"/>
    <w:rsid w:val="00A44CB8"/>
    <w:rsid w:val="00A4660A"/>
    <w:rsid w:val="00A54CD1"/>
    <w:rsid w:val="00A55290"/>
    <w:rsid w:val="00A55AB3"/>
    <w:rsid w:val="00A60A41"/>
    <w:rsid w:val="00A675D4"/>
    <w:rsid w:val="00A70D07"/>
    <w:rsid w:val="00A74CE1"/>
    <w:rsid w:val="00A926CF"/>
    <w:rsid w:val="00A92B58"/>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26D45"/>
    <w:rsid w:val="00B30A3D"/>
    <w:rsid w:val="00B3235F"/>
    <w:rsid w:val="00B365AA"/>
    <w:rsid w:val="00B412A5"/>
    <w:rsid w:val="00B47F19"/>
    <w:rsid w:val="00B47F5F"/>
    <w:rsid w:val="00B5059A"/>
    <w:rsid w:val="00B5168D"/>
    <w:rsid w:val="00B521A6"/>
    <w:rsid w:val="00B530B5"/>
    <w:rsid w:val="00B55691"/>
    <w:rsid w:val="00B55EA8"/>
    <w:rsid w:val="00B560B5"/>
    <w:rsid w:val="00B60651"/>
    <w:rsid w:val="00B61E47"/>
    <w:rsid w:val="00B6244A"/>
    <w:rsid w:val="00B629B8"/>
    <w:rsid w:val="00B66E68"/>
    <w:rsid w:val="00B72E8F"/>
    <w:rsid w:val="00B73502"/>
    <w:rsid w:val="00B747E0"/>
    <w:rsid w:val="00B74B42"/>
    <w:rsid w:val="00B75A15"/>
    <w:rsid w:val="00B768B9"/>
    <w:rsid w:val="00B8206C"/>
    <w:rsid w:val="00B84D30"/>
    <w:rsid w:val="00B84EA4"/>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B703C"/>
    <w:rsid w:val="00BC53A1"/>
    <w:rsid w:val="00BC64C9"/>
    <w:rsid w:val="00BC7019"/>
    <w:rsid w:val="00BC7E46"/>
    <w:rsid w:val="00BD0128"/>
    <w:rsid w:val="00BD083E"/>
    <w:rsid w:val="00BD0A02"/>
    <w:rsid w:val="00BD0AC9"/>
    <w:rsid w:val="00BD56DF"/>
    <w:rsid w:val="00BE2486"/>
    <w:rsid w:val="00BE3856"/>
    <w:rsid w:val="00BE3A4C"/>
    <w:rsid w:val="00BE46FB"/>
    <w:rsid w:val="00BE5060"/>
    <w:rsid w:val="00BE5534"/>
    <w:rsid w:val="00BE6D83"/>
    <w:rsid w:val="00BE70B1"/>
    <w:rsid w:val="00BF1F43"/>
    <w:rsid w:val="00BF1F6C"/>
    <w:rsid w:val="00BF2000"/>
    <w:rsid w:val="00BF2A53"/>
    <w:rsid w:val="00BF4434"/>
    <w:rsid w:val="00BF6245"/>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8668C"/>
    <w:rsid w:val="00C906CB"/>
    <w:rsid w:val="00C909AE"/>
    <w:rsid w:val="00C90BE7"/>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08B7"/>
    <w:rsid w:val="00CB3924"/>
    <w:rsid w:val="00CB411F"/>
    <w:rsid w:val="00CB5D9B"/>
    <w:rsid w:val="00CB6FD2"/>
    <w:rsid w:val="00CB774F"/>
    <w:rsid w:val="00CC1FA1"/>
    <w:rsid w:val="00CC6357"/>
    <w:rsid w:val="00CC741A"/>
    <w:rsid w:val="00CD0501"/>
    <w:rsid w:val="00CD2437"/>
    <w:rsid w:val="00CD2EB4"/>
    <w:rsid w:val="00CD382C"/>
    <w:rsid w:val="00CE1F0E"/>
    <w:rsid w:val="00CE2B4A"/>
    <w:rsid w:val="00CE3884"/>
    <w:rsid w:val="00CE5B9D"/>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787"/>
    <w:rsid w:val="00D10E7E"/>
    <w:rsid w:val="00D11CDC"/>
    <w:rsid w:val="00D12955"/>
    <w:rsid w:val="00D14C75"/>
    <w:rsid w:val="00D20B68"/>
    <w:rsid w:val="00D21081"/>
    <w:rsid w:val="00D21D16"/>
    <w:rsid w:val="00D24668"/>
    <w:rsid w:val="00D26C0E"/>
    <w:rsid w:val="00D30913"/>
    <w:rsid w:val="00D32B21"/>
    <w:rsid w:val="00D33633"/>
    <w:rsid w:val="00D3515A"/>
    <w:rsid w:val="00D353A2"/>
    <w:rsid w:val="00D35832"/>
    <w:rsid w:val="00D40842"/>
    <w:rsid w:val="00D41FE5"/>
    <w:rsid w:val="00D4242B"/>
    <w:rsid w:val="00D425E5"/>
    <w:rsid w:val="00D4282C"/>
    <w:rsid w:val="00D47D59"/>
    <w:rsid w:val="00D50210"/>
    <w:rsid w:val="00D520F2"/>
    <w:rsid w:val="00D52C16"/>
    <w:rsid w:val="00D54BE7"/>
    <w:rsid w:val="00D552AB"/>
    <w:rsid w:val="00D604DB"/>
    <w:rsid w:val="00D60606"/>
    <w:rsid w:val="00D6066F"/>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4680"/>
    <w:rsid w:val="00DA584E"/>
    <w:rsid w:val="00DB1230"/>
    <w:rsid w:val="00DB1E88"/>
    <w:rsid w:val="00DB6ACD"/>
    <w:rsid w:val="00DB786E"/>
    <w:rsid w:val="00DC0135"/>
    <w:rsid w:val="00DC14D7"/>
    <w:rsid w:val="00DC2E9E"/>
    <w:rsid w:val="00DC307F"/>
    <w:rsid w:val="00DC34FA"/>
    <w:rsid w:val="00DC3535"/>
    <w:rsid w:val="00DC7614"/>
    <w:rsid w:val="00DD0B7E"/>
    <w:rsid w:val="00DD2043"/>
    <w:rsid w:val="00DD20E0"/>
    <w:rsid w:val="00DD28E8"/>
    <w:rsid w:val="00DD4F1B"/>
    <w:rsid w:val="00DD5521"/>
    <w:rsid w:val="00DD5C91"/>
    <w:rsid w:val="00DE04E4"/>
    <w:rsid w:val="00DE19DE"/>
    <w:rsid w:val="00DE1D32"/>
    <w:rsid w:val="00DE2000"/>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107"/>
    <w:rsid w:val="00E32FA6"/>
    <w:rsid w:val="00E347F4"/>
    <w:rsid w:val="00E35628"/>
    <w:rsid w:val="00E35B9E"/>
    <w:rsid w:val="00E3665E"/>
    <w:rsid w:val="00E4225A"/>
    <w:rsid w:val="00E429E0"/>
    <w:rsid w:val="00E447EB"/>
    <w:rsid w:val="00E459EC"/>
    <w:rsid w:val="00E45EFD"/>
    <w:rsid w:val="00E46E89"/>
    <w:rsid w:val="00E503B0"/>
    <w:rsid w:val="00E503F8"/>
    <w:rsid w:val="00E507FC"/>
    <w:rsid w:val="00E50A68"/>
    <w:rsid w:val="00E523CC"/>
    <w:rsid w:val="00E534BE"/>
    <w:rsid w:val="00E57476"/>
    <w:rsid w:val="00E614DE"/>
    <w:rsid w:val="00E6349F"/>
    <w:rsid w:val="00E636FA"/>
    <w:rsid w:val="00E65542"/>
    <w:rsid w:val="00E673CD"/>
    <w:rsid w:val="00E73501"/>
    <w:rsid w:val="00E73CC8"/>
    <w:rsid w:val="00E743BB"/>
    <w:rsid w:val="00E748B3"/>
    <w:rsid w:val="00E74E37"/>
    <w:rsid w:val="00E75491"/>
    <w:rsid w:val="00E75D24"/>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1BEF"/>
    <w:rsid w:val="00ED4852"/>
    <w:rsid w:val="00EE248D"/>
    <w:rsid w:val="00EE3399"/>
    <w:rsid w:val="00EE6533"/>
    <w:rsid w:val="00EE7A18"/>
    <w:rsid w:val="00EF0D1F"/>
    <w:rsid w:val="00EF32A2"/>
    <w:rsid w:val="00EF45A3"/>
    <w:rsid w:val="00F000BA"/>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4E2"/>
    <w:rsid w:val="00F52504"/>
    <w:rsid w:val="00F53AFB"/>
    <w:rsid w:val="00F548BE"/>
    <w:rsid w:val="00F567FF"/>
    <w:rsid w:val="00F605A4"/>
    <w:rsid w:val="00F616EC"/>
    <w:rsid w:val="00F62FF1"/>
    <w:rsid w:val="00F6365F"/>
    <w:rsid w:val="00F63C7E"/>
    <w:rsid w:val="00F64015"/>
    <w:rsid w:val="00F64225"/>
    <w:rsid w:val="00F71C1F"/>
    <w:rsid w:val="00F73B54"/>
    <w:rsid w:val="00F76F85"/>
    <w:rsid w:val="00F80DBF"/>
    <w:rsid w:val="00F80DF3"/>
    <w:rsid w:val="00F81835"/>
    <w:rsid w:val="00F8342B"/>
    <w:rsid w:val="00F841EF"/>
    <w:rsid w:val="00F844E5"/>
    <w:rsid w:val="00F84F93"/>
    <w:rsid w:val="00F8647D"/>
    <w:rsid w:val="00F8720D"/>
    <w:rsid w:val="00F919FA"/>
    <w:rsid w:val="00F93431"/>
    <w:rsid w:val="00F94F47"/>
    <w:rsid w:val="00F95CC6"/>
    <w:rsid w:val="00F96073"/>
    <w:rsid w:val="00F97E97"/>
    <w:rsid w:val="00FA049F"/>
    <w:rsid w:val="00FA1BE0"/>
    <w:rsid w:val="00FA24B0"/>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D7950"/>
    <w:rsid w:val="00FD7F9F"/>
    <w:rsid w:val="00FE0935"/>
    <w:rsid w:val="00FE0CBB"/>
    <w:rsid w:val="00FE0D3E"/>
    <w:rsid w:val="00FE14DE"/>
    <w:rsid w:val="00FE2CCC"/>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BAA0FF-72FA-4554-A650-7C6571F3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486018937">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003254">
      <w:bodyDiv w:val="1"/>
      <w:marLeft w:val="0"/>
      <w:marRight w:val="0"/>
      <w:marTop w:val="0"/>
      <w:marBottom w:val="0"/>
      <w:divBdr>
        <w:top w:val="none" w:sz="0" w:space="0" w:color="auto"/>
        <w:left w:val="none" w:sz="0" w:space="0" w:color="auto"/>
        <w:bottom w:val="none" w:sz="0" w:space="0" w:color="auto"/>
        <w:right w:val="none" w:sz="0" w:space="0" w:color="auto"/>
      </w:divBdr>
      <w:divsChild>
        <w:div w:id="1071536683">
          <w:marLeft w:val="0"/>
          <w:marRight w:val="0"/>
          <w:marTop w:val="0"/>
          <w:marBottom w:val="0"/>
          <w:divBdr>
            <w:top w:val="none" w:sz="0" w:space="0" w:color="auto"/>
            <w:left w:val="none" w:sz="0" w:space="0" w:color="auto"/>
            <w:bottom w:val="none" w:sz="0" w:space="0" w:color="auto"/>
            <w:right w:val="none" w:sz="0" w:space="0" w:color="auto"/>
          </w:divBdr>
          <w:divsChild>
            <w:div w:id="1510867713">
              <w:marLeft w:val="0"/>
              <w:marRight w:val="0"/>
              <w:marTop w:val="0"/>
              <w:marBottom w:val="0"/>
              <w:divBdr>
                <w:top w:val="none" w:sz="0" w:space="0" w:color="auto"/>
                <w:left w:val="none" w:sz="0" w:space="0" w:color="auto"/>
                <w:bottom w:val="none" w:sz="0" w:space="0" w:color="auto"/>
                <w:right w:val="none" w:sz="0" w:space="0" w:color="auto"/>
              </w:divBdr>
              <w:divsChild>
                <w:div w:id="1524855641">
                  <w:marLeft w:val="0"/>
                  <w:marRight w:val="0"/>
                  <w:marTop w:val="0"/>
                  <w:marBottom w:val="0"/>
                  <w:divBdr>
                    <w:top w:val="none" w:sz="0" w:space="0" w:color="auto"/>
                    <w:left w:val="none" w:sz="0" w:space="0" w:color="auto"/>
                    <w:bottom w:val="none" w:sz="0" w:space="0" w:color="auto"/>
                    <w:right w:val="none" w:sz="0" w:space="0" w:color="auto"/>
                  </w:divBdr>
                  <w:divsChild>
                    <w:div w:id="132527851">
                      <w:marLeft w:val="0"/>
                      <w:marRight w:val="0"/>
                      <w:marTop w:val="0"/>
                      <w:marBottom w:val="0"/>
                      <w:divBdr>
                        <w:top w:val="none" w:sz="0" w:space="0" w:color="auto"/>
                        <w:left w:val="none" w:sz="0" w:space="0" w:color="auto"/>
                        <w:bottom w:val="none" w:sz="0" w:space="0" w:color="auto"/>
                        <w:right w:val="none" w:sz="0" w:space="0" w:color="auto"/>
                      </w:divBdr>
                      <w:divsChild>
                        <w:div w:id="836922165">
                          <w:marLeft w:val="0"/>
                          <w:marRight w:val="0"/>
                          <w:marTop w:val="0"/>
                          <w:marBottom w:val="0"/>
                          <w:divBdr>
                            <w:top w:val="none" w:sz="0" w:space="0" w:color="auto"/>
                            <w:left w:val="none" w:sz="0" w:space="0" w:color="auto"/>
                            <w:bottom w:val="none" w:sz="0" w:space="0" w:color="auto"/>
                            <w:right w:val="none" w:sz="0" w:space="0" w:color="auto"/>
                          </w:divBdr>
                          <w:divsChild>
                            <w:div w:id="1844665612">
                              <w:marLeft w:val="0"/>
                              <w:marRight w:val="0"/>
                              <w:marTop w:val="0"/>
                              <w:marBottom w:val="0"/>
                              <w:divBdr>
                                <w:top w:val="none" w:sz="0" w:space="0" w:color="auto"/>
                                <w:left w:val="none" w:sz="0" w:space="0" w:color="auto"/>
                                <w:bottom w:val="none" w:sz="0" w:space="0" w:color="auto"/>
                                <w:right w:val="none" w:sz="0" w:space="0" w:color="auto"/>
                              </w:divBdr>
                              <w:divsChild>
                                <w:div w:id="257642137">
                                  <w:marLeft w:val="0"/>
                                  <w:marRight w:val="0"/>
                                  <w:marTop w:val="0"/>
                                  <w:marBottom w:val="0"/>
                                  <w:divBdr>
                                    <w:top w:val="none" w:sz="0" w:space="0" w:color="auto"/>
                                    <w:left w:val="none" w:sz="0" w:space="0" w:color="auto"/>
                                    <w:bottom w:val="none" w:sz="0" w:space="0" w:color="auto"/>
                                    <w:right w:val="none" w:sz="0" w:space="0" w:color="auto"/>
                                  </w:divBdr>
                                  <w:divsChild>
                                    <w:div w:id="1665471847">
                                      <w:marLeft w:val="0"/>
                                      <w:marRight w:val="0"/>
                                      <w:marTop w:val="0"/>
                                      <w:marBottom w:val="0"/>
                                      <w:divBdr>
                                        <w:top w:val="none" w:sz="0" w:space="0" w:color="auto"/>
                                        <w:left w:val="none" w:sz="0" w:space="0" w:color="auto"/>
                                        <w:bottom w:val="none" w:sz="0" w:space="0" w:color="auto"/>
                                        <w:right w:val="none" w:sz="0" w:space="0" w:color="auto"/>
                                      </w:divBdr>
                                      <w:divsChild>
                                        <w:div w:id="644705697">
                                          <w:marLeft w:val="0"/>
                                          <w:marRight w:val="0"/>
                                          <w:marTop w:val="0"/>
                                          <w:marBottom w:val="0"/>
                                          <w:divBdr>
                                            <w:top w:val="none" w:sz="0" w:space="0" w:color="auto"/>
                                            <w:left w:val="none" w:sz="0" w:space="0" w:color="auto"/>
                                            <w:bottom w:val="none" w:sz="0" w:space="0" w:color="auto"/>
                                            <w:right w:val="none" w:sz="0" w:space="0" w:color="auto"/>
                                          </w:divBdr>
                                          <w:divsChild>
                                            <w:div w:id="949699052">
                                              <w:marLeft w:val="0"/>
                                              <w:marRight w:val="0"/>
                                              <w:marTop w:val="0"/>
                                              <w:marBottom w:val="0"/>
                                              <w:divBdr>
                                                <w:top w:val="none" w:sz="0" w:space="0" w:color="auto"/>
                                                <w:left w:val="none" w:sz="0" w:space="0" w:color="auto"/>
                                                <w:bottom w:val="none" w:sz="0" w:space="0" w:color="auto"/>
                                                <w:right w:val="none" w:sz="0" w:space="0" w:color="auto"/>
                                              </w:divBdr>
                                              <w:divsChild>
                                                <w:div w:id="501240572">
                                                  <w:marLeft w:val="0"/>
                                                  <w:marRight w:val="0"/>
                                                  <w:marTop w:val="0"/>
                                                  <w:marBottom w:val="0"/>
                                                  <w:divBdr>
                                                    <w:top w:val="single" w:sz="12" w:space="2" w:color="FFFFCC"/>
                                                    <w:left w:val="single" w:sz="12" w:space="2" w:color="FFFFCC"/>
                                                    <w:bottom w:val="single" w:sz="12" w:space="2" w:color="FFFFCC"/>
                                                    <w:right w:val="single" w:sz="12" w:space="0" w:color="FFFFCC"/>
                                                  </w:divBdr>
                                                  <w:divsChild>
                                                    <w:div w:id="527178041">
                                                      <w:marLeft w:val="0"/>
                                                      <w:marRight w:val="0"/>
                                                      <w:marTop w:val="0"/>
                                                      <w:marBottom w:val="0"/>
                                                      <w:divBdr>
                                                        <w:top w:val="none" w:sz="0" w:space="0" w:color="auto"/>
                                                        <w:left w:val="none" w:sz="0" w:space="0" w:color="auto"/>
                                                        <w:bottom w:val="none" w:sz="0" w:space="0" w:color="auto"/>
                                                        <w:right w:val="none" w:sz="0" w:space="0" w:color="auto"/>
                                                      </w:divBdr>
                                                      <w:divsChild>
                                                        <w:div w:id="1487743126">
                                                          <w:marLeft w:val="0"/>
                                                          <w:marRight w:val="0"/>
                                                          <w:marTop w:val="0"/>
                                                          <w:marBottom w:val="0"/>
                                                          <w:divBdr>
                                                            <w:top w:val="none" w:sz="0" w:space="0" w:color="auto"/>
                                                            <w:left w:val="none" w:sz="0" w:space="0" w:color="auto"/>
                                                            <w:bottom w:val="none" w:sz="0" w:space="0" w:color="auto"/>
                                                            <w:right w:val="none" w:sz="0" w:space="0" w:color="auto"/>
                                                          </w:divBdr>
                                                          <w:divsChild>
                                                            <w:div w:id="1734625154">
                                                              <w:marLeft w:val="0"/>
                                                              <w:marRight w:val="0"/>
                                                              <w:marTop w:val="0"/>
                                                              <w:marBottom w:val="0"/>
                                                              <w:divBdr>
                                                                <w:top w:val="none" w:sz="0" w:space="0" w:color="auto"/>
                                                                <w:left w:val="none" w:sz="0" w:space="0" w:color="auto"/>
                                                                <w:bottom w:val="none" w:sz="0" w:space="0" w:color="auto"/>
                                                                <w:right w:val="none" w:sz="0" w:space="0" w:color="auto"/>
                                                              </w:divBdr>
                                                              <w:divsChild>
                                                                <w:div w:id="206071905">
                                                                  <w:marLeft w:val="0"/>
                                                                  <w:marRight w:val="0"/>
                                                                  <w:marTop w:val="0"/>
                                                                  <w:marBottom w:val="0"/>
                                                                  <w:divBdr>
                                                                    <w:top w:val="none" w:sz="0" w:space="0" w:color="auto"/>
                                                                    <w:left w:val="none" w:sz="0" w:space="0" w:color="auto"/>
                                                                    <w:bottom w:val="none" w:sz="0" w:space="0" w:color="auto"/>
                                                                    <w:right w:val="none" w:sz="0" w:space="0" w:color="auto"/>
                                                                  </w:divBdr>
                                                                  <w:divsChild>
                                                                    <w:div w:id="763186135">
                                                                      <w:marLeft w:val="0"/>
                                                                      <w:marRight w:val="0"/>
                                                                      <w:marTop w:val="0"/>
                                                                      <w:marBottom w:val="0"/>
                                                                      <w:divBdr>
                                                                        <w:top w:val="none" w:sz="0" w:space="0" w:color="auto"/>
                                                                        <w:left w:val="none" w:sz="0" w:space="0" w:color="auto"/>
                                                                        <w:bottom w:val="none" w:sz="0" w:space="0" w:color="auto"/>
                                                                        <w:right w:val="none" w:sz="0" w:space="0" w:color="auto"/>
                                                                      </w:divBdr>
                                                                      <w:divsChild>
                                                                        <w:div w:id="150681106">
                                                                          <w:marLeft w:val="0"/>
                                                                          <w:marRight w:val="0"/>
                                                                          <w:marTop w:val="0"/>
                                                                          <w:marBottom w:val="0"/>
                                                                          <w:divBdr>
                                                                            <w:top w:val="none" w:sz="0" w:space="0" w:color="auto"/>
                                                                            <w:left w:val="none" w:sz="0" w:space="0" w:color="auto"/>
                                                                            <w:bottom w:val="none" w:sz="0" w:space="0" w:color="auto"/>
                                                                            <w:right w:val="none" w:sz="0" w:space="0" w:color="auto"/>
                                                                          </w:divBdr>
                                                                          <w:divsChild>
                                                                            <w:div w:id="573709441">
                                                                              <w:marLeft w:val="0"/>
                                                                              <w:marRight w:val="0"/>
                                                                              <w:marTop w:val="0"/>
                                                                              <w:marBottom w:val="0"/>
                                                                              <w:divBdr>
                                                                                <w:top w:val="none" w:sz="0" w:space="0" w:color="auto"/>
                                                                                <w:left w:val="none" w:sz="0" w:space="0" w:color="auto"/>
                                                                                <w:bottom w:val="none" w:sz="0" w:space="0" w:color="auto"/>
                                                                                <w:right w:val="none" w:sz="0" w:space="0" w:color="auto"/>
                                                                              </w:divBdr>
                                                                              <w:divsChild>
                                                                                <w:div w:id="482937784">
                                                                                  <w:marLeft w:val="0"/>
                                                                                  <w:marRight w:val="0"/>
                                                                                  <w:marTop w:val="0"/>
                                                                                  <w:marBottom w:val="0"/>
                                                                                  <w:divBdr>
                                                                                    <w:top w:val="none" w:sz="0" w:space="0" w:color="auto"/>
                                                                                    <w:left w:val="none" w:sz="0" w:space="0" w:color="auto"/>
                                                                                    <w:bottom w:val="none" w:sz="0" w:space="0" w:color="auto"/>
                                                                                    <w:right w:val="none" w:sz="0" w:space="0" w:color="auto"/>
                                                                                  </w:divBdr>
                                                                                  <w:divsChild>
                                                                                    <w:div w:id="2036270057">
                                                                                      <w:marLeft w:val="0"/>
                                                                                      <w:marRight w:val="0"/>
                                                                                      <w:marTop w:val="0"/>
                                                                                      <w:marBottom w:val="0"/>
                                                                                      <w:divBdr>
                                                                                        <w:top w:val="none" w:sz="0" w:space="0" w:color="auto"/>
                                                                                        <w:left w:val="none" w:sz="0" w:space="0" w:color="auto"/>
                                                                                        <w:bottom w:val="none" w:sz="0" w:space="0" w:color="auto"/>
                                                                                        <w:right w:val="none" w:sz="0" w:space="0" w:color="auto"/>
                                                                                      </w:divBdr>
                                                                                      <w:divsChild>
                                                                                        <w:div w:id="542209332">
                                                                                          <w:marLeft w:val="0"/>
                                                                                          <w:marRight w:val="0"/>
                                                                                          <w:marTop w:val="0"/>
                                                                                          <w:marBottom w:val="0"/>
                                                                                          <w:divBdr>
                                                                                            <w:top w:val="none" w:sz="0" w:space="0" w:color="auto"/>
                                                                                            <w:left w:val="none" w:sz="0" w:space="0" w:color="auto"/>
                                                                                            <w:bottom w:val="none" w:sz="0" w:space="0" w:color="auto"/>
                                                                                            <w:right w:val="none" w:sz="0" w:space="0" w:color="auto"/>
                                                                                          </w:divBdr>
                                                                                          <w:divsChild>
                                                                                            <w:div w:id="176043539">
                                                                                              <w:marLeft w:val="0"/>
                                                                                              <w:marRight w:val="120"/>
                                                                                              <w:marTop w:val="0"/>
                                                                                              <w:marBottom w:val="150"/>
                                                                                              <w:divBdr>
                                                                                                <w:top w:val="single" w:sz="2" w:space="0" w:color="EFEFEF"/>
                                                                                                <w:left w:val="single" w:sz="6" w:space="0" w:color="EFEFEF"/>
                                                                                                <w:bottom w:val="single" w:sz="6" w:space="0" w:color="E2E2E2"/>
                                                                                                <w:right w:val="single" w:sz="6" w:space="0" w:color="EFEFEF"/>
                                                                                              </w:divBdr>
                                                                                              <w:divsChild>
                                                                                                <w:div w:id="777523542">
                                                                                                  <w:marLeft w:val="0"/>
                                                                                                  <w:marRight w:val="0"/>
                                                                                                  <w:marTop w:val="0"/>
                                                                                                  <w:marBottom w:val="0"/>
                                                                                                  <w:divBdr>
                                                                                                    <w:top w:val="none" w:sz="0" w:space="0" w:color="auto"/>
                                                                                                    <w:left w:val="none" w:sz="0" w:space="0" w:color="auto"/>
                                                                                                    <w:bottom w:val="none" w:sz="0" w:space="0" w:color="auto"/>
                                                                                                    <w:right w:val="none" w:sz="0" w:space="0" w:color="auto"/>
                                                                                                  </w:divBdr>
                                                                                                  <w:divsChild>
                                                                                                    <w:div w:id="168058781">
                                                                                                      <w:marLeft w:val="0"/>
                                                                                                      <w:marRight w:val="0"/>
                                                                                                      <w:marTop w:val="0"/>
                                                                                                      <w:marBottom w:val="0"/>
                                                                                                      <w:divBdr>
                                                                                                        <w:top w:val="none" w:sz="0" w:space="0" w:color="auto"/>
                                                                                                        <w:left w:val="none" w:sz="0" w:space="0" w:color="auto"/>
                                                                                                        <w:bottom w:val="none" w:sz="0" w:space="0" w:color="auto"/>
                                                                                                        <w:right w:val="none" w:sz="0" w:space="0" w:color="auto"/>
                                                                                                      </w:divBdr>
                                                                                                      <w:divsChild>
                                                                                                        <w:div w:id="625695527">
                                                                                                          <w:marLeft w:val="0"/>
                                                                                                          <w:marRight w:val="0"/>
                                                                                                          <w:marTop w:val="0"/>
                                                                                                          <w:marBottom w:val="0"/>
                                                                                                          <w:divBdr>
                                                                                                            <w:top w:val="none" w:sz="0" w:space="0" w:color="auto"/>
                                                                                                            <w:left w:val="none" w:sz="0" w:space="0" w:color="auto"/>
                                                                                                            <w:bottom w:val="none" w:sz="0" w:space="0" w:color="auto"/>
                                                                                                            <w:right w:val="none" w:sz="0" w:space="0" w:color="auto"/>
                                                                                                          </w:divBdr>
                                                                                                          <w:divsChild>
                                                                                                            <w:div w:id="260798690">
                                                                                                              <w:marLeft w:val="0"/>
                                                                                                              <w:marRight w:val="0"/>
                                                                                                              <w:marTop w:val="0"/>
                                                                                                              <w:marBottom w:val="0"/>
                                                                                                              <w:divBdr>
                                                                                                                <w:top w:val="none" w:sz="0" w:space="0" w:color="auto"/>
                                                                                                                <w:left w:val="none" w:sz="0" w:space="0" w:color="auto"/>
                                                                                                                <w:bottom w:val="none" w:sz="0" w:space="0" w:color="auto"/>
                                                                                                                <w:right w:val="none" w:sz="0" w:space="0" w:color="auto"/>
                                                                                                              </w:divBdr>
                                                                                                              <w:divsChild>
                                                                                                                <w:div w:id="1473281350">
                                                                                                                  <w:marLeft w:val="0"/>
                                                                                                                  <w:marRight w:val="0"/>
                                                                                                                  <w:marTop w:val="0"/>
                                                                                                                  <w:marBottom w:val="0"/>
                                                                                                                  <w:divBdr>
                                                                                                                    <w:top w:val="single" w:sz="2" w:space="4" w:color="D8D8D8"/>
                                                                                                                    <w:left w:val="single" w:sz="2" w:space="0" w:color="D8D8D8"/>
                                                                                                                    <w:bottom w:val="single" w:sz="2" w:space="4" w:color="D8D8D8"/>
                                                                                                                    <w:right w:val="single" w:sz="2" w:space="0" w:color="D8D8D8"/>
                                                                                                                  </w:divBdr>
                                                                                                                  <w:divsChild>
                                                                                                                    <w:div w:id="1830827461">
                                                                                                                      <w:marLeft w:val="225"/>
                                                                                                                      <w:marRight w:val="225"/>
                                                                                                                      <w:marTop w:val="75"/>
                                                                                                                      <w:marBottom w:val="75"/>
                                                                                                                      <w:divBdr>
                                                                                                                        <w:top w:val="none" w:sz="0" w:space="0" w:color="auto"/>
                                                                                                                        <w:left w:val="none" w:sz="0" w:space="0" w:color="auto"/>
                                                                                                                        <w:bottom w:val="none" w:sz="0" w:space="0" w:color="auto"/>
                                                                                                                        <w:right w:val="none" w:sz="0" w:space="0" w:color="auto"/>
                                                                                                                      </w:divBdr>
                                                                                                                      <w:divsChild>
                                                                                                                        <w:div w:id="800608751">
                                                                                                                          <w:marLeft w:val="0"/>
                                                                                                                          <w:marRight w:val="0"/>
                                                                                                                          <w:marTop w:val="0"/>
                                                                                                                          <w:marBottom w:val="0"/>
                                                                                                                          <w:divBdr>
                                                                                                                            <w:top w:val="single" w:sz="6" w:space="0" w:color="auto"/>
                                                                                                                            <w:left w:val="single" w:sz="6" w:space="0" w:color="auto"/>
                                                                                                                            <w:bottom w:val="single" w:sz="6" w:space="0" w:color="auto"/>
                                                                                                                            <w:right w:val="single" w:sz="6" w:space="0" w:color="auto"/>
                                                                                                                          </w:divBdr>
                                                                                                                          <w:divsChild>
                                                                                                                            <w:div w:id="602147952">
                                                                                                                              <w:marLeft w:val="0"/>
                                                                                                                              <w:marRight w:val="0"/>
                                                                                                                              <w:marTop w:val="0"/>
                                                                                                                              <w:marBottom w:val="0"/>
                                                                                                                              <w:divBdr>
                                                                                                                                <w:top w:val="none" w:sz="0" w:space="0" w:color="auto"/>
                                                                                                                                <w:left w:val="none" w:sz="0" w:space="0" w:color="auto"/>
                                                                                                                                <w:bottom w:val="none" w:sz="0" w:space="0" w:color="auto"/>
                                                                                                                                <w:right w:val="none" w:sz="0" w:space="0" w:color="auto"/>
                                                                                                                              </w:divBdr>
                                                                                                                              <w:divsChild>
                                                                                                                                <w:div w:id="1629434096">
                                                                                                                                  <w:marLeft w:val="0"/>
                                                                                                                                  <w:marRight w:val="0"/>
                                                                                                                                  <w:marTop w:val="0"/>
                                                                                                                                  <w:marBottom w:val="0"/>
                                                                                                                                  <w:divBdr>
                                                                                                                                    <w:top w:val="none" w:sz="0" w:space="0" w:color="auto"/>
                                                                                                                                    <w:left w:val="none" w:sz="0" w:space="0" w:color="auto"/>
                                                                                                                                    <w:bottom w:val="none" w:sz="0" w:space="0" w:color="auto"/>
                                                                                                                                    <w:right w:val="none" w:sz="0" w:space="0" w:color="auto"/>
                                                                                                                                  </w:divBdr>
                                                                                                                                </w:div>
                                                                                                                                <w:div w:id="98263525">
                                                                                                                                  <w:marLeft w:val="0"/>
                                                                                                                                  <w:marRight w:val="0"/>
                                                                                                                                  <w:marTop w:val="0"/>
                                                                                                                                  <w:marBottom w:val="0"/>
                                                                                                                                  <w:divBdr>
                                                                                                                                    <w:top w:val="none" w:sz="0" w:space="0" w:color="auto"/>
                                                                                                                                    <w:left w:val="none" w:sz="0" w:space="0" w:color="auto"/>
                                                                                                                                    <w:bottom w:val="none" w:sz="0" w:space="0" w:color="auto"/>
                                                                                                                                    <w:right w:val="none" w:sz="0" w:space="0" w:color="auto"/>
                                                                                                                                  </w:divBdr>
                                                                                                                                </w:div>
                                                                                                                                <w:div w:id="1067531923">
                                                                                                                                  <w:marLeft w:val="0"/>
                                                                                                                                  <w:marRight w:val="0"/>
                                                                                                                                  <w:marTop w:val="0"/>
                                                                                                                                  <w:marBottom w:val="0"/>
                                                                                                                                  <w:divBdr>
                                                                                                                                    <w:top w:val="none" w:sz="0" w:space="0" w:color="auto"/>
                                                                                                                                    <w:left w:val="none" w:sz="0" w:space="0" w:color="auto"/>
                                                                                                                                    <w:bottom w:val="none" w:sz="0" w:space="0" w:color="auto"/>
                                                                                                                                    <w:right w:val="none" w:sz="0" w:space="0" w:color="auto"/>
                                                                                                                                  </w:divBdr>
                                                                                                                                </w:div>
                                                                                                                                <w:div w:id="754210947">
                                                                                                                                  <w:marLeft w:val="0"/>
                                                                                                                                  <w:marRight w:val="0"/>
                                                                                                                                  <w:marTop w:val="0"/>
                                                                                                                                  <w:marBottom w:val="0"/>
                                                                                                                                  <w:divBdr>
                                                                                                                                    <w:top w:val="none" w:sz="0" w:space="0" w:color="auto"/>
                                                                                                                                    <w:left w:val="none" w:sz="0" w:space="0" w:color="auto"/>
                                                                                                                                    <w:bottom w:val="none" w:sz="0" w:space="0" w:color="auto"/>
                                                                                                                                    <w:right w:val="none" w:sz="0" w:space="0" w:color="auto"/>
                                                                                                                                  </w:divBdr>
                                                                                                                                </w:div>
                                                                                                                                <w:div w:id="11693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8450">
      <w:bodyDiv w:val="1"/>
      <w:marLeft w:val="0"/>
      <w:marRight w:val="0"/>
      <w:marTop w:val="0"/>
      <w:marBottom w:val="0"/>
      <w:divBdr>
        <w:top w:val="none" w:sz="0" w:space="0" w:color="auto"/>
        <w:left w:val="none" w:sz="0" w:space="0" w:color="auto"/>
        <w:bottom w:val="none" w:sz="0" w:space="0" w:color="auto"/>
        <w:right w:val="none" w:sz="0" w:space="0" w:color="auto"/>
      </w:divBdr>
      <w:divsChild>
        <w:div w:id="1421441044">
          <w:marLeft w:val="0"/>
          <w:marRight w:val="0"/>
          <w:marTop w:val="0"/>
          <w:marBottom w:val="0"/>
          <w:divBdr>
            <w:top w:val="none" w:sz="0" w:space="0" w:color="auto"/>
            <w:left w:val="none" w:sz="0" w:space="0" w:color="auto"/>
            <w:bottom w:val="none" w:sz="0" w:space="0" w:color="auto"/>
            <w:right w:val="none" w:sz="0" w:space="0" w:color="auto"/>
          </w:divBdr>
          <w:divsChild>
            <w:div w:id="1455176640">
              <w:marLeft w:val="0"/>
              <w:marRight w:val="0"/>
              <w:marTop w:val="0"/>
              <w:marBottom w:val="0"/>
              <w:divBdr>
                <w:top w:val="none" w:sz="0" w:space="0" w:color="auto"/>
                <w:left w:val="none" w:sz="0" w:space="0" w:color="auto"/>
                <w:bottom w:val="none" w:sz="0" w:space="0" w:color="auto"/>
                <w:right w:val="none" w:sz="0" w:space="0" w:color="auto"/>
              </w:divBdr>
              <w:divsChild>
                <w:div w:id="1874880615">
                  <w:marLeft w:val="0"/>
                  <w:marRight w:val="0"/>
                  <w:marTop w:val="0"/>
                  <w:marBottom w:val="0"/>
                  <w:divBdr>
                    <w:top w:val="none" w:sz="0" w:space="0" w:color="auto"/>
                    <w:left w:val="none" w:sz="0" w:space="0" w:color="auto"/>
                    <w:bottom w:val="none" w:sz="0" w:space="0" w:color="auto"/>
                    <w:right w:val="none" w:sz="0" w:space="0" w:color="auto"/>
                  </w:divBdr>
                  <w:divsChild>
                    <w:div w:id="679964296">
                      <w:marLeft w:val="0"/>
                      <w:marRight w:val="0"/>
                      <w:marTop w:val="0"/>
                      <w:marBottom w:val="0"/>
                      <w:divBdr>
                        <w:top w:val="none" w:sz="0" w:space="0" w:color="auto"/>
                        <w:left w:val="none" w:sz="0" w:space="0" w:color="auto"/>
                        <w:bottom w:val="none" w:sz="0" w:space="0" w:color="auto"/>
                        <w:right w:val="none" w:sz="0" w:space="0" w:color="auto"/>
                      </w:divBdr>
                      <w:divsChild>
                        <w:div w:id="15494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396617">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C280D-59A3-4F1D-A504-62ED49B1D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irene Bowie</cp:lastModifiedBy>
  <cp:revision>3</cp:revision>
  <cp:lastPrinted>2015-02-03T09:19:00Z</cp:lastPrinted>
  <dcterms:created xsi:type="dcterms:W3CDTF">2017-01-01T19:40:00Z</dcterms:created>
  <dcterms:modified xsi:type="dcterms:W3CDTF">2017-01-01T19:41:00Z</dcterms:modified>
</cp:coreProperties>
</file>