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rsidR="00C551EB" w:rsidRPr="003D194A" w:rsidRDefault="00815FCF" w:rsidP="003D194A">
      <w:pPr>
        <w:pStyle w:val="ListParagraph"/>
        <w:numPr>
          <w:ilvl w:val="1"/>
          <w:numId w:val="6"/>
        </w:numPr>
        <w:tabs>
          <w:tab w:val="left" w:pos="284"/>
          <w:tab w:val="left" w:pos="709"/>
        </w:tabs>
        <w:spacing w:after="120"/>
        <w:contextualSpacing w:val="0"/>
        <w:jc w:val="both"/>
      </w:pPr>
      <w:proofErr w:type="gramStart"/>
      <w:r w:rsidRPr="003D194A">
        <w:t>the</w:t>
      </w:r>
      <w:proofErr w:type="gramEnd"/>
      <w:r w:rsidRPr="003D194A">
        <w:t xml:space="preserv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525DAA" w:rsidRPr="003D194A">
        <w:t xml:space="preserve">13 </w:t>
      </w:r>
      <w:r w:rsidR="00FE72B3" w:rsidRPr="003D194A">
        <w:t xml:space="preserve">June – Friday </w:t>
      </w:r>
      <w:r w:rsidR="00525DAA" w:rsidRPr="003D194A">
        <w:t xml:space="preserve">22 </w:t>
      </w:r>
      <w:r w:rsidR="00FE72B3" w:rsidRPr="003D194A">
        <w:t>July 20</w:t>
      </w:r>
      <w:r w:rsidR="00006D80" w:rsidRPr="003D194A">
        <w:t>2</w:t>
      </w:r>
      <w:r w:rsidR="002C651C" w:rsidRPr="003D194A">
        <w:t>2</w:t>
      </w:r>
      <w:r w:rsidR="00C551EB" w:rsidRPr="003D194A">
        <w:t>. (The latest possible dates that comply with the sta</w:t>
      </w:r>
      <w:r w:rsidR="00FE72B3" w:rsidRPr="003D194A">
        <w:t xml:space="preserve">tutory requirements are </w:t>
      </w:r>
      <w:r w:rsidR="00525DAA" w:rsidRPr="003D194A">
        <w:t xml:space="preserve">Friday </w:t>
      </w:r>
      <w:r w:rsidR="00FE72B3" w:rsidRPr="003D194A">
        <w:t xml:space="preserve">1 July – </w:t>
      </w:r>
      <w:r w:rsidR="00525DAA" w:rsidRPr="003D194A">
        <w:t xml:space="preserve">Thursday </w:t>
      </w:r>
      <w:r w:rsidR="00006D80" w:rsidRPr="003D194A">
        <w:t>11</w:t>
      </w:r>
      <w:r w:rsidR="00C551EB" w:rsidRPr="003D194A">
        <w:t xml:space="preserve"> August 20</w:t>
      </w:r>
      <w:r w:rsidR="00006D80" w:rsidRPr="003D194A">
        <w:t>2</w:t>
      </w:r>
      <w:r w:rsidR="002C651C" w:rsidRPr="003D194A">
        <w:t>2</w:t>
      </w:r>
      <w:r w:rsidR="00C551EB" w:rsidRPr="003D194A">
        <w:t>)</w:t>
      </w:r>
      <w:r w:rsidRPr="003D194A">
        <w:t xml:space="preserve">; and </w:t>
      </w:r>
    </w:p>
    <w:p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proofErr w:type="gramStart"/>
      <w:r w:rsidRPr="003D194A">
        <w:t>the</w:t>
      </w:r>
      <w:proofErr w:type="gramEnd"/>
      <w:r w:rsidRPr="003D194A">
        <w:t xml:space="preserve"> notes which accompany the Notice (</w:t>
      </w:r>
      <w:r w:rsidR="00921065" w:rsidRPr="003D194A">
        <w:t>Local authority accounts: a summary of your rights</w:t>
      </w:r>
      <w:r w:rsidRPr="003D194A">
        <w:t>).</w:t>
      </w:r>
      <w:r w:rsidR="008005C3" w:rsidRPr="00A92717">
        <w:rPr>
          <w:szCs w:val="21"/>
        </w:rPr>
        <w:br w:type="page"/>
      </w:r>
    </w:p>
    <w:p w:rsidR="00815FCF" w:rsidRPr="00D06620" w:rsidRDefault="000D20CA" w:rsidP="00815FCF">
      <w:pPr>
        <w:spacing w:after="0" w:line="240" w:lineRule="auto"/>
        <w:jc w:val="center"/>
        <w:rPr>
          <w:rFonts w:eastAsia="Times New Roman" w:cs="Arial"/>
          <w:b/>
          <w:sz w:val="28"/>
          <w:szCs w:val="28"/>
        </w:rPr>
      </w:pPr>
      <w:r w:rsidRPr="000D20CA">
        <w:rPr>
          <w:rFonts w:eastAsia="Times New Roman" w:cs="Arial"/>
          <w:b/>
          <w:sz w:val="28"/>
          <w:szCs w:val="28"/>
          <w:u w:val="single"/>
        </w:rPr>
        <w:lastRenderedPageBreak/>
        <w:t>SHUTTINGTON PARISH COUNCI</w:t>
      </w:r>
      <w:r>
        <w:rPr>
          <w:rFonts w:eastAsia="Times New Roman" w:cs="Arial"/>
          <w:b/>
          <w:sz w:val="28"/>
          <w:szCs w:val="28"/>
          <w:u w:val="single"/>
        </w:rPr>
        <w:t>L</w:t>
      </w:r>
    </w:p>
    <w:p w:rsidR="00815FCF" w:rsidRPr="00D06620" w:rsidRDefault="00815FCF" w:rsidP="00815FCF">
      <w:pPr>
        <w:spacing w:after="0" w:line="240" w:lineRule="auto"/>
        <w:jc w:val="center"/>
        <w:rPr>
          <w:rFonts w:eastAsia="Times New Roman" w:cs="Arial"/>
          <w:b/>
          <w:szCs w:val="21"/>
        </w:rPr>
      </w:pPr>
    </w:p>
    <w:p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525DAA">
        <w:rPr>
          <w:rFonts w:eastAsia="Times New Roman" w:cs="Arial"/>
          <w:b/>
          <w:szCs w:val="21"/>
        </w:rPr>
        <w:t>2</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912"/>
        <w:gridCol w:w="3119"/>
      </w:tblGrid>
      <w:tr w:rsidR="00815FCF" w:rsidRPr="00D06620" w:rsidTr="00743C17">
        <w:tc>
          <w:tcPr>
            <w:tcW w:w="6912" w:type="dxa"/>
          </w:tcPr>
          <w:p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rsidTr="00743C17">
        <w:tc>
          <w:tcPr>
            <w:tcW w:w="6912" w:type="dxa"/>
          </w:tcPr>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00CF095B">
              <w:rPr>
                <w:rFonts w:eastAsia="Times New Roman" w:cs="Arial"/>
                <w:b/>
                <w:sz w:val="18"/>
                <w:szCs w:val="18"/>
              </w:rPr>
              <w:t xml:space="preserve">Date of announcement  </w:t>
            </w:r>
            <w:r>
              <w:rPr>
                <w:rFonts w:eastAsia="Times New Roman" w:cs="Arial"/>
                <w:b/>
                <w:sz w:val="18"/>
                <w:szCs w:val="18"/>
              </w:rPr>
              <w:t>_________</w:t>
            </w:r>
            <w:r w:rsidR="00CF095B">
              <w:rPr>
                <w:rFonts w:eastAsia="Times New Roman" w:cs="Arial"/>
                <w:b/>
                <w:sz w:val="18"/>
                <w:szCs w:val="18"/>
              </w:rPr>
              <w:t>1</w:t>
            </w:r>
            <w:r w:rsidR="00CF095B" w:rsidRPr="00CF095B">
              <w:rPr>
                <w:rFonts w:eastAsia="Times New Roman" w:cs="Arial"/>
                <w:b/>
                <w:sz w:val="18"/>
                <w:szCs w:val="18"/>
                <w:vertAlign w:val="superscript"/>
              </w:rPr>
              <w:t>st</w:t>
            </w:r>
            <w:r w:rsidR="00CF095B">
              <w:rPr>
                <w:rFonts w:eastAsia="Times New Roman" w:cs="Arial"/>
                <w:b/>
                <w:sz w:val="18"/>
                <w:szCs w:val="18"/>
              </w:rPr>
              <w:t xml:space="preserve"> </w:t>
            </w:r>
            <w:r w:rsidR="000D20CA">
              <w:rPr>
                <w:rFonts w:eastAsia="Times New Roman" w:cs="Arial"/>
                <w:b/>
                <w:sz w:val="18"/>
                <w:szCs w:val="18"/>
              </w:rPr>
              <w:t>June 2022</w:t>
            </w:r>
            <w:r>
              <w:rPr>
                <w:rFonts w:eastAsia="Times New Roman" w:cs="Arial"/>
                <w:b/>
                <w:sz w:val="18"/>
                <w:szCs w:val="18"/>
              </w:rPr>
              <w:t>_</w:t>
            </w:r>
            <w:r w:rsidRPr="00D06620">
              <w:rPr>
                <w:rFonts w:eastAsia="Times New Roman" w:cs="Arial"/>
                <w:b/>
                <w:sz w:val="18"/>
                <w:szCs w:val="18"/>
              </w:rPr>
              <w:t>______________</w:t>
            </w:r>
            <w:r w:rsidRPr="00D06620">
              <w:rPr>
                <w:rFonts w:eastAsia="Times New Roman" w:cs="Arial"/>
                <w:sz w:val="18"/>
                <w:szCs w:val="18"/>
              </w:rPr>
              <w:t>(a)</w:t>
            </w:r>
          </w:p>
          <w:p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EF52BF">
              <w:rPr>
                <w:rFonts w:eastAsia="Times New Roman" w:cs="Arial"/>
                <w:b/>
                <w:sz w:val="18"/>
                <w:szCs w:val="18"/>
              </w:rPr>
              <w:t>2</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0D20CA"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0D20CA">
              <w:rPr>
                <w:rFonts w:eastAsia="Times New Roman" w:cs="Arial"/>
                <w:sz w:val="18"/>
                <w:szCs w:val="18"/>
              </w:rPr>
              <w:t xml:space="preserve">        Mrs Anita </w:t>
            </w:r>
            <w:proofErr w:type="spellStart"/>
            <w:r w:rsidR="000D20CA">
              <w:rPr>
                <w:rFonts w:eastAsia="Times New Roman" w:cs="Arial"/>
                <w:sz w:val="18"/>
                <w:szCs w:val="18"/>
              </w:rPr>
              <w:t>Allsopp</w:t>
            </w:r>
            <w:proofErr w:type="spellEnd"/>
            <w:r w:rsidR="000D20CA">
              <w:rPr>
                <w:rFonts w:eastAsia="Times New Roman" w:cs="Arial"/>
                <w:sz w:val="18"/>
                <w:szCs w:val="18"/>
              </w:rPr>
              <w:t xml:space="preserve"> (Clerk &amp; RFO</w:t>
            </w:r>
          </w:p>
          <w:p w:rsidR="000D20CA" w:rsidRDefault="000D20CA"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Tel 01827 830086</w:t>
            </w:r>
          </w:p>
          <w:p w:rsidR="000D20CA" w:rsidRDefault="000D20CA"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Email shuttpc@gmail.com</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___________________________________________________</w:t>
            </w:r>
          </w:p>
          <w:p w:rsidR="000D20CA" w:rsidRDefault="000D20CA"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C551EB" w:rsidRPr="00C551EB">
              <w:rPr>
                <w:rFonts w:eastAsia="Times New Roman" w:cs="Arial"/>
                <w:b/>
                <w:sz w:val="18"/>
                <w:szCs w:val="18"/>
              </w:rPr>
              <w:t xml:space="preserve">Monday </w:t>
            </w:r>
            <w:r w:rsidR="00525DAA">
              <w:rPr>
                <w:rFonts w:eastAsia="Times New Roman" w:cs="Arial"/>
                <w:b/>
                <w:sz w:val="18"/>
                <w:szCs w:val="18"/>
              </w:rPr>
              <w:t>13</w:t>
            </w:r>
            <w:r w:rsidR="00FE72B3">
              <w:rPr>
                <w:rFonts w:eastAsia="Times New Roman" w:cs="Arial"/>
                <w:b/>
                <w:sz w:val="18"/>
                <w:szCs w:val="18"/>
              </w:rPr>
              <w:t xml:space="preserve"> June 20</w:t>
            </w:r>
            <w:r w:rsidR="00006D80">
              <w:rPr>
                <w:rFonts w:eastAsia="Times New Roman" w:cs="Arial"/>
                <w:b/>
                <w:sz w:val="18"/>
                <w:szCs w:val="18"/>
              </w:rPr>
              <w:t>2</w:t>
            </w:r>
            <w:r w:rsidR="002C651C">
              <w:rPr>
                <w:rFonts w:eastAsia="Times New Roman" w:cs="Arial"/>
                <w:b/>
                <w:sz w:val="18"/>
                <w:szCs w:val="18"/>
              </w:rPr>
              <w:t>2</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FE72B3">
              <w:rPr>
                <w:rFonts w:eastAsia="Times New Roman" w:cs="Arial"/>
                <w:b/>
                <w:sz w:val="18"/>
                <w:szCs w:val="18"/>
              </w:rPr>
              <w:t xml:space="preserve">Friday </w:t>
            </w:r>
            <w:r w:rsidR="00525DAA">
              <w:rPr>
                <w:rFonts w:eastAsia="Times New Roman" w:cs="Arial"/>
                <w:b/>
                <w:sz w:val="18"/>
                <w:szCs w:val="18"/>
              </w:rPr>
              <w:t>22</w:t>
            </w:r>
            <w:r w:rsidR="00FE72B3">
              <w:rPr>
                <w:rFonts w:eastAsia="Times New Roman" w:cs="Arial"/>
                <w:b/>
                <w:sz w:val="18"/>
                <w:szCs w:val="18"/>
              </w:rPr>
              <w:t xml:space="preserve"> July 20</w:t>
            </w:r>
            <w:r w:rsidR="00006D80">
              <w:rPr>
                <w:rFonts w:eastAsia="Times New Roman" w:cs="Arial"/>
                <w:b/>
                <w:sz w:val="18"/>
                <w:szCs w:val="18"/>
              </w:rPr>
              <w:t>2</w:t>
            </w:r>
            <w:r w:rsidR="002C651C">
              <w:rPr>
                <w:rFonts w:eastAsia="Times New Roman" w:cs="Arial"/>
                <w:b/>
                <w:sz w:val="18"/>
                <w:szCs w:val="18"/>
              </w:rPr>
              <w:t>2</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w:t>
            </w:r>
            <w:proofErr w:type="gramStart"/>
            <w:r w:rsidR="001B612F">
              <w:rPr>
                <w:rFonts w:eastAsia="Times New Roman" w:cs="Arial"/>
                <w:b/>
                <w:sz w:val="18"/>
                <w:szCs w:val="18"/>
              </w:rPr>
              <w:t>raised</w:t>
            </w:r>
            <w:proofErr w:type="gramEnd"/>
            <w:r w:rsidR="001B612F">
              <w:rPr>
                <w:rFonts w:eastAsia="Times New Roman" w:cs="Arial"/>
                <w:b/>
                <w:sz w:val="18"/>
                <w:szCs w:val="18"/>
              </w:rPr>
              <w:t xml:space="preserve">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0D20CA">
              <w:rPr>
                <w:rFonts w:eastAsia="Times New Roman" w:cs="Arial"/>
                <w:b/>
                <w:sz w:val="18"/>
                <w:szCs w:val="18"/>
              </w:rPr>
              <w:t xml:space="preserve">    </w:t>
            </w:r>
            <w:r w:rsidR="00091AA8">
              <w:rPr>
                <w:rFonts w:eastAsia="Times New Roman" w:cs="Arial"/>
                <w:b/>
                <w:sz w:val="18"/>
                <w:szCs w:val="18"/>
              </w:rPr>
              <w:t xml:space="preserve">Mrs </w:t>
            </w:r>
            <w:r w:rsidR="000D20CA">
              <w:rPr>
                <w:rFonts w:eastAsia="Times New Roman" w:cs="Arial"/>
                <w:b/>
                <w:sz w:val="18"/>
                <w:szCs w:val="18"/>
              </w:rPr>
              <w:t xml:space="preserve"> Anita </w:t>
            </w:r>
            <w:proofErr w:type="spellStart"/>
            <w:r w:rsidR="000D20CA">
              <w:rPr>
                <w:rFonts w:eastAsia="Times New Roman" w:cs="Arial"/>
                <w:b/>
                <w:sz w:val="18"/>
                <w:szCs w:val="18"/>
              </w:rPr>
              <w:t>Allsopp</w:t>
            </w:r>
            <w:proofErr w:type="spellEnd"/>
            <w:r w:rsidR="000D20CA">
              <w:rPr>
                <w:rFonts w:eastAsia="Times New Roman" w:cs="Arial"/>
                <w:b/>
                <w:sz w:val="18"/>
                <w:szCs w:val="18"/>
              </w:rPr>
              <w:t xml:space="preserve"> (Clerk &amp; RFO)</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rsidR="00815FCF" w:rsidRDefault="00815FCF" w:rsidP="00815FCF">
      <w:pPr>
        <w:jc w:val="left"/>
      </w:pPr>
    </w:p>
    <w:p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w:t>
      </w:r>
      <w:proofErr w:type="gramStart"/>
      <w:r w:rsidRPr="003F371A">
        <w:rPr>
          <w:rFonts w:eastAsia="Times New Roman" w:cs="Arial"/>
          <w:sz w:val="20"/>
          <w:szCs w:val="20"/>
        </w:rPr>
        <w:t xml:space="preserve">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w:t>
      </w:r>
      <w:proofErr w:type="gramEnd"/>
      <w:r w:rsidRPr="003F371A">
        <w:rPr>
          <w:rFonts w:eastAsia="Times New Roman" w:cs="Arial"/>
          <w:sz w:val="20"/>
          <w:szCs w:val="20"/>
        </w:rPr>
        <w:t xml:space="preserve"> Therefore, indirectly, local residents pay for the cost of you exercising your rights through their council tax.</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53A4F">
        <w:rPr>
          <w:rFonts w:eastAsia="Times New Roman" w:cs="Arial"/>
          <w:sz w:val="20"/>
          <w:szCs w:val="20"/>
        </w:rPr>
        <w:t>2</w:t>
      </w:r>
      <w:r w:rsidR="00D161D4">
        <w:rPr>
          <w:rFonts w:eastAsia="Times New Roman" w:cs="Arial"/>
          <w:sz w:val="20"/>
          <w:szCs w:val="20"/>
        </w:rPr>
        <w:t xml:space="preserve"> for 20</w:t>
      </w:r>
      <w:r w:rsidR="007E7850">
        <w:rPr>
          <w:rFonts w:eastAsia="Times New Roman" w:cs="Arial"/>
          <w:sz w:val="20"/>
          <w:szCs w:val="20"/>
        </w:rPr>
        <w:t>2</w:t>
      </w:r>
      <w:r w:rsidR="00853A4F">
        <w:rPr>
          <w:rFonts w:eastAsia="Times New Roman" w:cs="Arial"/>
          <w:sz w:val="20"/>
          <w:szCs w:val="20"/>
        </w:rPr>
        <w:t>1</w:t>
      </w:r>
      <w:r w:rsidR="007E5617">
        <w:rPr>
          <w:rFonts w:eastAsia="Times New Roman" w:cs="Arial"/>
          <w:sz w:val="20"/>
          <w:szCs w:val="20"/>
        </w:rPr>
        <w:t>/2</w:t>
      </w:r>
      <w:r w:rsidR="00853A4F">
        <w:rPr>
          <w:rFonts w:eastAsia="Times New Roman" w:cs="Arial"/>
          <w:sz w:val="20"/>
          <w:szCs w:val="20"/>
        </w:rPr>
        <w:t>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w:t>
      </w:r>
      <w:proofErr w:type="gramStart"/>
      <w:r w:rsidRPr="003F371A">
        <w:rPr>
          <w:rFonts w:eastAsia="Times New Roman" w:cs="Arial"/>
          <w:sz w:val="20"/>
          <w:szCs w:val="20"/>
        </w:rPr>
        <w:t>remit</w:t>
      </w:r>
      <w:proofErr w:type="gramEnd"/>
      <w:r w:rsidRPr="003F371A">
        <w:rPr>
          <w:rFonts w:eastAsia="Times New Roman" w:cs="Arial"/>
          <w:sz w:val="20"/>
          <w:szCs w:val="20"/>
        </w:rPr>
        <w:t xml:space="preserve">,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rsidR="00815FCF" w:rsidRPr="003F371A" w:rsidRDefault="00815FCF" w:rsidP="00815FCF">
      <w:pPr>
        <w:spacing w:after="0" w:line="240" w:lineRule="auto"/>
        <w:rPr>
          <w:rFonts w:eastAsia="Times New Roman" w:cs="Arial"/>
          <w:sz w:val="20"/>
          <w:szCs w:val="20"/>
        </w:rPr>
      </w:pPr>
    </w:p>
    <w:p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rsidR="00815FCF" w:rsidRPr="003F371A" w:rsidRDefault="00815FCF" w:rsidP="00815FCF">
      <w:pPr>
        <w:pStyle w:val="ListParagraph"/>
        <w:numPr>
          <w:ilvl w:val="0"/>
          <w:numId w:val="1"/>
        </w:numPr>
        <w:rPr>
          <w:sz w:val="20"/>
        </w:rPr>
      </w:pPr>
      <w:proofErr w:type="gramStart"/>
      <w:r w:rsidRPr="003F371A">
        <w:rPr>
          <w:sz w:val="20"/>
        </w:rPr>
        <w:t>details</w:t>
      </w:r>
      <w:proofErr w:type="gramEnd"/>
      <w:r w:rsidRPr="003F371A">
        <w:rPr>
          <w:sz w:val="20"/>
        </w:rPr>
        <w:t xml:space="preserve">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rsidR="00815FCF" w:rsidRPr="003F371A" w:rsidRDefault="00815FCF" w:rsidP="00815FCF">
      <w:pPr>
        <w:spacing w:after="0" w:line="240" w:lineRule="auto"/>
        <w:rPr>
          <w:rFonts w:eastAsia="Times New Roman" w:cs="Arial"/>
          <w:sz w:val="20"/>
          <w:szCs w:val="20"/>
        </w:rPr>
      </w:pPr>
    </w:p>
    <w:p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0"/>
        <w:gridCol w:w="4677"/>
      </w:tblGrid>
      <w:tr w:rsidR="00815FCF" w:rsidRPr="003F371A" w:rsidTr="0050557D">
        <w:tc>
          <w:tcPr>
            <w:tcW w:w="4390" w:type="dxa"/>
            <w:vAlign w:val="center"/>
          </w:tcPr>
          <w:p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bookmarkStart w:id="0" w:name="_GoBack"/>
            <w:bookmarkEnd w:id="0"/>
            <w:r w:rsidRPr="003F371A">
              <w:rPr>
                <w:rFonts w:eastAsia="Times New Roman" w:cs="Arial"/>
                <w:sz w:val="20"/>
                <w:szCs w:val="20"/>
              </w:rPr>
              <w:t xml:space="preserve"> are available from the NAO website.</w:t>
            </w:r>
          </w:p>
        </w:tc>
        <w:tc>
          <w:tcPr>
            <w:tcW w:w="4677" w:type="dxa"/>
          </w:tcPr>
          <w:p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tc>
      </w:tr>
    </w:tbl>
    <w:p w:rsidR="00500F4D" w:rsidRDefault="00500F4D" w:rsidP="003F371A">
      <w:pPr>
        <w:spacing w:line="240" w:lineRule="auto"/>
        <w:jc w:val="left"/>
      </w:pPr>
    </w:p>
    <w:sectPr w:rsidR="00500F4D" w:rsidSect="00091AA8">
      <w:pgSz w:w="11906" w:h="16838"/>
      <w:pgMar w:top="1135"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abstractNumId w:val="2"/>
  </w:num>
  <w:num w:numId="2">
    <w:abstractNumId w:val="0"/>
  </w:num>
  <w:num w:numId="3">
    <w:abstractNumId w:val="3"/>
  </w:num>
  <w:num w:numId="4">
    <w:abstractNumId w:val="1"/>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15FCF"/>
    <w:rsid w:val="0000128B"/>
    <w:rsid w:val="00006D80"/>
    <w:rsid w:val="0005126A"/>
    <w:rsid w:val="00091AA8"/>
    <w:rsid w:val="000C3753"/>
    <w:rsid w:val="000D20CA"/>
    <w:rsid w:val="000D3EA4"/>
    <w:rsid w:val="001452B6"/>
    <w:rsid w:val="001710FE"/>
    <w:rsid w:val="001B612F"/>
    <w:rsid w:val="00270726"/>
    <w:rsid w:val="002C651C"/>
    <w:rsid w:val="00323CE5"/>
    <w:rsid w:val="003834F0"/>
    <w:rsid w:val="003A4842"/>
    <w:rsid w:val="003D194A"/>
    <w:rsid w:val="003F371A"/>
    <w:rsid w:val="00401E65"/>
    <w:rsid w:val="00414553"/>
    <w:rsid w:val="00500F4D"/>
    <w:rsid w:val="0050557D"/>
    <w:rsid w:val="00525DAA"/>
    <w:rsid w:val="005A520D"/>
    <w:rsid w:val="006074C4"/>
    <w:rsid w:val="00755ED8"/>
    <w:rsid w:val="007E5617"/>
    <w:rsid w:val="007E7850"/>
    <w:rsid w:val="008005C3"/>
    <w:rsid w:val="00805A33"/>
    <w:rsid w:val="00815FCF"/>
    <w:rsid w:val="00853A4F"/>
    <w:rsid w:val="008D19EA"/>
    <w:rsid w:val="00921065"/>
    <w:rsid w:val="009446DA"/>
    <w:rsid w:val="009C2C09"/>
    <w:rsid w:val="00A92717"/>
    <w:rsid w:val="00B53912"/>
    <w:rsid w:val="00BB289B"/>
    <w:rsid w:val="00C551EB"/>
    <w:rsid w:val="00C644E5"/>
    <w:rsid w:val="00CF095B"/>
    <w:rsid w:val="00D161D4"/>
    <w:rsid w:val="00D5498D"/>
    <w:rsid w:val="00D94653"/>
    <w:rsid w:val="00E70583"/>
    <w:rsid w:val="00EB6596"/>
    <w:rsid w:val="00EF52BF"/>
    <w:rsid w:val="00F2670F"/>
    <w:rsid w:val="00F43BB3"/>
    <w:rsid w:val="00F7561B"/>
    <w:rsid w:val="00F93D01"/>
    <w:rsid w:val="00FE72B3"/>
    <w:rsid w:val="00FF796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customStyle="1" w:styleId="UnresolvedMention">
    <w:name w:val="Unresolved Mention"/>
    <w:basedOn w:val="DefaultParagraphFont"/>
    <w:uiPriority w:val="99"/>
    <w:semiHidden/>
    <w:unhideWhenUsed/>
    <w:rsid w:val="007E561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s://www.pkf-l.com/wp-content/uploads/2020/09/Council-accounts-a-guide-to-your-rights.pdf"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2298</Words>
  <Characters>13102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Plane</dc:creator>
  <cp:lastModifiedBy>Desktop</cp:lastModifiedBy>
  <cp:revision>4</cp:revision>
  <cp:lastPrinted>2022-05-31T14:26:00Z</cp:lastPrinted>
  <dcterms:created xsi:type="dcterms:W3CDTF">2022-05-24T13:29:00Z</dcterms:created>
  <dcterms:modified xsi:type="dcterms:W3CDTF">2022-05-31T14:30:00Z</dcterms:modified>
</cp:coreProperties>
</file>