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84ABE2" w14:textId="77777777" w:rsidR="003C34F1" w:rsidRDefault="003C34F1" w:rsidP="003C34F1">
      <w:pPr>
        <w:pStyle w:val="NoSpacing"/>
        <w:jc w:val="center"/>
        <w:rPr>
          <w:rFonts w:ascii="Arial" w:hAnsi="Arial" w:cs="Arial"/>
          <w:b/>
        </w:rPr>
      </w:pPr>
      <w:r>
        <w:rPr>
          <w:rFonts w:ascii="Arial" w:hAnsi="Arial" w:cs="Arial"/>
          <w:b/>
          <w:sz w:val="36"/>
          <w:szCs w:val="36"/>
        </w:rPr>
        <w:t>NORTH GOSFORTH PARISH COUNCIL</w:t>
      </w:r>
    </w:p>
    <w:p w14:paraId="6BC2D66A" w14:textId="77777777" w:rsidR="003C34F1" w:rsidRDefault="003C34F1" w:rsidP="003C34F1">
      <w:pPr>
        <w:pStyle w:val="NoSpacing"/>
        <w:jc w:val="center"/>
        <w:rPr>
          <w:rFonts w:ascii="Arial" w:hAnsi="Arial" w:cs="Arial"/>
          <w:b/>
        </w:rPr>
      </w:pPr>
    </w:p>
    <w:p w14:paraId="2CA88E21" w14:textId="77777777" w:rsidR="003C34F1" w:rsidRDefault="003C34F1" w:rsidP="003C34F1">
      <w:pPr>
        <w:pStyle w:val="NoSpacing"/>
        <w:rPr>
          <w:rFonts w:ascii="Arial" w:hAnsi="Arial" w:cs="Arial"/>
          <w:b/>
        </w:rPr>
      </w:pPr>
      <w:r>
        <w:rPr>
          <w:rFonts w:ascii="Arial" w:hAnsi="Arial" w:cs="Arial"/>
          <w:b/>
        </w:rPr>
        <w:t xml:space="preserve">               Chairman; Cllr Agnew                                                    Clerk: Ian Humphries</w:t>
      </w:r>
    </w:p>
    <w:p w14:paraId="596157EF" w14:textId="77777777" w:rsidR="003C34F1" w:rsidRDefault="003C34F1" w:rsidP="003C34F1">
      <w:pPr>
        <w:pStyle w:val="NoSpacing"/>
        <w:rPr>
          <w:rFonts w:ascii="Arial" w:hAnsi="Arial" w:cs="Arial"/>
        </w:rPr>
      </w:pPr>
      <w:r>
        <w:rPr>
          <w:rFonts w:ascii="Arial" w:hAnsi="Arial" w:cs="Arial"/>
          <w:b/>
        </w:rPr>
        <w:t xml:space="preserve">                                                                                                         </w:t>
      </w:r>
      <w:r>
        <w:rPr>
          <w:rFonts w:ascii="Arial" w:hAnsi="Arial" w:cs="Arial"/>
        </w:rPr>
        <w:t>25 Swaledale Gardens</w:t>
      </w:r>
    </w:p>
    <w:p w14:paraId="067764C3" w14:textId="77777777" w:rsidR="003C34F1" w:rsidRDefault="003C34F1" w:rsidP="003C34F1">
      <w:pPr>
        <w:pStyle w:val="NoSpacing"/>
        <w:rPr>
          <w:rFonts w:ascii="Arial" w:hAnsi="Arial" w:cs="Arial"/>
        </w:rPr>
      </w:pPr>
      <w:r>
        <w:rPr>
          <w:rFonts w:ascii="Arial" w:hAnsi="Arial" w:cs="Arial"/>
        </w:rPr>
        <w:t xml:space="preserve">                                                                                                          Newcastle upon Tyne</w:t>
      </w:r>
    </w:p>
    <w:p w14:paraId="2D6146C3" w14:textId="77777777" w:rsidR="003C34F1" w:rsidRDefault="003C34F1" w:rsidP="003C34F1">
      <w:pPr>
        <w:pStyle w:val="NoSpacing"/>
        <w:rPr>
          <w:rFonts w:ascii="Arial" w:hAnsi="Arial" w:cs="Arial"/>
        </w:rPr>
      </w:pPr>
      <w:r>
        <w:rPr>
          <w:rFonts w:ascii="Arial" w:hAnsi="Arial" w:cs="Arial"/>
        </w:rPr>
        <w:t xml:space="preserve">                                                                                                          NE7 7TA</w:t>
      </w:r>
    </w:p>
    <w:p w14:paraId="07E469FB" w14:textId="77777777" w:rsidR="003C34F1" w:rsidRDefault="003C34F1" w:rsidP="003C34F1">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60C26C11" w14:textId="77777777" w:rsidR="003C34F1" w:rsidRDefault="003C34F1" w:rsidP="003C34F1">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14:paraId="1DB8B69F" w14:textId="77777777" w:rsidR="003C34F1" w:rsidRDefault="003C34F1" w:rsidP="003C34F1">
      <w:pPr>
        <w:jc w:val="center"/>
        <w:rPr>
          <w:rFonts w:ascii="Arial" w:hAnsi="Arial" w:cs="Arial"/>
          <w:b/>
          <w:sz w:val="36"/>
          <w:szCs w:val="36"/>
        </w:rPr>
      </w:pPr>
      <w:r>
        <w:rPr>
          <w:rFonts w:ascii="Arial" w:hAnsi="Arial" w:cs="Arial"/>
          <w:b/>
          <w:sz w:val="36"/>
          <w:szCs w:val="36"/>
        </w:rPr>
        <w:t>Notice of Meeting</w:t>
      </w:r>
    </w:p>
    <w:p w14:paraId="5242C18F" w14:textId="77777777" w:rsidR="003C34F1" w:rsidRDefault="003C34F1" w:rsidP="003C34F1">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660875F2" w14:textId="77777777" w:rsidR="003C34F1" w:rsidRDefault="003C34F1" w:rsidP="003C34F1">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6DA1AD70" w14:textId="03BBF783" w:rsidR="003C34F1" w:rsidRDefault="003C34F1" w:rsidP="003C34F1">
      <w:pPr>
        <w:pStyle w:val="NoSpacing"/>
        <w:jc w:val="center"/>
        <w:rPr>
          <w:rFonts w:ascii="Arial" w:hAnsi="Arial" w:cs="Arial"/>
          <w:b/>
          <w:sz w:val="24"/>
          <w:szCs w:val="24"/>
        </w:rPr>
      </w:pPr>
      <w:r w:rsidRPr="003C34F1">
        <w:rPr>
          <w:rFonts w:ascii="Arial" w:hAnsi="Arial" w:cs="Arial"/>
          <w:b/>
          <w:sz w:val="24"/>
          <w:szCs w:val="24"/>
          <w:highlight w:val="yellow"/>
        </w:rPr>
        <w:t>Thursday</w:t>
      </w:r>
      <w:r>
        <w:rPr>
          <w:rFonts w:ascii="Arial" w:hAnsi="Arial" w:cs="Arial"/>
          <w:b/>
          <w:sz w:val="24"/>
          <w:szCs w:val="24"/>
        </w:rPr>
        <w:t xml:space="preserve"> 19</w:t>
      </w:r>
      <w:r w:rsidRPr="003C34F1">
        <w:rPr>
          <w:rFonts w:ascii="Arial" w:hAnsi="Arial" w:cs="Arial"/>
          <w:b/>
          <w:sz w:val="24"/>
          <w:szCs w:val="24"/>
          <w:vertAlign w:val="superscript"/>
        </w:rPr>
        <w:t>th</w:t>
      </w:r>
      <w:r>
        <w:rPr>
          <w:rFonts w:ascii="Arial" w:hAnsi="Arial" w:cs="Arial"/>
          <w:b/>
          <w:sz w:val="24"/>
          <w:szCs w:val="24"/>
        </w:rPr>
        <w:t xml:space="preserve"> December 2024 at 7:00 p.m.</w:t>
      </w:r>
    </w:p>
    <w:p w14:paraId="6E878A6F" w14:textId="77777777" w:rsidR="003C34F1" w:rsidRDefault="003C34F1" w:rsidP="003C34F1">
      <w:pPr>
        <w:pStyle w:val="NoSpacing"/>
        <w:jc w:val="center"/>
        <w:rPr>
          <w:rFonts w:ascii="Arial" w:hAnsi="Arial" w:cs="Arial"/>
          <w:b/>
          <w:sz w:val="28"/>
          <w:szCs w:val="28"/>
        </w:rPr>
      </w:pPr>
    </w:p>
    <w:p w14:paraId="60D6C221" w14:textId="77777777" w:rsidR="003C34F1" w:rsidRDefault="003C34F1" w:rsidP="003C34F1">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29E244EE" w14:textId="77777777" w:rsidR="003C34F1" w:rsidRDefault="003C34F1" w:rsidP="003C34F1">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687B293D" w14:textId="77777777" w:rsidR="003C34F1" w:rsidRDefault="003C34F1" w:rsidP="003C34F1">
      <w:pPr>
        <w:pStyle w:val="NoSpacing"/>
        <w:jc w:val="center"/>
        <w:rPr>
          <w:rFonts w:ascii="Arial" w:hAnsi="Arial" w:cs="Arial"/>
          <w:b/>
          <w:sz w:val="28"/>
          <w:szCs w:val="28"/>
        </w:rPr>
      </w:pPr>
    </w:p>
    <w:p w14:paraId="57E9EDA3" w14:textId="77777777" w:rsidR="003C34F1" w:rsidRDefault="003C34F1" w:rsidP="003C34F1">
      <w:pPr>
        <w:pStyle w:val="NoSpacing"/>
        <w:jc w:val="center"/>
        <w:rPr>
          <w:rFonts w:ascii="Arial" w:hAnsi="Arial" w:cs="Arial"/>
          <w:b/>
          <w:sz w:val="28"/>
          <w:szCs w:val="28"/>
        </w:rPr>
      </w:pPr>
      <w:r>
        <w:rPr>
          <w:rFonts w:ascii="Arial" w:hAnsi="Arial" w:cs="Arial"/>
          <w:b/>
          <w:sz w:val="28"/>
          <w:szCs w:val="28"/>
        </w:rPr>
        <w:t>AGENDA</w:t>
      </w:r>
    </w:p>
    <w:p w14:paraId="444E764F" w14:textId="77777777" w:rsidR="003C34F1" w:rsidRDefault="003C34F1" w:rsidP="003C34F1">
      <w:pPr>
        <w:pStyle w:val="ListParagraph"/>
        <w:numPr>
          <w:ilvl w:val="1"/>
          <w:numId w:val="1"/>
        </w:numPr>
        <w:rPr>
          <w:rFonts w:ascii="Arial" w:hAnsi="Arial" w:cs="Arial"/>
          <w:sz w:val="24"/>
          <w:szCs w:val="24"/>
        </w:rPr>
      </w:pPr>
      <w:r>
        <w:rPr>
          <w:rFonts w:ascii="Arial" w:hAnsi="Arial" w:cs="Arial"/>
          <w:sz w:val="24"/>
          <w:szCs w:val="24"/>
        </w:rPr>
        <w:t>Apologies for absence.</w:t>
      </w:r>
    </w:p>
    <w:p w14:paraId="111D845A" w14:textId="77777777" w:rsidR="003C34F1" w:rsidRDefault="003C34F1" w:rsidP="003C34F1">
      <w:pPr>
        <w:pStyle w:val="ListParagraph"/>
        <w:ind w:left="1353"/>
        <w:rPr>
          <w:rFonts w:ascii="Arial" w:hAnsi="Arial" w:cs="Arial"/>
          <w:sz w:val="24"/>
          <w:szCs w:val="24"/>
        </w:rPr>
      </w:pPr>
    </w:p>
    <w:p w14:paraId="346B2765" w14:textId="77777777" w:rsidR="003C34F1" w:rsidRDefault="003C34F1" w:rsidP="003C34F1">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0DD31819" w14:textId="77777777" w:rsidR="003C34F1" w:rsidRDefault="003C34F1" w:rsidP="003C34F1">
      <w:pPr>
        <w:pStyle w:val="ListParagraph"/>
        <w:ind w:left="1353"/>
        <w:rPr>
          <w:rFonts w:ascii="Arial" w:hAnsi="Arial" w:cs="Arial"/>
          <w:sz w:val="24"/>
          <w:szCs w:val="24"/>
        </w:rPr>
      </w:pPr>
    </w:p>
    <w:p w14:paraId="765038B7" w14:textId="77777777" w:rsidR="003C34F1" w:rsidRPr="0003657A" w:rsidRDefault="003C34F1" w:rsidP="003C34F1">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7E9CC92D" w14:textId="77777777" w:rsidR="003C34F1" w:rsidRDefault="003C34F1" w:rsidP="003C34F1">
      <w:pPr>
        <w:pStyle w:val="ListParagraph"/>
        <w:ind w:left="2100"/>
        <w:rPr>
          <w:rFonts w:ascii="Arial" w:hAnsi="Arial" w:cs="Arial"/>
          <w:sz w:val="24"/>
          <w:szCs w:val="24"/>
        </w:rPr>
      </w:pPr>
    </w:p>
    <w:p w14:paraId="5FDEB78F" w14:textId="0C6A2A47" w:rsidR="003C34F1" w:rsidRDefault="003C34F1" w:rsidP="003C34F1">
      <w:pPr>
        <w:pStyle w:val="ListParagraph"/>
        <w:numPr>
          <w:ilvl w:val="1"/>
          <w:numId w:val="1"/>
        </w:numPr>
        <w:rPr>
          <w:rFonts w:ascii="Arial" w:hAnsi="Arial" w:cs="Arial"/>
          <w:sz w:val="24"/>
          <w:szCs w:val="24"/>
        </w:rPr>
      </w:pPr>
      <w:r>
        <w:rPr>
          <w:rFonts w:ascii="Arial" w:hAnsi="Arial" w:cs="Arial"/>
          <w:sz w:val="24"/>
          <w:szCs w:val="24"/>
        </w:rPr>
        <w:t>Minutes of the Meetings held on 20</w:t>
      </w:r>
      <w:r w:rsidRPr="003C34F1">
        <w:rPr>
          <w:rFonts w:ascii="Arial" w:hAnsi="Arial" w:cs="Arial"/>
          <w:sz w:val="24"/>
          <w:szCs w:val="24"/>
          <w:vertAlign w:val="superscript"/>
        </w:rPr>
        <w:t>th</w:t>
      </w:r>
      <w:r>
        <w:rPr>
          <w:rFonts w:ascii="Arial" w:hAnsi="Arial" w:cs="Arial"/>
          <w:sz w:val="24"/>
          <w:szCs w:val="24"/>
        </w:rPr>
        <w:t xml:space="preserve"> November 2024</w:t>
      </w:r>
    </w:p>
    <w:p w14:paraId="7E34DEA8" w14:textId="77777777" w:rsidR="003C34F1" w:rsidRDefault="003C34F1" w:rsidP="003C34F1">
      <w:pPr>
        <w:pStyle w:val="ListParagraph"/>
        <w:ind w:left="1353"/>
        <w:rPr>
          <w:rFonts w:ascii="Arial" w:hAnsi="Arial" w:cs="Arial"/>
          <w:sz w:val="24"/>
          <w:szCs w:val="24"/>
        </w:rPr>
      </w:pPr>
    </w:p>
    <w:p w14:paraId="4D4EE0F2" w14:textId="77777777" w:rsidR="003C34F1" w:rsidRDefault="003C34F1" w:rsidP="003C34F1">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4934CA16" w14:textId="77777777" w:rsidR="003C34F1" w:rsidRPr="003C34F1" w:rsidRDefault="003C34F1" w:rsidP="003C34F1">
      <w:pPr>
        <w:pStyle w:val="ListParagraph"/>
        <w:rPr>
          <w:rFonts w:ascii="Arial" w:hAnsi="Arial" w:cs="Arial"/>
          <w:sz w:val="24"/>
          <w:szCs w:val="24"/>
        </w:rPr>
      </w:pPr>
    </w:p>
    <w:p w14:paraId="3F3E0439" w14:textId="0D4C743C" w:rsidR="003C34F1" w:rsidRPr="007C6C4C" w:rsidRDefault="003C34F1" w:rsidP="003C34F1">
      <w:pPr>
        <w:pStyle w:val="ListParagraph"/>
        <w:numPr>
          <w:ilvl w:val="1"/>
          <w:numId w:val="1"/>
        </w:numPr>
        <w:rPr>
          <w:rFonts w:ascii="Arial" w:hAnsi="Arial" w:cs="Arial"/>
          <w:sz w:val="24"/>
          <w:szCs w:val="24"/>
        </w:rPr>
      </w:pPr>
      <w:r>
        <w:rPr>
          <w:rFonts w:ascii="Arial" w:hAnsi="Arial" w:cs="Arial"/>
          <w:sz w:val="24"/>
          <w:szCs w:val="24"/>
        </w:rPr>
        <w:t>Meeting of Parish Councils and NCC - feedback</w:t>
      </w:r>
    </w:p>
    <w:p w14:paraId="66187EF3" w14:textId="1AFA984F" w:rsidR="003C34F1" w:rsidRPr="007C6C4C" w:rsidRDefault="003C34F1" w:rsidP="003C34F1">
      <w:pPr>
        <w:rPr>
          <w:rFonts w:ascii="Arial" w:hAnsi="Arial" w:cs="Arial"/>
          <w:sz w:val="24"/>
          <w:szCs w:val="24"/>
        </w:rPr>
      </w:pPr>
      <w:r>
        <w:rPr>
          <w:rFonts w:ascii="Arial" w:hAnsi="Arial" w:cs="Arial"/>
          <w:sz w:val="24"/>
          <w:szCs w:val="24"/>
        </w:rPr>
        <w:t xml:space="preserve">               7.  Scout Hut Lease</w:t>
      </w:r>
    </w:p>
    <w:p w14:paraId="104C64AA" w14:textId="31BABB47" w:rsidR="003C34F1" w:rsidRPr="00563EF4" w:rsidRDefault="003C34F1" w:rsidP="003C34F1">
      <w:pPr>
        <w:rPr>
          <w:rFonts w:ascii="Arial" w:hAnsi="Arial" w:cs="Arial"/>
          <w:sz w:val="24"/>
          <w:szCs w:val="24"/>
        </w:rPr>
      </w:pPr>
      <w:r>
        <w:rPr>
          <w:rFonts w:ascii="Arial" w:hAnsi="Arial" w:cs="Arial"/>
          <w:sz w:val="24"/>
          <w:szCs w:val="24"/>
        </w:rPr>
        <w:t xml:space="preserve">               8.  Play Areas – Great Park</w:t>
      </w:r>
    </w:p>
    <w:p w14:paraId="5DBE7B9D" w14:textId="77777777" w:rsidR="003C34F1" w:rsidRDefault="003C34F1" w:rsidP="003C34F1">
      <w:pPr>
        <w:pStyle w:val="NoSpacing"/>
        <w:rPr>
          <w:rFonts w:ascii="Arial" w:hAnsi="Arial" w:cs="Arial"/>
          <w:sz w:val="24"/>
          <w:szCs w:val="24"/>
        </w:rPr>
      </w:pPr>
      <w:r w:rsidRPr="00A96DC3">
        <w:rPr>
          <w:rFonts w:ascii="Arial" w:hAnsi="Arial" w:cs="Arial"/>
          <w:sz w:val="24"/>
          <w:szCs w:val="24"/>
        </w:rPr>
        <w:t xml:space="preserve">               </w:t>
      </w:r>
      <w:r>
        <w:rPr>
          <w:rFonts w:ascii="Arial" w:hAnsi="Arial" w:cs="Arial"/>
          <w:sz w:val="24"/>
          <w:szCs w:val="24"/>
        </w:rPr>
        <w:t>9</w:t>
      </w:r>
      <w:r w:rsidRPr="00A96DC3">
        <w:rPr>
          <w:rFonts w:ascii="Arial" w:hAnsi="Arial" w:cs="Arial"/>
          <w:sz w:val="24"/>
          <w:szCs w:val="24"/>
        </w:rPr>
        <w:t>.  Financial Matters</w:t>
      </w:r>
    </w:p>
    <w:p w14:paraId="740F0E6B" w14:textId="13011230" w:rsidR="003C34F1" w:rsidRPr="00A96DC3" w:rsidRDefault="003C34F1" w:rsidP="003C34F1">
      <w:pPr>
        <w:pStyle w:val="NoSpacing"/>
        <w:rPr>
          <w:rFonts w:ascii="Arial" w:hAnsi="Arial" w:cs="Arial"/>
          <w:sz w:val="24"/>
          <w:szCs w:val="24"/>
        </w:rPr>
      </w:pPr>
      <w:r>
        <w:rPr>
          <w:rFonts w:ascii="Arial" w:hAnsi="Arial" w:cs="Arial"/>
          <w:sz w:val="24"/>
          <w:szCs w:val="24"/>
        </w:rPr>
        <w:t xml:space="preserve">                    To set Precept for 2025-2026</w:t>
      </w:r>
    </w:p>
    <w:p w14:paraId="6F99162A" w14:textId="77777777" w:rsidR="003C34F1" w:rsidRPr="00563EF4" w:rsidRDefault="003C34F1" w:rsidP="003C34F1">
      <w:pPr>
        <w:pStyle w:val="NoSpacing"/>
      </w:pPr>
    </w:p>
    <w:p w14:paraId="5EF44B2F" w14:textId="77777777" w:rsidR="003C34F1" w:rsidRDefault="003C34F1" w:rsidP="003C34F1">
      <w:pPr>
        <w:rPr>
          <w:rFonts w:ascii="Arial" w:hAnsi="Arial" w:cs="Arial"/>
          <w:sz w:val="24"/>
          <w:szCs w:val="24"/>
        </w:rPr>
      </w:pPr>
      <w:r>
        <w:rPr>
          <w:rFonts w:ascii="Arial" w:hAnsi="Arial" w:cs="Arial"/>
          <w:sz w:val="24"/>
          <w:szCs w:val="24"/>
        </w:rPr>
        <w:t xml:space="preserve">              10.  </w:t>
      </w:r>
      <w:r w:rsidRPr="00563EF4">
        <w:rPr>
          <w:rFonts w:ascii="Arial" w:hAnsi="Arial" w:cs="Arial"/>
          <w:sz w:val="24"/>
          <w:szCs w:val="24"/>
        </w:rPr>
        <w:t>Planning applications.</w:t>
      </w:r>
    </w:p>
    <w:p w14:paraId="78C3BC95" w14:textId="213E2753" w:rsidR="00E95F95" w:rsidRDefault="00E95F95" w:rsidP="003C34F1">
      <w:pPr>
        <w:rPr>
          <w:rFonts w:ascii="Arial" w:hAnsi="Arial" w:cs="Arial"/>
          <w:sz w:val="24"/>
          <w:szCs w:val="24"/>
        </w:rPr>
      </w:pPr>
      <w:r>
        <w:rPr>
          <w:rFonts w:ascii="Arial" w:hAnsi="Arial" w:cs="Arial"/>
          <w:sz w:val="24"/>
          <w:szCs w:val="24"/>
        </w:rPr>
        <w:t xml:space="preserve">              11.  Member portfolios </w:t>
      </w:r>
    </w:p>
    <w:p w14:paraId="5CF522B7" w14:textId="495A2B3F" w:rsidR="003C34F1" w:rsidRDefault="003C34F1" w:rsidP="003C34F1">
      <w:pPr>
        <w:rPr>
          <w:rFonts w:ascii="Arial" w:hAnsi="Arial" w:cs="Arial"/>
          <w:sz w:val="24"/>
          <w:szCs w:val="24"/>
        </w:rPr>
      </w:pPr>
      <w:r>
        <w:rPr>
          <w:rFonts w:ascii="Arial" w:hAnsi="Arial" w:cs="Arial"/>
          <w:sz w:val="24"/>
          <w:szCs w:val="24"/>
        </w:rPr>
        <w:t xml:space="preserve">              1</w:t>
      </w:r>
      <w:r w:rsidR="00E95F95">
        <w:rPr>
          <w:rFonts w:ascii="Arial" w:hAnsi="Arial" w:cs="Arial"/>
          <w:sz w:val="24"/>
          <w:szCs w:val="24"/>
        </w:rPr>
        <w:t>2</w:t>
      </w:r>
      <w:r>
        <w:rPr>
          <w:rFonts w:ascii="Arial" w:hAnsi="Arial" w:cs="Arial"/>
          <w:sz w:val="24"/>
          <w:szCs w:val="24"/>
        </w:rPr>
        <w:t>. Any other items raised by M</w:t>
      </w:r>
      <w:r w:rsidRPr="00563EF4">
        <w:rPr>
          <w:rFonts w:ascii="Arial" w:hAnsi="Arial" w:cs="Arial"/>
          <w:sz w:val="24"/>
          <w:szCs w:val="24"/>
        </w:rPr>
        <w:t>embers</w:t>
      </w:r>
    </w:p>
    <w:p w14:paraId="081EBBEE" w14:textId="112DBEC3" w:rsidR="003C34F1" w:rsidRDefault="003C34F1" w:rsidP="003C34F1">
      <w:pPr>
        <w:pStyle w:val="ListParagraph"/>
        <w:ind w:left="1353"/>
        <w:rPr>
          <w:rFonts w:ascii="Arial" w:hAnsi="Arial" w:cs="Arial"/>
          <w:b/>
          <w:sz w:val="24"/>
          <w:szCs w:val="24"/>
        </w:rPr>
      </w:pPr>
      <w:r>
        <w:rPr>
          <w:rFonts w:ascii="Arial" w:hAnsi="Arial" w:cs="Arial"/>
          <w:b/>
          <w:sz w:val="24"/>
          <w:szCs w:val="24"/>
        </w:rPr>
        <w:t xml:space="preserve">                </w:t>
      </w:r>
    </w:p>
    <w:p w14:paraId="10D4968F" w14:textId="77777777" w:rsidR="00772781" w:rsidRDefault="003C34F1" w:rsidP="00772781">
      <w:pPr>
        <w:pStyle w:val="ListParagraph"/>
        <w:ind w:left="1353"/>
        <w:rPr>
          <w:rFonts w:ascii="Arial" w:hAnsi="Arial" w:cs="Arial"/>
          <w:b/>
          <w:sz w:val="24"/>
          <w:szCs w:val="24"/>
        </w:rPr>
      </w:pPr>
      <w:r>
        <w:rPr>
          <w:rFonts w:ascii="Arial" w:hAnsi="Arial" w:cs="Arial"/>
          <w:b/>
          <w:sz w:val="24"/>
          <w:szCs w:val="24"/>
        </w:rPr>
        <w:t xml:space="preserve"> Date and time of next meeting</w:t>
      </w:r>
    </w:p>
    <w:p w14:paraId="6FFA4054" w14:textId="37039926" w:rsidR="007A7953" w:rsidRDefault="003C34F1" w:rsidP="00772781">
      <w:pPr>
        <w:pStyle w:val="ListParagraph"/>
        <w:ind w:left="1353"/>
      </w:pPr>
      <w:r w:rsidRPr="00B97066">
        <w:rPr>
          <w:rFonts w:ascii="Arial" w:hAnsi="Arial" w:cs="Arial"/>
          <w:sz w:val="24"/>
          <w:szCs w:val="24"/>
        </w:rPr>
        <w:t xml:space="preserve">     </w:t>
      </w:r>
      <w:r>
        <w:rPr>
          <w:rFonts w:ascii="Arial" w:hAnsi="Arial" w:cs="Arial"/>
          <w:sz w:val="24"/>
          <w:szCs w:val="24"/>
        </w:rPr>
        <w:t>Wednesday 15</w:t>
      </w:r>
      <w:r w:rsidRPr="003C34F1">
        <w:rPr>
          <w:rFonts w:ascii="Arial" w:hAnsi="Arial" w:cs="Arial"/>
          <w:sz w:val="24"/>
          <w:szCs w:val="24"/>
          <w:vertAlign w:val="superscript"/>
        </w:rPr>
        <w:t>th</w:t>
      </w:r>
      <w:r>
        <w:rPr>
          <w:rFonts w:ascii="Arial" w:hAnsi="Arial" w:cs="Arial"/>
          <w:sz w:val="24"/>
          <w:szCs w:val="24"/>
        </w:rPr>
        <w:t xml:space="preserve"> January 2025</w:t>
      </w:r>
    </w:p>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7D3958AF"/>
    <w:multiLevelType w:val="hybridMultilevel"/>
    <w:tmpl w:val="197AC4AA"/>
    <w:lvl w:ilvl="0" w:tplc="08090001">
      <w:start w:val="1"/>
      <w:numFmt w:val="bullet"/>
      <w:lvlText w:val=""/>
      <w:lvlJc w:val="left"/>
      <w:pPr>
        <w:ind w:left="2052" w:hanging="360"/>
      </w:pPr>
      <w:rPr>
        <w:rFonts w:ascii="Symbol" w:hAnsi="Symbol" w:hint="default"/>
      </w:rPr>
    </w:lvl>
    <w:lvl w:ilvl="1" w:tplc="08090003" w:tentative="1">
      <w:start w:val="1"/>
      <w:numFmt w:val="bullet"/>
      <w:lvlText w:val="o"/>
      <w:lvlJc w:val="left"/>
      <w:pPr>
        <w:ind w:left="2772" w:hanging="360"/>
      </w:pPr>
      <w:rPr>
        <w:rFonts w:ascii="Courier New" w:hAnsi="Courier New" w:cs="Courier New" w:hint="default"/>
      </w:rPr>
    </w:lvl>
    <w:lvl w:ilvl="2" w:tplc="08090005" w:tentative="1">
      <w:start w:val="1"/>
      <w:numFmt w:val="bullet"/>
      <w:lvlText w:val=""/>
      <w:lvlJc w:val="left"/>
      <w:pPr>
        <w:ind w:left="3492" w:hanging="360"/>
      </w:pPr>
      <w:rPr>
        <w:rFonts w:ascii="Wingdings" w:hAnsi="Wingdings" w:hint="default"/>
      </w:rPr>
    </w:lvl>
    <w:lvl w:ilvl="3" w:tplc="08090001" w:tentative="1">
      <w:start w:val="1"/>
      <w:numFmt w:val="bullet"/>
      <w:lvlText w:val=""/>
      <w:lvlJc w:val="left"/>
      <w:pPr>
        <w:ind w:left="4212" w:hanging="360"/>
      </w:pPr>
      <w:rPr>
        <w:rFonts w:ascii="Symbol" w:hAnsi="Symbol" w:hint="default"/>
      </w:rPr>
    </w:lvl>
    <w:lvl w:ilvl="4" w:tplc="08090003" w:tentative="1">
      <w:start w:val="1"/>
      <w:numFmt w:val="bullet"/>
      <w:lvlText w:val="o"/>
      <w:lvlJc w:val="left"/>
      <w:pPr>
        <w:ind w:left="4932" w:hanging="360"/>
      </w:pPr>
      <w:rPr>
        <w:rFonts w:ascii="Courier New" w:hAnsi="Courier New" w:cs="Courier New" w:hint="default"/>
      </w:rPr>
    </w:lvl>
    <w:lvl w:ilvl="5" w:tplc="08090005" w:tentative="1">
      <w:start w:val="1"/>
      <w:numFmt w:val="bullet"/>
      <w:lvlText w:val=""/>
      <w:lvlJc w:val="left"/>
      <w:pPr>
        <w:ind w:left="5652" w:hanging="360"/>
      </w:pPr>
      <w:rPr>
        <w:rFonts w:ascii="Wingdings" w:hAnsi="Wingdings" w:hint="default"/>
      </w:rPr>
    </w:lvl>
    <w:lvl w:ilvl="6" w:tplc="08090001" w:tentative="1">
      <w:start w:val="1"/>
      <w:numFmt w:val="bullet"/>
      <w:lvlText w:val=""/>
      <w:lvlJc w:val="left"/>
      <w:pPr>
        <w:ind w:left="6372" w:hanging="360"/>
      </w:pPr>
      <w:rPr>
        <w:rFonts w:ascii="Symbol" w:hAnsi="Symbol" w:hint="default"/>
      </w:rPr>
    </w:lvl>
    <w:lvl w:ilvl="7" w:tplc="08090003" w:tentative="1">
      <w:start w:val="1"/>
      <w:numFmt w:val="bullet"/>
      <w:lvlText w:val="o"/>
      <w:lvlJc w:val="left"/>
      <w:pPr>
        <w:ind w:left="7092" w:hanging="360"/>
      </w:pPr>
      <w:rPr>
        <w:rFonts w:ascii="Courier New" w:hAnsi="Courier New" w:cs="Courier New" w:hint="default"/>
      </w:rPr>
    </w:lvl>
    <w:lvl w:ilvl="8" w:tplc="08090005" w:tentative="1">
      <w:start w:val="1"/>
      <w:numFmt w:val="bullet"/>
      <w:lvlText w:val=""/>
      <w:lvlJc w:val="left"/>
      <w:pPr>
        <w:ind w:left="7812" w:hanging="360"/>
      </w:pPr>
      <w:rPr>
        <w:rFonts w:ascii="Wingdings" w:hAnsi="Wingdings" w:hint="default"/>
      </w:rPr>
    </w:lvl>
  </w:abstractNum>
  <w:num w:numId="1" w16cid:durableId="12060633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033351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4F1"/>
    <w:rsid w:val="000611AF"/>
    <w:rsid w:val="003C34F1"/>
    <w:rsid w:val="005565E0"/>
    <w:rsid w:val="00772781"/>
    <w:rsid w:val="007A7953"/>
    <w:rsid w:val="00E23A5B"/>
    <w:rsid w:val="00E95F95"/>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0FA5A"/>
  <w15:chartTrackingRefBased/>
  <w15:docId w15:val="{8BADCC45-6FAC-4BC4-9B9A-CEE02A330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4F1"/>
    <w:pPr>
      <w:spacing w:after="200" w:line="276" w:lineRule="auto"/>
    </w:pPr>
    <w:rPr>
      <w:rFonts w:ascii="Calibri" w:eastAsia="Times New Roman" w:hAnsi="Calibri"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34F1"/>
    <w:rPr>
      <w:color w:val="0563C1" w:themeColor="hyperlink"/>
      <w:u w:val="single"/>
    </w:rPr>
  </w:style>
  <w:style w:type="paragraph" w:styleId="NoSpacing">
    <w:name w:val="No Spacing"/>
    <w:uiPriority w:val="1"/>
    <w:qFormat/>
    <w:rsid w:val="003C34F1"/>
    <w:pPr>
      <w:spacing w:after="0" w:line="240" w:lineRule="auto"/>
    </w:pPr>
    <w:rPr>
      <w:rFonts w:ascii="Calibri" w:eastAsia="Times New Roman" w:hAnsi="Calibri" w:cs="Times New Roman"/>
      <w:kern w:val="0"/>
      <w14:ligatures w14:val="none"/>
    </w:rPr>
  </w:style>
  <w:style w:type="paragraph" w:styleId="ListParagraph">
    <w:name w:val="List Paragraph"/>
    <w:basedOn w:val="Normal"/>
    <w:uiPriority w:val="34"/>
    <w:qFormat/>
    <w:rsid w:val="003C34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292</Words>
  <Characters>1666</Characters>
  <Application>Microsoft Office Word</Application>
  <DocSecurity>0</DocSecurity>
  <Lines>13</Lines>
  <Paragraphs>3</Paragraphs>
  <ScaleCrop>false</ScaleCrop>
  <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5</cp:revision>
  <cp:lastPrinted>2024-12-12T20:30:00Z</cp:lastPrinted>
  <dcterms:created xsi:type="dcterms:W3CDTF">2024-12-12T20:14:00Z</dcterms:created>
  <dcterms:modified xsi:type="dcterms:W3CDTF">2024-12-12T20:31:00Z</dcterms:modified>
</cp:coreProperties>
</file>