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BDDF31" w14:textId="77777777" w:rsidR="00361FF0" w:rsidRPr="00680818" w:rsidRDefault="00361FF0" w:rsidP="00680818">
      <w:pPr>
        <w:pStyle w:val="Title"/>
      </w:pPr>
      <w:r w:rsidRPr="00680818">
        <w:t>Ospringe Parish Council</w:t>
      </w:r>
    </w:p>
    <w:p w14:paraId="66283397" w14:textId="2A7114F9" w:rsidR="00D260EC" w:rsidRDefault="00C47CA4" w:rsidP="00C5696B">
      <w:pPr>
        <w:pStyle w:val="BodyText"/>
      </w:pPr>
      <w:r>
        <w:rPr>
          <w:noProof/>
        </w:rPr>
        <mc:AlternateContent>
          <mc:Choice Requires="wpg">
            <w:drawing>
              <wp:inline distT="0" distB="0" distL="0" distR="0" wp14:anchorId="55153B0E" wp14:editId="185C5D39">
                <wp:extent cx="5575300" cy="10160"/>
                <wp:effectExtent l="3175" t="6350" r="3175" b="254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5300" cy="10160"/>
                          <a:chOff x="1073" y="233"/>
                          <a:chExt cx="8780" cy="16"/>
                        </a:xfrm>
                      </wpg:grpSpPr>
                      <wps:wsp>
                        <wps:cNvPr id="3" name="Line 5"/>
                        <wps:cNvCnPr>
                          <a:cxnSpLocks noChangeShapeType="1"/>
                        </wps:cNvCnPr>
                        <wps:spPr bwMode="auto">
                          <a:xfrm>
                            <a:off x="1080" y="240"/>
                            <a:ext cx="8764"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4" name="Line 4"/>
                        <wps:cNvCnPr>
                          <a:cxnSpLocks noChangeShapeType="1"/>
                        </wps:cNvCnPr>
                        <wps:spPr bwMode="auto">
                          <a:xfrm>
                            <a:off x="1080" y="241"/>
                            <a:ext cx="75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wps:wsp>
                        <wps:cNvPr id="5" name="Line 3"/>
                        <wps:cNvCnPr>
                          <a:cxnSpLocks noChangeShapeType="1"/>
                        </wps:cNvCnPr>
                        <wps:spPr bwMode="auto">
                          <a:xfrm>
                            <a:off x="8641" y="241"/>
                            <a:ext cx="1204"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2913979" id="Group 2" o:spid="_x0000_s1026" style="width:439pt;height:.8pt;mso-position-horizontal-relative:char;mso-position-vertical-relative:line" coordorigin="1073,233" coordsize="878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">
                <v:line id="Line 5" o:spid="_x0000_s1027" style="position:absolute;visibility:visible;mso-wrap-style:square" from="1080,240" to="9844,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" strokeweight=".72pt"/>
                <v:line id="Line 4" o:spid="_x0000_s1028" style="position:absolute;visibility:visible;mso-wrap-style:square" from="1080,241" to="863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" strokeweight=".25292mm"/>
                <v:line id="Line 3" o:spid="_x0000_s1029" style="position:absolute;visibility:visible;mso-wrap-style:square" from="8641,241" to="984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" strokeweight=".25292mm"/>
                <w10:anchorlock/>
              </v:group>
            </w:pict>
          </mc:Fallback>
        </mc:AlternateContent>
      </w:r>
    </w:p>
    <w:p w14:paraId="2F500B10" w14:textId="77777777" w:rsidR="00D260EC" w:rsidRDefault="00D260EC" w:rsidP="00C5696B">
      <w:pPr>
        <w:pStyle w:val="BodyText"/>
      </w:pPr>
    </w:p>
    <w:p w14:paraId="2CC52B2C" w14:textId="77777777" w:rsidR="00361FF0" w:rsidRPr="00CC394A" w:rsidRDefault="00361FF0" w:rsidP="00C5696B">
      <w:pPr>
        <w:pStyle w:val="BodyText"/>
        <w:rPr>
          <w:color w:val="000000" w:themeColor="text1"/>
        </w:rPr>
      </w:pPr>
      <w:r w:rsidRPr="00CC394A">
        <w:rPr>
          <w:color w:val="000000" w:themeColor="text1"/>
        </w:rPr>
        <w:t>The</w:t>
      </w:r>
      <w:r w:rsidR="00FF069F" w:rsidRPr="00CC394A">
        <w:rPr>
          <w:color w:val="000000" w:themeColor="text1"/>
        </w:rPr>
        <w:t xml:space="preserve"> </w:t>
      </w:r>
      <w:r w:rsidRPr="00CC394A">
        <w:rPr>
          <w:color w:val="000000" w:themeColor="text1"/>
        </w:rPr>
        <w:t xml:space="preserve">Parish Council </w:t>
      </w:r>
      <w:r w:rsidR="00EC48BC" w:rsidRPr="00CC394A">
        <w:rPr>
          <w:color w:val="000000" w:themeColor="text1"/>
        </w:rPr>
        <w:t>meeting was held on Wednesday</w:t>
      </w:r>
      <w:r w:rsidR="007213C7" w:rsidRPr="00CC394A">
        <w:rPr>
          <w:color w:val="000000" w:themeColor="text1"/>
        </w:rPr>
        <w:t xml:space="preserve"> </w:t>
      </w:r>
      <w:r w:rsidR="0031644A">
        <w:rPr>
          <w:color w:val="000000" w:themeColor="text1"/>
        </w:rPr>
        <w:t>4</w:t>
      </w:r>
      <w:r w:rsidR="0031644A" w:rsidRPr="0031644A">
        <w:rPr>
          <w:color w:val="000000" w:themeColor="text1"/>
          <w:vertAlign w:val="superscript"/>
        </w:rPr>
        <w:t>th</w:t>
      </w:r>
      <w:r w:rsidR="0031644A">
        <w:rPr>
          <w:color w:val="000000" w:themeColor="text1"/>
        </w:rPr>
        <w:t xml:space="preserve"> November</w:t>
      </w:r>
      <w:r w:rsidR="008305FC" w:rsidRPr="00CC394A">
        <w:rPr>
          <w:color w:val="000000" w:themeColor="text1"/>
        </w:rPr>
        <w:t xml:space="preserve"> </w:t>
      </w:r>
      <w:r w:rsidR="00B634EA" w:rsidRPr="00CC394A">
        <w:rPr>
          <w:color w:val="000000" w:themeColor="text1"/>
        </w:rPr>
        <w:t>20</w:t>
      </w:r>
      <w:r w:rsidR="0036343C" w:rsidRPr="00CC394A">
        <w:rPr>
          <w:color w:val="000000" w:themeColor="text1"/>
        </w:rPr>
        <w:t>20</w:t>
      </w:r>
      <w:r w:rsidR="0067754C" w:rsidRPr="00CC394A">
        <w:rPr>
          <w:color w:val="000000" w:themeColor="text1"/>
        </w:rPr>
        <w:t>. Due to the COVID 19 situation and the change in regulations to allow Parish Councils to hold virtual meetings this meeting was held and accessible to council</w:t>
      </w:r>
      <w:r w:rsidR="00B559F7" w:rsidRPr="00CC394A">
        <w:rPr>
          <w:color w:val="000000" w:themeColor="text1"/>
        </w:rPr>
        <w:t>l</w:t>
      </w:r>
      <w:r w:rsidR="0067754C" w:rsidRPr="00CC394A">
        <w:rPr>
          <w:color w:val="000000" w:themeColor="text1"/>
        </w:rPr>
        <w:t>ors and the public via</w:t>
      </w:r>
      <w:r w:rsidR="00E84794">
        <w:rPr>
          <w:color w:val="000000" w:themeColor="text1"/>
        </w:rPr>
        <w:t xml:space="preserve"> the </w:t>
      </w:r>
      <w:r w:rsidR="0067754C" w:rsidRPr="00CC394A">
        <w:rPr>
          <w:color w:val="000000" w:themeColor="text1"/>
        </w:rPr>
        <w:t>Zoom.us website using the meeting</w:t>
      </w:r>
      <w:r w:rsidR="0067754C" w:rsidRPr="00CC394A">
        <w:rPr>
          <w:color w:val="000000" w:themeColor="text1"/>
          <w:shd w:val="clear" w:color="auto" w:fill="FFFFFF"/>
        </w:rPr>
        <w:t xml:space="preserve"> ID:</w:t>
      </w:r>
      <w:r w:rsidR="0057267F" w:rsidRPr="0057267F">
        <w:rPr>
          <w:color w:val="000000" w:themeColor="text1"/>
          <w:shd w:val="clear" w:color="auto" w:fill="FFFFFF"/>
        </w:rPr>
        <w:t xml:space="preserve"> </w:t>
      </w:r>
      <w:r w:rsidR="0031644A">
        <w:rPr>
          <w:color w:val="000000" w:themeColor="text1"/>
          <w:shd w:val="clear" w:color="auto" w:fill="FFFFFF"/>
        </w:rPr>
        <w:t xml:space="preserve">85971345092 </w:t>
      </w:r>
      <w:r w:rsidR="0067754C" w:rsidRPr="00CC394A">
        <w:rPr>
          <w:color w:val="000000" w:themeColor="text1"/>
          <w:shd w:val="clear" w:color="auto" w:fill="FFFFFF"/>
        </w:rPr>
        <w:t>Password:</w:t>
      </w:r>
      <w:r w:rsidR="0031644A">
        <w:rPr>
          <w:color w:val="000000" w:themeColor="text1"/>
          <w:shd w:val="clear" w:color="auto" w:fill="FFFFFF"/>
        </w:rPr>
        <w:t>540868</w:t>
      </w:r>
      <w:r w:rsidR="00CE3FFF">
        <w:rPr>
          <w:color w:val="000000" w:themeColor="text1"/>
          <w:shd w:val="clear" w:color="auto" w:fill="FFFFFF"/>
        </w:rPr>
        <w:t xml:space="preserve"> </w:t>
      </w:r>
      <w:r w:rsidRPr="00CC394A">
        <w:rPr>
          <w:color w:val="000000" w:themeColor="text1"/>
        </w:rPr>
        <w:t>The meeting commenced at</w:t>
      </w:r>
      <w:r w:rsidR="00CE3FFF">
        <w:rPr>
          <w:color w:val="000000" w:themeColor="text1"/>
        </w:rPr>
        <w:t xml:space="preserve"> 7.3</w:t>
      </w:r>
      <w:r w:rsidR="0031644A">
        <w:rPr>
          <w:color w:val="000000" w:themeColor="text1"/>
        </w:rPr>
        <w:t>2</w:t>
      </w:r>
      <w:r w:rsidRPr="00CC394A">
        <w:rPr>
          <w:color w:val="000000" w:themeColor="text1"/>
        </w:rPr>
        <w:t xml:space="preserve"> </w:t>
      </w:r>
      <w:r w:rsidR="00CE3FFF">
        <w:rPr>
          <w:color w:val="000000" w:themeColor="text1"/>
        </w:rPr>
        <w:t>p</w:t>
      </w:r>
      <w:r w:rsidR="00A2226F" w:rsidRPr="00CC394A">
        <w:rPr>
          <w:color w:val="000000" w:themeColor="text1"/>
        </w:rPr>
        <w:t>m</w:t>
      </w:r>
    </w:p>
    <w:p w14:paraId="2315FFF7" w14:textId="77777777" w:rsidR="00F1423E" w:rsidRPr="00CC394A" w:rsidRDefault="00361FF0" w:rsidP="00A02FEE">
      <w:pPr>
        <w:tabs>
          <w:tab w:val="left" w:pos="1418"/>
        </w:tabs>
        <w:spacing w:before="120" w:after="120"/>
        <w:rPr>
          <w:rFonts w:asciiTheme="minorHAnsi" w:eastAsia="SimSun" w:hAnsiTheme="minorHAnsi" w:cs="Times New Roman"/>
          <w:color w:val="000000" w:themeColor="text1"/>
          <w:lang w:val="en-GB" w:eastAsia="en-GB"/>
        </w:rPr>
      </w:pPr>
      <w:r w:rsidRPr="00CC394A">
        <w:rPr>
          <w:rFonts w:asciiTheme="minorHAnsi" w:eastAsia="SimSun" w:hAnsiTheme="minorHAnsi" w:cs="Times New Roman"/>
          <w:color w:val="000000" w:themeColor="text1"/>
          <w:lang w:val="en-GB" w:eastAsia="en-GB"/>
        </w:rPr>
        <w:t>Present:</w:t>
      </w:r>
    </w:p>
    <w:p w14:paraId="1E097D6D" w14:textId="77777777" w:rsidR="00361FF0" w:rsidRPr="00CC394A" w:rsidRDefault="00361FF0" w:rsidP="00C5696B">
      <w:pPr>
        <w:pStyle w:val="BodyText"/>
        <w:rPr>
          <w:color w:val="000000" w:themeColor="text1"/>
          <w:lang w:val="en-GB" w:eastAsia="en-GB"/>
        </w:rPr>
      </w:pPr>
      <w:r w:rsidRPr="00CC394A">
        <w:rPr>
          <w:color w:val="000000" w:themeColor="text1"/>
          <w:lang w:val="en-GB" w:eastAsia="en-GB"/>
        </w:rPr>
        <w:t>A Keel – Chairman</w:t>
      </w:r>
    </w:p>
    <w:p w14:paraId="6D1D7824" w14:textId="77777777" w:rsidR="00965589" w:rsidRPr="00CC394A" w:rsidRDefault="00965589" w:rsidP="00965589">
      <w:pPr>
        <w:pStyle w:val="BodyText"/>
        <w:ind w:left="0" w:firstLine="720"/>
        <w:rPr>
          <w:color w:val="000000" w:themeColor="text1"/>
          <w:lang w:val="en-GB" w:eastAsia="en-GB"/>
        </w:rPr>
      </w:pPr>
      <w:r w:rsidRPr="00CC394A">
        <w:rPr>
          <w:color w:val="000000" w:themeColor="text1"/>
          <w:lang w:val="en-GB" w:eastAsia="en-GB"/>
        </w:rPr>
        <w:t>B Flynn –Vice-chairman</w:t>
      </w:r>
    </w:p>
    <w:p w14:paraId="1E96EA1A" w14:textId="77777777" w:rsidR="000115DF" w:rsidRPr="00CC394A" w:rsidRDefault="000115DF" w:rsidP="000115DF">
      <w:pPr>
        <w:pStyle w:val="BodyText"/>
        <w:ind w:left="0" w:firstLine="720"/>
        <w:rPr>
          <w:color w:val="000000" w:themeColor="text1"/>
          <w:lang w:val="en-GB" w:eastAsia="en-GB"/>
        </w:rPr>
      </w:pPr>
      <w:r w:rsidRPr="00CC394A">
        <w:rPr>
          <w:color w:val="000000" w:themeColor="text1"/>
          <w:lang w:val="en-GB" w:eastAsia="en-GB"/>
        </w:rPr>
        <w:t>R Simmons</w:t>
      </w:r>
      <w:r w:rsidR="00CC394A">
        <w:rPr>
          <w:color w:val="000000" w:themeColor="text1"/>
          <w:lang w:val="en-GB" w:eastAsia="en-GB"/>
        </w:rPr>
        <w:t xml:space="preserve"> </w:t>
      </w:r>
    </w:p>
    <w:p w14:paraId="1E9FA603" w14:textId="77777777" w:rsidR="00C56D9A" w:rsidRPr="00CC394A" w:rsidRDefault="00C56D9A" w:rsidP="00C56D9A">
      <w:pPr>
        <w:pStyle w:val="BodyText"/>
        <w:ind w:left="0" w:firstLine="720"/>
        <w:rPr>
          <w:color w:val="000000" w:themeColor="text1"/>
          <w:lang w:val="en-GB" w:eastAsia="en-GB"/>
        </w:rPr>
      </w:pPr>
      <w:r w:rsidRPr="00CC394A">
        <w:rPr>
          <w:color w:val="000000" w:themeColor="text1"/>
          <w:lang w:val="en-GB" w:eastAsia="en-GB"/>
        </w:rPr>
        <w:t>H Williams</w:t>
      </w:r>
    </w:p>
    <w:p w14:paraId="6DB08E43" w14:textId="77777777" w:rsidR="0031644A" w:rsidRDefault="0031644A" w:rsidP="0031644A">
      <w:pPr>
        <w:pStyle w:val="BodyText"/>
        <w:ind w:left="0" w:firstLine="720"/>
        <w:rPr>
          <w:color w:val="000000" w:themeColor="text1"/>
          <w:lang w:val="en-GB" w:eastAsia="en-GB"/>
        </w:rPr>
      </w:pPr>
    </w:p>
    <w:p w14:paraId="294EA3FE" w14:textId="77777777" w:rsidR="0031644A" w:rsidRPr="0057267F" w:rsidRDefault="0031644A" w:rsidP="0031644A">
      <w:pPr>
        <w:pStyle w:val="BodyText"/>
        <w:ind w:left="0" w:firstLine="720"/>
        <w:rPr>
          <w:color w:val="000000" w:themeColor="text1"/>
          <w:lang w:val="en-GB" w:eastAsia="en-GB"/>
        </w:rPr>
      </w:pPr>
      <w:r w:rsidRPr="00CC394A">
        <w:rPr>
          <w:color w:val="000000" w:themeColor="text1"/>
          <w:lang w:val="en-GB" w:eastAsia="en-GB"/>
        </w:rPr>
        <w:t>Cllr A Bowles</w:t>
      </w:r>
      <w:r>
        <w:rPr>
          <w:color w:val="000000" w:themeColor="text1"/>
          <w:lang w:val="en-GB" w:eastAsia="en-GB"/>
        </w:rPr>
        <w:t>.</w:t>
      </w:r>
      <w:r w:rsidRPr="00CC394A">
        <w:rPr>
          <w:color w:val="000000" w:themeColor="text1"/>
          <w:lang w:val="en-GB" w:eastAsia="en-GB"/>
        </w:rPr>
        <w:t xml:space="preserve"> </w:t>
      </w:r>
    </w:p>
    <w:p w14:paraId="48F6004B" w14:textId="77777777" w:rsidR="00836070" w:rsidRDefault="00C56D9A" w:rsidP="0031644A">
      <w:pPr>
        <w:pStyle w:val="BodyText"/>
        <w:rPr>
          <w:color w:val="000000" w:themeColor="text1"/>
          <w:lang w:val="en-GB" w:eastAsia="en-GB"/>
        </w:rPr>
      </w:pPr>
      <w:r w:rsidRPr="00A66977">
        <w:rPr>
          <w:lang w:val="en-GB" w:eastAsia="en-GB"/>
        </w:rPr>
        <w:t>Cllr D Simmons</w:t>
      </w:r>
      <w:r w:rsidR="00FA35B3" w:rsidRPr="00A66977">
        <w:rPr>
          <w:lang w:val="en-GB" w:eastAsia="en-GB"/>
        </w:rPr>
        <w:t xml:space="preserve"> </w:t>
      </w:r>
    </w:p>
    <w:p w14:paraId="20761FDB" w14:textId="77777777" w:rsidR="0031644A" w:rsidRDefault="0031644A" w:rsidP="004A71CF">
      <w:pPr>
        <w:pStyle w:val="BodyText"/>
        <w:ind w:left="0" w:firstLine="720"/>
        <w:rPr>
          <w:color w:val="000000" w:themeColor="text1"/>
          <w:lang w:val="en-GB" w:eastAsia="en-GB"/>
        </w:rPr>
      </w:pPr>
    </w:p>
    <w:p w14:paraId="6EB0C988" w14:textId="77777777" w:rsidR="004A71CF" w:rsidRPr="00CC394A" w:rsidRDefault="00EC48BC" w:rsidP="004A71CF">
      <w:pPr>
        <w:pStyle w:val="BodyText"/>
        <w:ind w:left="0" w:firstLine="720"/>
        <w:rPr>
          <w:color w:val="000000" w:themeColor="text1"/>
          <w:lang w:val="en-GB" w:eastAsia="en-GB"/>
        </w:rPr>
      </w:pPr>
      <w:r w:rsidRPr="00CC394A">
        <w:rPr>
          <w:color w:val="000000" w:themeColor="text1"/>
          <w:lang w:val="en-GB" w:eastAsia="en-GB"/>
        </w:rPr>
        <w:t>K</w:t>
      </w:r>
      <w:r w:rsidR="00210A49" w:rsidRPr="00CC394A">
        <w:rPr>
          <w:color w:val="000000" w:themeColor="text1"/>
          <w:lang w:val="en-GB" w:eastAsia="en-GB"/>
        </w:rPr>
        <w:t xml:space="preserve"> </w:t>
      </w:r>
      <w:r w:rsidRPr="00CC394A">
        <w:rPr>
          <w:color w:val="000000" w:themeColor="text1"/>
          <w:lang w:val="en-GB" w:eastAsia="en-GB"/>
        </w:rPr>
        <w:t>Lockwood Clerk</w:t>
      </w:r>
      <w:r w:rsidR="004A71CF" w:rsidRPr="00CC394A">
        <w:rPr>
          <w:color w:val="000000" w:themeColor="text1"/>
          <w:lang w:val="en-GB" w:eastAsia="en-GB"/>
        </w:rPr>
        <w:t xml:space="preserve"> </w:t>
      </w:r>
    </w:p>
    <w:p w14:paraId="0F30505C" w14:textId="77777777" w:rsidR="00F1423E" w:rsidRPr="00CC394A" w:rsidRDefault="00361FF0" w:rsidP="00A02FEE">
      <w:pPr>
        <w:widowControl/>
        <w:tabs>
          <w:tab w:val="left" w:pos="1418"/>
        </w:tabs>
        <w:autoSpaceDE/>
        <w:autoSpaceDN/>
        <w:spacing w:before="120" w:after="120"/>
        <w:rPr>
          <w:rFonts w:asciiTheme="minorHAnsi" w:eastAsia="SimSun" w:hAnsiTheme="minorHAnsi" w:cs="Times New Roman"/>
          <w:color w:val="000000" w:themeColor="text1"/>
          <w:lang w:val="en-GB" w:eastAsia="en-GB"/>
        </w:rPr>
      </w:pPr>
      <w:r w:rsidRPr="00CC394A">
        <w:rPr>
          <w:rFonts w:asciiTheme="minorHAnsi" w:eastAsia="SimSun" w:hAnsiTheme="minorHAnsi" w:cs="Times New Roman"/>
          <w:color w:val="000000" w:themeColor="text1"/>
          <w:lang w:val="en-GB" w:eastAsia="en-GB"/>
        </w:rPr>
        <w:t>Apologies:</w:t>
      </w:r>
    </w:p>
    <w:p w14:paraId="4B8786E7" w14:textId="77777777" w:rsidR="00836070" w:rsidRPr="00D76F19" w:rsidRDefault="000115DF" w:rsidP="0057267F">
      <w:pPr>
        <w:pStyle w:val="BodyText"/>
        <w:rPr>
          <w:color w:val="000000" w:themeColor="text1"/>
          <w:lang w:val="en-GB" w:eastAsia="en-GB"/>
        </w:rPr>
      </w:pPr>
      <w:r w:rsidRPr="00D76F19">
        <w:rPr>
          <w:color w:val="000000" w:themeColor="text1"/>
          <w:lang w:val="en-GB" w:eastAsia="en-GB"/>
        </w:rPr>
        <w:t>J Dean-</w:t>
      </w:r>
      <w:r w:rsidRPr="00D76F19">
        <w:rPr>
          <w:color w:val="000000" w:themeColor="text1"/>
        </w:rPr>
        <w:t>Kimili</w:t>
      </w:r>
      <w:r w:rsidR="00C56D9A" w:rsidRPr="00D76F19">
        <w:rPr>
          <w:color w:val="000000" w:themeColor="text1"/>
        </w:rPr>
        <w:t xml:space="preserve"> </w:t>
      </w:r>
      <w:r w:rsidR="00215324">
        <w:rPr>
          <w:color w:val="000000" w:themeColor="text1"/>
        </w:rPr>
        <w:t>was not able to attend due to ongoing medical reasons.  This had been unanimously approved at the previous meeting.</w:t>
      </w:r>
    </w:p>
    <w:p w14:paraId="294F2F93" w14:textId="77777777" w:rsidR="000115DF" w:rsidRPr="00D76F19" w:rsidRDefault="0057267F" w:rsidP="0057267F">
      <w:pPr>
        <w:pStyle w:val="BodyText"/>
        <w:rPr>
          <w:color w:val="000000" w:themeColor="text1"/>
          <w:lang w:val="en-GB" w:eastAsia="en-GB"/>
        </w:rPr>
      </w:pPr>
      <w:r w:rsidRPr="00D76F19">
        <w:rPr>
          <w:color w:val="000000" w:themeColor="text1"/>
          <w:lang w:val="en-GB" w:eastAsia="en-GB"/>
        </w:rPr>
        <w:t xml:space="preserve">A Greason </w:t>
      </w:r>
      <w:r w:rsidR="00215324">
        <w:rPr>
          <w:color w:val="000000" w:themeColor="text1"/>
          <w:lang w:val="en-GB" w:eastAsia="en-GB"/>
        </w:rPr>
        <w:t>ongoing work commitments. Unanimously approved at the previous meeting.</w:t>
      </w:r>
    </w:p>
    <w:p w14:paraId="5DE0E435" w14:textId="77777777" w:rsidR="0031644A" w:rsidRPr="00CC394A" w:rsidRDefault="0031644A" w:rsidP="0031644A">
      <w:pPr>
        <w:pStyle w:val="BodyText"/>
        <w:ind w:left="0" w:firstLine="720"/>
        <w:rPr>
          <w:color w:val="000000" w:themeColor="text1"/>
        </w:rPr>
      </w:pPr>
      <w:r w:rsidRPr="00D76F19">
        <w:rPr>
          <w:color w:val="000000" w:themeColor="text1"/>
          <w:lang w:val="en-GB" w:eastAsia="en-GB"/>
        </w:rPr>
        <w:t xml:space="preserve">C Elworthy offered </w:t>
      </w:r>
      <w:r>
        <w:rPr>
          <w:color w:val="000000" w:themeColor="text1"/>
          <w:lang w:val="en-GB" w:eastAsia="en-GB"/>
        </w:rPr>
        <w:t>apologies he would be late. The meeting ended before Cllr C Elworthy could join.</w:t>
      </w:r>
    </w:p>
    <w:p w14:paraId="179F9BE0" w14:textId="77777777" w:rsidR="0031644A" w:rsidRDefault="0031644A" w:rsidP="005A3F37">
      <w:pPr>
        <w:pStyle w:val="BodyText"/>
        <w:ind w:left="0" w:firstLine="720"/>
        <w:rPr>
          <w:color w:val="000000" w:themeColor="text1"/>
          <w:lang w:val="en-GB" w:eastAsia="en-GB"/>
        </w:rPr>
      </w:pPr>
    </w:p>
    <w:p w14:paraId="612B92F3" w14:textId="77777777" w:rsidR="00443C7D" w:rsidRPr="00C56D9A" w:rsidRDefault="004F23EA" w:rsidP="00443C7D">
      <w:pPr>
        <w:pStyle w:val="Heading1"/>
        <w:rPr>
          <w:b w:val="0"/>
          <w:bCs w:val="0"/>
          <w:color w:val="000000" w:themeColor="text1"/>
        </w:rPr>
      </w:pPr>
      <w:r>
        <w:rPr>
          <w:b w:val="0"/>
          <w:bCs w:val="0"/>
          <w:color w:val="000000" w:themeColor="text1"/>
          <w:lang w:val="en-GB" w:eastAsia="en-GB"/>
        </w:rPr>
        <w:t>104</w:t>
      </w:r>
      <w:r w:rsidR="00D04590" w:rsidRPr="00C56D9A">
        <w:rPr>
          <w:b w:val="0"/>
          <w:bCs w:val="0"/>
          <w:color w:val="000000" w:themeColor="text1"/>
          <w:lang w:val="en-GB" w:eastAsia="en-GB"/>
        </w:rPr>
        <w:t>/</w:t>
      </w:r>
      <w:r w:rsidR="0036343C" w:rsidRPr="00C56D9A">
        <w:rPr>
          <w:b w:val="0"/>
          <w:bCs w:val="0"/>
          <w:color w:val="000000" w:themeColor="text1"/>
          <w:lang w:val="en-GB" w:eastAsia="en-GB"/>
        </w:rPr>
        <w:t>20</w:t>
      </w:r>
      <w:r w:rsidR="00443C7D" w:rsidRPr="00C56D9A">
        <w:rPr>
          <w:b w:val="0"/>
          <w:bCs w:val="0"/>
          <w:color w:val="000000" w:themeColor="text1"/>
          <w:lang w:val="en-GB" w:eastAsia="en-GB"/>
        </w:rPr>
        <w:t xml:space="preserve"> </w:t>
      </w:r>
      <w:r w:rsidR="00443C7D" w:rsidRPr="00C56D9A">
        <w:rPr>
          <w:b w:val="0"/>
          <w:bCs w:val="0"/>
          <w:color w:val="000000" w:themeColor="text1"/>
        </w:rPr>
        <w:t>Dispensations</w:t>
      </w:r>
    </w:p>
    <w:p w14:paraId="5FB1656B" w14:textId="77777777" w:rsidR="00443C7D" w:rsidRPr="00CC394A" w:rsidRDefault="00443C7D" w:rsidP="006C5C4C">
      <w:pPr>
        <w:pStyle w:val="BodyText"/>
        <w:rPr>
          <w:b/>
          <w:bCs/>
          <w:color w:val="000000" w:themeColor="text1"/>
          <w:lang w:val="en-GB"/>
        </w:rPr>
      </w:pPr>
      <w:r w:rsidRPr="00CC394A">
        <w:rPr>
          <w:color w:val="000000" w:themeColor="text1"/>
          <w:lang w:val="en-GB"/>
        </w:rPr>
        <w:t xml:space="preserve">Cllrs </w:t>
      </w:r>
      <w:r w:rsidRPr="00CC394A">
        <w:rPr>
          <w:color w:val="000000" w:themeColor="text1"/>
          <w:lang w:val="en-GB" w:eastAsia="en-GB"/>
        </w:rPr>
        <w:t>J Dean-</w:t>
      </w:r>
      <w:r w:rsidRPr="00CC394A">
        <w:rPr>
          <w:color w:val="000000" w:themeColor="text1"/>
        </w:rPr>
        <w:t>Kimili</w:t>
      </w:r>
      <w:r w:rsidRPr="00CC394A">
        <w:rPr>
          <w:color w:val="000000" w:themeColor="text1"/>
          <w:lang w:val="en-GB" w:eastAsia="en-GB"/>
        </w:rPr>
        <w:t xml:space="preserve">, A Greason, H </w:t>
      </w:r>
      <w:r w:rsidRPr="00CC394A">
        <w:rPr>
          <w:color w:val="000000" w:themeColor="text1"/>
        </w:rPr>
        <w:t>Williams</w:t>
      </w:r>
      <w:r w:rsidRPr="00CC394A">
        <w:rPr>
          <w:color w:val="000000" w:themeColor="text1"/>
          <w:lang w:val="en-GB" w:eastAsia="en-GB"/>
        </w:rPr>
        <w:t xml:space="preserve">, R Simmons, </w:t>
      </w:r>
      <w:bookmarkStart w:id="0" w:name="_Hlk27156036"/>
      <w:r w:rsidRPr="00CC394A">
        <w:rPr>
          <w:color w:val="000000" w:themeColor="text1"/>
          <w:lang w:val="en-GB" w:eastAsia="en-GB"/>
        </w:rPr>
        <w:t>C Elworthy</w:t>
      </w:r>
      <w:bookmarkEnd w:id="0"/>
      <w:r w:rsidRPr="00CC394A">
        <w:rPr>
          <w:color w:val="000000" w:themeColor="text1"/>
          <w:lang w:val="en-GB" w:eastAsia="en-GB"/>
        </w:rPr>
        <w:t>, B Flynn and the Chairman A Keel</w:t>
      </w:r>
      <w:r w:rsidRPr="00CC394A">
        <w:rPr>
          <w:color w:val="000000" w:themeColor="text1"/>
          <w:lang w:val="en-GB"/>
        </w:rPr>
        <w:t xml:space="preserve"> have been granted dispensations to deal with matters relating to the setting of the precept</w:t>
      </w:r>
      <w:r w:rsidR="00B737C0" w:rsidRPr="00CC394A">
        <w:rPr>
          <w:color w:val="000000" w:themeColor="text1"/>
          <w:lang w:val="en-GB"/>
        </w:rPr>
        <w:t>.</w:t>
      </w:r>
    </w:p>
    <w:p w14:paraId="338C9E5A" w14:textId="77777777" w:rsidR="004E6196" w:rsidRPr="0031644A" w:rsidRDefault="004F23EA" w:rsidP="0031644A">
      <w:pPr>
        <w:pStyle w:val="Heading1"/>
        <w:rPr>
          <w:b w:val="0"/>
          <w:bCs w:val="0"/>
          <w:color w:val="000000" w:themeColor="text1"/>
        </w:rPr>
      </w:pPr>
      <w:r w:rsidRPr="004F23EA">
        <w:rPr>
          <w:b w:val="0"/>
          <w:bCs w:val="0"/>
          <w:color w:val="000000" w:themeColor="text1"/>
        </w:rPr>
        <w:t>105</w:t>
      </w:r>
      <w:r w:rsidR="00A26881" w:rsidRPr="004F23EA">
        <w:rPr>
          <w:b w:val="0"/>
          <w:bCs w:val="0"/>
          <w:color w:val="000000" w:themeColor="text1"/>
        </w:rPr>
        <w:t>/</w:t>
      </w:r>
      <w:r w:rsidR="0036343C" w:rsidRPr="00C56D9A">
        <w:rPr>
          <w:b w:val="0"/>
          <w:bCs w:val="0"/>
          <w:color w:val="000000" w:themeColor="text1"/>
        </w:rPr>
        <w:t>20</w:t>
      </w:r>
      <w:r w:rsidR="00A26881" w:rsidRPr="00C56D9A">
        <w:rPr>
          <w:b w:val="0"/>
          <w:bCs w:val="0"/>
          <w:color w:val="000000" w:themeColor="text1"/>
        </w:rPr>
        <w:t xml:space="preserve"> Public </w:t>
      </w:r>
      <w:r w:rsidR="00443C7D" w:rsidRPr="00C56D9A">
        <w:rPr>
          <w:b w:val="0"/>
          <w:bCs w:val="0"/>
          <w:color w:val="000000" w:themeColor="text1"/>
        </w:rPr>
        <w:t>Participation</w:t>
      </w:r>
    </w:p>
    <w:p w14:paraId="34A3AC6D" w14:textId="77777777" w:rsidR="00F2558E" w:rsidRPr="00CC394A" w:rsidRDefault="00836070" w:rsidP="00E85086">
      <w:pPr>
        <w:pStyle w:val="BodyText"/>
        <w:rPr>
          <w:color w:val="000000" w:themeColor="text1"/>
        </w:rPr>
      </w:pPr>
      <w:r>
        <w:rPr>
          <w:color w:val="000000" w:themeColor="text1"/>
        </w:rPr>
        <w:t>T</w:t>
      </w:r>
      <w:r w:rsidR="004E6196" w:rsidRPr="00CC394A">
        <w:rPr>
          <w:color w:val="000000" w:themeColor="text1"/>
        </w:rPr>
        <w:t>wo members of the public were in attendance</w:t>
      </w:r>
      <w:r w:rsidR="004E6196">
        <w:rPr>
          <w:color w:val="000000" w:themeColor="text1"/>
        </w:rPr>
        <w:t xml:space="preserve"> to observe the meeting.</w:t>
      </w:r>
    </w:p>
    <w:p w14:paraId="061AA140" w14:textId="77777777" w:rsidR="00F1423E" w:rsidRPr="00E568D5" w:rsidRDefault="004F23EA" w:rsidP="003909E8">
      <w:pPr>
        <w:pStyle w:val="Heading1"/>
        <w:rPr>
          <w:b w:val="0"/>
          <w:bCs w:val="0"/>
          <w:color w:val="000000" w:themeColor="text1"/>
        </w:rPr>
      </w:pPr>
      <w:r>
        <w:rPr>
          <w:b w:val="0"/>
          <w:bCs w:val="0"/>
          <w:color w:val="000000" w:themeColor="text1"/>
        </w:rPr>
        <w:t>106</w:t>
      </w:r>
      <w:r w:rsidR="00C56D9A" w:rsidRPr="00E568D5">
        <w:rPr>
          <w:b w:val="0"/>
          <w:bCs w:val="0"/>
          <w:color w:val="000000" w:themeColor="text1"/>
        </w:rPr>
        <w:t>/</w:t>
      </w:r>
      <w:r w:rsidR="0036343C" w:rsidRPr="00E568D5">
        <w:rPr>
          <w:b w:val="0"/>
          <w:bCs w:val="0"/>
          <w:color w:val="000000" w:themeColor="text1"/>
        </w:rPr>
        <w:t>20</w:t>
      </w:r>
      <w:r w:rsidR="00AD7528" w:rsidRPr="00E568D5">
        <w:rPr>
          <w:b w:val="0"/>
          <w:bCs w:val="0"/>
          <w:color w:val="000000" w:themeColor="text1"/>
        </w:rPr>
        <w:t xml:space="preserve"> </w:t>
      </w:r>
      <w:r w:rsidR="00361FF0" w:rsidRPr="00E568D5">
        <w:rPr>
          <w:b w:val="0"/>
          <w:bCs w:val="0"/>
          <w:color w:val="000000" w:themeColor="text1"/>
        </w:rPr>
        <w:t>Signing of Minutes</w:t>
      </w:r>
      <w:r w:rsidR="00411B82" w:rsidRPr="00E568D5">
        <w:rPr>
          <w:b w:val="0"/>
          <w:bCs w:val="0"/>
          <w:color w:val="000000" w:themeColor="text1"/>
        </w:rPr>
        <w:t xml:space="preserve"> </w:t>
      </w:r>
    </w:p>
    <w:p w14:paraId="46A8CAF3" w14:textId="77777777" w:rsidR="002D3FAC" w:rsidRPr="00BD7E06" w:rsidRDefault="00361FF0" w:rsidP="00957133">
      <w:pPr>
        <w:pStyle w:val="BodyText"/>
        <w:rPr>
          <w:color w:val="000000" w:themeColor="text1"/>
        </w:rPr>
      </w:pPr>
      <w:r w:rsidRPr="00E568D5">
        <w:rPr>
          <w:color w:val="000000" w:themeColor="text1"/>
        </w:rPr>
        <w:t>All were in agreement for the Chairman to sign the Minutes as a true record of the business transacted at the P</w:t>
      </w:r>
      <w:r w:rsidR="00EC48BC" w:rsidRPr="00E568D5">
        <w:rPr>
          <w:color w:val="000000" w:themeColor="text1"/>
        </w:rPr>
        <w:t>arish Council Meet</w:t>
      </w:r>
      <w:r w:rsidR="007121E1" w:rsidRPr="00E568D5">
        <w:rPr>
          <w:color w:val="000000" w:themeColor="text1"/>
        </w:rPr>
        <w:t>i</w:t>
      </w:r>
      <w:r w:rsidR="00EC48BC" w:rsidRPr="00E568D5">
        <w:rPr>
          <w:color w:val="000000" w:themeColor="text1"/>
        </w:rPr>
        <w:t>ng held on</w:t>
      </w:r>
      <w:r w:rsidR="00D3384D" w:rsidRPr="00E568D5">
        <w:rPr>
          <w:color w:val="000000" w:themeColor="text1"/>
        </w:rPr>
        <w:t xml:space="preserve"> </w:t>
      </w:r>
      <w:r w:rsidR="0031644A">
        <w:rPr>
          <w:color w:val="000000" w:themeColor="text1"/>
        </w:rPr>
        <w:t>7</w:t>
      </w:r>
      <w:r w:rsidR="0031644A" w:rsidRPr="0031644A">
        <w:rPr>
          <w:color w:val="000000" w:themeColor="text1"/>
          <w:vertAlign w:val="superscript"/>
        </w:rPr>
        <w:t>th</w:t>
      </w:r>
      <w:r w:rsidR="0031644A">
        <w:rPr>
          <w:color w:val="000000" w:themeColor="text1"/>
        </w:rPr>
        <w:t xml:space="preserve"> October </w:t>
      </w:r>
      <w:r w:rsidR="00E568D5" w:rsidRPr="00E568D5">
        <w:rPr>
          <w:color w:val="000000" w:themeColor="text1"/>
        </w:rPr>
        <w:t>2020</w:t>
      </w:r>
      <w:r w:rsidR="00E568D5" w:rsidRPr="00BD7E06">
        <w:rPr>
          <w:color w:val="000000" w:themeColor="text1"/>
        </w:rPr>
        <w:t>.</w:t>
      </w:r>
      <w:r w:rsidR="00BD7E06" w:rsidRPr="00BD7E06">
        <w:rPr>
          <w:color w:val="000000" w:themeColor="text1"/>
        </w:rPr>
        <w:t xml:space="preserve">  </w:t>
      </w:r>
    </w:p>
    <w:p w14:paraId="547E96AE" w14:textId="77777777" w:rsidR="00361FF0" w:rsidRPr="00F731B0" w:rsidRDefault="004F23EA" w:rsidP="00ED2B1C">
      <w:pPr>
        <w:pStyle w:val="Heading1"/>
        <w:rPr>
          <w:b w:val="0"/>
          <w:bCs w:val="0"/>
          <w:color w:val="000000" w:themeColor="text1"/>
        </w:rPr>
      </w:pPr>
      <w:r>
        <w:rPr>
          <w:b w:val="0"/>
          <w:bCs w:val="0"/>
          <w:color w:val="000000" w:themeColor="text1"/>
        </w:rPr>
        <w:t>107</w:t>
      </w:r>
      <w:r w:rsidR="005C4C7B" w:rsidRPr="00F731B0">
        <w:rPr>
          <w:b w:val="0"/>
          <w:bCs w:val="0"/>
          <w:color w:val="000000" w:themeColor="text1"/>
        </w:rPr>
        <w:t>/</w:t>
      </w:r>
      <w:r w:rsidR="0036343C" w:rsidRPr="00F731B0">
        <w:rPr>
          <w:b w:val="0"/>
          <w:bCs w:val="0"/>
          <w:color w:val="000000" w:themeColor="text1"/>
        </w:rPr>
        <w:t>20</w:t>
      </w:r>
      <w:r w:rsidR="00AD7528" w:rsidRPr="00F731B0">
        <w:rPr>
          <w:b w:val="0"/>
          <w:bCs w:val="0"/>
          <w:color w:val="000000" w:themeColor="text1"/>
        </w:rPr>
        <w:t xml:space="preserve"> </w:t>
      </w:r>
      <w:r w:rsidR="00361FF0" w:rsidRPr="00F731B0">
        <w:rPr>
          <w:b w:val="0"/>
          <w:bCs w:val="0"/>
          <w:color w:val="000000" w:themeColor="text1"/>
        </w:rPr>
        <w:t>Matters arising</w:t>
      </w:r>
    </w:p>
    <w:p w14:paraId="17677937" w14:textId="77777777" w:rsidR="003B3893" w:rsidRPr="00E568D5" w:rsidRDefault="00A071BB" w:rsidP="00662B49">
      <w:pPr>
        <w:pStyle w:val="BodyText"/>
        <w:rPr>
          <w:shd w:val="clear" w:color="auto" w:fill="FFFFFF"/>
        </w:rPr>
      </w:pPr>
      <w:r w:rsidRPr="00E568D5">
        <w:rPr>
          <w:u w:val="single"/>
          <w:shd w:val="clear" w:color="auto" w:fill="FFFFFF"/>
        </w:rPr>
        <w:t>19/506013/OUT Brogdale Collections planning application for a new visitor centre:-</w:t>
      </w:r>
      <w:r w:rsidR="004E623F" w:rsidRPr="00E568D5">
        <w:rPr>
          <w:shd w:val="clear" w:color="auto" w:fill="FFFFFF"/>
        </w:rPr>
        <w:t xml:space="preserve"> </w:t>
      </w:r>
      <w:r w:rsidR="0031644A">
        <w:rPr>
          <w:shd w:val="clear" w:color="auto" w:fill="FFFFFF"/>
        </w:rPr>
        <w:t>Not all neighbours had been officially notified of the application however, this does not invalidate the planning application.</w:t>
      </w:r>
    </w:p>
    <w:p w14:paraId="77A1EAF3" w14:textId="77777777" w:rsidR="00CE3FFF" w:rsidRPr="0057267F" w:rsidRDefault="00CE3FFF" w:rsidP="003B3893">
      <w:pPr>
        <w:pStyle w:val="BodyText"/>
        <w:rPr>
          <w:color w:val="FF0000"/>
        </w:rPr>
      </w:pPr>
    </w:p>
    <w:p w14:paraId="19BF606B" w14:textId="77777777" w:rsidR="0031644A" w:rsidRPr="009C1918" w:rsidRDefault="003F1408" w:rsidP="00DA60BF">
      <w:pPr>
        <w:pStyle w:val="BodyText"/>
        <w:rPr>
          <w:color w:val="000000" w:themeColor="text1"/>
        </w:rPr>
      </w:pPr>
      <w:r w:rsidRPr="006A682A">
        <w:rPr>
          <w:color w:val="000000" w:themeColor="text1"/>
          <w:u w:val="single"/>
        </w:rPr>
        <w:t xml:space="preserve">Highway </w:t>
      </w:r>
      <w:r w:rsidR="007B16C5" w:rsidRPr="006A682A">
        <w:rPr>
          <w:color w:val="000000" w:themeColor="text1"/>
          <w:u w:val="single"/>
        </w:rPr>
        <w:t>Matters:</w:t>
      </w:r>
      <w:r w:rsidR="0031644A">
        <w:rPr>
          <w:color w:val="000000" w:themeColor="text1"/>
        </w:rPr>
        <w:t xml:space="preserve"> </w:t>
      </w:r>
      <w:r w:rsidR="0031644A" w:rsidRPr="009C1918">
        <w:rPr>
          <w:color w:val="000000" w:themeColor="text1"/>
        </w:rPr>
        <w:t>The depression in Painters Forstal Road, at the back of the Alma still needs attention.</w:t>
      </w:r>
    </w:p>
    <w:p w14:paraId="5DE2B153" w14:textId="77777777" w:rsidR="0031644A" w:rsidRPr="009C1918" w:rsidRDefault="0031644A" w:rsidP="00DA60BF">
      <w:pPr>
        <w:pStyle w:val="BodyText"/>
        <w:rPr>
          <w:b/>
          <w:bCs/>
          <w:color w:val="000000" w:themeColor="text1"/>
        </w:rPr>
      </w:pPr>
      <w:r w:rsidRPr="009C1918">
        <w:rPr>
          <w:b/>
          <w:bCs/>
          <w:color w:val="000000" w:themeColor="text1"/>
        </w:rPr>
        <w:t xml:space="preserve">Action: The Chairman to </w:t>
      </w:r>
      <w:r w:rsidR="009C1918" w:rsidRPr="009C1918">
        <w:rPr>
          <w:b/>
          <w:bCs/>
          <w:color w:val="000000" w:themeColor="text1"/>
        </w:rPr>
        <w:t>follow up</w:t>
      </w:r>
    </w:p>
    <w:p w14:paraId="5CB9AFCB" w14:textId="77777777" w:rsidR="0031644A" w:rsidRPr="009C1918" w:rsidRDefault="0031644A" w:rsidP="00DA60BF">
      <w:pPr>
        <w:pStyle w:val="BodyText"/>
        <w:rPr>
          <w:color w:val="000000" w:themeColor="text1"/>
        </w:rPr>
      </w:pPr>
      <w:r w:rsidRPr="009C1918">
        <w:rPr>
          <w:color w:val="000000" w:themeColor="text1"/>
        </w:rPr>
        <w:t>Garry Gibbs had advised that the muddy passing bays would not be reinstated by KCC.</w:t>
      </w:r>
    </w:p>
    <w:p w14:paraId="5A99D523" w14:textId="77777777" w:rsidR="00E568D5" w:rsidRPr="009C1918" w:rsidRDefault="00122C10" w:rsidP="009C1918">
      <w:pPr>
        <w:pStyle w:val="BodyText"/>
        <w:rPr>
          <w:b/>
          <w:bCs/>
          <w:color w:val="000000" w:themeColor="text1"/>
        </w:rPr>
      </w:pPr>
      <w:r>
        <w:rPr>
          <w:b/>
          <w:bCs/>
          <w:color w:val="000000" w:themeColor="text1"/>
        </w:rPr>
        <w:t>Action: The Chairman to ascertain</w:t>
      </w:r>
      <w:r w:rsidR="009C1918" w:rsidRPr="009C1918">
        <w:rPr>
          <w:b/>
          <w:bCs/>
          <w:color w:val="000000" w:themeColor="text1"/>
        </w:rPr>
        <w:t xml:space="preserve"> why this is the case</w:t>
      </w:r>
    </w:p>
    <w:p w14:paraId="5A928A1D" w14:textId="77777777" w:rsidR="00E568D5" w:rsidRDefault="00E568D5" w:rsidP="00DA60BF">
      <w:pPr>
        <w:pStyle w:val="BodyText"/>
        <w:rPr>
          <w:color w:val="FF0000"/>
        </w:rPr>
      </w:pPr>
    </w:p>
    <w:p w14:paraId="42C951AD" w14:textId="77777777" w:rsidR="00CE5FA8" w:rsidRPr="00CD4126" w:rsidRDefault="00C22D2D" w:rsidP="00CD4126">
      <w:pPr>
        <w:pStyle w:val="BodyText"/>
        <w:rPr>
          <w:color w:val="000000" w:themeColor="text1"/>
          <w:u w:val="single"/>
        </w:rPr>
      </w:pPr>
      <w:r w:rsidRPr="006A682A">
        <w:rPr>
          <w:color w:val="000000" w:themeColor="text1"/>
          <w:u w:val="single"/>
        </w:rPr>
        <w:t>Lighting: -</w:t>
      </w:r>
      <w:r w:rsidR="009C1918" w:rsidRPr="009C1918">
        <w:rPr>
          <w:color w:val="000000" w:themeColor="text1"/>
        </w:rPr>
        <w:t>Ken Bon</w:t>
      </w:r>
      <w:r w:rsidR="00122C10">
        <w:rPr>
          <w:color w:val="000000" w:themeColor="text1"/>
        </w:rPr>
        <w:t>ner had provided a quote from</w:t>
      </w:r>
      <w:r w:rsidR="009C1918" w:rsidRPr="009C1918">
        <w:rPr>
          <w:color w:val="000000" w:themeColor="text1"/>
        </w:rPr>
        <w:t xml:space="preserve"> UK Power Networks work on Column L in Bayfield.  </w:t>
      </w:r>
      <w:r w:rsidR="009C1918">
        <w:rPr>
          <w:color w:val="000000" w:themeColor="text1"/>
        </w:rPr>
        <w:t>The same day reinstatement cost had been removed.</w:t>
      </w:r>
      <w:r w:rsidR="00FB747B">
        <w:rPr>
          <w:color w:val="000000" w:themeColor="text1"/>
        </w:rPr>
        <w:t xml:space="preserve"> Cllr H William</w:t>
      </w:r>
      <w:r w:rsidR="00122C10">
        <w:rPr>
          <w:color w:val="000000" w:themeColor="text1"/>
        </w:rPr>
        <w:t>s</w:t>
      </w:r>
      <w:r w:rsidR="00FB747B">
        <w:rPr>
          <w:color w:val="000000" w:themeColor="text1"/>
        </w:rPr>
        <w:t xml:space="preserve"> asked </w:t>
      </w:r>
      <w:r w:rsidR="00122C10">
        <w:rPr>
          <w:color w:val="000000" w:themeColor="text1"/>
        </w:rPr>
        <w:t xml:space="preserve">about </w:t>
      </w:r>
      <w:r w:rsidR="00FB747B">
        <w:rPr>
          <w:color w:val="000000" w:themeColor="text1"/>
        </w:rPr>
        <w:t>the cost</w:t>
      </w:r>
      <w:r w:rsidR="00077A4F">
        <w:rPr>
          <w:color w:val="000000" w:themeColor="text1"/>
        </w:rPr>
        <w:t xml:space="preserve">. The Chairman confirmed the charge </w:t>
      </w:r>
      <w:r w:rsidR="00122C10">
        <w:rPr>
          <w:color w:val="000000" w:themeColor="text1"/>
        </w:rPr>
        <w:t>was for providing the electricity supply and that Ken Bonner would charge for removing the existing pole and lantern and providing a new one.</w:t>
      </w:r>
    </w:p>
    <w:p w14:paraId="404F3D34" w14:textId="77777777" w:rsidR="009C1918" w:rsidRPr="009C1918" w:rsidRDefault="009C1918" w:rsidP="0056165D">
      <w:pPr>
        <w:pStyle w:val="BodyText"/>
        <w:rPr>
          <w:color w:val="000000" w:themeColor="text1"/>
        </w:rPr>
      </w:pPr>
      <w:r>
        <w:rPr>
          <w:color w:val="000000" w:themeColor="text1"/>
        </w:rPr>
        <w:t xml:space="preserve">It was </w:t>
      </w:r>
      <w:r w:rsidRPr="009C1918">
        <w:rPr>
          <w:b/>
          <w:bCs/>
          <w:color w:val="000000" w:themeColor="text1"/>
        </w:rPr>
        <w:t xml:space="preserve">resolved </w:t>
      </w:r>
      <w:r>
        <w:rPr>
          <w:color w:val="000000" w:themeColor="text1"/>
        </w:rPr>
        <w:t>to go ahead with the work on Column L</w:t>
      </w:r>
      <w:r w:rsidR="00122C10">
        <w:rPr>
          <w:color w:val="000000" w:themeColor="text1"/>
        </w:rPr>
        <w:t xml:space="preserve"> rather than leave matters in abeyance</w:t>
      </w:r>
      <w:r>
        <w:rPr>
          <w:color w:val="000000" w:themeColor="text1"/>
        </w:rPr>
        <w:t>.</w:t>
      </w:r>
    </w:p>
    <w:p w14:paraId="3AEBC830" w14:textId="77777777" w:rsidR="00E150BE" w:rsidRPr="006A682A" w:rsidRDefault="00E150BE" w:rsidP="00111F86">
      <w:pPr>
        <w:pStyle w:val="BodyText"/>
        <w:rPr>
          <w:b/>
          <w:bCs/>
          <w:color w:val="000000" w:themeColor="text1"/>
        </w:rPr>
      </w:pPr>
      <w:r w:rsidRPr="006A682A">
        <w:rPr>
          <w:b/>
          <w:bCs/>
          <w:color w:val="000000" w:themeColor="text1"/>
        </w:rPr>
        <w:t>Action: The Chairman to</w:t>
      </w:r>
      <w:r w:rsidR="006A682A" w:rsidRPr="006A682A">
        <w:rPr>
          <w:b/>
          <w:bCs/>
          <w:color w:val="000000" w:themeColor="text1"/>
        </w:rPr>
        <w:t xml:space="preserve"> give Cllr H Williams the</w:t>
      </w:r>
      <w:r w:rsidRPr="006A682A">
        <w:rPr>
          <w:b/>
          <w:bCs/>
          <w:color w:val="000000" w:themeColor="text1"/>
        </w:rPr>
        <w:t xml:space="preserve"> contract with the existing maintenance company</w:t>
      </w:r>
    </w:p>
    <w:p w14:paraId="026B9A2E" w14:textId="77777777" w:rsidR="00E150BE" w:rsidRPr="006A682A" w:rsidRDefault="00E150BE" w:rsidP="00111F86">
      <w:pPr>
        <w:pStyle w:val="BodyText"/>
        <w:rPr>
          <w:color w:val="000000" w:themeColor="text1"/>
        </w:rPr>
      </w:pPr>
    </w:p>
    <w:p w14:paraId="750687C9" w14:textId="77777777" w:rsidR="00122C10" w:rsidRDefault="00122C10" w:rsidP="008239B9">
      <w:pPr>
        <w:pStyle w:val="BodyText"/>
        <w:rPr>
          <w:color w:val="000000" w:themeColor="text1"/>
          <w:u w:val="single"/>
        </w:rPr>
      </w:pPr>
    </w:p>
    <w:p w14:paraId="16942941" w14:textId="77777777" w:rsidR="00122C10" w:rsidRDefault="00122C10" w:rsidP="008239B9">
      <w:pPr>
        <w:pStyle w:val="BodyText"/>
        <w:rPr>
          <w:color w:val="000000" w:themeColor="text1"/>
          <w:u w:val="single"/>
        </w:rPr>
      </w:pPr>
    </w:p>
    <w:p w14:paraId="4CFF5723" w14:textId="77777777" w:rsidR="0063256C" w:rsidRDefault="006F4C9F" w:rsidP="008239B9">
      <w:pPr>
        <w:pStyle w:val="BodyText"/>
        <w:rPr>
          <w:color w:val="000000" w:themeColor="text1"/>
        </w:rPr>
      </w:pPr>
      <w:r w:rsidRPr="00DD523A">
        <w:rPr>
          <w:color w:val="000000" w:themeColor="text1"/>
          <w:u w:val="single"/>
        </w:rPr>
        <w:lastRenderedPageBreak/>
        <w:t>Playground</w:t>
      </w:r>
      <w:r w:rsidR="006A5819" w:rsidRPr="00DD523A">
        <w:rPr>
          <w:color w:val="000000" w:themeColor="text1"/>
          <w:u w:val="single"/>
        </w:rPr>
        <w:t xml:space="preserve"> </w:t>
      </w:r>
      <w:r w:rsidRPr="00DD523A">
        <w:rPr>
          <w:color w:val="000000" w:themeColor="text1"/>
          <w:u w:val="single"/>
        </w:rPr>
        <w:t>equipment</w:t>
      </w:r>
      <w:r w:rsidR="009D00CD" w:rsidRPr="00DD523A">
        <w:rPr>
          <w:color w:val="000000" w:themeColor="text1"/>
          <w:u w:val="single"/>
        </w:rPr>
        <w:t>:-</w:t>
      </w:r>
      <w:r w:rsidR="00076EA3" w:rsidRPr="00DD523A">
        <w:rPr>
          <w:color w:val="000000" w:themeColor="text1"/>
        </w:rPr>
        <w:t>.</w:t>
      </w:r>
      <w:r w:rsidR="009C1918">
        <w:rPr>
          <w:color w:val="000000" w:themeColor="text1"/>
        </w:rPr>
        <w:t>There has been no update</w:t>
      </w:r>
      <w:r w:rsidR="00122C10">
        <w:rPr>
          <w:color w:val="000000" w:themeColor="text1"/>
        </w:rPr>
        <w:t xml:space="preserve"> from Swale</w:t>
      </w:r>
      <w:r w:rsidR="009C1918">
        <w:rPr>
          <w:color w:val="000000" w:themeColor="text1"/>
        </w:rPr>
        <w:t xml:space="preserve"> on t</w:t>
      </w:r>
      <w:r w:rsidR="00DD523A" w:rsidRPr="00DD523A">
        <w:rPr>
          <w:color w:val="000000" w:themeColor="text1"/>
        </w:rPr>
        <w:t xml:space="preserve">he tree that had shed a branch in May. </w:t>
      </w:r>
    </w:p>
    <w:p w14:paraId="7ABEC037" w14:textId="77777777" w:rsidR="00DD523A" w:rsidRPr="00D65E63" w:rsidRDefault="00DD523A" w:rsidP="008239B9">
      <w:pPr>
        <w:pStyle w:val="BodyText"/>
        <w:rPr>
          <w:b/>
          <w:bCs/>
          <w:color w:val="000000" w:themeColor="text1"/>
        </w:rPr>
      </w:pPr>
      <w:r w:rsidRPr="00D65E63">
        <w:rPr>
          <w:b/>
          <w:bCs/>
          <w:color w:val="000000" w:themeColor="text1"/>
        </w:rPr>
        <w:t>Action: The Chairman to keep the council up to date with progress on this matter.</w:t>
      </w:r>
    </w:p>
    <w:p w14:paraId="02E0EA68" w14:textId="77777777" w:rsidR="00076EA3" w:rsidRPr="00D65E63" w:rsidRDefault="00076EA3" w:rsidP="00313498">
      <w:pPr>
        <w:pStyle w:val="BodyText"/>
        <w:rPr>
          <w:b/>
          <w:bCs/>
          <w:color w:val="FF0000"/>
        </w:rPr>
      </w:pPr>
    </w:p>
    <w:p w14:paraId="098D44F7" w14:textId="77777777" w:rsidR="00FC04BD" w:rsidRPr="00D65E63" w:rsidRDefault="00962023" w:rsidP="00313498">
      <w:pPr>
        <w:pStyle w:val="BodyText"/>
        <w:rPr>
          <w:b/>
          <w:bCs/>
          <w:color w:val="000000" w:themeColor="text1"/>
        </w:rPr>
      </w:pPr>
      <w:r w:rsidRPr="00D65E63">
        <w:rPr>
          <w:color w:val="000000" w:themeColor="text1"/>
          <w:u w:val="single"/>
        </w:rPr>
        <w:t>GDPR</w:t>
      </w:r>
      <w:r w:rsidR="00AD4343" w:rsidRPr="00D65E63">
        <w:rPr>
          <w:color w:val="000000" w:themeColor="text1"/>
          <w:u w:val="single"/>
        </w:rPr>
        <w:t>:</w:t>
      </w:r>
      <w:r w:rsidRPr="00D65E63">
        <w:rPr>
          <w:color w:val="000000" w:themeColor="text1"/>
        </w:rPr>
        <w:t>-</w:t>
      </w:r>
      <w:r w:rsidR="000364CF" w:rsidRPr="00D65E63">
        <w:rPr>
          <w:color w:val="000000" w:themeColor="text1"/>
        </w:rPr>
        <w:t xml:space="preserve"> </w:t>
      </w:r>
      <w:r w:rsidR="009C1918">
        <w:rPr>
          <w:color w:val="000000" w:themeColor="text1"/>
        </w:rPr>
        <w:t xml:space="preserve">The sending and receiving of emails from some councilors had been </w:t>
      </w:r>
      <w:r w:rsidR="005D493F">
        <w:rPr>
          <w:color w:val="000000" w:themeColor="text1"/>
        </w:rPr>
        <w:t>erratic</w:t>
      </w:r>
      <w:r w:rsidR="00812106" w:rsidRPr="00D65E63">
        <w:rPr>
          <w:color w:val="000000" w:themeColor="text1"/>
        </w:rPr>
        <w:t xml:space="preserve">. </w:t>
      </w:r>
      <w:r w:rsidR="00812106" w:rsidRPr="00D65E63">
        <w:rPr>
          <w:b/>
          <w:bCs/>
          <w:color w:val="000000" w:themeColor="text1"/>
        </w:rPr>
        <w:t>Action: C</w:t>
      </w:r>
      <w:r w:rsidR="00696F09">
        <w:rPr>
          <w:b/>
          <w:bCs/>
          <w:color w:val="000000" w:themeColor="text1"/>
        </w:rPr>
        <w:t xml:space="preserve">llrs C Elworthy, A Greason and </w:t>
      </w:r>
      <w:r w:rsidR="009C1918">
        <w:rPr>
          <w:b/>
          <w:bCs/>
          <w:color w:val="000000" w:themeColor="text1"/>
        </w:rPr>
        <w:t>t</w:t>
      </w:r>
      <w:r w:rsidR="00812106" w:rsidRPr="00D65E63">
        <w:rPr>
          <w:b/>
          <w:bCs/>
          <w:color w:val="000000" w:themeColor="text1"/>
        </w:rPr>
        <w:t>he Chairman to liaise.</w:t>
      </w:r>
    </w:p>
    <w:p w14:paraId="0B9B7F85" w14:textId="77777777" w:rsidR="007533C3" w:rsidRPr="0057267F" w:rsidRDefault="007533C3" w:rsidP="00313498">
      <w:pPr>
        <w:pStyle w:val="BodyText"/>
        <w:rPr>
          <w:b/>
          <w:color w:val="FF0000"/>
        </w:rPr>
      </w:pPr>
    </w:p>
    <w:p w14:paraId="6777B5DF" w14:textId="77777777" w:rsidR="00A713BF" w:rsidRPr="00D65E63" w:rsidRDefault="00BA7A67" w:rsidP="0062633A">
      <w:pPr>
        <w:pStyle w:val="BodyText"/>
        <w:rPr>
          <w:rFonts w:cstheme="minorHAnsi"/>
          <w:b/>
          <w:bCs/>
          <w:color w:val="000000" w:themeColor="text1"/>
          <w:shd w:val="clear" w:color="auto" w:fill="FFFFFF"/>
        </w:rPr>
      </w:pPr>
      <w:r w:rsidRPr="00D65E63">
        <w:rPr>
          <w:color w:val="000000" w:themeColor="text1"/>
          <w:u w:val="single"/>
        </w:rPr>
        <w:t>Gypsy and Traveller issues</w:t>
      </w:r>
      <w:r w:rsidRPr="00D65E63">
        <w:rPr>
          <w:color w:val="000000" w:themeColor="text1"/>
        </w:rPr>
        <w:t xml:space="preserve">:- </w:t>
      </w:r>
      <w:r w:rsidR="009C1918">
        <w:rPr>
          <w:color w:val="000000" w:themeColor="text1"/>
        </w:rPr>
        <w:t>Nothing had been</w:t>
      </w:r>
      <w:r w:rsidR="00D65E63" w:rsidRPr="00D65E63">
        <w:rPr>
          <w:color w:val="000000" w:themeColor="text1"/>
        </w:rPr>
        <w:t xml:space="preserve"> heard from Swale BC’s enforcement officer.</w:t>
      </w:r>
      <w:r w:rsidR="00D65E63">
        <w:rPr>
          <w:color w:val="000000" w:themeColor="text1"/>
        </w:rPr>
        <w:t xml:space="preserve"> </w:t>
      </w:r>
      <w:r w:rsidR="009C1918">
        <w:rPr>
          <w:color w:val="000000" w:themeColor="text1"/>
        </w:rPr>
        <w:t>Cllr D Simmons had tried to chase up this issue.</w:t>
      </w:r>
    </w:p>
    <w:p w14:paraId="76890F2B" w14:textId="77777777" w:rsidR="00D65E63" w:rsidRPr="00D65E63" w:rsidRDefault="00D65E63" w:rsidP="0062633A">
      <w:pPr>
        <w:pStyle w:val="BodyText"/>
        <w:rPr>
          <w:b/>
          <w:bCs/>
          <w:color w:val="000000" w:themeColor="text1"/>
        </w:rPr>
      </w:pPr>
    </w:p>
    <w:p w14:paraId="0317D1CC" w14:textId="77777777" w:rsidR="00EC5518" w:rsidRPr="00417689" w:rsidRDefault="005617DF" w:rsidP="002C5087">
      <w:pPr>
        <w:pStyle w:val="BodyText"/>
        <w:rPr>
          <w:color w:val="000000" w:themeColor="text1"/>
        </w:rPr>
      </w:pPr>
      <w:r w:rsidRPr="00417689">
        <w:rPr>
          <w:color w:val="000000" w:themeColor="text1"/>
          <w:u w:val="single"/>
        </w:rPr>
        <w:t>Rural Lanes</w:t>
      </w:r>
      <w:r w:rsidR="009C1918">
        <w:rPr>
          <w:color w:val="000000" w:themeColor="text1"/>
        </w:rPr>
        <w:t xml:space="preserve">:- The Council will wait until the traffic levels are back to standard levels </w:t>
      </w:r>
      <w:r w:rsidR="00B32365">
        <w:rPr>
          <w:color w:val="000000" w:themeColor="text1"/>
        </w:rPr>
        <w:t>before taking action regarding hiring a Highways Consultant.  The council noted the email sent via Cllr C Elworthy about the latest incident on Plumford Lane. There was a short</w:t>
      </w:r>
      <w:r w:rsidR="00122C10">
        <w:rPr>
          <w:color w:val="000000" w:themeColor="text1"/>
        </w:rPr>
        <w:t xml:space="preserve"> discussion about whether more h</w:t>
      </w:r>
      <w:r w:rsidR="00B32365">
        <w:rPr>
          <w:color w:val="000000" w:themeColor="text1"/>
        </w:rPr>
        <w:t>orse signs should be installed on country lanes.</w:t>
      </w:r>
    </w:p>
    <w:p w14:paraId="43D8253F" w14:textId="77777777" w:rsidR="00E85086" w:rsidRPr="00417689" w:rsidRDefault="00E85086" w:rsidP="00806624">
      <w:pPr>
        <w:pStyle w:val="BodyText"/>
        <w:rPr>
          <w:b/>
          <w:bCs/>
          <w:color w:val="000000" w:themeColor="text1"/>
        </w:rPr>
      </w:pPr>
      <w:r w:rsidRPr="00417689">
        <w:rPr>
          <w:b/>
          <w:bCs/>
          <w:color w:val="000000" w:themeColor="text1"/>
        </w:rPr>
        <w:t>Action: The Chairman to draft an email to the Cabinet member for Highways at KCC</w:t>
      </w:r>
      <w:r w:rsidR="00901849" w:rsidRPr="00417689">
        <w:rPr>
          <w:b/>
          <w:bCs/>
          <w:color w:val="000000" w:themeColor="text1"/>
        </w:rPr>
        <w:t>, cc ing Cllr A Bowles</w:t>
      </w:r>
      <w:r w:rsidR="00696F09">
        <w:rPr>
          <w:b/>
          <w:bCs/>
          <w:color w:val="000000" w:themeColor="text1"/>
        </w:rPr>
        <w:t xml:space="preserve"> regarding inappropriate use of rural lanes</w:t>
      </w:r>
      <w:r w:rsidR="00901849" w:rsidRPr="00417689">
        <w:rPr>
          <w:b/>
          <w:bCs/>
          <w:color w:val="000000" w:themeColor="text1"/>
        </w:rPr>
        <w:t xml:space="preserve">. </w:t>
      </w:r>
    </w:p>
    <w:p w14:paraId="5619CD2F" w14:textId="77777777" w:rsidR="00E85086" w:rsidRDefault="00E85086" w:rsidP="00812106">
      <w:pPr>
        <w:pStyle w:val="BodyText"/>
        <w:rPr>
          <w:b/>
          <w:bCs/>
          <w:color w:val="000000" w:themeColor="text1"/>
        </w:rPr>
      </w:pPr>
      <w:r w:rsidRPr="00417689">
        <w:rPr>
          <w:b/>
          <w:bCs/>
          <w:color w:val="000000" w:themeColor="text1"/>
        </w:rPr>
        <w:t>Action: The Chairman/Clerk to draft a letter to the Clerk &amp; Chair of Sheldwich PC</w:t>
      </w:r>
      <w:r w:rsidR="00EC2AFB" w:rsidRPr="00417689">
        <w:rPr>
          <w:b/>
          <w:bCs/>
          <w:color w:val="000000" w:themeColor="text1"/>
        </w:rPr>
        <w:t xml:space="preserve"> as the poppy field falls within the Parish of Sheldwich.</w:t>
      </w:r>
    </w:p>
    <w:p w14:paraId="36E1791D" w14:textId="77777777" w:rsidR="00C96CA0" w:rsidRPr="00C96CA0" w:rsidRDefault="00C96CA0" w:rsidP="00C96CA0">
      <w:pPr>
        <w:pStyle w:val="BodyText"/>
        <w:rPr>
          <w:b/>
          <w:bCs/>
          <w:color w:val="000000" w:themeColor="text1"/>
        </w:rPr>
      </w:pPr>
    </w:p>
    <w:p w14:paraId="02F01CBD" w14:textId="77777777" w:rsidR="00502691" w:rsidRPr="00B32365" w:rsidRDefault="00FA35B3" w:rsidP="00315633">
      <w:pPr>
        <w:pStyle w:val="BodyText"/>
        <w:rPr>
          <w:color w:val="000000" w:themeColor="text1"/>
        </w:rPr>
      </w:pPr>
      <w:r w:rsidRPr="00B32365">
        <w:rPr>
          <w:color w:val="000000" w:themeColor="text1"/>
          <w:u w:val="single"/>
        </w:rPr>
        <w:t>Online Banking:-</w:t>
      </w:r>
      <w:r w:rsidR="00B32365" w:rsidRPr="00B32365">
        <w:rPr>
          <w:color w:val="000000" w:themeColor="text1"/>
        </w:rPr>
        <w:t xml:space="preserve">The Chairman had circulated the emails from Clive Powell and David Buckett regarding online banking. </w:t>
      </w:r>
    </w:p>
    <w:p w14:paraId="508B31E9" w14:textId="77777777" w:rsidR="001C3400" w:rsidRPr="00B32365" w:rsidRDefault="001C3400" w:rsidP="00FA35B3">
      <w:pPr>
        <w:pStyle w:val="BodyText"/>
        <w:rPr>
          <w:b/>
          <w:bCs/>
          <w:color w:val="000000" w:themeColor="text1"/>
        </w:rPr>
      </w:pPr>
      <w:r w:rsidRPr="00B32365">
        <w:rPr>
          <w:b/>
          <w:bCs/>
          <w:color w:val="000000" w:themeColor="text1"/>
        </w:rPr>
        <w:t>Action:</w:t>
      </w:r>
      <w:r w:rsidR="002C5087" w:rsidRPr="00B32365">
        <w:rPr>
          <w:b/>
          <w:bCs/>
          <w:color w:val="000000" w:themeColor="text1"/>
        </w:rPr>
        <w:t xml:space="preserve"> </w:t>
      </w:r>
      <w:r w:rsidRPr="00B32365">
        <w:rPr>
          <w:b/>
          <w:bCs/>
          <w:color w:val="000000" w:themeColor="text1"/>
        </w:rPr>
        <w:t xml:space="preserve">Cllr B Flynn and </w:t>
      </w:r>
      <w:r w:rsidR="00122C10">
        <w:rPr>
          <w:b/>
          <w:bCs/>
          <w:color w:val="000000" w:themeColor="text1"/>
        </w:rPr>
        <w:t xml:space="preserve">the Chairman to meet and review the possibilities for </w:t>
      </w:r>
      <w:r w:rsidRPr="00B32365">
        <w:rPr>
          <w:b/>
          <w:bCs/>
          <w:color w:val="000000" w:themeColor="text1"/>
        </w:rPr>
        <w:t>online banking arrangements and review the Financial Regulations</w:t>
      </w:r>
      <w:r w:rsidR="00122C10">
        <w:rPr>
          <w:b/>
          <w:bCs/>
          <w:color w:val="000000" w:themeColor="text1"/>
        </w:rPr>
        <w:t xml:space="preserve"> in light of online banking as these will need amendment.</w:t>
      </w:r>
      <w:r w:rsidRPr="00B32365">
        <w:rPr>
          <w:b/>
          <w:bCs/>
          <w:color w:val="000000" w:themeColor="text1"/>
        </w:rPr>
        <w:t xml:space="preserve">. </w:t>
      </w:r>
    </w:p>
    <w:p w14:paraId="07069AC8" w14:textId="77777777" w:rsidR="00FA35B3" w:rsidRPr="00B32365" w:rsidRDefault="00B32365" w:rsidP="00A177EF">
      <w:pPr>
        <w:pStyle w:val="BodyText"/>
        <w:rPr>
          <w:b/>
          <w:bCs/>
          <w:color w:val="000000" w:themeColor="text1"/>
        </w:rPr>
      </w:pPr>
      <w:r w:rsidRPr="00B32365">
        <w:rPr>
          <w:b/>
          <w:bCs/>
          <w:color w:val="000000" w:themeColor="text1"/>
        </w:rPr>
        <w:t>Action: The Clerk to contact the Internal Auditor again</w:t>
      </w:r>
    </w:p>
    <w:p w14:paraId="236C9AB0" w14:textId="77777777" w:rsidR="00FA35B3" w:rsidRDefault="00FA35B3" w:rsidP="00777207">
      <w:pPr>
        <w:pStyle w:val="BodyText"/>
        <w:ind w:left="0"/>
        <w:rPr>
          <w:color w:val="000000" w:themeColor="text1"/>
        </w:rPr>
      </w:pPr>
    </w:p>
    <w:p w14:paraId="187715FA" w14:textId="77777777" w:rsidR="00F731B0" w:rsidRDefault="00F731B0" w:rsidP="00A177EF">
      <w:pPr>
        <w:pStyle w:val="BodyText"/>
        <w:rPr>
          <w:b/>
          <w:bCs/>
          <w:color w:val="000000" w:themeColor="text1"/>
        </w:rPr>
      </w:pPr>
      <w:r>
        <w:rPr>
          <w:color w:val="000000" w:themeColor="text1"/>
        </w:rPr>
        <w:t>G</w:t>
      </w:r>
      <w:r w:rsidRPr="00F731B0">
        <w:rPr>
          <w:color w:val="000000" w:themeColor="text1"/>
          <w:u w:val="single"/>
        </w:rPr>
        <w:t>raham Middle &amp; Syndale Park proposed care home planning application</w:t>
      </w:r>
      <w:r>
        <w:rPr>
          <w:color w:val="000000" w:themeColor="text1"/>
        </w:rPr>
        <w:t>:-</w:t>
      </w:r>
      <w:r w:rsidRPr="00836070">
        <w:rPr>
          <w:b/>
          <w:bCs/>
          <w:color w:val="000000" w:themeColor="text1"/>
        </w:rPr>
        <w:t>Action: The Chairman to respond to Graham Middle’s email</w:t>
      </w:r>
      <w:r w:rsidR="00B32365">
        <w:rPr>
          <w:b/>
          <w:bCs/>
          <w:color w:val="000000" w:themeColor="text1"/>
        </w:rPr>
        <w:t xml:space="preserve"> </w:t>
      </w:r>
      <w:r w:rsidR="00154620">
        <w:rPr>
          <w:b/>
          <w:bCs/>
          <w:color w:val="000000" w:themeColor="text1"/>
        </w:rPr>
        <w:t xml:space="preserve">to get an update on the progress of the  </w:t>
      </w:r>
      <w:r w:rsidR="00B32365">
        <w:rPr>
          <w:b/>
          <w:bCs/>
          <w:color w:val="000000" w:themeColor="text1"/>
        </w:rPr>
        <w:t xml:space="preserve">application  and </w:t>
      </w:r>
      <w:r w:rsidR="00154620">
        <w:rPr>
          <w:b/>
          <w:bCs/>
          <w:color w:val="000000" w:themeColor="text1"/>
        </w:rPr>
        <w:t xml:space="preserve">to query </w:t>
      </w:r>
      <w:r w:rsidR="00530D12">
        <w:rPr>
          <w:b/>
          <w:bCs/>
          <w:color w:val="000000" w:themeColor="text1"/>
        </w:rPr>
        <w:t xml:space="preserve">Mr Middle’s assertion that the 2008 consent was granted. </w:t>
      </w:r>
    </w:p>
    <w:p w14:paraId="2B92C89A" w14:textId="77777777" w:rsidR="00530D12" w:rsidRDefault="00530D12" w:rsidP="00A177EF">
      <w:pPr>
        <w:pStyle w:val="BodyText"/>
        <w:rPr>
          <w:b/>
          <w:bCs/>
          <w:color w:val="000000" w:themeColor="text1"/>
        </w:rPr>
      </w:pPr>
    </w:p>
    <w:p w14:paraId="392678F0" w14:textId="77777777" w:rsidR="00530D12" w:rsidRPr="00154620" w:rsidRDefault="00530D12" w:rsidP="00154620">
      <w:pPr>
        <w:pStyle w:val="BodyText"/>
        <w:rPr>
          <w:color w:val="000000" w:themeColor="text1"/>
        </w:rPr>
      </w:pPr>
      <w:r w:rsidRPr="00530D12">
        <w:rPr>
          <w:color w:val="000000" w:themeColor="text1"/>
          <w:u w:val="single"/>
        </w:rPr>
        <w:t>The Allotments:-</w:t>
      </w:r>
      <w:r w:rsidRPr="00530D12">
        <w:rPr>
          <w:color w:val="000000" w:themeColor="text1"/>
        </w:rPr>
        <w:t xml:space="preserve">The Chairman had exchanged emails with Savills about their proposed increase in rent charge.  </w:t>
      </w:r>
      <w:r w:rsidRPr="00530D12">
        <w:rPr>
          <w:b/>
          <w:bCs/>
          <w:color w:val="000000" w:themeColor="text1"/>
        </w:rPr>
        <w:t>Action:</w:t>
      </w:r>
      <w:r w:rsidR="00154620">
        <w:rPr>
          <w:b/>
          <w:bCs/>
          <w:color w:val="000000" w:themeColor="text1"/>
        </w:rPr>
        <w:t xml:space="preserve"> </w:t>
      </w:r>
      <w:r w:rsidRPr="00530D12">
        <w:rPr>
          <w:b/>
          <w:bCs/>
          <w:color w:val="000000" w:themeColor="text1"/>
        </w:rPr>
        <w:t>The Chairman to keep the council informed</w:t>
      </w:r>
    </w:p>
    <w:p w14:paraId="13FA637C" w14:textId="77777777" w:rsidR="00530D12" w:rsidRDefault="00122C10" w:rsidP="00777207">
      <w:pPr>
        <w:pStyle w:val="BodyText"/>
        <w:rPr>
          <w:color w:val="000000" w:themeColor="text1"/>
        </w:rPr>
      </w:pPr>
      <w:r>
        <w:rPr>
          <w:color w:val="000000" w:themeColor="text1"/>
        </w:rPr>
        <w:t>The Chairman and Tony Hoile</w:t>
      </w:r>
      <w:r w:rsidR="00530D12" w:rsidRPr="00530D12">
        <w:rPr>
          <w:color w:val="000000" w:themeColor="text1"/>
        </w:rPr>
        <w:t xml:space="preserve"> are continuing to look for a new mower</w:t>
      </w:r>
      <w:r w:rsidR="00777207">
        <w:rPr>
          <w:color w:val="000000" w:themeColor="text1"/>
        </w:rPr>
        <w:t xml:space="preserve">.  </w:t>
      </w:r>
      <w:r w:rsidR="00530D12" w:rsidRPr="00530D12">
        <w:rPr>
          <w:color w:val="000000" w:themeColor="text1"/>
        </w:rPr>
        <w:t>Prices for hedging had been received and if th</w:t>
      </w:r>
      <w:r w:rsidR="00530D12">
        <w:rPr>
          <w:color w:val="000000" w:themeColor="text1"/>
        </w:rPr>
        <w:t>ey are acceptable then hedging will go ahead later this month.  The holes in the all</w:t>
      </w:r>
      <w:r>
        <w:rPr>
          <w:color w:val="000000" w:themeColor="text1"/>
        </w:rPr>
        <w:t>otment track have yet to be</w:t>
      </w:r>
      <w:r w:rsidR="00530D12">
        <w:rPr>
          <w:color w:val="000000" w:themeColor="text1"/>
        </w:rPr>
        <w:t xml:space="preserve"> filled</w:t>
      </w:r>
      <w:r>
        <w:rPr>
          <w:color w:val="000000" w:themeColor="text1"/>
        </w:rPr>
        <w:t xml:space="preserve"> as the contractor is busy elsewhere. One</w:t>
      </w:r>
      <w:r w:rsidR="00530D12">
        <w:rPr>
          <w:color w:val="000000" w:themeColor="text1"/>
        </w:rPr>
        <w:t xml:space="preserve"> quote for extra allotment fencing had been received, another is being sought.  </w:t>
      </w:r>
    </w:p>
    <w:p w14:paraId="07C74CCA" w14:textId="77777777" w:rsidR="00530D12" w:rsidRDefault="00530D12" w:rsidP="00530D12">
      <w:pPr>
        <w:pStyle w:val="BodyText"/>
        <w:rPr>
          <w:color w:val="000000" w:themeColor="text1"/>
        </w:rPr>
      </w:pPr>
    </w:p>
    <w:p w14:paraId="03D99277" w14:textId="77777777" w:rsidR="00FE2712" w:rsidRPr="00777207" w:rsidRDefault="00530D12" w:rsidP="00777207">
      <w:pPr>
        <w:pStyle w:val="BodyText"/>
        <w:rPr>
          <w:b/>
          <w:bCs/>
          <w:color w:val="000000" w:themeColor="text1"/>
        </w:rPr>
      </w:pPr>
      <w:r w:rsidRPr="00530D12">
        <w:rPr>
          <w:color w:val="000000" w:themeColor="text1"/>
          <w:u w:val="single"/>
        </w:rPr>
        <w:t>Salt Bins</w:t>
      </w:r>
      <w:r w:rsidRPr="00530D12">
        <w:rPr>
          <w:b/>
          <w:bCs/>
          <w:color w:val="000000" w:themeColor="text1"/>
        </w:rPr>
        <w:t>:-Action: The Clerk</w:t>
      </w:r>
      <w:r w:rsidR="00122C10">
        <w:rPr>
          <w:b/>
          <w:bCs/>
          <w:color w:val="000000" w:themeColor="text1"/>
        </w:rPr>
        <w:t xml:space="preserve"> to send the information about salt b</w:t>
      </w:r>
      <w:r w:rsidRPr="00530D12">
        <w:rPr>
          <w:b/>
          <w:bCs/>
          <w:color w:val="000000" w:themeColor="text1"/>
        </w:rPr>
        <w:t>ins to the Chairman</w:t>
      </w:r>
      <w:r w:rsidR="00122C10">
        <w:rPr>
          <w:b/>
          <w:bCs/>
          <w:color w:val="000000" w:themeColor="text1"/>
        </w:rPr>
        <w:t>.</w:t>
      </w:r>
    </w:p>
    <w:p w14:paraId="4CD491BB" w14:textId="77777777" w:rsidR="00FE2712" w:rsidRDefault="004F23EA" w:rsidP="00FE2712">
      <w:pPr>
        <w:pStyle w:val="Heading1"/>
      </w:pPr>
      <w:r w:rsidRPr="007920FC">
        <w:rPr>
          <w:b w:val="0"/>
          <w:bCs w:val="0"/>
        </w:rPr>
        <w:t>108</w:t>
      </w:r>
      <w:r w:rsidR="00FE2712" w:rsidRPr="007920FC">
        <w:rPr>
          <w:b w:val="0"/>
          <w:bCs w:val="0"/>
        </w:rPr>
        <w:t>/20 Site</w:t>
      </w:r>
      <w:r w:rsidR="00FE2712" w:rsidRPr="00FE2712">
        <w:rPr>
          <w:b w:val="0"/>
          <w:bCs w:val="0"/>
        </w:rPr>
        <w:t xml:space="preserve"> Assessments</w:t>
      </w:r>
      <w:r w:rsidR="00FE2712" w:rsidRPr="00FE2712">
        <w:t>: -</w:t>
      </w:r>
    </w:p>
    <w:p w14:paraId="11E79D1C" w14:textId="77777777" w:rsidR="00FE2712" w:rsidRDefault="00FE2712" w:rsidP="00FE2712">
      <w:pPr>
        <w:pStyle w:val="BodyText"/>
      </w:pPr>
      <w:r>
        <w:t>These are</w:t>
      </w:r>
      <w:r w:rsidR="007037E2">
        <w:t xml:space="preserve"> assessments of</w:t>
      </w:r>
      <w:r>
        <w:t xml:space="preserve"> the local sites proposed for development by Swale BC as part of their Local Plan review. The Chairman proposed that the council meet in 2 weeks to consider the sites in more detail.</w:t>
      </w:r>
      <w:r w:rsidR="007037E2">
        <w:t xml:space="preserve"> Cllr D Simmons advised that 3 out of the 4 Garden Village sites had been dropped. </w:t>
      </w:r>
      <w:r w:rsidR="00953E9B">
        <w:t>Cllr H Williams had not been able to find the map used by Harold Goodwin in his presentation to the council.</w:t>
      </w:r>
    </w:p>
    <w:p w14:paraId="7D82FD68" w14:textId="77777777" w:rsidR="00953E9B" w:rsidRPr="00953E9B" w:rsidRDefault="00953E9B" w:rsidP="00FE2712">
      <w:pPr>
        <w:pStyle w:val="BodyText"/>
        <w:rPr>
          <w:b/>
          <w:bCs/>
        </w:rPr>
      </w:pPr>
      <w:r w:rsidRPr="00953E9B">
        <w:rPr>
          <w:b/>
          <w:bCs/>
        </w:rPr>
        <w:t>Action: The Chairman to follow this up with Mr Goodwin.</w:t>
      </w:r>
    </w:p>
    <w:p w14:paraId="25406E80" w14:textId="77777777" w:rsidR="00FE2712" w:rsidRPr="00FE2712" w:rsidRDefault="00FE2712" w:rsidP="00777207">
      <w:pPr>
        <w:pStyle w:val="BodyText"/>
        <w:rPr>
          <w:b/>
          <w:bCs/>
        </w:rPr>
      </w:pPr>
      <w:r w:rsidRPr="00FE2712">
        <w:rPr>
          <w:b/>
          <w:bCs/>
        </w:rPr>
        <w:t>Action: Clerk to arrange the meeting</w:t>
      </w:r>
    </w:p>
    <w:p w14:paraId="33DBF7BF" w14:textId="77777777" w:rsidR="005B2C09" w:rsidRPr="002C5087" w:rsidRDefault="004F23EA" w:rsidP="00181C87">
      <w:pPr>
        <w:pStyle w:val="Heading1"/>
        <w:rPr>
          <w:b w:val="0"/>
          <w:bCs w:val="0"/>
          <w:color w:val="000000" w:themeColor="text1"/>
        </w:rPr>
      </w:pPr>
      <w:r>
        <w:rPr>
          <w:b w:val="0"/>
          <w:bCs w:val="0"/>
          <w:color w:val="000000" w:themeColor="text1"/>
        </w:rPr>
        <w:t>109</w:t>
      </w:r>
      <w:r w:rsidR="00181C87" w:rsidRPr="002E5F97">
        <w:rPr>
          <w:b w:val="0"/>
          <w:bCs w:val="0"/>
          <w:color w:val="000000" w:themeColor="text1"/>
        </w:rPr>
        <w:t>/20</w:t>
      </w:r>
      <w:r w:rsidR="004B7EBE" w:rsidRPr="002E5F97">
        <w:rPr>
          <w:b w:val="0"/>
          <w:bCs w:val="0"/>
          <w:color w:val="000000" w:themeColor="text1"/>
        </w:rPr>
        <w:t xml:space="preserve"> </w:t>
      </w:r>
      <w:r w:rsidR="00181C87" w:rsidRPr="002E5F97">
        <w:rPr>
          <w:b w:val="0"/>
          <w:bCs w:val="0"/>
          <w:color w:val="000000" w:themeColor="text1"/>
        </w:rPr>
        <w:t>P</w:t>
      </w:r>
      <w:r w:rsidR="00181C87" w:rsidRPr="002C5087">
        <w:rPr>
          <w:b w:val="0"/>
          <w:bCs w:val="0"/>
          <w:color w:val="000000" w:themeColor="text1"/>
        </w:rPr>
        <w:t>arish Councillor vacancies</w:t>
      </w:r>
    </w:p>
    <w:p w14:paraId="18BC2CA9" w14:textId="77777777" w:rsidR="00181C87" w:rsidRPr="002C5087" w:rsidRDefault="00181C87" w:rsidP="00181C87">
      <w:pPr>
        <w:pStyle w:val="BodyText"/>
        <w:rPr>
          <w:color w:val="000000" w:themeColor="text1"/>
        </w:rPr>
      </w:pPr>
      <w:r w:rsidRPr="002C5087">
        <w:rPr>
          <w:color w:val="000000" w:themeColor="text1"/>
        </w:rPr>
        <w:t>The Chairman asked councillors to look out for suitable new recruits as there were still two vacancies to be filled.</w:t>
      </w:r>
    </w:p>
    <w:p w14:paraId="060A13CF" w14:textId="77777777" w:rsidR="00181C87" w:rsidRPr="002E5F97" w:rsidRDefault="004F23EA" w:rsidP="00EC2AFB">
      <w:pPr>
        <w:pStyle w:val="Heading1"/>
        <w:rPr>
          <w:b w:val="0"/>
          <w:bCs w:val="0"/>
          <w:color w:val="000000" w:themeColor="text1"/>
        </w:rPr>
      </w:pPr>
      <w:r>
        <w:rPr>
          <w:b w:val="0"/>
          <w:bCs w:val="0"/>
          <w:color w:val="000000" w:themeColor="text1"/>
        </w:rPr>
        <w:t>110</w:t>
      </w:r>
      <w:r w:rsidR="00181C87" w:rsidRPr="002E5F97">
        <w:rPr>
          <w:b w:val="0"/>
          <w:bCs w:val="0"/>
          <w:color w:val="000000" w:themeColor="text1"/>
        </w:rPr>
        <w:t xml:space="preserve">/20 Planning </w:t>
      </w:r>
    </w:p>
    <w:p w14:paraId="4BA69975" w14:textId="77777777" w:rsidR="00CC1A0D" w:rsidRPr="00777207" w:rsidRDefault="00CC1A0D" w:rsidP="00CC1A0D">
      <w:pPr>
        <w:pStyle w:val="BodyText"/>
        <w:rPr>
          <w:color w:val="000000" w:themeColor="text1"/>
        </w:rPr>
      </w:pPr>
      <w:r w:rsidRPr="00777207">
        <w:rPr>
          <w:color w:val="000000" w:themeColor="text1"/>
        </w:rPr>
        <w:t>The Clerk had circulated a list of planning applications before the meeting.</w:t>
      </w:r>
    </w:p>
    <w:p w14:paraId="5159EC41" w14:textId="77777777" w:rsidR="00CC1A0D" w:rsidRPr="00777207" w:rsidRDefault="00CC1A0D" w:rsidP="00CC1A0D">
      <w:pPr>
        <w:pStyle w:val="BodyText"/>
        <w:rPr>
          <w:color w:val="000000" w:themeColor="text1"/>
        </w:rPr>
      </w:pPr>
      <w:r w:rsidRPr="00777207">
        <w:rPr>
          <w:color w:val="000000" w:themeColor="text1"/>
        </w:rPr>
        <w:t>Planning applications for consideration</w:t>
      </w:r>
      <w:r w:rsidR="0044565C" w:rsidRPr="00777207">
        <w:rPr>
          <w:color w:val="000000" w:themeColor="text1"/>
        </w:rPr>
        <w:t>:</w:t>
      </w:r>
    </w:p>
    <w:p w14:paraId="01C94FC9" w14:textId="77777777" w:rsidR="00F55DF1" w:rsidRDefault="00F55DF1" w:rsidP="00F55DF1">
      <w:pPr>
        <w:pStyle w:val="BodyText"/>
        <w:rPr>
          <w:u w:val="single"/>
          <w:lang w:val="en-GB"/>
        </w:rPr>
      </w:pPr>
    </w:p>
    <w:p w14:paraId="23068127" w14:textId="77777777" w:rsidR="00F55DF1" w:rsidRPr="00F55DF1" w:rsidRDefault="00F55DF1" w:rsidP="00F55DF1">
      <w:pPr>
        <w:pStyle w:val="BodyText"/>
        <w:rPr>
          <w:rFonts w:eastAsia="Times New Roman"/>
          <w:color w:val="222222"/>
          <w:lang w:val="en-GB" w:eastAsia="en-GB"/>
        </w:rPr>
      </w:pPr>
      <w:r w:rsidRPr="00F55DF1">
        <w:rPr>
          <w:u w:val="single"/>
          <w:lang w:val="en-GB"/>
        </w:rPr>
        <w:t>20/501715/FULL Location: Land At Perry Court London Road Faversham Kent ME13 8RY</w:t>
      </w:r>
      <w:r w:rsidRPr="00F55DF1">
        <w:rPr>
          <w:lang w:val="en-GB"/>
        </w:rPr>
        <w:t xml:space="preserve">.  Erection of 45 </w:t>
      </w:r>
      <w:r w:rsidRPr="00F55DF1">
        <w:rPr>
          <w:lang w:val="en-GB"/>
        </w:rPr>
        <w:lastRenderedPageBreak/>
        <w:t>residential dwellings including associated landscaping, access and infrastructure. Amended plans 14.10.20 and 16.10.20.</w:t>
      </w:r>
      <w:r w:rsidRPr="00F55DF1">
        <w:rPr>
          <w:rFonts w:eastAsia="Times New Roman"/>
          <w:color w:val="222222"/>
          <w:lang w:val="en-GB" w:eastAsia="en-GB"/>
        </w:rPr>
        <w:t xml:space="preserve"> we comment as follows: we welcome the reduction in the number of dwellings, the changes to house types which reflect the ones on the existing Perry Court site, and the improvement in the layout. We note the increase in open space and the increase in distance between the development and the historic and semi historic buildings.</w:t>
      </w:r>
    </w:p>
    <w:p w14:paraId="4B957250" w14:textId="77777777" w:rsidR="00F55DF1" w:rsidRPr="00F55DF1" w:rsidRDefault="00F55DF1" w:rsidP="00F55DF1">
      <w:pPr>
        <w:pStyle w:val="BodyText"/>
        <w:rPr>
          <w:rFonts w:eastAsia="Times New Roman"/>
          <w:color w:val="222222"/>
          <w:lang w:val="en-GB" w:eastAsia="en-GB"/>
        </w:rPr>
      </w:pPr>
    </w:p>
    <w:p w14:paraId="3F4F39EF" w14:textId="77777777" w:rsidR="00F55DF1" w:rsidRPr="00F55DF1" w:rsidRDefault="00F55DF1" w:rsidP="00F55DF1">
      <w:pPr>
        <w:pStyle w:val="BodyText"/>
        <w:rPr>
          <w:rFonts w:eastAsia="Times New Roman"/>
          <w:color w:val="222222"/>
          <w:lang w:val="en-GB" w:eastAsia="en-GB"/>
        </w:rPr>
      </w:pPr>
      <w:r w:rsidRPr="00F55DF1">
        <w:rPr>
          <w:rFonts w:eastAsia="Times New Roman"/>
          <w:color w:val="222222"/>
          <w:lang w:val="en-GB" w:eastAsia="en-GB"/>
        </w:rPr>
        <w:t>However, there are no proposals in the application to increase or contribute towards the local infrastructure to cope with the increase in demand generated by the development. In particular we are concerned about the traffic movements which will be generated by the</w:t>
      </w:r>
      <w:r>
        <w:rPr>
          <w:rFonts w:eastAsia="Times New Roman"/>
          <w:color w:val="222222"/>
          <w:lang w:val="en-GB" w:eastAsia="en-GB"/>
        </w:rPr>
        <w:t xml:space="preserve"> </w:t>
      </w:r>
      <w:r w:rsidRPr="00F55DF1">
        <w:rPr>
          <w:rFonts w:eastAsia="Times New Roman"/>
          <w:color w:val="222222"/>
          <w:lang w:val="en-GB" w:eastAsia="en-GB"/>
        </w:rPr>
        <w:t>development, which will put further</w:t>
      </w:r>
      <w:r>
        <w:rPr>
          <w:rFonts w:eastAsia="Times New Roman"/>
          <w:color w:val="222222"/>
          <w:lang w:val="en-GB" w:eastAsia="en-GB"/>
        </w:rPr>
        <w:t xml:space="preserve"> </w:t>
      </w:r>
      <w:r w:rsidRPr="00F55DF1">
        <w:rPr>
          <w:rFonts w:eastAsia="Times New Roman"/>
          <w:color w:val="222222"/>
          <w:lang w:val="en-GB" w:eastAsia="en-GB"/>
        </w:rPr>
        <w:t>pressure on the local roads and junctions which are already over-used. We therefore maintain the concerns we expressed about the previous application and the reasons for them.</w:t>
      </w:r>
    </w:p>
    <w:p w14:paraId="5D6E5B9E" w14:textId="77777777" w:rsidR="00F55DF1" w:rsidRDefault="00F55DF1" w:rsidP="00F55DF1">
      <w:pPr>
        <w:pStyle w:val="BodyText"/>
        <w:rPr>
          <w:u w:val="single"/>
          <w:shd w:val="clear" w:color="auto" w:fill="FFFFFF"/>
          <w:lang w:val="en-GB"/>
        </w:rPr>
      </w:pPr>
    </w:p>
    <w:p w14:paraId="6DBD9569" w14:textId="77777777" w:rsidR="00F55DF1" w:rsidRPr="00F55DF1" w:rsidRDefault="00F55DF1" w:rsidP="00F55DF1">
      <w:pPr>
        <w:pStyle w:val="BodyText"/>
        <w:rPr>
          <w:rFonts w:ascii="Arial" w:eastAsia="Times New Roman" w:hAnsi="Arial" w:cs="Arial"/>
          <w:color w:val="222222"/>
          <w:lang w:val="en-GB" w:eastAsia="en-GB"/>
        </w:rPr>
      </w:pPr>
      <w:r w:rsidRPr="00F55DF1">
        <w:rPr>
          <w:u w:val="single"/>
          <w:shd w:val="clear" w:color="auto" w:fill="FFFFFF"/>
          <w:lang w:val="en-GB"/>
        </w:rPr>
        <w:t>20/505027/NMAMD Land at Homestall Hill Homestall Road Doddington Kent ME9 0LB.</w:t>
      </w:r>
      <w:r w:rsidRPr="00F55DF1">
        <w:rPr>
          <w:shd w:val="clear" w:color="auto" w:fill="FFFFFF"/>
          <w:lang w:val="en-GB"/>
        </w:rPr>
        <w:t xml:space="preserve"> Non Material Amendment Being Reduction in Number of Windows (See Form for Further Information) Subject to 19/504117/</w:t>
      </w:r>
      <w:r>
        <w:rPr>
          <w:shd w:val="clear" w:color="auto" w:fill="FFFFFF"/>
          <w:lang w:val="en-GB"/>
        </w:rPr>
        <w:t>FULL.</w:t>
      </w:r>
      <w:r w:rsidRPr="00F55DF1">
        <w:rPr>
          <w:shd w:val="clear" w:color="auto" w:fill="FFFFFF"/>
          <w:lang w:val="en-GB"/>
        </w:rPr>
        <w:t xml:space="preserve"> </w:t>
      </w:r>
      <w:r w:rsidR="00383624">
        <w:rPr>
          <w:shd w:val="clear" w:color="auto" w:fill="FFFFFF"/>
          <w:lang w:val="en-GB"/>
        </w:rPr>
        <w:t>No comment.</w:t>
      </w:r>
    </w:p>
    <w:p w14:paraId="1D19D542" w14:textId="77777777" w:rsidR="00F55DF1" w:rsidRDefault="00F55DF1" w:rsidP="00F55DF1">
      <w:pPr>
        <w:pStyle w:val="BodyText"/>
        <w:rPr>
          <w:u w:val="single"/>
          <w:lang w:val="en-GB"/>
        </w:rPr>
      </w:pPr>
    </w:p>
    <w:p w14:paraId="0316FF0D" w14:textId="77777777" w:rsidR="00F55DF1" w:rsidRDefault="00F55DF1" w:rsidP="00F55DF1">
      <w:pPr>
        <w:pStyle w:val="BodyText"/>
        <w:rPr>
          <w:lang w:val="en-GB"/>
        </w:rPr>
      </w:pPr>
      <w:r w:rsidRPr="00F55DF1">
        <w:rPr>
          <w:u w:val="single"/>
          <w:lang w:val="en-GB"/>
        </w:rPr>
        <w:t>20/504406/ADV Land At Perry Court London Road Faversham Kent ME13 8YA</w:t>
      </w:r>
      <w:r w:rsidRPr="00F55DF1">
        <w:rPr>
          <w:lang w:val="en-GB"/>
        </w:rPr>
        <w:t xml:space="preserve">.  Advertisement Consent for 1no. illuminated hotel entrance sign comprising individual letters positioned on canopy and frame mounted. </w:t>
      </w:r>
      <w:r>
        <w:rPr>
          <w:lang w:val="en-GB"/>
        </w:rPr>
        <w:t>No objections.</w:t>
      </w:r>
    </w:p>
    <w:p w14:paraId="2443406F" w14:textId="77777777" w:rsidR="00F55DF1" w:rsidRPr="00F55DF1" w:rsidRDefault="00F55DF1" w:rsidP="00F55DF1">
      <w:pPr>
        <w:pStyle w:val="BodyText"/>
        <w:rPr>
          <w:rFonts w:cstheme="minorHAnsi"/>
          <w:color w:val="000000" w:themeColor="text1"/>
          <w:u w:val="single"/>
          <w:shd w:val="clear" w:color="auto" w:fill="FFFFFF"/>
          <w:lang w:val="en-GB"/>
        </w:rPr>
      </w:pPr>
    </w:p>
    <w:p w14:paraId="430BAA55" w14:textId="77777777" w:rsidR="00F55DF1" w:rsidRPr="00F55DF1" w:rsidRDefault="00F55DF1" w:rsidP="00F55DF1">
      <w:pPr>
        <w:pStyle w:val="BodyText"/>
        <w:rPr>
          <w:rFonts w:cstheme="minorHAnsi"/>
          <w:color w:val="000000" w:themeColor="text1"/>
          <w:u w:val="single"/>
          <w:shd w:val="clear" w:color="auto" w:fill="FFFFFF"/>
          <w:lang w:val="en-GB"/>
        </w:rPr>
      </w:pPr>
      <w:r w:rsidRPr="00F55DF1">
        <w:rPr>
          <w:u w:val="single"/>
          <w:lang w:val="en-GB"/>
        </w:rPr>
        <w:t>20/504923/SUB Land At Perry Court Ashford Road Faversham Kent ME13 8YA.</w:t>
      </w:r>
      <w:r w:rsidRPr="00F55DF1">
        <w:rPr>
          <w:lang w:val="en-GB"/>
        </w:rPr>
        <w:t xml:space="preserve">  Submission of Details to Discharge Condition 5 (Crime Prevention) Condition 6 (Extraction, Filtration, Air Conditioning, Ventilation or Refrigeration Equipment) Condition 25 (Cycle Parking) Condition 30 (Bat Sensitive Lighting Scheme) and Condition 31 (Ecological Enhancements) Subject to 18/503057/FUL</w:t>
      </w:r>
      <w:r>
        <w:rPr>
          <w:lang w:val="en-GB"/>
        </w:rPr>
        <w:t>L. No Comment.</w:t>
      </w:r>
    </w:p>
    <w:p w14:paraId="31925EB7" w14:textId="77777777" w:rsidR="00F55DF1" w:rsidRDefault="00F55DF1" w:rsidP="00F55DF1">
      <w:pPr>
        <w:pStyle w:val="BodyText"/>
        <w:rPr>
          <w:rFonts w:cstheme="minorHAnsi"/>
          <w:color w:val="000000" w:themeColor="text1"/>
          <w:u w:val="single"/>
          <w:shd w:val="clear" w:color="auto" w:fill="FFFFFF"/>
          <w:lang w:val="en-GB"/>
        </w:rPr>
      </w:pPr>
    </w:p>
    <w:p w14:paraId="5748522B" w14:textId="77777777" w:rsidR="00F55DF1" w:rsidRPr="00F55DF1" w:rsidRDefault="00F55DF1" w:rsidP="00F55DF1">
      <w:pPr>
        <w:pStyle w:val="BodyText"/>
        <w:rPr>
          <w:rFonts w:cstheme="minorHAnsi"/>
          <w:color w:val="000000" w:themeColor="text1"/>
          <w:shd w:val="clear" w:color="auto" w:fill="FFFFFF"/>
          <w:lang w:val="en-GB"/>
        </w:rPr>
      </w:pPr>
      <w:r w:rsidRPr="00F55DF1">
        <w:rPr>
          <w:rFonts w:cstheme="minorHAnsi"/>
          <w:color w:val="000000" w:themeColor="text1"/>
          <w:u w:val="single"/>
          <w:shd w:val="clear" w:color="auto" w:fill="FFFFFF"/>
          <w:lang w:val="en-GB"/>
        </w:rPr>
        <w:t>20/504528/SUB Land At Homestall Hill Homestall Road Doddington Kent ME9 0LB</w:t>
      </w:r>
      <w:r w:rsidRPr="00F55DF1">
        <w:rPr>
          <w:rFonts w:cstheme="minorHAnsi"/>
          <w:color w:val="000000" w:themeColor="text1"/>
          <w:shd w:val="clear" w:color="auto" w:fill="FFFFFF"/>
          <w:lang w:val="en-GB"/>
        </w:rPr>
        <w:t>.  Submission of details pursuant to condition 12 (details of floodlighting, security lighting or other external lighting) in relation to planning permission 19/504117/FULL.</w:t>
      </w:r>
      <w:r w:rsidRPr="00F55DF1">
        <w:rPr>
          <w:color w:val="000000"/>
          <w:shd w:val="clear" w:color="auto" w:fill="FFFFFF"/>
        </w:rPr>
        <w:t xml:space="preserve"> </w:t>
      </w:r>
      <w:r>
        <w:rPr>
          <w:color w:val="000000"/>
          <w:shd w:val="clear" w:color="auto" w:fill="FFFFFF"/>
        </w:rPr>
        <w:t>We c</w:t>
      </w:r>
      <w:r w:rsidR="00122C10">
        <w:rPr>
          <w:color w:val="000000"/>
          <w:shd w:val="clear" w:color="auto" w:fill="FFFFFF"/>
        </w:rPr>
        <w:t>omment as follows: we would wish</w:t>
      </w:r>
      <w:r>
        <w:rPr>
          <w:color w:val="000000"/>
          <w:shd w:val="clear" w:color="auto" w:fill="FFFFFF"/>
        </w:rPr>
        <w:t xml:space="preserve"> all floodlighting, security lighting and other external lighting to be appropriate for this sensitive and rural location.</w:t>
      </w:r>
    </w:p>
    <w:p w14:paraId="0C852499" w14:textId="77777777" w:rsidR="00F55DF1" w:rsidRPr="00F55DF1" w:rsidRDefault="00F55DF1" w:rsidP="00F55DF1">
      <w:pPr>
        <w:pStyle w:val="BodyText"/>
        <w:rPr>
          <w:color w:val="000000" w:themeColor="text1"/>
          <w:u w:val="single"/>
          <w:lang w:val="en-GB"/>
        </w:rPr>
      </w:pPr>
    </w:p>
    <w:p w14:paraId="6AD9C76A" w14:textId="77777777" w:rsidR="00F55DF1" w:rsidRDefault="00F55DF1" w:rsidP="00F55DF1">
      <w:pPr>
        <w:pStyle w:val="BodyText"/>
        <w:rPr>
          <w:color w:val="000000" w:themeColor="text1"/>
          <w:lang w:val="en-GB" w:eastAsia="en-GB"/>
        </w:rPr>
      </w:pPr>
      <w:r w:rsidRPr="00F55DF1">
        <w:rPr>
          <w:color w:val="000000" w:themeColor="text1"/>
          <w:lang w:val="en-GB" w:eastAsia="en-GB"/>
        </w:rPr>
        <w:t xml:space="preserve">Planning Applications pending: </w:t>
      </w:r>
    </w:p>
    <w:p w14:paraId="3FC41270" w14:textId="77777777" w:rsidR="00F55DF1" w:rsidRPr="00F55DF1" w:rsidRDefault="00F55DF1" w:rsidP="00F55DF1">
      <w:pPr>
        <w:pStyle w:val="BodyText"/>
        <w:rPr>
          <w:color w:val="000000" w:themeColor="text1"/>
          <w:lang w:val="en-GB" w:eastAsia="en-GB"/>
        </w:rPr>
      </w:pPr>
    </w:p>
    <w:p w14:paraId="60041FF0" w14:textId="77777777" w:rsidR="00F55DF1" w:rsidRPr="00F55DF1" w:rsidRDefault="00F55DF1" w:rsidP="00F55DF1">
      <w:pPr>
        <w:pStyle w:val="BodyText"/>
        <w:rPr>
          <w:color w:val="000000" w:themeColor="text1"/>
          <w:shd w:val="clear" w:color="auto" w:fill="FFFFFF"/>
          <w:lang w:val="en-GB"/>
        </w:rPr>
      </w:pPr>
      <w:r w:rsidRPr="00F55DF1">
        <w:rPr>
          <w:color w:val="000000" w:themeColor="text1"/>
          <w:u w:val="single"/>
          <w:shd w:val="clear" w:color="auto" w:fill="FFFFFF"/>
        </w:rPr>
        <w:t xml:space="preserve">19/506013/OUT. Brogdale Collections Brogdale Farm Brogdale Road Ospringe Faversham Kent ME13 </w:t>
      </w:r>
      <w:r w:rsidRPr="00F55DF1">
        <w:rPr>
          <w:color w:val="000000" w:themeColor="text1"/>
          <w:shd w:val="clear" w:color="auto" w:fill="FFFFFF"/>
        </w:rPr>
        <w:t>8XU. Outline Application with scale matters sought for proposed visitor information and learning centre to replace existing accommodation at Brogdale Farm.</w:t>
      </w:r>
      <w:r w:rsidR="00122C10">
        <w:rPr>
          <w:color w:val="000000" w:themeColor="text1"/>
          <w:shd w:val="clear" w:color="auto" w:fill="FFFFFF"/>
        </w:rPr>
        <w:t xml:space="preserve"> Note: it is understood that this is awaiting agreement on opening hours before formal approval is issued.</w:t>
      </w:r>
    </w:p>
    <w:p w14:paraId="194A1E72" w14:textId="77777777" w:rsidR="00F55DF1" w:rsidRDefault="00F55DF1" w:rsidP="00F55DF1">
      <w:pPr>
        <w:pStyle w:val="BodyText"/>
        <w:rPr>
          <w:color w:val="000000" w:themeColor="text1"/>
          <w:u w:val="single"/>
          <w:shd w:val="clear" w:color="auto" w:fill="FFFFFF"/>
        </w:rPr>
      </w:pPr>
    </w:p>
    <w:p w14:paraId="4B7EB03D" w14:textId="77777777" w:rsidR="00F55DF1" w:rsidRPr="00F55DF1" w:rsidRDefault="00F55DF1" w:rsidP="00F55DF1">
      <w:pPr>
        <w:pStyle w:val="BodyText"/>
        <w:rPr>
          <w:color w:val="000000" w:themeColor="text1"/>
          <w:lang w:val="en-GB" w:eastAsia="en-GB"/>
        </w:rPr>
      </w:pPr>
      <w:r w:rsidRPr="00F55DF1">
        <w:rPr>
          <w:color w:val="000000" w:themeColor="text1"/>
          <w:u w:val="single"/>
          <w:shd w:val="clear" w:color="auto" w:fill="FFFFFF"/>
        </w:rPr>
        <w:t xml:space="preserve">19/502484/FULL Willow Farm Hansletts Lane Ospringe Faversham Kent ME13 0RS </w:t>
      </w:r>
      <w:r w:rsidRPr="00F55DF1">
        <w:rPr>
          <w:color w:val="000000" w:themeColor="text1"/>
          <w:shd w:val="clear" w:color="auto" w:fill="FFFFFF"/>
        </w:rPr>
        <w:t>Proposed conversion of existing outbuilding Block 4 to retail use (class A1), replacement of outbuilding Block 5 with a two storey building to form 6no. retail units with office/storage space above, and erection of a covered walkway and lean to extension to Block 1 and associated parking. Erection of new bund to M2 with associated site works.</w:t>
      </w:r>
      <w:r w:rsidRPr="00F55DF1">
        <w:rPr>
          <w:color w:val="000000" w:themeColor="text1"/>
          <w:lang w:val="en-GB" w:eastAsia="en-GB"/>
        </w:rPr>
        <w:t xml:space="preserve">  Revised Plans. </w:t>
      </w:r>
    </w:p>
    <w:p w14:paraId="563BF02C" w14:textId="77777777" w:rsidR="00F55DF1" w:rsidRPr="00F55DF1" w:rsidRDefault="00F55DF1" w:rsidP="00F55DF1">
      <w:pPr>
        <w:pStyle w:val="BodyText"/>
        <w:rPr>
          <w:lang w:val="en-GB" w:eastAsia="en-GB"/>
        </w:rPr>
      </w:pPr>
    </w:p>
    <w:p w14:paraId="5479A3EC" w14:textId="77777777" w:rsidR="00F55DF1" w:rsidRPr="00F55DF1" w:rsidRDefault="00F55DF1" w:rsidP="00F55DF1">
      <w:pPr>
        <w:pStyle w:val="BodyText"/>
        <w:rPr>
          <w:rFonts w:cstheme="minorHAnsi"/>
          <w:color w:val="FF0000"/>
          <w:lang w:val="en-GB" w:eastAsia="en-GB"/>
        </w:rPr>
      </w:pPr>
      <w:r w:rsidRPr="00F55DF1">
        <w:rPr>
          <w:rFonts w:cstheme="minorHAnsi"/>
          <w:u w:val="single"/>
          <w:shd w:val="clear" w:color="auto" w:fill="FFFFFF"/>
          <w:lang w:val="en-GB"/>
        </w:rPr>
        <w:t>20/504215/FULL Land At Homestall Hill Homestall</w:t>
      </w:r>
      <w:r w:rsidRPr="00F55DF1">
        <w:rPr>
          <w:rFonts w:cstheme="minorHAnsi"/>
          <w:shd w:val="clear" w:color="auto" w:fill="FFFFFF"/>
          <w:lang w:val="en-GB"/>
        </w:rPr>
        <w:t xml:space="preserve"> Road Doddington Kent ME9 0LB</w:t>
      </w:r>
      <w:r w:rsidRPr="00F55DF1">
        <w:rPr>
          <w:rFonts w:cstheme="minorHAnsi"/>
          <w:lang w:val="en-GB" w:eastAsia="en-GB"/>
        </w:rPr>
        <w:t xml:space="preserve"> </w:t>
      </w:r>
      <w:r w:rsidRPr="00F55DF1">
        <w:rPr>
          <w:rFonts w:cstheme="minorHAnsi"/>
          <w:shd w:val="clear" w:color="auto" w:fill="FFFFFF"/>
          <w:lang w:val="en-GB"/>
        </w:rPr>
        <w:t>Section 73 - Application for removal of condition 10 (Construction for BREEAM 'Good' Standard) pursuant to application 19/504117/FULL - Erection of a veteran's horticultural rehabilitation, social and community building.</w:t>
      </w:r>
    </w:p>
    <w:p w14:paraId="599269B4" w14:textId="77777777" w:rsidR="00F55DF1" w:rsidRDefault="00F55DF1" w:rsidP="00F55DF1">
      <w:pPr>
        <w:pStyle w:val="BodyText"/>
        <w:rPr>
          <w:rFonts w:cstheme="minorHAnsi"/>
          <w:u w:val="single"/>
          <w:lang w:val="en-GB"/>
        </w:rPr>
      </w:pPr>
    </w:p>
    <w:p w14:paraId="60EDF77B" w14:textId="77777777" w:rsidR="00F55DF1" w:rsidRPr="00F55DF1" w:rsidRDefault="00F55DF1" w:rsidP="00F55DF1">
      <w:pPr>
        <w:pStyle w:val="BodyText"/>
        <w:rPr>
          <w:rFonts w:cstheme="minorHAnsi"/>
          <w:b/>
          <w:bCs/>
          <w:lang w:val="en-GB" w:eastAsia="en-GB"/>
        </w:rPr>
      </w:pPr>
      <w:r w:rsidRPr="00F55DF1">
        <w:rPr>
          <w:rFonts w:cstheme="minorHAnsi"/>
          <w:u w:val="single"/>
          <w:lang w:val="en-GB"/>
        </w:rPr>
        <w:t xml:space="preserve">20/503705/FULL Hillside Well Lane Ospringe Faversham Kent ME13 0SD </w:t>
      </w:r>
      <w:r w:rsidRPr="00F55DF1">
        <w:rPr>
          <w:rFonts w:cstheme="minorHAnsi"/>
          <w:lang w:val="en-GB"/>
        </w:rPr>
        <w:t>Erection of outbuilding to form garden store/pavilion, ancillary to main dwelling.</w:t>
      </w:r>
    </w:p>
    <w:p w14:paraId="243C0267" w14:textId="77777777" w:rsidR="00F55DF1" w:rsidRPr="00F55DF1" w:rsidRDefault="00F55DF1" w:rsidP="00F55DF1">
      <w:pPr>
        <w:pStyle w:val="BodyText"/>
        <w:rPr>
          <w:rFonts w:eastAsia="Times New Roman" w:cstheme="minorHAnsi"/>
          <w:lang w:val="en-GB" w:eastAsia="en-GB"/>
        </w:rPr>
      </w:pPr>
    </w:p>
    <w:p w14:paraId="2D34DF4B" w14:textId="77777777" w:rsidR="00F55DF1" w:rsidRPr="00F55DF1" w:rsidRDefault="00F55DF1" w:rsidP="00F55DF1">
      <w:pPr>
        <w:pStyle w:val="BodyText"/>
        <w:rPr>
          <w:rFonts w:cstheme="minorHAnsi"/>
          <w:shd w:val="clear" w:color="auto" w:fill="FFFFFF"/>
          <w:lang w:val="en-GB"/>
        </w:rPr>
      </w:pPr>
      <w:r w:rsidRPr="00F55DF1">
        <w:rPr>
          <w:rFonts w:cstheme="minorHAnsi"/>
          <w:u w:val="single"/>
          <w:shd w:val="clear" w:color="auto" w:fill="FFFFFF"/>
          <w:lang w:val="en-GB"/>
        </w:rPr>
        <w:t>20/504369/FULL Kenton Brogdale Road Faversham Kent ME13 8XU.</w:t>
      </w:r>
      <w:r w:rsidRPr="00F55DF1">
        <w:rPr>
          <w:rFonts w:cstheme="minorHAnsi"/>
          <w:shd w:val="clear" w:color="auto" w:fill="FFFFFF"/>
          <w:lang w:val="en-GB"/>
        </w:rPr>
        <w:t xml:space="preserve">  Single storey front extension. </w:t>
      </w:r>
    </w:p>
    <w:p w14:paraId="60670AB9" w14:textId="77777777" w:rsidR="00F55DF1" w:rsidRPr="00F55DF1" w:rsidRDefault="00F55DF1" w:rsidP="00F55DF1">
      <w:pPr>
        <w:pStyle w:val="BodyText"/>
        <w:rPr>
          <w:shd w:val="clear" w:color="auto" w:fill="FFFFFF"/>
        </w:rPr>
      </w:pPr>
    </w:p>
    <w:p w14:paraId="6C134A2C" w14:textId="77777777" w:rsidR="00F55DF1" w:rsidRPr="00F55DF1" w:rsidRDefault="00F55DF1" w:rsidP="00F55DF1">
      <w:pPr>
        <w:pStyle w:val="BodyText"/>
        <w:rPr>
          <w:color w:val="000000" w:themeColor="text1"/>
          <w:shd w:val="clear" w:color="auto" w:fill="FFFFFF"/>
          <w:lang w:val="en-GB"/>
        </w:rPr>
      </w:pPr>
      <w:r w:rsidRPr="00F55DF1">
        <w:rPr>
          <w:color w:val="000000" w:themeColor="text1"/>
          <w:u w:val="single"/>
          <w:shd w:val="clear" w:color="auto" w:fill="FFFFFF"/>
          <w:lang w:val="en-GB"/>
        </w:rPr>
        <w:t>20/501936/FULL Land At Perry Court Local Centre (Plot 4) Tettenhall Way Faversham Kent ME13 8XN</w:t>
      </w:r>
      <w:r w:rsidRPr="00F55DF1">
        <w:rPr>
          <w:color w:val="000000" w:themeColor="text1"/>
          <w:shd w:val="clear" w:color="auto" w:fill="FFFFFF"/>
          <w:lang w:val="en-GB"/>
        </w:rPr>
        <w:t xml:space="preserve">. Erection of a retail terrace (Classes A1, A2, A3, A5 and D1). </w:t>
      </w:r>
      <w:r w:rsidRPr="00F55DF1">
        <w:rPr>
          <w:rFonts w:cstheme="minorHAnsi"/>
          <w:color w:val="000000" w:themeColor="text1"/>
          <w:lang w:val="en-GB"/>
        </w:rPr>
        <w:t>Amended Plans  04.08.2020</w:t>
      </w:r>
    </w:p>
    <w:p w14:paraId="3B117A90" w14:textId="77777777" w:rsidR="007321CC" w:rsidRDefault="007321CC" w:rsidP="00F55DF1">
      <w:pPr>
        <w:pStyle w:val="BodyText"/>
        <w:rPr>
          <w:rFonts w:cstheme="minorHAnsi"/>
          <w:color w:val="000000" w:themeColor="text1"/>
          <w:u w:val="single"/>
          <w:shd w:val="clear" w:color="auto" w:fill="FFFFFF"/>
          <w:lang w:val="en-GB"/>
        </w:rPr>
      </w:pPr>
      <w:bookmarkStart w:id="1" w:name="_Hlk49018678"/>
    </w:p>
    <w:p w14:paraId="2897B477" w14:textId="77777777" w:rsidR="00F55DF1" w:rsidRPr="00F55DF1" w:rsidRDefault="00F55DF1" w:rsidP="00F55DF1">
      <w:pPr>
        <w:pStyle w:val="BodyText"/>
        <w:rPr>
          <w:color w:val="000000" w:themeColor="text1"/>
          <w:u w:val="single"/>
          <w:lang w:val="en-GB"/>
        </w:rPr>
      </w:pPr>
      <w:r w:rsidRPr="00F55DF1">
        <w:rPr>
          <w:rFonts w:cstheme="minorHAnsi"/>
          <w:color w:val="000000" w:themeColor="text1"/>
          <w:u w:val="single"/>
          <w:shd w:val="clear" w:color="auto" w:fill="FFFFFF"/>
          <w:lang w:val="en-GB"/>
        </w:rPr>
        <w:t>20/503107/SUB  Land At Perry Court London Road Faversham Kent ME13 8YA</w:t>
      </w:r>
      <w:r w:rsidRPr="00F55DF1">
        <w:rPr>
          <w:rFonts w:cstheme="minorHAnsi"/>
          <w:color w:val="000000" w:themeColor="text1"/>
          <w:shd w:val="clear" w:color="auto" w:fill="FFFFFF"/>
          <w:lang w:val="en-GB"/>
        </w:rPr>
        <w:t xml:space="preserve"> Submission of Details to </w:t>
      </w:r>
      <w:r w:rsidRPr="00F55DF1">
        <w:rPr>
          <w:rFonts w:cstheme="minorHAnsi"/>
          <w:color w:val="000000" w:themeColor="text1"/>
          <w:shd w:val="clear" w:color="auto" w:fill="FFFFFF"/>
          <w:lang w:val="en-GB"/>
        </w:rPr>
        <w:lastRenderedPageBreak/>
        <w:t>Discharge Condition 5 (Crime Prevention Through Environmental Design) Condition 13 (Staff Travel Plan) Condition 14 (Electric Charging Facilities) Condition 23 (Infiltration of Surface Water Drainage into the Ground) Condition 26 (Operation and Maintenance Manual for the Proposed Sustainable Drainage) Condition 28 (Extraction or Filtration Equipment, Air Conditioning, Heating, Ventilation or Refrigeration Equipment) and Condition 36 (External Lighting Scheme) Subject to 18/502735/FULL.</w:t>
      </w:r>
    </w:p>
    <w:bookmarkEnd w:id="1"/>
    <w:p w14:paraId="5EF2FE03" w14:textId="77777777" w:rsidR="007321CC" w:rsidRDefault="007321CC" w:rsidP="00F55DF1">
      <w:pPr>
        <w:pStyle w:val="BodyText"/>
        <w:rPr>
          <w:rFonts w:cstheme="minorHAnsi"/>
          <w:color w:val="000000" w:themeColor="text1"/>
          <w:u w:val="single"/>
          <w:shd w:val="clear" w:color="auto" w:fill="FFFFFF"/>
          <w:lang w:val="en-GB"/>
        </w:rPr>
      </w:pPr>
    </w:p>
    <w:p w14:paraId="2B07AF8E" w14:textId="77777777" w:rsidR="007321CC" w:rsidRDefault="007321CC" w:rsidP="00F55DF1">
      <w:pPr>
        <w:pStyle w:val="BodyText"/>
        <w:rPr>
          <w:rFonts w:cstheme="minorHAnsi"/>
          <w:color w:val="000000" w:themeColor="text1"/>
          <w:u w:val="single"/>
          <w:shd w:val="clear" w:color="auto" w:fill="FFFFFF"/>
          <w:lang w:val="en-GB"/>
        </w:rPr>
      </w:pPr>
    </w:p>
    <w:p w14:paraId="60E694BB" w14:textId="77777777" w:rsidR="00F55DF1" w:rsidRPr="00F55DF1" w:rsidRDefault="00F55DF1" w:rsidP="00F55DF1">
      <w:pPr>
        <w:pStyle w:val="BodyText"/>
        <w:rPr>
          <w:color w:val="000000" w:themeColor="text1"/>
          <w:u w:val="single"/>
          <w:lang w:val="en-GB"/>
        </w:rPr>
      </w:pPr>
      <w:r w:rsidRPr="00F55DF1">
        <w:rPr>
          <w:rFonts w:cstheme="minorHAnsi"/>
          <w:color w:val="000000" w:themeColor="text1"/>
          <w:u w:val="single"/>
          <w:shd w:val="clear" w:color="auto" w:fill="FFFFFF"/>
          <w:lang w:val="en-GB"/>
        </w:rPr>
        <w:t xml:space="preserve">20/501715/FULL </w:t>
      </w:r>
      <w:r w:rsidRPr="00F55DF1">
        <w:rPr>
          <w:rFonts w:eastAsia="Times New Roman"/>
          <w:color w:val="000000" w:themeColor="text1"/>
          <w:u w:val="single"/>
          <w:lang w:val="en-GB" w:eastAsia="en-GB"/>
        </w:rPr>
        <w:t>Land At Perry Court London Road Faversham Kent ME13 8RY.</w:t>
      </w:r>
      <w:r w:rsidRPr="00F55DF1">
        <w:rPr>
          <w:color w:val="000000" w:themeColor="text1"/>
          <w:shd w:val="clear" w:color="auto" w:fill="FFFFFF"/>
          <w:lang w:val="en-GB"/>
        </w:rPr>
        <w:t xml:space="preserve"> Erection of 58 residential dwellings including associated landscaping, access and infrastructure, and the realignment of drive and parking for the Oasthouse.</w:t>
      </w:r>
    </w:p>
    <w:p w14:paraId="08E4A1FA" w14:textId="77777777" w:rsidR="007321CC" w:rsidRDefault="007321CC" w:rsidP="00F55DF1">
      <w:pPr>
        <w:pStyle w:val="BodyText"/>
        <w:rPr>
          <w:color w:val="000000" w:themeColor="text1"/>
          <w:u w:val="single"/>
          <w:lang w:val="en-GB"/>
        </w:rPr>
      </w:pPr>
    </w:p>
    <w:p w14:paraId="4626B7B5" w14:textId="77777777" w:rsidR="00F55DF1" w:rsidRPr="00F55DF1" w:rsidRDefault="00F55DF1" w:rsidP="00F55DF1">
      <w:pPr>
        <w:pStyle w:val="BodyText"/>
        <w:rPr>
          <w:color w:val="000000" w:themeColor="text1"/>
          <w:lang w:val="en-GB"/>
        </w:rPr>
      </w:pPr>
      <w:r w:rsidRPr="00F55DF1">
        <w:rPr>
          <w:color w:val="000000" w:themeColor="text1"/>
          <w:u w:val="single"/>
          <w:lang w:val="en-GB"/>
        </w:rPr>
        <w:t xml:space="preserve">20/500918/SUB. Land At Perry Court London Road Faversham Kent ME13 8YA </w:t>
      </w:r>
      <w:r w:rsidRPr="00F55DF1">
        <w:rPr>
          <w:color w:val="000000" w:themeColor="text1"/>
          <w:lang w:val="en-GB"/>
        </w:rPr>
        <w:t xml:space="preserve">Submission of Details to Discharge Condition 3 (Materials) Condition 6 (Renewable and Energy Saving Measures) Condition 12 (Cycle Storage) Condition 17 (Hard Landscape Works) Condition 25 (Sustainable Surface Water Drainage Scheme) and Condition 39 Part 1 (Archaeological Field Evaluation Works) Subject to 18/502735/FULL  </w:t>
      </w:r>
    </w:p>
    <w:p w14:paraId="566263F5" w14:textId="77777777" w:rsidR="007321CC" w:rsidRDefault="007321CC" w:rsidP="00F55DF1">
      <w:pPr>
        <w:pStyle w:val="BodyText"/>
        <w:rPr>
          <w:rFonts w:eastAsia="Times New Roman"/>
          <w:color w:val="000000" w:themeColor="text1"/>
          <w:u w:val="single"/>
          <w:lang w:val="en-GB" w:eastAsia="en-GB"/>
        </w:rPr>
      </w:pPr>
    </w:p>
    <w:p w14:paraId="17A1999B" w14:textId="77777777" w:rsidR="00F55DF1" w:rsidRPr="00F55DF1" w:rsidRDefault="00F55DF1" w:rsidP="00F55DF1">
      <w:pPr>
        <w:pStyle w:val="BodyText"/>
        <w:rPr>
          <w:rFonts w:eastAsia="Times New Roman"/>
          <w:color w:val="000000" w:themeColor="text1"/>
          <w:lang w:val="en-GB" w:eastAsia="en-GB"/>
        </w:rPr>
      </w:pPr>
      <w:r w:rsidRPr="00F55DF1">
        <w:rPr>
          <w:rFonts w:eastAsia="Times New Roman"/>
          <w:color w:val="000000" w:themeColor="text1"/>
          <w:u w:val="single"/>
          <w:lang w:val="en-GB" w:eastAsia="en-GB"/>
        </w:rPr>
        <w:t>20/501146/SUB Land At Perry Court London Road Faversham Kent ME13 8YA</w:t>
      </w:r>
      <w:r w:rsidRPr="00F55DF1">
        <w:rPr>
          <w:rFonts w:eastAsia="Times New Roman"/>
          <w:color w:val="000000" w:themeColor="text1"/>
          <w:lang w:val="en-GB" w:eastAsia="en-GB"/>
        </w:rPr>
        <w:t xml:space="preserve"> Submission of details pursuant to conditions 7 (construction and environmental method statement), 18 (landscaping details), and 21 (piling works or other foundation design utilising penetrative methods) of application 18/502735/FULL</w:t>
      </w:r>
    </w:p>
    <w:p w14:paraId="2D8E7C7E" w14:textId="77777777" w:rsidR="007321CC" w:rsidRDefault="007321CC" w:rsidP="00F55DF1">
      <w:pPr>
        <w:pStyle w:val="BodyText"/>
        <w:rPr>
          <w:color w:val="000000" w:themeColor="text1"/>
          <w:u w:val="single"/>
          <w:shd w:val="clear" w:color="auto" w:fill="FFFFFF"/>
          <w:lang w:val="en-GB"/>
        </w:rPr>
      </w:pPr>
    </w:p>
    <w:p w14:paraId="4E4AB58E" w14:textId="77777777" w:rsidR="00F55DF1" w:rsidRPr="00F55DF1" w:rsidRDefault="00F55DF1" w:rsidP="00F55DF1">
      <w:pPr>
        <w:pStyle w:val="BodyText"/>
        <w:rPr>
          <w:color w:val="000000" w:themeColor="text1"/>
        </w:rPr>
      </w:pPr>
      <w:r w:rsidRPr="00F55DF1">
        <w:rPr>
          <w:color w:val="000000" w:themeColor="text1"/>
          <w:u w:val="single"/>
          <w:shd w:val="clear" w:color="auto" w:fill="FFFFFF"/>
          <w:lang w:val="en-GB"/>
        </w:rPr>
        <w:t>20/500397/SUB  Land At Perry Court London Road Faversham Kent ME13 8YA.</w:t>
      </w:r>
      <w:r w:rsidRPr="00F55DF1">
        <w:rPr>
          <w:color w:val="000000" w:themeColor="text1"/>
          <w:shd w:val="clear" w:color="auto" w:fill="FFFFFF"/>
          <w:lang w:val="en-GB"/>
        </w:rPr>
        <w:t xml:space="preserve">  Submission of details pursuant to condition 2 (Details of car parking for the sports pitch, including the siting, number of spaces type of surface treatment, and measures to deter use other than in connection with the sports pitch) in relation to planning permission 17/506603/REM. </w:t>
      </w:r>
    </w:p>
    <w:p w14:paraId="2323E2E0" w14:textId="77777777" w:rsidR="007321CC" w:rsidRDefault="007321CC" w:rsidP="00F55DF1">
      <w:pPr>
        <w:pStyle w:val="BodyText"/>
        <w:rPr>
          <w:rFonts w:eastAsia="Times New Roman"/>
          <w:color w:val="000000" w:themeColor="text1"/>
          <w:u w:val="single"/>
          <w:lang w:val="en-GB" w:eastAsia="en-GB"/>
        </w:rPr>
      </w:pPr>
    </w:p>
    <w:p w14:paraId="32C3807F" w14:textId="77777777" w:rsidR="00F55DF1" w:rsidRPr="00F55DF1" w:rsidRDefault="00F55DF1" w:rsidP="00F55DF1">
      <w:pPr>
        <w:pStyle w:val="BodyText"/>
        <w:rPr>
          <w:rFonts w:eastAsia="Times New Roman"/>
          <w:color w:val="000000" w:themeColor="text1"/>
          <w:lang w:val="en-GB" w:eastAsia="en-GB"/>
        </w:rPr>
      </w:pPr>
      <w:r w:rsidRPr="00F55DF1">
        <w:rPr>
          <w:rFonts w:eastAsia="Times New Roman"/>
          <w:color w:val="000000" w:themeColor="text1"/>
          <w:u w:val="single"/>
          <w:lang w:val="en-GB" w:eastAsia="en-GB"/>
        </w:rPr>
        <w:t>19/502855/SUB Land At Perry Court London Road Faversham Kent ME13 8YA</w:t>
      </w:r>
      <w:r w:rsidRPr="00F55DF1">
        <w:rPr>
          <w:rFonts w:eastAsia="Times New Roman"/>
          <w:color w:val="000000" w:themeColor="text1"/>
          <w:lang w:val="en-GB" w:eastAsia="en-GB"/>
        </w:rPr>
        <w:t xml:space="preserve"> Submission of details and drawings pursuant to condition 13 (section/detail drawings) for planning permission 17/506603/REM.</w:t>
      </w:r>
    </w:p>
    <w:p w14:paraId="112548CE" w14:textId="77777777" w:rsidR="007321CC" w:rsidRDefault="007321CC" w:rsidP="00F55DF1">
      <w:pPr>
        <w:pStyle w:val="BodyText"/>
        <w:rPr>
          <w:rFonts w:eastAsia="Times New Roman" w:cstheme="minorHAnsi"/>
          <w:u w:val="single"/>
          <w:lang w:val="en-GB" w:eastAsia="en-GB"/>
        </w:rPr>
      </w:pPr>
    </w:p>
    <w:p w14:paraId="5E66B0F2" w14:textId="77777777" w:rsidR="00F55DF1" w:rsidRPr="00F55DF1" w:rsidRDefault="00F55DF1" w:rsidP="00F55DF1">
      <w:pPr>
        <w:pStyle w:val="BodyText"/>
        <w:rPr>
          <w:rFonts w:eastAsia="Times New Roman" w:cstheme="minorHAnsi"/>
          <w:lang w:val="en-GB" w:eastAsia="en-GB"/>
        </w:rPr>
      </w:pPr>
      <w:r w:rsidRPr="00F55DF1">
        <w:rPr>
          <w:rFonts w:eastAsia="Times New Roman" w:cstheme="minorHAnsi"/>
          <w:u w:val="single"/>
          <w:lang w:val="en-GB" w:eastAsia="en-GB"/>
        </w:rPr>
        <w:t>20/504013/SUB Land At Perry Court London Road Faversham Kent ME13 8YA</w:t>
      </w:r>
      <w:r w:rsidRPr="00F55DF1">
        <w:rPr>
          <w:rFonts w:eastAsia="Times New Roman" w:cstheme="minorHAnsi"/>
          <w:lang w:val="en-GB" w:eastAsia="en-GB"/>
        </w:rPr>
        <w:t xml:space="preserve"> Submission of Details to Discharge Condition 3 - Full details and sections of the above ground plant at the pumping station on the northern boundary of the site subject to 17/506603/REM. </w:t>
      </w:r>
    </w:p>
    <w:p w14:paraId="249F10E7" w14:textId="77777777" w:rsidR="00F55DF1" w:rsidRPr="00F55DF1" w:rsidRDefault="00F55DF1" w:rsidP="00F55DF1">
      <w:pPr>
        <w:pStyle w:val="BodyText"/>
        <w:rPr>
          <w:rFonts w:eastAsia="Times New Roman" w:cstheme="minorHAnsi"/>
          <w:lang w:val="en-GB" w:eastAsia="en-GB"/>
        </w:rPr>
      </w:pPr>
    </w:p>
    <w:p w14:paraId="0558315B" w14:textId="77777777" w:rsidR="00F55DF1" w:rsidRPr="00F55DF1" w:rsidRDefault="00F55DF1" w:rsidP="00F55DF1">
      <w:pPr>
        <w:pStyle w:val="BodyText"/>
        <w:rPr>
          <w:shd w:val="clear" w:color="auto" w:fill="FFFFFF"/>
          <w:lang w:val="en-GB"/>
        </w:rPr>
      </w:pPr>
      <w:r w:rsidRPr="00F55DF1">
        <w:rPr>
          <w:rFonts w:cstheme="minorHAnsi"/>
          <w:u w:val="single"/>
          <w:shd w:val="clear" w:color="auto" w:fill="FFFFFF"/>
          <w:lang w:val="en-GB"/>
        </w:rPr>
        <w:t>20/504220/NMAMD Land At Perry Court London Road Faversham Kent ME13 8YA</w:t>
      </w:r>
      <w:r w:rsidRPr="00F55DF1">
        <w:rPr>
          <w:rFonts w:cstheme="minorHAnsi"/>
          <w:shd w:val="clear" w:color="auto" w:fill="FFFFFF"/>
          <w:lang w:val="en-GB"/>
        </w:rPr>
        <w:t>.  Non-material amendment: substitution of several house-types as detailed in cover letter - footprints to remain the same (original application 17/506603/REM).</w:t>
      </w:r>
      <w:r w:rsidRPr="00F55DF1">
        <w:rPr>
          <w:shd w:val="clear" w:color="auto" w:fill="FFFFFF"/>
          <w:lang w:val="en-GB"/>
        </w:rPr>
        <w:t xml:space="preserve"> </w:t>
      </w:r>
    </w:p>
    <w:p w14:paraId="236A35D2" w14:textId="77777777" w:rsidR="00F55DF1" w:rsidRPr="00F55DF1" w:rsidRDefault="00F55DF1" w:rsidP="00F55DF1">
      <w:pPr>
        <w:pStyle w:val="BodyText"/>
        <w:rPr>
          <w:rFonts w:cstheme="minorHAnsi"/>
          <w:lang w:val="en-GB" w:eastAsia="en-GB"/>
        </w:rPr>
      </w:pPr>
    </w:p>
    <w:p w14:paraId="3C9F70E3" w14:textId="77777777" w:rsidR="00F55DF1" w:rsidRPr="00F55DF1" w:rsidRDefault="00F55DF1" w:rsidP="00F55DF1">
      <w:pPr>
        <w:pStyle w:val="BodyText"/>
        <w:rPr>
          <w:rFonts w:cstheme="minorHAnsi"/>
          <w:lang w:val="en-GB"/>
        </w:rPr>
      </w:pPr>
      <w:r w:rsidRPr="00F55DF1">
        <w:rPr>
          <w:rFonts w:cstheme="minorHAnsi"/>
          <w:u w:val="single"/>
          <w:lang w:val="en-GB"/>
        </w:rPr>
        <w:t>20/504050/ADV Land At Perry Court London Road Faversham Kent ME13 8YA</w:t>
      </w:r>
      <w:r w:rsidRPr="00F55DF1">
        <w:rPr>
          <w:rFonts w:cstheme="minorHAnsi"/>
          <w:lang w:val="en-GB"/>
        </w:rPr>
        <w:t xml:space="preserve">.  Advertisement consent for 3no. internally illuminated fascia signs, 4no. vinyls and 1no. internally illuminated two sided totem sign. </w:t>
      </w:r>
    </w:p>
    <w:p w14:paraId="4BBA85C3" w14:textId="77777777" w:rsidR="00F55DF1" w:rsidRPr="00F55DF1" w:rsidRDefault="00F55DF1" w:rsidP="00F55DF1">
      <w:pPr>
        <w:pStyle w:val="BodyText"/>
        <w:rPr>
          <w:rFonts w:cstheme="minorHAnsi"/>
          <w:lang w:val="en-GB"/>
        </w:rPr>
      </w:pPr>
    </w:p>
    <w:p w14:paraId="4DAA66C0" w14:textId="77777777" w:rsidR="00F55DF1" w:rsidRPr="00F55DF1" w:rsidRDefault="00F55DF1" w:rsidP="00F55DF1">
      <w:pPr>
        <w:pStyle w:val="BodyText"/>
        <w:rPr>
          <w:color w:val="000000" w:themeColor="text1"/>
          <w:shd w:val="clear" w:color="auto" w:fill="FFFFFF"/>
          <w:lang w:val="en-GB"/>
        </w:rPr>
      </w:pPr>
      <w:r w:rsidRPr="00F55DF1">
        <w:rPr>
          <w:color w:val="000000" w:themeColor="text1"/>
          <w:shd w:val="clear" w:color="auto" w:fill="FFFFFF"/>
          <w:lang w:val="en-GB"/>
        </w:rPr>
        <w:t>There are other extant Perry Court applications.</w:t>
      </w:r>
    </w:p>
    <w:p w14:paraId="1D34B695" w14:textId="77777777" w:rsidR="007321CC" w:rsidRDefault="007321CC" w:rsidP="00F55DF1">
      <w:pPr>
        <w:pStyle w:val="BodyText"/>
        <w:rPr>
          <w:rFonts w:cstheme="minorHAnsi"/>
          <w:u w:val="single"/>
          <w:shd w:val="clear" w:color="auto" w:fill="FFFFFF"/>
          <w:lang w:val="en-GB"/>
        </w:rPr>
      </w:pPr>
    </w:p>
    <w:p w14:paraId="0A4D3C03" w14:textId="77777777" w:rsidR="00F55DF1" w:rsidRPr="00F55DF1" w:rsidRDefault="00F55DF1" w:rsidP="00F55DF1">
      <w:pPr>
        <w:pStyle w:val="BodyText"/>
        <w:rPr>
          <w:rFonts w:eastAsia="Times New Roman" w:cstheme="minorHAnsi"/>
          <w:lang w:val="en-GB" w:eastAsia="en-GB"/>
        </w:rPr>
      </w:pPr>
      <w:r w:rsidRPr="00F55DF1">
        <w:rPr>
          <w:rFonts w:cstheme="minorHAnsi"/>
          <w:u w:val="single"/>
          <w:shd w:val="clear" w:color="auto" w:fill="FFFFFF"/>
          <w:lang w:val="en-GB"/>
        </w:rPr>
        <w:t>19/504263/FULL Judds Folly Hotel London Road Ospringe ME13 0RH.</w:t>
      </w:r>
      <w:r w:rsidRPr="00F55DF1">
        <w:rPr>
          <w:rFonts w:cstheme="minorHAnsi"/>
          <w:shd w:val="clear" w:color="auto" w:fill="FFFFFF"/>
          <w:lang w:val="en-GB"/>
        </w:rPr>
        <w:t xml:space="preserve">  Erection of a first and second floor mansard roof extension to the main hotel building and a first floor mansard roof extension to The Mews building to provide a further 10no. bedrooms.  </w:t>
      </w:r>
      <w:r w:rsidR="00584E45">
        <w:rPr>
          <w:rFonts w:cstheme="minorHAnsi"/>
          <w:shd w:val="clear" w:color="auto" w:fill="FFFFFF"/>
          <w:lang w:val="en-GB"/>
        </w:rPr>
        <w:t xml:space="preserve">The </w:t>
      </w:r>
      <w:r w:rsidRPr="00F55DF1">
        <w:rPr>
          <w:rFonts w:cstheme="minorHAnsi"/>
          <w:shd w:val="clear" w:color="auto" w:fill="FFFFFF"/>
          <w:lang w:val="en-GB"/>
        </w:rPr>
        <w:t>September minutes stated as withdrawn as indicated on the Parish Council planning tracker</w:t>
      </w:r>
      <w:r w:rsidR="007321CC">
        <w:rPr>
          <w:rFonts w:cstheme="minorHAnsi"/>
          <w:shd w:val="clear" w:color="auto" w:fill="FFFFFF"/>
          <w:lang w:val="en-GB"/>
        </w:rPr>
        <w:t>. The application is shown as pending on the Swale Planning Portal.  The Clerk was waiting to hear from the Planning Officer as to the status of the application.</w:t>
      </w:r>
    </w:p>
    <w:p w14:paraId="5003F650" w14:textId="77777777" w:rsidR="00F55DF1" w:rsidRPr="00F55DF1" w:rsidRDefault="00F55DF1" w:rsidP="00F55DF1">
      <w:pPr>
        <w:pStyle w:val="BodyText"/>
        <w:rPr>
          <w:rFonts w:cstheme="minorHAnsi"/>
          <w:shd w:val="clear" w:color="auto" w:fill="FFFFFF"/>
          <w:lang w:val="en-GB"/>
        </w:rPr>
      </w:pPr>
    </w:p>
    <w:p w14:paraId="430D2FE2" w14:textId="77777777" w:rsidR="00F55DF1" w:rsidRPr="007321CC" w:rsidRDefault="00F55DF1" w:rsidP="00F55DF1">
      <w:pPr>
        <w:pStyle w:val="BodyText"/>
        <w:rPr>
          <w:color w:val="000000" w:themeColor="text1"/>
          <w:lang w:val="en-GB"/>
        </w:rPr>
      </w:pPr>
      <w:r w:rsidRPr="007321CC">
        <w:rPr>
          <w:color w:val="000000" w:themeColor="text1"/>
          <w:lang w:val="en-GB"/>
        </w:rPr>
        <w:t>SBC Decisions:</w:t>
      </w:r>
    </w:p>
    <w:p w14:paraId="6BF2BC41" w14:textId="77777777" w:rsidR="007321CC" w:rsidRPr="00F55DF1" w:rsidRDefault="007321CC" w:rsidP="00F55DF1">
      <w:pPr>
        <w:pStyle w:val="BodyText"/>
        <w:rPr>
          <w:b/>
          <w:bCs/>
          <w:color w:val="000000" w:themeColor="text1"/>
          <w:lang w:val="en-GB"/>
        </w:rPr>
      </w:pPr>
    </w:p>
    <w:p w14:paraId="5A2CEA92" w14:textId="77777777" w:rsidR="00F55DF1" w:rsidRDefault="00F55DF1" w:rsidP="00F55DF1">
      <w:pPr>
        <w:pStyle w:val="BodyText"/>
        <w:rPr>
          <w:color w:val="000000" w:themeColor="text1"/>
          <w:lang w:val="en-GB"/>
        </w:rPr>
      </w:pPr>
      <w:r w:rsidRPr="00F55DF1">
        <w:rPr>
          <w:color w:val="000000" w:themeColor="text1"/>
          <w:u w:val="single"/>
          <w:lang w:val="en-GB"/>
        </w:rPr>
        <w:t>20/503634/SUB Land At Homestall Hill Homestall Road Doddington Kent.</w:t>
      </w:r>
      <w:r w:rsidRPr="00F55DF1">
        <w:rPr>
          <w:color w:val="000000" w:themeColor="text1"/>
          <w:lang w:val="en-GB"/>
        </w:rPr>
        <w:t xml:space="preserve">  Submission of Details to Discharge Condition 7 Hard and soft landscaping and Condition 11 Samples subject to 19/504117/FULL. Permitted.</w:t>
      </w:r>
    </w:p>
    <w:p w14:paraId="082FBEAE" w14:textId="77777777" w:rsidR="007321CC" w:rsidRPr="00F55DF1" w:rsidRDefault="007321CC" w:rsidP="00F55DF1">
      <w:pPr>
        <w:pStyle w:val="BodyText"/>
        <w:rPr>
          <w:color w:val="000000" w:themeColor="text1"/>
          <w:lang w:val="en-GB" w:eastAsia="en-GB"/>
        </w:rPr>
      </w:pPr>
    </w:p>
    <w:p w14:paraId="2AB2D24F" w14:textId="77777777" w:rsidR="00F55DF1" w:rsidRDefault="00F55DF1" w:rsidP="00F55DF1">
      <w:pPr>
        <w:pStyle w:val="BodyText"/>
        <w:rPr>
          <w:rFonts w:cstheme="minorHAnsi"/>
          <w:color w:val="222222"/>
          <w:shd w:val="clear" w:color="auto" w:fill="FFFFFF"/>
          <w:lang w:val="en-GB"/>
        </w:rPr>
      </w:pPr>
      <w:r w:rsidRPr="00F55DF1">
        <w:rPr>
          <w:rFonts w:cstheme="minorHAnsi"/>
          <w:u w:val="single"/>
          <w:shd w:val="clear" w:color="auto" w:fill="FFFFFF"/>
          <w:lang w:val="en-GB"/>
        </w:rPr>
        <w:t>20/503631/LAWPRO.  Rosemary Cottage Brogdale Road Ospringe Faversham Kent ME13 8XU.</w:t>
      </w:r>
      <w:r w:rsidRPr="00F55DF1">
        <w:rPr>
          <w:rFonts w:cstheme="minorHAnsi"/>
          <w:shd w:val="clear" w:color="auto" w:fill="FFFFFF"/>
          <w:lang w:val="en-GB"/>
        </w:rPr>
        <w:t xml:space="preserve">  Lawful Development Certificate for proposed alterations to roof at rear. The council provided a response after </w:t>
      </w:r>
      <w:r w:rsidRPr="00F55DF1">
        <w:rPr>
          <w:rFonts w:cstheme="minorHAnsi"/>
          <w:shd w:val="clear" w:color="auto" w:fill="FFFFFF"/>
          <w:lang w:val="en-GB"/>
        </w:rPr>
        <w:lastRenderedPageBreak/>
        <w:t xml:space="preserve">the October meeting commenting as follows: we </w:t>
      </w:r>
      <w:r w:rsidRPr="00F55DF1">
        <w:rPr>
          <w:rFonts w:cstheme="minorHAnsi"/>
          <w:color w:val="222222"/>
          <w:shd w:val="clear" w:color="auto" w:fill="FFFFFF"/>
          <w:lang w:val="en-GB"/>
        </w:rPr>
        <w:t>do not have any objections unless the additional living space requires more car parking.  Refused.</w:t>
      </w:r>
    </w:p>
    <w:p w14:paraId="293AE3E9" w14:textId="77777777" w:rsidR="007321CC" w:rsidRPr="00F55DF1" w:rsidRDefault="007321CC" w:rsidP="00F55DF1">
      <w:pPr>
        <w:pStyle w:val="BodyText"/>
        <w:rPr>
          <w:rFonts w:cstheme="minorHAnsi"/>
          <w:lang w:val="en-GB" w:eastAsia="en-GB"/>
        </w:rPr>
      </w:pPr>
    </w:p>
    <w:p w14:paraId="534638DC" w14:textId="77777777" w:rsidR="00F55DF1" w:rsidRDefault="00F55DF1" w:rsidP="00F55DF1">
      <w:pPr>
        <w:pStyle w:val="BodyText"/>
        <w:rPr>
          <w:rFonts w:eastAsia="Times New Roman" w:cstheme="minorHAnsi"/>
          <w:lang w:val="en-GB" w:eastAsia="en-GB"/>
        </w:rPr>
      </w:pPr>
      <w:r w:rsidRPr="00F55DF1">
        <w:rPr>
          <w:rFonts w:cstheme="minorHAnsi"/>
          <w:u w:val="single"/>
          <w:lang w:val="en-GB"/>
        </w:rPr>
        <w:t>20/503678/FULL Crossway Cottages Painters Forstal Road Ospringe Faversham Kent ME13 0D.</w:t>
      </w:r>
      <w:r w:rsidRPr="00F55DF1">
        <w:rPr>
          <w:rFonts w:cstheme="minorHAnsi"/>
          <w:lang w:val="en-GB"/>
        </w:rPr>
        <w:t xml:space="preserve"> Erection of single storey rear extension. </w:t>
      </w:r>
      <w:r w:rsidRPr="00F55DF1">
        <w:rPr>
          <w:rFonts w:eastAsia="Times New Roman" w:cstheme="minorHAnsi"/>
          <w:lang w:val="en-GB" w:eastAsia="en-GB"/>
        </w:rPr>
        <w:t xml:space="preserve"> Refused.</w:t>
      </w:r>
    </w:p>
    <w:p w14:paraId="48003A3F" w14:textId="77777777" w:rsidR="007321CC" w:rsidRPr="00F55DF1" w:rsidRDefault="007321CC" w:rsidP="00F55DF1">
      <w:pPr>
        <w:pStyle w:val="BodyText"/>
        <w:rPr>
          <w:rFonts w:eastAsia="Times New Roman" w:cstheme="minorHAnsi"/>
          <w:lang w:val="en-GB" w:eastAsia="en-GB"/>
        </w:rPr>
      </w:pPr>
    </w:p>
    <w:p w14:paraId="4BC7530F" w14:textId="77777777" w:rsidR="00F55DF1" w:rsidRDefault="00F55DF1" w:rsidP="00F55DF1">
      <w:pPr>
        <w:pStyle w:val="BodyText"/>
        <w:rPr>
          <w:color w:val="000000" w:themeColor="text1"/>
          <w:lang w:val="en-GB"/>
        </w:rPr>
      </w:pPr>
      <w:r w:rsidRPr="00F55DF1">
        <w:rPr>
          <w:color w:val="000000" w:themeColor="text1"/>
          <w:u w:val="single"/>
          <w:lang w:val="en-GB"/>
        </w:rPr>
        <w:t>20/503840/NMAMD Land At Perry Court London Road Faversham Kent ME13 8YA</w:t>
      </w:r>
      <w:r w:rsidRPr="00F55DF1">
        <w:rPr>
          <w:color w:val="000000" w:themeColor="text1"/>
          <w:lang w:val="en-GB"/>
        </w:rPr>
        <w:t xml:space="preserve"> Proposal: Non Material Amendment Being - Minor amendments to the building elevations Subject to 18/502735/FULL. Approved.</w:t>
      </w:r>
    </w:p>
    <w:p w14:paraId="38CA4DED" w14:textId="77777777" w:rsidR="007321CC" w:rsidRPr="00F55DF1" w:rsidRDefault="007321CC" w:rsidP="00F55DF1">
      <w:pPr>
        <w:pStyle w:val="BodyText"/>
        <w:rPr>
          <w:color w:val="000000" w:themeColor="text1"/>
          <w:lang w:val="en-GB" w:eastAsia="en-GB"/>
        </w:rPr>
      </w:pPr>
    </w:p>
    <w:p w14:paraId="441C5104" w14:textId="77777777" w:rsidR="00F55DF1" w:rsidRPr="00F55DF1" w:rsidRDefault="00F55DF1" w:rsidP="00F55DF1">
      <w:pPr>
        <w:pStyle w:val="BodyText"/>
        <w:rPr>
          <w:rFonts w:eastAsia="Times New Roman" w:cstheme="minorHAnsi"/>
          <w:color w:val="000000" w:themeColor="text1"/>
          <w:lang w:val="en-GB" w:eastAsia="en-GB"/>
        </w:rPr>
      </w:pPr>
      <w:r w:rsidRPr="00F55DF1">
        <w:rPr>
          <w:rFonts w:eastAsia="Times New Roman" w:cstheme="minorHAnsi"/>
          <w:color w:val="000000" w:themeColor="text1"/>
          <w:u w:val="single"/>
          <w:lang w:val="en-GB" w:eastAsia="en-GB"/>
        </w:rPr>
        <w:t>20/504053/TCA Quayside Water Lane Ospringe ME13 8TX</w:t>
      </w:r>
      <w:r w:rsidRPr="00F55DF1">
        <w:rPr>
          <w:rFonts w:eastAsia="Times New Roman" w:cstheme="minorHAnsi"/>
          <w:color w:val="000000" w:themeColor="text1"/>
          <w:lang w:val="en-GB" w:eastAsia="en-GB"/>
        </w:rPr>
        <w:t xml:space="preserve"> Conservation area notification to re-pollard three Lime trees; re-pollard three Sycamore trees; crown reduce one Chestnut tree radially by 1.5 metres on front drive leaving a 3m crown spread.  No objections.</w:t>
      </w:r>
    </w:p>
    <w:p w14:paraId="0D5CF114" w14:textId="77777777" w:rsidR="00F55DF1" w:rsidRPr="00F55DF1" w:rsidRDefault="00F55DF1" w:rsidP="00F55DF1">
      <w:pPr>
        <w:pStyle w:val="BodyText"/>
        <w:rPr>
          <w:rFonts w:cstheme="minorHAnsi"/>
          <w:color w:val="000000" w:themeColor="text1"/>
          <w:lang w:val="en-GB"/>
        </w:rPr>
      </w:pPr>
    </w:p>
    <w:p w14:paraId="419951F3" w14:textId="77777777" w:rsidR="00F55DF1" w:rsidRPr="00F55DF1" w:rsidRDefault="00F55DF1" w:rsidP="00F55DF1">
      <w:pPr>
        <w:pStyle w:val="BodyText"/>
        <w:rPr>
          <w:rFonts w:eastAsia="Times New Roman" w:cstheme="minorHAnsi"/>
          <w:color w:val="000000" w:themeColor="text1"/>
          <w:lang w:val="en-GB" w:eastAsia="en-GB"/>
        </w:rPr>
      </w:pPr>
      <w:r w:rsidRPr="00F55DF1">
        <w:rPr>
          <w:rFonts w:cstheme="minorHAnsi"/>
          <w:color w:val="000000" w:themeColor="text1"/>
          <w:u w:val="single"/>
          <w:shd w:val="clear" w:color="auto" w:fill="FFFFFF"/>
          <w:lang w:val="en-GB"/>
        </w:rPr>
        <w:t>20/504172/TCA, 46 Water Lane Ospringe Faversham Kent ME13 8TX</w:t>
      </w:r>
      <w:r w:rsidRPr="00F55DF1">
        <w:rPr>
          <w:rFonts w:cstheme="minorHAnsi"/>
          <w:color w:val="000000" w:themeColor="text1"/>
          <w:shd w:val="clear" w:color="auto" w:fill="FFFFFF"/>
          <w:lang w:val="en-GB"/>
        </w:rPr>
        <w:t>.Conservation Area Notification - Fell 1x Laburnum tree. No objections.</w:t>
      </w:r>
    </w:p>
    <w:p w14:paraId="31E9AE45" w14:textId="77777777" w:rsidR="00F55DF1" w:rsidRPr="00F55DF1" w:rsidRDefault="00F55DF1" w:rsidP="00F55DF1">
      <w:pPr>
        <w:pStyle w:val="BodyText"/>
        <w:rPr>
          <w:rFonts w:cstheme="minorHAnsi"/>
          <w:color w:val="000000" w:themeColor="text1"/>
          <w:lang w:val="en-GB"/>
        </w:rPr>
      </w:pPr>
    </w:p>
    <w:p w14:paraId="6CCF627B" w14:textId="77777777" w:rsidR="00F55DF1" w:rsidRDefault="00F55DF1" w:rsidP="00F55DF1">
      <w:pPr>
        <w:pStyle w:val="BodyText"/>
        <w:rPr>
          <w:color w:val="000000" w:themeColor="text1"/>
          <w:shd w:val="clear" w:color="auto" w:fill="FFFFFF"/>
          <w:lang w:val="en-GB"/>
        </w:rPr>
      </w:pPr>
      <w:r w:rsidRPr="00F55DF1">
        <w:rPr>
          <w:color w:val="000000" w:themeColor="text1"/>
          <w:shd w:val="clear" w:color="auto" w:fill="FFFFFF"/>
          <w:lang w:val="en-GB"/>
        </w:rPr>
        <w:t>Planning Committee decisions:</w:t>
      </w:r>
    </w:p>
    <w:p w14:paraId="6B020B95" w14:textId="77777777" w:rsidR="007321CC" w:rsidRPr="00F55DF1" w:rsidRDefault="007321CC" w:rsidP="00F55DF1">
      <w:pPr>
        <w:pStyle w:val="BodyText"/>
        <w:rPr>
          <w:color w:val="000000" w:themeColor="text1"/>
          <w:shd w:val="clear" w:color="auto" w:fill="FFFFFF"/>
          <w:lang w:val="en-GB"/>
        </w:rPr>
      </w:pPr>
    </w:p>
    <w:p w14:paraId="4883398E" w14:textId="77777777" w:rsidR="00F55DF1" w:rsidRPr="00F55DF1" w:rsidRDefault="00F55DF1" w:rsidP="00F55DF1">
      <w:pPr>
        <w:pStyle w:val="BodyText"/>
        <w:rPr>
          <w:color w:val="000000" w:themeColor="text1"/>
          <w:lang w:val="en-GB"/>
        </w:rPr>
      </w:pPr>
      <w:r w:rsidRPr="00F55DF1">
        <w:rPr>
          <w:color w:val="000000" w:themeColor="text1"/>
          <w:u w:val="single"/>
          <w:lang w:val="en-GB"/>
        </w:rPr>
        <w:t>20/500844/FULL  Ashdown Water Lane Ospringe Faversham Kent</w:t>
      </w:r>
      <w:r w:rsidRPr="00F55DF1">
        <w:rPr>
          <w:color w:val="000000" w:themeColor="text1"/>
          <w:lang w:val="en-GB"/>
        </w:rPr>
        <w:t xml:space="preserve"> Demolition of existing bungalow and erection of 3 no. houses with parking and gardens. (Resubmission 19/504178/FULL) as amended by drawings received21/08/2020. Permitted.</w:t>
      </w:r>
    </w:p>
    <w:p w14:paraId="6D43E21D" w14:textId="77777777" w:rsidR="00F55DF1" w:rsidRPr="00F55DF1" w:rsidRDefault="00F55DF1" w:rsidP="00F55DF1">
      <w:pPr>
        <w:pStyle w:val="BodyText"/>
        <w:rPr>
          <w:color w:val="000000" w:themeColor="text1"/>
          <w:lang w:val="en-GB"/>
        </w:rPr>
      </w:pPr>
    </w:p>
    <w:p w14:paraId="60465118" w14:textId="77777777" w:rsidR="00F55DF1" w:rsidRDefault="00F55DF1" w:rsidP="00F55DF1">
      <w:pPr>
        <w:pStyle w:val="BodyText"/>
        <w:rPr>
          <w:rFonts w:cstheme="minorHAnsi"/>
          <w:shd w:val="clear" w:color="auto" w:fill="FFFFFF"/>
          <w:lang w:val="en-GB"/>
        </w:rPr>
      </w:pPr>
      <w:r w:rsidRPr="00F55DF1">
        <w:rPr>
          <w:rFonts w:cstheme="minorHAnsi"/>
          <w:u w:val="single"/>
          <w:shd w:val="clear" w:color="auto" w:fill="FFFFFF"/>
          <w:lang w:val="en-GB"/>
        </w:rPr>
        <w:t xml:space="preserve">19/505888/FULL Queen Court Barns Water Lane Ospringe Kent ME13 8UA . </w:t>
      </w:r>
      <w:r w:rsidRPr="00F55DF1">
        <w:rPr>
          <w:rFonts w:cstheme="minorHAnsi"/>
          <w:shd w:val="clear" w:color="auto" w:fill="FFFFFF"/>
          <w:lang w:val="en-GB"/>
        </w:rPr>
        <w:t>Conversion / refurbishment of barns to provide 3 dwellings, new garage building; demolition of farmyard structures; and hard and soft landscaping works. Revised plans submitted 14th September 2020 Approved.</w:t>
      </w:r>
    </w:p>
    <w:p w14:paraId="04A1E88E" w14:textId="77777777" w:rsidR="007321CC" w:rsidRPr="00F55DF1" w:rsidRDefault="007321CC" w:rsidP="00F55DF1">
      <w:pPr>
        <w:pStyle w:val="BodyText"/>
        <w:rPr>
          <w:rFonts w:cstheme="minorHAnsi"/>
          <w:shd w:val="clear" w:color="auto" w:fill="FFFFFF"/>
          <w:lang w:val="en-GB"/>
        </w:rPr>
      </w:pPr>
    </w:p>
    <w:p w14:paraId="5263331A" w14:textId="77777777" w:rsidR="00F55DF1" w:rsidRPr="00F55DF1" w:rsidRDefault="00F55DF1" w:rsidP="00F55DF1">
      <w:pPr>
        <w:pStyle w:val="BodyText"/>
        <w:rPr>
          <w:rFonts w:cstheme="minorHAnsi"/>
          <w:shd w:val="clear" w:color="auto" w:fill="FFFFFF"/>
          <w:lang w:val="en-GB"/>
        </w:rPr>
      </w:pPr>
      <w:bookmarkStart w:id="2" w:name="_Hlk55473785"/>
      <w:r w:rsidRPr="00F55DF1">
        <w:rPr>
          <w:rFonts w:cstheme="minorHAnsi"/>
          <w:u w:val="single"/>
          <w:shd w:val="clear" w:color="auto" w:fill="FFFFFF"/>
          <w:lang w:val="en-GB"/>
        </w:rPr>
        <w:t>19/505890/LBC</w:t>
      </w:r>
      <w:bookmarkEnd w:id="2"/>
      <w:r w:rsidRPr="00F55DF1">
        <w:rPr>
          <w:rFonts w:cstheme="minorHAnsi"/>
          <w:u w:val="single"/>
          <w:shd w:val="clear" w:color="auto" w:fill="FFFFFF"/>
          <w:lang w:val="en-GB"/>
        </w:rPr>
        <w:t xml:space="preserve"> Queen Court Barns Water Lane Ospringe Kent ME13 8UA </w:t>
      </w:r>
      <w:r w:rsidRPr="00F55DF1">
        <w:rPr>
          <w:rFonts w:cstheme="minorHAnsi"/>
          <w:shd w:val="clear" w:color="auto" w:fill="FFFFFF"/>
          <w:lang w:val="en-GB"/>
        </w:rPr>
        <w:t>Listed Building Consent for conversion / refurbishment of barns to provide 3 dwellings, new garage building; demolition of farmyard structures; and hard and soft landscaping works. Revisions. Approved.</w:t>
      </w:r>
    </w:p>
    <w:p w14:paraId="42AC4A08" w14:textId="77777777" w:rsidR="00F55DF1" w:rsidRPr="00F55DF1" w:rsidRDefault="00F55DF1" w:rsidP="00F55DF1">
      <w:pPr>
        <w:pStyle w:val="BodyText"/>
        <w:rPr>
          <w:color w:val="000000" w:themeColor="text1"/>
          <w:lang w:val="en-GB"/>
        </w:rPr>
      </w:pPr>
    </w:p>
    <w:p w14:paraId="66A0E9B9" w14:textId="77777777" w:rsidR="00F55DF1" w:rsidRPr="00F55DF1" w:rsidRDefault="00F55DF1" w:rsidP="00F55DF1">
      <w:pPr>
        <w:pStyle w:val="BodyText"/>
        <w:rPr>
          <w:lang w:val="en-GB" w:eastAsia="en-GB"/>
        </w:rPr>
      </w:pPr>
      <w:r w:rsidRPr="00F55DF1">
        <w:rPr>
          <w:u w:val="single"/>
          <w:shd w:val="clear" w:color="auto" w:fill="FFFFFF"/>
        </w:rPr>
        <w:t xml:space="preserve">19/502483/FULL Willow Farm Hansletts Lane Ospringe Faversham Kent ME13 0RS </w:t>
      </w:r>
      <w:r w:rsidRPr="00F55DF1">
        <w:rPr>
          <w:shd w:val="clear" w:color="auto" w:fill="FFFFFF"/>
        </w:rPr>
        <w:t xml:space="preserve">Erection of 4no. specialist equestrian holiday lets and 2no. stable buildings, installation of new sand school and associated site works. Revised plans. Further  amended plans 29.05.2020 &amp; </w:t>
      </w:r>
      <w:r w:rsidRPr="00F55DF1">
        <w:rPr>
          <w:lang w:val="en-GB" w:eastAsia="en-GB"/>
        </w:rPr>
        <w:t>Amended plans 06.07.2020. Approved.</w:t>
      </w:r>
    </w:p>
    <w:p w14:paraId="46334FB9" w14:textId="77777777" w:rsidR="00F55DF1" w:rsidRPr="00F55DF1" w:rsidRDefault="00F55DF1" w:rsidP="00F55DF1">
      <w:pPr>
        <w:pStyle w:val="BodyText"/>
        <w:rPr>
          <w:color w:val="000000" w:themeColor="text1"/>
          <w:shd w:val="clear" w:color="auto" w:fill="FFFFFF"/>
          <w:lang w:val="en-GB"/>
        </w:rPr>
      </w:pPr>
    </w:p>
    <w:p w14:paraId="39864D2A" w14:textId="77777777" w:rsidR="007321CC" w:rsidRDefault="00057F07" w:rsidP="00F55DF1">
      <w:pPr>
        <w:pStyle w:val="BodyText"/>
        <w:rPr>
          <w:u w:val="single"/>
          <w:shd w:val="clear" w:color="auto" w:fill="FFFFFF"/>
        </w:rPr>
      </w:pPr>
      <w:r>
        <w:rPr>
          <w:color w:val="000000" w:themeColor="text1"/>
          <w:shd w:val="clear" w:color="auto" w:fill="FFFFFF"/>
        </w:rPr>
        <w:t>At the request of the parish council t</w:t>
      </w:r>
      <w:r w:rsidR="007321CC">
        <w:rPr>
          <w:color w:val="000000" w:themeColor="text1"/>
          <w:shd w:val="clear" w:color="auto" w:fill="FFFFFF"/>
        </w:rPr>
        <w:t>he Chairman had attended the Planning Committee and s</w:t>
      </w:r>
      <w:r>
        <w:rPr>
          <w:color w:val="000000" w:themeColor="text1"/>
          <w:shd w:val="clear" w:color="auto" w:fill="FFFFFF"/>
        </w:rPr>
        <w:t>poken on behalf of the OPC on applications</w:t>
      </w:r>
      <w:r w:rsidR="007321CC">
        <w:rPr>
          <w:color w:val="000000" w:themeColor="text1"/>
          <w:shd w:val="clear" w:color="auto" w:fill="FFFFFF"/>
        </w:rPr>
        <w:t xml:space="preserve"> </w:t>
      </w:r>
      <w:r w:rsidR="007321CC" w:rsidRPr="00F55DF1">
        <w:rPr>
          <w:rFonts w:cstheme="minorHAnsi"/>
          <w:u w:val="single"/>
          <w:shd w:val="clear" w:color="auto" w:fill="FFFFFF"/>
          <w:lang w:val="en-GB"/>
        </w:rPr>
        <w:t>19/505888/FULL</w:t>
      </w:r>
      <w:r w:rsidR="007321CC">
        <w:rPr>
          <w:rFonts w:cstheme="minorHAnsi"/>
          <w:u w:val="single"/>
          <w:shd w:val="clear" w:color="auto" w:fill="FFFFFF"/>
          <w:lang w:val="en-GB"/>
        </w:rPr>
        <w:t>,</w:t>
      </w:r>
      <w:r w:rsidR="007321CC" w:rsidRPr="00F55DF1">
        <w:rPr>
          <w:rFonts w:cstheme="minorHAnsi"/>
          <w:u w:val="single"/>
          <w:shd w:val="clear" w:color="auto" w:fill="FFFFFF"/>
          <w:lang w:val="en-GB"/>
        </w:rPr>
        <w:t>19/505890/LBC</w:t>
      </w:r>
      <w:r w:rsidR="007321CC">
        <w:rPr>
          <w:rFonts w:cstheme="minorHAnsi"/>
          <w:u w:val="single"/>
          <w:shd w:val="clear" w:color="auto" w:fill="FFFFFF"/>
          <w:lang w:val="en-GB"/>
        </w:rPr>
        <w:t xml:space="preserve"> and </w:t>
      </w:r>
      <w:r w:rsidR="007321CC" w:rsidRPr="00F55DF1">
        <w:rPr>
          <w:u w:val="single"/>
          <w:shd w:val="clear" w:color="auto" w:fill="FFFFFF"/>
        </w:rPr>
        <w:t>19/502483/FULL</w:t>
      </w:r>
      <w:r w:rsidR="007321CC">
        <w:rPr>
          <w:u w:val="single"/>
          <w:shd w:val="clear" w:color="auto" w:fill="FFFFFF"/>
        </w:rPr>
        <w:t>.</w:t>
      </w:r>
    </w:p>
    <w:p w14:paraId="704B1FBE" w14:textId="77777777" w:rsidR="00F55DF1" w:rsidRPr="00F55DF1" w:rsidRDefault="00F55DF1" w:rsidP="007321CC">
      <w:pPr>
        <w:pStyle w:val="BodyText"/>
        <w:ind w:left="0"/>
        <w:rPr>
          <w:color w:val="000000" w:themeColor="text1"/>
          <w:shd w:val="clear" w:color="auto" w:fill="FFFFFF"/>
        </w:rPr>
      </w:pPr>
    </w:p>
    <w:p w14:paraId="0D0DB3EA" w14:textId="77777777" w:rsidR="00F55DF1" w:rsidRPr="004F23EA" w:rsidRDefault="00F55DF1" w:rsidP="00F55DF1">
      <w:pPr>
        <w:pStyle w:val="BodyText"/>
        <w:rPr>
          <w:color w:val="000000" w:themeColor="text1"/>
          <w:lang w:val="en-GB"/>
        </w:rPr>
      </w:pPr>
      <w:r w:rsidRPr="004F23EA">
        <w:rPr>
          <w:color w:val="000000" w:themeColor="text1"/>
          <w:lang w:val="en-GB"/>
        </w:rPr>
        <w:t>Planning Inspectorate Appeals:</w:t>
      </w:r>
    </w:p>
    <w:p w14:paraId="61BBBD18" w14:textId="77777777" w:rsidR="007321CC" w:rsidRPr="00F55DF1" w:rsidRDefault="007321CC" w:rsidP="00F55DF1">
      <w:pPr>
        <w:pStyle w:val="BodyText"/>
        <w:rPr>
          <w:b/>
          <w:bCs/>
          <w:color w:val="000000" w:themeColor="text1"/>
          <w:lang w:val="en-GB"/>
        </w:rPr>
      </w:pPr>
    </w:p>
    <w:p w14:paraId="7A523E8C" w14:textId="77777777" w:rsidR="00F55DF1" w:rsidRDefault="00F55DF1" w:rsidP="00F55DF1">
      <w:pPr>
        <w:pStyle w:val="BodyText"/>
        <w:rPr>
          <w:color w:val="000000" w:themeColor="text1"/>
          <w:shd w:val="clear" w:color="auto" w:fill="FFFFFF"/>
          <w:lang w:val="en-GB"/>
        </w:rPr>
      </w:pPr>
      <w:r w:rsidRPr="00F55DF1">
        <w:rPr>
          <w:color w:val="000000" w:themeColor="text1"/>
          <w:u w:val="single"/>
          <w:shd w:val="clear" w:color="auto" w:fill="FFFFFF"/>
          <w:lang w:val="en-GB"/>
        </w:rPr>
        <w:t>APP/V2255/C/18/3202648</w:t>
      </w:r>
      <w:r w:rsidRPr="00F55DF1">
        <w:rPr>
          <w:color w:val="000000" w:themeColor="text1"/>
          <w:u w:val="single"/>
          <w:lang w:val="en-GB"/>
        </w:rPr>
        <w:t xml:space="preserve"> Horseshoe Farm Elverland Lane Ospringe</w:t>
      </w:r>
      <w:r w:rsidRPr="00F55DF1">
        <w:rPr>
          <w:color w:val="000000" w:themeColor="text1"/>
          <w:lang w:val="en-GB"/>
        </w:rPr>
        <w:t xml:space="preserve"> </w:t>
      </w:r>
      <w:r w:rsidRPr="00F55DF1">
        <w:rPr>
          <w:color w:val="000000" w:themeColor="text1"/>
          <w:shd w:val="clear" w:color="auto" w:fill="FFFFFF"/>
          <w:lang w:val="en-GB"/>
        </w:rPr>
        <w:t xml:space="preserve">Appeal against Enforcement Notice Non-compliance of condition 2 of planning permission 15/505252/FULL. In progress. </w:t>
      </w:r>
      <w:r w:rsidR="007321CC">
        <w:rPr>
          <w:color w:val="000000" w:themeColor="text1"/>
          <w:shd w:val="clear" w:color="auto" w:fill="FFFFFF"/>
          <w:lang w:val="en-GB"/>
        </w:rPr>
        <w:t xml:space="preserve"> The Clerk had written to Graham Thomas about the application who had replied that the appeal progress was a lengthy one.</w:t>
      </w:r>
    </w:p>
    <w:p w14:paraId="4036723A" w14:textId="77777777" w:rsidR="007321CC" w:rsidRPr="00F55DF1" w:rsidRDefault="007321CC" w:rsidP="00F55DF1">
      <w:pPr>
        <w:pStyle w:val="BodyText"/>
        <w:rPr>
          <w:color w:val="000000" w:themeColor="text1"/>
          <w:lang w:val="en-GB"/>
        </w:rPr>
      </w:pPr>
    </w:p>
    <w:p w14:paraId="03C8EE2B" w14:textId="77777777" w:rsidR="00F55DF1" w:rsidRDefault="00F55DF1" w:rsidP="00F55DF1">
      <w:pPr>
        <w:pStyle w:val="BodyText"/>
        <w:rPr>
          <w:color w:val="000000" w:themeColor="text1"/>
          <w:lang w:val="en-GB"/>
        </w:rPr>
      </w:pPr>
      <w:r w:rsidRPr="00F55DF1">
        <w:rPr>
          <w:color w:val="000000" w:themeColor="text1"/>
          <w:u w:val="single"/>
          <w:lang w:val="en-GB"/>
        </w:rPr>
        <w:t>APP/V2255/W/20/3247917.  1 Dawsons Row Water Lane</w:t>
      </w:r>
      <w:r w:rsidRPr="00F55DF1">
        <w:rPr>
          <w:color w:val="000000" w:themeColor="text1"/>
          <w:lang w:val="en-GB"/>
        </w:rPr>
        <w:t xml:space="preserve"> . Swale BC ref: 19/505426/Full Change of use of land to residential garden. Erection of two storey rear extension and detached garage with room above (resubmission of 19/500343/FULL) In progress</w:t>
      </w:r>
    </w:p>
    <w:p w14:paraId="4E65ABF5" w14:textId="77777777" w:rsidR="007321CC" w:rsidRPr="00F55DF1" w:rsidRDefault="007321CC" w:rsidP="00F55DF1">
      <w:pPr>
        <w:pStyle w:val="BodyText"/>
        <w:rPr>
          <w:color w:val="000000" w:themeColor="text1"/>
          <w:lang w:val="en-GB"/>
        </w:rPr>
      </w:pPr>
    </w:p>
    <w:p w14:paraId="2D82A2A8" w14:textId="77777777" w:rsidR="00F55DF1" w:rsidRPr="00F55DF1" w:rsidRDefault="00F55DF1" w:rsidP="00F55DF1">
      <w:pPr>
        <w:pStyle w:val="BodyText"/>
        <w:rPr>
          <w:rFonts w:cstheme="minorHAnsi"/>
          <w:color w:val="000000" w:themeColor="text1"/>
          <w:lang w:val="en-GB"/>
        </w:rPr>
      </w:pPr>
      <w:r w:rsidRPr="00F55DF1">
        <w:rPr>
          <w:rFonts w:cstheme="minorHAnsi"/>
          <w:color w:val="000000" w:themeColor="text1"/>
          <w:u w:val="single"/>
          <w:lang w:val="en-GB"/>
        </w:rPr>
        <w:t>APP/V2255/W/20/3253055. Swale BC ref: 19/504417/FULL. Black Cottages Mutton Lane.</w:t>
      </w:r>
      <w:r w:rsidRPr="00F55DF1">
        <w:rPr>
          <w:rFonts w:cstheme="minorHAnsi"/>
          <w:color w:val="000000" w:themeColor="text1"/>
          <w:lang w:val="en-GB"/>
        </w:rPr>
        <w:t xml:space="preserve">  Appeal Lodged with the Planning Inspectorate for Erection of 2no. dwellings as replacement of former dwellings, with associated car port.  In progress</w:t>
      </w:r>
    </w:p>
    <w:p w14:paraId="07A6D9E8" w14:textId="77777777" w:rsidR="000115DF" w:rsidRPr="001945C4" w:rsidRDefault="004F23EA" w:rsidP="00FB27C2">
      <w:pPr>
        <w:pStyle w:val="Heading1"/>
        <w:rPr>
          <w:b w:val="0"/>
          <w:bCs w:val="0"/>
          <w:color w:val="000000" w:themeColor="text1"/>
        </w:rPr>
      </w:pPr>
      <w:r>
        <w:rPr>
          <w:b w:val="0"/>
          <w:bCs w:val="0"/>
          <w:color w:val="000000" w:themeColor="text1"/>
        </w:rPr>
        <w:t>111</w:t>
      </w:r>
      <w:r w:rsidR="000115DF" w:rsidRPr="001945C4">
        <w:rPr>
          <w:b w:val="0"/>
          <w:bCs w:val="0"/>
          <w:color w:val="000000" w:themeColor="text1"/>
        </w:rPr>
        <w:t>/20 Finance</w:t>
      </w:r>
    </w:p>
    <w:p w14:paraId="270248B6" w14:textId="77777777" w:rsidR="00521047" w:rsidRPr="00FE2712" w:rsidRDefault="00FB27C2" w:rsidP="005E7822">
      <w:pPr>
        <w:pStyle w:val="BodyText"/>
        <w:rPr>
          <w:rFonts w:eastAsiaTheme="minorHAnsi"/>
          <w:lang w:val="en-GB"/>
        </w:rPr>
      </w:pPr>
      <w:r w:rsidRPr="00FE2712">
        <w:rPr>
          <w:lang w:val="en-GB"/>
        </w:rPr>
        <w:t xml:space="preserve">The Clerk had circulated before the meeting a Bank Reconciliation as at </w:t>
      </w:r>
      <w:r w:rsidR="00FE2712" w:rsidRPr="00FE2712">
        <w:rPr>
          <w:lang w:val="en-GB"/>
        </w:rPr>
        <w:t>5</w:t>
      </w:r>
      <w:r w:rsidRPr="00FE2712">
        <w:rPr>
          <w:vertAlign w:val="superscript"/>
          <w:lang w:val="en-GB"/>
        </w:rPr>
        <w:t>th</w:t>
      </w:r>
      <w:r w:rsidRPr="00FE2712">
        <w:rPr>
          <w:lang w:val="en-GB"/>
        </w:rPr>
        <w:t xml:space="preserve"> </w:t>
      </w:r>
      <w:r w:rsidR="00FE2712" w:rsidRPr="00FE2712">
        <w:rPr>
          <w:lang w:val="en-GB"/>
        </w:rPr>
        <w:t>October</w:t>
      </w:r>
      <w:r w:rsidRPr="00FE2712">
        <w:rPr>
          <w:lang w:val="en-GB"/>
        </w:rPr>
        <w:t xml:space="preserve"> 2020 and budget monitoring document</w:t>
      </w:r>
      <w:r w:rsidR="00521047" w:rsidRPr="00FE2712">
        <w:rPr>
          <w:lang w:val="en-GB"/>
        </w:rPr>
        <w:t>, including the main variances</w:t>
      </w:r>
      <w:r w:rsidR="00521047" w:rsidRPr="00FE2712">
        <w:rPr>
          <w:rFonts w:eastAsiaTheme="minorHAnsi"/>
          <w:lang w:val="en-GB"/>
        </w:rPr>
        <w:t>.</w:t>
      </w:r>
    </w:p>
    <w:p w14:paraId="1DAC4722" w14:textId="77777777" w:rsidR="005E7822" w:rsidRDefault="005E7822" w:rsidP="005E7822">
      <w:pPr>
        <w:pStyle w:val="BodyText"/>
        <w:rPr>
          <w:rFonts w:asciiTheme="minorHAnsi" w:eastAsiaTheme="minorHAnsi" w:hAnsiTheme="minorHAnsi" w:cstheme="minorBidi"/>
          <w:lang w:val="en-GB"/>
        </w:rPr>
      </w:pPr>
    </w:p>
    <w:p w14:paraId="7531B518" w14:textId="77777777" w:rsidR="005E7822" w:rsidRPr="005E7822" w:rsidRDefault="005E7822" w:rsidP="005E7822">
      <w:pPr>
        <w:pStyle w:val="BodyText"/>
        <w:rPr>
          <w:rFonts w:asciiTheme="minorHAnsi" w:eastAsiaTheme="minorHAnsi" w:hAnsiTheme="minorHAnsi" w:cstheme="minorBidi"/>
          <w:sz w:val="36"/>
          <w:szCs w:val="36"/>
          <w:lang w:val="en-GB"/>
        </w:rPr>
      </w:pPr>
      <w:r w:rsidRPr="005E7822">
        <w:rPr>
          <w:rFonts w:asciiTheme="minorHAnsi" w:eastAsiaTheme="minorHAnsi" w:hAnsiTheme="minorHAnsi" w:cstheme="minorBidi"/>
          <w:lang w:val="en-GB"/>
        </w:rPr>
        <w:t>Payments for Approval: -</w:t>
      </w:r>
    </w:p>
    <w:p w14:paraId="0EFD6071" w14:textId="77777777" w:rsidR="005E7822" w:rsidRDefault="005E7822" w:rsidP="005E7822">
      <w:pPr>
        <w:pStyle w:val="BodyText"/>
        <w:rPr>
          <w:rFonts w:asciiTheme="minorHAnsi" w:eastAsiaTheme="minorHAnsi" w:hAnsiTheme="minorHAnsi" w:cstheme="minorBidi"/>
          <w:lang w:val="en-GB"/>
        </w:rPr>
      </w:pPr>
    </w:p>
    <w:p w14:paraId="2969994E" w14:textId="77777777" w:rsidR="005E7822" w:rsidRPr="005E7822" w:rsidRDefault="005E7822" w:rsidP="005E7822">
      <w:pPr>
        <w:pStyle w:val="BodyText"/>
        <w:rPr>
          <w:rFonts w:asciiTheme="minorHAnsi" w:eastAsiaTheme="minorHAnsi" w:hAnsiTheme="minorHAnsi" w:cstheme="minorBidi"/>
          <w:lang w:val="en-GB"/>
        </w:rPr>
      </w:pPr>
      <w:r w:rsidRPr="005E7822">
        <w:rPr>
          <w:rFonts w:asciiTheme="minorHAnsi" w:eastAsiaTheme="minorHAnsi" w:hAnsiTheme="minorHAnsi" w:cstheme="minorBidi"/>
          <w:lang w:val="en-GB"/>
        </w:rPr>
        <w:t>OPC Current Account</w:t>
      </w:r>
    </w:p>
    <w:p w14:paraId="532B1F66" w14:textId="77777777" w:rsidR="005E7822" w:rsidRDefault="005E7822" w:rsidP="005E7822">
      <w:pPr>
        <w:pStyle w:val="BodyText"/>
        <w:rPr>
          <w:rFonts w:asciiTheme="minorHAnsi" w:eastAsiaTheme="minorHAnsi" w:hAnsiTheme="minorHAnsi" w:cstheme="minorBidi"/>
          <w:lang w:val="en-GB"/>
        </w:rPr>
      </w:pPr>
      <w:bookmarkStart w:id="3" w:name="_Hlk28889886"/>
    </w:p>
    <w:p w14:paraId="386072A2" w14:textId="77777777" w:rsidR="005E7822" w:rsidRPr="005E7822" w:rsidRDefault="005E7822" w:rsidP="005E7822">
      <w:pPr>
        <w:pStyle w:val="BodyText"/>
        <w:rPr>
          <w:rFonts w:asciiTheme="minorHAnsi" w:eastAsiaTheme="minorHAnsi" w:hAnsiTheme="minorHAnsi" w:cstheme="minorBidi"/>
          <w:lang w:val="en-GB"/>
        </w:rPr>
      </w:pPr>
      <w:r w:rsidRPr="005E7822">
        <w:rPr>
          <w:rFonts w:asciiTheme="minorHAnsi" w:eastAsiaTheme="minorHAnsi" w:hAnsiTheme="minorHAnsi" w:cstheme="minorBidi"/>
          <w:lang w:val="en-GB"/>
        </w:rPr>
        <w:t>Chq no 1486 To Streetlights Ltd for 3</w:t>
      </w:r>
      <w:r w:rsidRPr="005E7822">
        <w:rPr>
          <w:rFonts w:asciiTheme="minorHAnsi" w:eastAsiaTheme="minorHAnsi" w:hAnsiTheme="minorHAnsi" w:cstheme="minorBidi"/>
          <w:vertAlign w:val="superscript"/>
          <w:lang w:val="en-GB"/>
        </w:rPr>
        <w:t>rd</w:t>
      </w:r>
      <w:r w:rsidRPr="005E7822">
        <w:rPr>
          <w:rFonts w:asciiTheme="minorHAnsi" w:eastAsiaTheme="minorHAnsi" w:hAnsiTheme="minorHAnsi" w:cstheme="minorBidi"/>
          <w:lang w:val="en-GB"/>
        </w:rPr>
        <w:t xml:space="preserve"> quarter of ma</w:t>
      </w:r>
      <w:r w:rsidR="00057F07">
        <w:rPr>
          <w:rFonts w:asciiTheme="minorHAnsi" w:eastAsiaTheme="minorHAnsi" w:hAnsiTheme="minorHAnsi" w:cstheme="minorBidi"/>
          <w:lang w:val="en-GB"/>
        </w:rPr>
        <w:t>intenance contract £236.87 inc</w:t>
      </w:r>
      <w:r w:rsidRPr="005E7822">
        <w:rPr>
          <w:rFonts w:asciiTheme="minorHAnsi" w:eastAsiaTheme="minorHAnsi" w:hAnsiTheme="minorHAnsi" w:cstheme="minorBidi"/>
          <w:lang w:val="en-GB"/>
        </w:rPr>
        <w:t xml:space="preserve"> VAT</w:t>
      </w:r>
    </w:p>
    <w:bookmarkEnd w:id="3"/>
    <w:p w14:paraId="671A7DE0" w14:textId="77777777" w:rsidR="005E7822" w:rsidRDefault="005E7822" w:rsidP="005E7822">
      <w:pPr>
        <w:pStyle w:val="BodyText"/>
        <w:rPr>
          <w:rFonts w:asciiTheme="minorHAnsi" w:eastAsiaTheme="minorHAnsi" w:hAnsiTheme="minorHAnsi" w:cstheme="minorBidi"/>
          <w:lang w:val="en-GB"/>
        </w:rPr>
      </w:pPr>
    </w:p>
    <w:p w14:paraId="7E5BF015" w14:textId="77777777" w:rsidR="005E7822" w:rsidRPr="005E7822" w:rsidRDefault="005E7822" w:rsidP="005E7822">
      <w:pPr>
        <w:pStyle w:val="BodyText"/>
        <w:rPr>
          <w:rFonts w:asciiTheme="minorHAnsi" w:eastAsiaTheme="minorHAnsi" w:hAnsiTheme="minorHAnsi" w:cstheme="minorBidi"/>
          <w:lang w:val="en-GB"/>
        </w:rPr>
      </w:pPr>
      <w:r>
        <w:rPr>
          <w:rFonts w:asciiTheme="minorHAnsi" w:eastAsiaTheme="minorHAnsi" w:hAnsiTheme="minorHAnsi" w:cstheme="minorBidi"/>
          <w:lang w:val="en-GB"/>
        </w:rPr>
        <w:t xml:space="preserve">Chq no </w:t>
      </w:r>
      <w:r w:rsidR="001945C4">
        <w:rPr>
          <w:rFonts w:asciiTheme="minorHAnsi" w:eastAsiaTheme="minorHAnsi" w:hAnsiTheme="minorHAnsi" w:cstheme="minorBidi"/>
          <w:lang w:val="en-GB"/>
        </w:rPr>
        <w:t>1487</w:t>
      </w:r>
      <w:r>
        <w:rPr>
          <w:rFonts w:asciiTheme="minorHAnsi" w:eastAsiaTheme="minorHAnsi" w:hAnsiTheme="minorHAnsi" w:cstheme="minorBidi"/>
          <w:lang w:val="en-GB"/>
        </w:rPr>
        <w:t xml:space="preserve"> To Liz Melville for purchase of Poppy Crosses to lay on behalf of OPC £20.00</w:t>
      </w:r>
    </w:p>
    <w:p w14:paraId="2816638B" w14:textId="77777777" w:rsidR="00057F07" w:rsidRDefault="00057F07" w:rsidP="00B22346">
      <w:pPr>
        <w:pStyle w:val="BodyText"/>
        <w:rPr>
          <w:lang w:val="en-GB"/>
        </w:rPr>
      </w:pPr>
    </w:p>
    <w:p w14:paraId="7DF5A688" w14:textId="77777777" w:rsidR="005E7822" w:rsidRPr="005E7822" w:rsidRDefault="005E7822" w:rsidP="00B22346">
      <w:pPr>
        <w:pStyle w:val="BodyText"/>
        <w:rPr>
          <w:lang w:val="en-GB"/>
        </w:rPr>
      </w:pPr>
      <w:r w:rsidRPr="005E7822">
        <w:rPr>
          <w:lang w:val="en-GB"/>
        </w:rPr>
        <w:t>Receipts:</w:t>
      </w:r>
    </w:p>
    <w:p w14:paraId="5402A3D8" w14:textId="77777777" w:rsidR="005E7822" w:rsidRPr="005E7822" w:rsidRDefault="005E7822" w:rsidP="005E7822">
      <w:pPr>
        <w:pStyle w:val="BodyText"/>
        <w:rPr>
          <w:rFonts w:asciiTheme="minorHAnsi" w:eastAsiaTheme="minorHAnsi" w:hAnsiTheme="minorHAnsi" w:cstheme="minorBidi"/>
          <w:lang w:val="en-GB"/>
        </w:rPr>
      </w:pPr>
      <w:r w:rsidRPr="005E7822">
        <w:rPr>
          <w:rFonts w:asciiTheme="minorHAnsi" w:eastAsiaTheme="minorHAnsi" w:hAnsiTheme="minorHAnsi" w:cstheme="minorBidi"/>
          <w:lang w:val="en-GB"/>
        </w:rPr>
        <w:t>The 2</w:t>
      </w:r>
      <w:r w:rsidRPr="005E7822">
        <w:rPr>
          <w:rFonts w:asciiTheme="minorHAnsi" w:eastAsiaTheme="minorHAnsi" w:hAnsiTheme="minorHAnsi" w:cstheme="minorBidi"/>
          <w:vertAlign w:val="superscript"/>
          <w:lang w:val="en-GB"/>
        </w:rPr>
        <w:t>nd</w:t>
      </w:r>
      <w:r w:rsidRPr="005E7822">
        <w:rPr>
          <w:rFonts w:asciiTheme="minorHAnsi" w:eastAsiaTheme="minorHAnsi" w:hAnsiTheme="minorHAnsi" w:cstheme="minorBidi"/>
          <w:lang w:val="en-GB"/>
        </w:rPr>
        <w:t xml:space="preserve"> instalment Lighting Grant and Precept have appeared on the bank statements. Total: £4,465.00</w:t>
      </w:r>
    </w:p>
    <w:p w14:paraId="045479CD" w14:textId="77777777" w:rsidR="005E7822" w:rsidRDefault="005E7822" w:rsidP="005E7822">
      <w:pPr>
        <w:pStyle w:val="BodyText"/>
        <w:rPr>
          <w:rFonts w:asciiTheme="minorHAnsi" w:eastAsiaTheme="minorHAnsi" w:hAnsiTheme="minorHAnsi" w:cstheme="minorBidi"/>
          <w:lang w:val="en-GB"/>
        </w:rPr>
      </w:pPr>
    </w:p>
    <w:p w14:paraId="37D16944" w14:textId="77777777" w:rsidR="005E7822" w:rsidRPr="005E7822" w:rsidRDefault="005E7822" w:rsidP="005E7822">
      <w:pPr>
        <w:pStyle w:val="BodyText"/>
        <w:rPr>
          <w:rFonts w:asciiTheme="minorHAnsi" w:eastAsiaTheme="minorHAnsi" w:hAnsiTheme="minorHAnsi" w:cstheme="minorBidi"/>
          <w:lang w:val="en-GB"/>
        </w:rPr>
      </w:pPr>
      <w:r w:rsidRPr="005E7822">
        <w:rPr>
          <w:rFonts w:asciiTheme="minorHAnsi" w:eastAsiaTheme="minorHAnsi" w:hAnsiTheme="minorHAnsi" w:cstheme="minorBidi"/>
          <w:lang w:val="en-GB"/>
        </w:rPr>
        <w:t>Allotment Account</w:t>
      </w:r>
    </w:p>
    <w:p w14:paraId="77C02D97" w14:textId="77777777" w:rsidR="005E7822" w:rsidRPr="005E7822" w:rsidRDefault="005E7822" w:rsidP="005E7822">
      <w:pPr>
        <w:pStyle w:val="BodyText"/>
        <w:rPr>
          <w:rFonts w:asciiTheme="minorHAnsi" w:eastAsiaTheme="minorHAnsi" w:hAnsiTheme="minorHAnsi" w:cstheme="minorBidi"/>
          <w:lang w:val="en-GB"/>
        </w:rPr>
      </w:pPr>
      <w:r w:rsidRPr="005E7822">
        <w:rPr>
          <w:rFonts w:asciiTheme="minorHAnsi" w:eastAsiaTheme="minorHAnsi" w:hAnsiTheme="minorHAnsi" w:cstheme="minorBidi"/>
          <w:lang w:val="en-GB"/>
        </w:rPr>
        <w:t>Payments for Approval: - None</w:t>
      </w:r>
    </w:p>
    <w:p w14:paraId="22A1FC88" w14:textId="77777777" w:rsidR="005E7822" w:rsidRPr="005E7822" w:rsidRDefault="005E7822" w:rsidP="005E7822">
      <w:pPr>
        <w:pStyle w:val="BodyText"/>
        <w:rPr>
          <w:rFonts w:asciiTheme="minorHAnsi" w:eastAsiaTheme="minorHAnsi" w:hAnsiTheme="minorHAnsi" w:cstheme="minorBidi"/>
          <w:lang w:val="en-GB"/>
        </w:rPr>
      </w:pPr>
    </w:p>
    <w:p w14:paraId="3B61BEDB" w14:textId="77777777" w:rsidR="00FB27C2" w:rsidRPr="00D82448" w:rsidRDefault="005E7822" w:rsidP="00D82448">
      <w:pPr>
        <w:pStyle w:val="BodyText"/>
        <w:rPr>
          <w:rFonts w:asciiTheme="minorHAnsi" w:eastAsiaTheme="minorHAnsi" w:hAnsiTheme="minorHAnsi" w:cstheme="minorBidi"/>
          <w:lang w:val="en-GB"/>
        </w:rPr>
      </w:pPr>
      <w:r w:rsidRPr="005E7822">
        <w:rPr>
          <w:rFonts w:asciiTheme="minorHAnsi" w:eastAsiaTheme="minorHAnsi" w:hAnsiTheme="minorHAnsi" w:cstheme="minorBidi"/>
          <w:lang w:val="en-GB"/>
        </w:rPr>
        <w:t>EDF bills:- Nothing to report</w:t>
      </w:r>
    </w:p>
    <w:p w14:paraId="2FE39C0B" w14:textId="77777777" w:rsidR="007670DB" w:rsidRPr="00D82448" w:rsidRDefault="004F23EA" w:rsidP="007670DB">
      <w:pPr>
        <w:pStyle w:val="Heading1"/>
        <w:rPr>
          <w:b w:val="0"/>
          <w:bCs w:val="0"/>
          <w:color w:val="000000" w:themeColor="text1"/>
        </w:rPr>
      </w:pPr>
      <w:r>
        <w:rPr>
          <w:b w:val="0"/>
          <w:bCs w:val="0"/>
          <w:color w:val="000000" w:themeColor="text1"/>
        </w:rPr>
        <w:t>112</w:t>
      </w:r>
      <w:r w:rsidR="007670DB" w:rsidRPr="00D82448">
        <w:rPr>
          <w:b w:val="0"/>
          <w:bCs w:val="0"/>
          <w:color w:val="000000" w:themeColor="text1"/>
        </w:rPr>
        <w:t>/20 Standing Orders &amp; Financial Regulations approval for 2020.</w:t>
      </w:r>
    </w:p>
    <w:p w14:paraId="49E62C96" w14:textId="77777777" w:rsidR="007670DB" w:rsidRPr="00D82448" w:rsidRDefault="00C666AE" w:rsidP="007670DB">
      <w:pPr>
        <w:pStyle w:val="BodyText"/>
        <w:rPr>
          <w:color w:val="000000" w:themeColor="text1"/>
        </w:rPr>
      </w:pPr>
      <w:r w:rsidRPr="00D82448">
        <w:rPr>
          <w:color w:val="000000" w:themeColor="text1"/>
        </w:rPr>
        <w:t xml:space="preserve">Both documents continue to be a work in progress.  </w:t>
      </w:r>
    </w:p>
    <w:p w14:paraId="1E494120" w14:textId="77777777" w:rsidR="007670DB" w:rsidRPr="00D82448" w:rsidRDefault="007670DB" w:rsidP="00163B1C">
      <w:pPr>
        <w:pStyle w:val="BodyText"/>
        <w:rPr>
          <w:b/>
          <w:bCs/>
          <w:color w:val="000000" w:themeColor="text1"/>
        </w:rPr>
      </w:pPr>
      <w:r w:rsidRPr="00D82448">
        <w:rPr>
          <w:b/>
          <w:bCs/>
          <w:color w:val="000000" w:themeColor="text1"/>
        </w:rPr>
        <w:t xml:space="preserve">Action: The Chairman and Clerk to discuss </w:t>
      </w:r>
    </w:p>
    <w:p w14:paraId="7B5418CD" w14:textId="77777777" w:rsidR="00A91FE3" w:rsidRPr="00D82448" w:rsidRDefault="004F23EA" w:rsidP="006833A6">
      <w:pPr>
        <w:pStyle w:val="Heading1"/>
        <w:rPr>
          <w:b w:val="0"/>
          <w:bCs w:val="0"/>
          <w:color w:val="000000" w:themeColor="text1"/>
        </w:rPr>
      </w:pPr>
      <w:r>
        <w:rPr>
          <w:b w:val="0"/>
          <w:bCs w:val="0"/>
          <w:color w:val="000000" w:themeColor="text1"/>
        </w:rPr>
        <w:t>113</w:t>
      </w:r>
      <w:r w:rsidR="004B7EBE" w:rsidRPr="00D82448">
        <w:rPr>
          <w:b w:val="0"/>
          <w:bCs w:val="0"/>
          <w:color w:val="000000" w:themeColor="text1"/>
        </w:rPr>
        <w:t>/20</w:t>
      </w:r>
      <w:r w:rsidR="00361FF0" w:rsidRPr="00D82448">
        <w:rPr>
          <w:b w:val="0"/>
          <w:bCs w:val="0"/>
          <w:color w:val="000000" w:themeColor="text1"/>
        </w:rPr>
        <w:t xml:space="preserve"> Correspondence</w:t>
      </w:r>
    </w:p>
    <w:p w14:paraId="644868CE" w14:textId="77777777" w:rsidR="00EE6478" w:rsidRDefault="001A6BF8" w:rsidP="00BE3BDC">
      <w:pPr>
        <w:pStyle w:val="BodyText"/>
        <w:rPr>
          <w:color w:val="000000" w:themeColor="text1"/>
        </w:rPr>
      </w:pPr>
      <w:r w:rsidRPr="00D82448">
        <w:rPr>
          <w:color w:val="000000" w:themeColor="text1"/>
        </w:rPr>
        <w:t>A list of email correspondence had been circulated before the meeting</w:t>
      </w:r>
      <w:r w:rsidR="00627B7E" w:rsidRPr="00D82448">
        <w:rPr>
          <w:color w:val="000000" w:themeColor="text1"/>
        </w:rPr>
        <w:t xml:space="preserve"> by the Clerk.</w:t>
      </w:r>
    </w:p>
    <w:p w14:paraId="48E99C40" w14:textId="77777777" w:rsidR="00057F07" w:rsidRDefault="00A25134" w:rsidP="00BE3BDC">
      <w:pPr>
        <w:pStyle w:val="BodyText"/>
        <w:rPr>
          <w:color w:val="000000" w:themeColor="text1"/>
        </w:rPr>
      </w:pPr>
      <w:r>
        <w:rPr>
          <w:color w:val="000000" w:themeColor="text1"/>
        </w:rPr>
        <w:t xml:space="preserve">The Clerk highlighted the Area Committee representative request from Swale BC. </w:t>
      </w:r>
    </w:p>
    <w:p w14:paraId="451C0EED" w14:textId="77777777" w:rsidR="001945C4" w:rsidRDefault="00A25134" w:rsidP="00BE3BDC">
      <w:pPr>
        <w:pStyle w:val="BodyText"/>
        <w:rPr>
          <w:b/>
          <w:bCs/>
          <w:color w:val="000000" w:themeColor="text1"/>
        </w:rPr>
      </w:pPr>
      <w:r w:rsidRPr="00A25134">
        <w:rPr>
          <w:b/>
          <w:bCs/>
          <w:color w:val="000000" w:themeColor="text1"/>
        </w:rPr>
        <w:t>Action: The Clerk to send a reminder to councilors before the date of the Eastern Area meeting</w:t>
      </w:r>
      <w:r>
        <w:rPr>
          <w:b/>
          <w:bCs/>
          <w:color w:val="000000" w:themeColor="text1"/>
        </w:rPr>
        <w:t>.</w:t>
      </w:r>
    </w:p>
    <w:p w14:paraId="60758578" w14:textId="77777777" w:rsidR="00A25134" w:rsidRDefault="00A25134" w:rsidP="00BE3BDC">
      <w:pPr>
        <w:pStyle w:val="BodyText"/>
        <w:rPr>
          <w:rStyle w:val="Heading1Char"/>
          <w:b w:val="0"/>
          <w:bCs w:val="0"/>
        </w:rPr>
      </w:pPr>
      <w:r w:rsidRPr="00A25134">
        <w:rPr>
          <w:color w:val="000000" w:themeColor="text1"/>
        </w:rPr>
        <w:t>The email from KALC SAC re  Litter Motion</w:t>
      </w:r>
      <w:r>
        <w:rPr>
          <w:rStyle w:val="Heading1Char"/>
          <w:b w:val="0"/>
          <w:bCs w:val="0"/>
        </w:rPr>
        <w:t xml:space="preserve"> noted.</w:t>
      </w:r>
    </w:p>
    <w:p w14:paraId="178E319A" w14:textId="77777777" w:rsidR="00A25134" w:rsidRPr="00A25134" w:rsidRDefault="00A25134" w:rsidP="004F23EA">
      <w:pPr>
        <w:pStyle w:val="BodyText"/>
        <w:rPr>
          <w:rStyle w:val="Heading1Char"/>
          <w:b w:val="0"/>
          <w:bCs w:val="0"/>
        </w:rPr>
      </w:pPr>
      <w:r>
        <w:rPr>
          <w:rStyle w:val="Heading1Char"/>
          <w:b w:val="0"/>
          <w:bCs w:val="0"/>
        </w:rPr>
        <w:t>KALC News October -noted.</w:t>
      </w:r>
      <w:r w:rsidRPr="00A25134">
        <w:rPr>
          <w:rStyle w:val="Heading1Char"/>
          <w:b w:val="0"/>
          <w:bCs w:val="0"/>
        </w:rPr>
        <w:t xml:space="preserve"> </w:t>
      </w:r>
    </w:p>
    <w:p w14:paraId="45118EBA" w14:textId="77777777" w:rsidR="00CC6F42" w:rsidRPr="00D82448" w:rsidRDefault="004F23EA" w:rsidP="00585D15">
      <w:pPr>
        <w:pStyle w:val="Heading1"/>
        <w:rPr>
          <w:b w:val="0"/>
          <w:bCs w:val="0"/>
          <w:color w:val="000000" w:themeColor="text1"/>
        </w:rPr>
      </w:pPr>
      <w:r>
        <w:rPr>
          <w:rStyle w:val="Heading1Char"/>
          <w:color w:val="000000" w:themeColor="text1"/>
        </w:rPr>
        <w:t>114</w:t>
      </w:r>
      <w:r w:rsidR="000517CB" w:rsidRPr="00D82448">
        <w:rPr>
          <w:rStyle w:val="Heading1Char"/>
          <w:color w:val="000000" w:themeColor="text1"/>
        </w:rPr>
        <w:t>/</w:t>
      </w:r>
      <w:r w:rsidR="0036343C" w:rsidRPr="00D82448">
        <w:rPr>
          <w:rStyle w:val="Heading1Char"/>
          <w:color w:val="000000" w:themeColor="text1"/>
        </w:rPr>
        <w:t>20</w:t>
      </w:r>
      <w:r w:rsidR="00361FF0" w:rsidRPr="00D82448">
        <w:rPr>
          <w:rStyle w:val="Heading1Char"/>
          <w:color w:val="000000" w:themeColor="text1"/>
        </w:rPr>
        <w:t xml:space="preserve"> Members’ reports</w:t>
      </w:r>
      <w:r w:rsidR="00C666AE" w:rsidRPr="00D82448">
        <w:rPr>
          <w:rStyle w:val="Heading1Char"/>
          <w:color w:val="000000" w:themeColor="text1"/>
        </w:rPr>
        <w:t>:-There were none.</w:t>
      </w:r>
    </w:p>
    <w:p w14:paraId="4D9D4EBC" w14:textId="77777777" w:rsidR="00361FF0" w:rsidRPr="00D82448" w:rsidRDefault="004F23EA" w:rsidP="007A2D93">
      <w:pPr>
        <w:pStyle w:val="Heading1"/>
        <w:rPr>
          <w:b w:val="0"/>
          <w:bCs w:val="0"/>
          <w:color w:val="000000" w:themeColor="text1"/>
        </w:rPr>
      </w:pPr>
      <w:r>
        <w:rPr>
          <w:b w:val="0"/>
          <w:bCs w:val="0"/>
          <w:color w:val="000000" w:themeColor="text1"/>
        </w:rPr>
        <w:t>115</w:t>
      </w:r>
      <w:r w:rsidR="00DE39E7" w:rsidRPr="00D82448">
        <w:rPr>
          <w:b w:val="0"/>
          <w:bCs w:val="0"/>
          <w:color w:val="000000" w:themeColor="text1"/>
        </w:rPr>
        <w:t>/</w:t>
      </w:r>
      <w:r w:rsidR="0036343C" w:rsidRPr="00D82448">
        <w:rPr>
          <w:b w:val="0"/>
          <w:bCs w:val="0"/>
          <w:color w:val="000000" w:themeColor="text1"/>
        </w:rPr>
        <w:t>20</w:t>
      </w:r>
      <w:r w:rsidR="00361FF0" w:rsidRPr="00D82448">
        <w:rPr>
          <w:b w:val="0"/>
          <w:bCs w:val="0"/>
          <w:color w:val="000000" w:themeColor="text1"/>
        </w:rPr>
        <w:t xml:space="preserve"> Any other business</w:t>
      </w:r>
      <w:r w:rsidR="00C80056" w:rsidRPr="00D82448">
        <w:rPr>
          <w:b w:val="0"/>
          <w:bCs w:val="0"/>
          <w:color w:val="000000" w:themeColor="text1"/>
        </w:rPr>
        <w:t>:-</w:t>
      </w:r>
      <w:r w:rsidR="00D82448">
        <w:rPr>
          <w:b w:val="0"/>
          <w:bCs w:val="0"/>
          <w:color w:val="000000" w:themeColor="text1"/>
        </w:rPr>
        <w:t>There was none.</w:t>
      </w:r>
    </w:p>
    <w:p w14:paraId="26E261FB" w14:textId="77777777" w:rsidR="00057F07" w:rsidRDefault="004F0995" w:rsidP="004F23EA">
      <w:pPr>
        <w:pStyle w:val="BodyText"/>
      </w:pPr>
      <w:r w:rsidRPr="00D82448">
        <w:t>The meeting ended at</w:t>
      </w:r>
      <w:r w:rsidR="003828A9" w:rsidRPr="00D82448">
        <w:t xml:space="preserve"> </w:t>
      </w:r>
      <w:r w:rsidR="00D82448" w:rsidRPr="00D82448">
        <w:t xml:space="preserve">8.25 </w:t>
      </w:r>
      <w:r w:rsidRPr="00D82448">
        <w:t xml:space="preserve">pm.  </w:t>
      </w:r>
    </w:p>
    <w:p w14:paraId="55D5B24C" w14:textId="77777777" w:rsidR="00057F07" w:rsidRDefault="004F0995" w:rsidP="004F23EA">
      <w:pPr>
        <w:pStyle w:val="BodyText"/>
      </w:pPr>
      <w:r w:rsidRPr="00D82448">
        <w:t>Next meeting:</w:t>
      </w:r>
      <w:r w:rsidR="00663DBF" w:rsidRPr="00D82448">
        <w:t xml:space="preserve"> </w:t>
      </w:r>
      <w:r w:rsidR="003B31BA">
        <w:t>2</w:t>
      </w:r>
      <w:r w:rsidR="003B31BA" w:rsidRPr="003B31BA">
        <w:rPr>
          <w:vertAlign w:val="superscript"/>
        </w:rPr>
        <w:t>nd</w:t>
      </w:r>
      <w:r w:rsidR="003B31BA">
        <w:t xml:space="preserve"> December </w:t>
      </w:r>
      <w:r w:rsidRPr="00D82448">
        <w:t>20</w:t>
      </w:r>
      <w:r w:rsidR="00F7509C" w:rsidRPr="00D82448">
        <w:t>20</w:t>
      </w:r>
      <w:r w:rsidR="00663DBF" w:rsidRPr="00D82448">
        <w:t>.</w:t>
      </w:r>
      <w:r w:rsidR="000461E8">
        <w:t xml:space="preserve"> </w:t>
      </w:r>
    </w:p>
    <w:p w14:paraId="0225FED5" w14:textId="77777777" w:rsidR="004F0995" w:rsidRPr="00D82448" w:rsidRDefault="000461E8" w:rsidP="004F23EA">
      <w:pPr>
        <w:pStyle w:val="BodyText"/>
      </w:pPr>
      <w:r>
        <w:t>An extraordinary meeting is scheduled for 18</w:t>
      </w:r>
      <w:r w:rsidRPr="000461E8">
        <w:rPr>
          <w:vertAlign w:val="superscript"/>
        </w:rPr>
        <w:t>th</w:t>
      </w:r>
      <w:r>
        <w:t xml:space="preserve"> November 2020</w:t>
      </w:r>
      <w:r w:rsidR="00057F07">
        <w:t xml:space="preserve"> to consider site proposed for the Local Plan Review</w:t>
      </w:r>
      <w:r>
        <w:t>.</w:t>
      </w:r>
    </w:p>
    <w:p w14:paraId="06ADD01A" w14:textId="77777777" w:rsidR="00DD3AB3" w:rsidRPr="00530D12" w:rsidRDefault="00DD3AB3" w:rsidP="004F0995">
      <w:pPr>
        <w:pStyle w:val="BodyText"/>
        <w:rPr>
          <w:color w:val="C00000"/>
        </w:rPr>
      </w:pPr>
    </w:p>
    <w:sectPr w:rsidR="00DD3AB3" w:rsidRPr="00530D12"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555470" w14:textId="77777777" w:rsidR="00773398" w:rsidRDefault="00773398">
      <w:r>
        <w:separator/>
      </w:r>
    </w:p>
  </w:endnote>
  <w:endnote w:type="continuationSeparator" w:id="0">
    <w:p w14:paraId="0C566FDF" w14:textId="77777777" w:rsidR="00773398" w:rsidRDefault="00773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63C1BF" w14:textId="42EBBD27" w:rsidR="00756B5B" w:rsidRDefault="00C47CA4" w:rsidP="00C5696B">
    <w:pPr>
      <w:pStyle w:val="BodyText"/>
      <w:rPr>
        <w:sz w:val="20"/>
      </w:rPr>
    </w:pPr>
    <w:r>
      <w:rPr>
        <w:noProof/>
      </w:rPr>
      <mc:AlternateContent>
        <mc:Choice Requires="wps">
          <w:drawing>
            <wp:inline distT="0" distB="0" distL="0" distR="0" wp14:anchorId="4278B445" wp14:editId="79F4E46A">
              <wp:extent cx="121285" cy="167005"/>
              <wp:effectExtent l="3175" t="0" r="0" b="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CCA9C9" w14:textId="77777777" w:rsidR="00756B5B" w:rsidRDefault="0077369A">
                          <w:pPr>
                            <w:spacing w:before="12"/>
                            <w:ind w:left="40"/>
                            <w:rPr>
                              <w:rFonts w:ascii="Arial"/>
                              <w:sz w:val="20"/>
                            </w:rPr>
                          </w:pPr>
                          <w:r/>
                          <w:r w:rsidR="00756B5B">
                            <w:rPr>
                              <w:rFonts w:ascii="Arial"/>
                              <w:w w:val="99"/>
                              <w:sz w:val="20"/>
                            </w:rPr>
                            <w:instrText xml:space="preserve"/>
                          </w:r>
                          <w:r/>
                          <w:r w:rsidR="00057F07">
                            <w:rPr>
                              <w:rFonts w:ascii="Arial"/>
                              <w:noProof/>
                              <w:w w:val="99"/>
                              <w:sz w:val="20"/>
                            </w:rPr>
                            <w:t>6</w:t>
                          </w:r>
                          <w:r/>
                        </w:p>
                      </w:txbxContent>
                    </wps:txbx>
                    <wps:bodyPr rot="0" vert="horz" wrap="square" lIns="0" tIns="0" rIns="0" bIns="0" anchor="t" anchorCtr="0" upright="1">
                      <a:noAutofit/>
                    </wps:bodyPr>
                  </wps:wsp>
                </a:graphicData>
              </a:graphic>
            </wp:inline>
          </w:drawing>
        </mc:Choice>
        <mc:Fallback>
          <w:pict>
            <v:shapetype w14:anchorId="4278B445" id="_x0000_t202" coordsize="21600,21600" o:spt="202" path="m,l,21600r21600,l21600,xe">
              <v:stroke joinstyle="miter"/>
              <v:path gradientshapeok="t" o:connecttype="rect"/>
            </v:shapetype>
            <v:shape id="Text Box 1" o:spid="_x0000_s1026" type="#_x0000_t202" style="width:9.5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" filled="f" stroked="f">
              <v:textbox inset="0,0,0,0">
                <w:txbxContent>
                  <w:p w14:paraId="7ECCA9C9" w14:textId="77777777" w:rsidR="00756B5B" w:rsidRDefault="0077369A">
                    <w:pPr>
                      <w:spacing w:before="12"/>
                      <w:ind w:left="40"/>
                      <w:rPr>
                        <w:rFonts w:ascii="Arial"/>
                        <w:sz w:val="20"/>
                      </w:rPr>
                    </w:pPr>
                    <w:r/>
                    <w:r w:rsidR="00756B5B">
                      <w:rPr>
                        <w:rFonts w:ascii="Arial"/>
                        <w:w w:val="99"/>
                        <w:sz w:val="20"/>
                      </w:rPr>
                      <w:instrText xml:space="preserve"/>
                    </w:r>
                    <w:r/>
                    <w:r w:rsidR="00057F07">
                      <w:rPr>
                        <w:rFonts w:ascii="Arial"/>
                        <w:noProof/>
                        <w:w w:val="99"/>
                        <w:sz w:val="20"/>
                      </w:rPr>
                      <w:t>6</w:t>
                    </w:r>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738D77" w14:textId="77777777" w:rsidR="00773398" w:rsidRDefault="00773398">
      <w:r>
        <w:separator/>
      </w:r>
    </w:p>
  </w:footnote>
  <w:footnote w:type="continuationSeparator" w:id="0">
    <w:p w14:paraId="67E99CD3" w14:textId="77777777" w:rsidR="00773398" w:rsidRDefault="007733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46A31201"/>
    <w:multiLevelType w:val="hybridMultilevel"/>
    <w:tmpl w:val="B9EE8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67573154"/>
    <w:multiLevelType w:val="hybridMultilevel"/>
    <w:tmpl w:val="57606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41215D2"/>
    <w:multiLevelType w:val="hybridMultilevel"/>
    <w:tmpl w:val="23D89612"/>
    <w:lvl w:ilvl="0" w:tplc="D2603636">
      <w:start w:val="1"/>
      <w:numFmt w:val="lowerRoman"/>
      <w:lvlText w:val="(%1)"/>
      <w:lvlJc w:val="left"/>
      <w:pPr>
        <w:ind w:left="1440" w:hanging="720"/>
      </w:pPr>
      <w:rPr>
        <w:rFonts w:ascii="Arial"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76850CA0"/>
    <w:multiLevelType w:val="hybridMultilevel"/>
    <w:tmpl w:val="8EF614AC"/>
    <w:lvl w:ilvl="0" w:tplc="C6D6BCA4">
      <w:start w:val="1"/>
      <w:numFmt w:val="lowerRoman"/>
      <w:lvlText w:val="(%1)"/>
      <w:lvlJc w:val="left"/>
      <w:pPr>
        <w:ind w:left="990" w:hanging="72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abstractNumId w:val="1"/>
  </w:num>
  <w:num w:numId="2">
    <w:abstractNumId w:val="0"/>
  </w:num>
  <w:num w:numId="3">
    <w:abstractNumId w:val="3"/>
  </w:num>
  <w:num w:numId="4">
    <w:abstractNumId w:val="5"/>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275C"/>
    <w:rsid w:val="00002A21"/>
    <w:rsid w:val="00003066"/>
    <w:rsid w:val="00003476"/>
    <w:rsid w:val="00003CA3"/>
    <w:rsid w:val="00004B72"/>
    <w:rsid w:val="00004D3F"/>
    <w:rsid w:val="000101B8"/>
    <w:rsid w:val="00010832"/>
    <w:rsid w:val="000115DF"/>
    <w:rsid w:val="000120A8"/>
    <w:rsid w:val="00013E6A"/>
    <w:rsid w:val="0001404C"/>
    <w:rsid w:val="00014BE4"/>
    <w:rsid w:val="00015D2D"/>
    <w:rsid w:val="0001648D"/>
    <w:rsid w:val="000212DF"/>
    <w:rsid w:val="00021A40"/>
    <w:rsid w:val="000220D0"/>
    <w:rsid w:val="00024D1D"/>
    <w:rsid w:val="000250FE"/>
    <w:rsid w:val="00027354"/>
    <w:rsid w:val="00031AF4"/>
    <w:rsid w:val="00032127"/>
    <w:rsid w:val="0003328F"/>
    <w:rsid w:val="0003459A"/>
    <w:rsid w:val="000364CF"/>
    <w:rsid w:val="000379BF"/>
    <w:rsid w:val="00040254"/>
    <w:rsid w:val="0004085D"/>
    <w:rsid w:val="000410BB"/>
    <w:rsid w:val="000418F2"/>
    <w:rsid w:val="00041F8E"/>
    <w:rsid w:val="00043B23"/>
    <w:rsid w:val="00044086"/>
    <w:rsid w:val="00044156"/>
    <w:rsid w:val="00045915"/>
    <w:rsid w:val="000461E8"/>
    <w:rsid w:val="00050C3A"/>
    <w:rsid w:val="000517CB"/>
    <w:rsid w:val="00052730"/>
    <w:rsid w:val="00053BC5"/>
    <w:rsid w:val="00055D2F"/>
    <w:rsid w:val="00056654"/>
    <w:rsid w:val="0005728A"/>
    <w:rsid w:val="00057CBF"/>
    <w:rsid w:val="00057F07"/>
    <w:rsid w:val="00060070"/>
    <w:rsid w:val="000653CE"/>
    <w:rsid w:val="00065C97"/>
    <w:rsid w:val="000701BB"/>
    <w:rsid w:val="00071100"/>
    <w:rsid w:val="00076EA3"/>
    <w:rsid w:val="00077A4F"/>
    <w:rsid w:val="0008055B"/>
    <w:rsid w:val="000805A6"/>
    <w:rsid w:val="00081529"/>
    <w:rsid w:val="00082133"/>
    <w:rsid w:val="000842E1"/>
    <w:rsid w:val="00084C69"/>
    <w:rsid w:val="00084F2A"/>
    <w:rsid w:val="0008598F"/>
    <w:rsid w:val="00086A31"/>
    <w:rsid w:val="00086FFA"/>
    <w:rsid w:val="0009038C"/>
    <w:rsid w:val="0009048A"/>
    <w:rsid w:val="00092013"/>
    <w:rsid w:val="00094348"/>
    <w:rsid w:val="00096B0F"/>
    <w:rsid w:val="000A06E8"/>
    <w:rsid w:val="000A12B7"/>
    <w:rsid w:val="000A2391"/>
    <w:rsid w:val="000A3F50"/>
    <w:rsid w:val="000A4642"/>
    <w:rsid w:val="000A4723"/>
    <w:rsid w:val="000A50A5"/>
    <w:rsid w:val="000A525F"/>
    <w:rsid w:val="000A7934"/>
    <w:rsid w:val="000A79C5"/>
    <w:rsid w:val="000B191B"/>
    <w:rsid w:val="000B4FA6"/>
    <w:rsid w:val="000B546A"/>
    <w:rsid w:val="000B68C0"/>
    <w:rsid w:val="000B782C"/>
    <w:rsid w:val="000C1C00"/>
    <w:rsid w:val="000C42F5"/>
    <w:rsid w:val="000C5419"/>
    <w:rsid w:val="000C5EB8"/>
    <w:rsid w:val="000C637C"/>
    <w:rsid w:val="000D02E4"/>
    <w:rsid w:val="000D386E"/>
    <w:rsid w:val="000D5CF2"/>
    <w:rsid w:val="000D715E"/>
    <w:rsid w:val="000E206F"/>
    <w:rsid w:val="000E20B8"/>
    <w:rsid w:val="000E41E0"/>
    <w:rsid w:val="000E53DF"/>
    <w:rsid w:val="000E7480"/>
    <w:rsid w:val="000E78EC"/>
    <w:rsid w:val="000F0BE3"/>
    <w:rsid w:val="000F19E6"/>
    <w:rsid w:val="000F23A4"/>
    <w:rsid w:val="000F356D"/>
    <w:rsid w:val="000F40E8"/>
    <w:rsid w:val="000F75B9"/>
    <w:rsid w:val="000F7D8D"/>
    <w:rsid w:val="00101B81"/>
    <w:rsid w:val="00102138"/>
    <w:rsid w:val="00103FB5"/>
    <w:rsid w:val="00107773"/>
    <w:rsid w:val="00107B37"/>
    <w:rsid w:val="001102BA"/>
    <w:rsid w:val="00111C30"/>
    <w:rsid w:val="00111F86"/>
    <w:rsid w:val="00116FF2"/>
    <w:rsid w:val="00122835"/>
    <w:rsid w:val="00122C10"/>
    <w:rsid w:val="0012302C"/>
    <w:rsid w:val="001245B2"/>
    <w:rsid w:val="001260F3"/>
    <w:rsid w:val="00126B45"/>
    <w:rsid w:val="00126F44"/>
    <w:rsid w:val="00127901"/>
    <w:rsid w:val="00127E5D"/>
    <w:rsid w:val="00127E74"/>
    <w:rsid w:val="0013264F"/>
    <w:rsid w:val="0013570A"/>
    <w:rsid w:val="00135E22"/>
    <w:rsid w:val="00136726"/>
    <w:rsid w:val="001378CE"/>
    <w:rsid w:val="00141E1D"/>
    <w:rsid w:val="001422FD"/>
    <w:rsid w:val="001427D2"/>
    <w:rsid w:val="00143447"/>
    <w:rsid w:val="001439F7"/>
    <w:rsid w:val="00143CF3"/>
    <w:rsid w:val="00144AD4"/>
    <w:rsid w:val="00144E36"/>
    <w:rsid w:val="0014505D"/>
    <w:rsid w:val="00145BF7"/>
    <w:rsid w:val="00146470"/>
    <w:rsid w:val="001469DD"/>
    <w:rsid w:val="00146EC6"/>
    <w:rsid w:val="00150F10"/>
    <w:rsid w:val="001533A8"/>
    <w:rsid w:val="001535A4"/>
    <w:rsid w:val="00154620"/>
    <w:rsid w:val="00155477"/>
    <w:rsid w:val="00155C09"/>
    <w:rsid w:val="00156A77"/>
    <w:rsid w:val="00157C71"/>
    <w:rsid w:val="00161F59"/>
    <w:rsid w:val="00162072"/>
    <w:rsid w:val="00162352"/>
    <w:rsid w:val="0016272E"/>
    <w:rsid w:val="001633CA"/>
    <w:rsid w:val="00163B1C"/>
    <w:rsid w:val="00164686"/>
    <w:rsid w:val="00164C66"/>
    <w:rsid w:val="00165609"/>
    <w:rsid w:val="0017090E"/>
    <w:rsid w:val="00174FF2"/>
    <w:rsid w:val="00175923"/>
    <w:rsid w:val="00175D87"/>
    <w:rsid w:val="00176B1D"/>
    <w:rsid w:val="00176F8D"/>
    <w:rsid w:val="00181184"/>
    <w:rsid w:val="00181C87"/>
    <w:rsid w:val="0018314A"/>
    <w:rsid w:val="0018375F"/>
    <w:rsid w:val="00183D77"/>
    <w:rsid w:val="001848CF"/>
    <w:rsid w:val="00184F06"/>
    <w:rsid w:val="00184F52"/>
    <w:rsid w:val="0018522C"/>
    <w:rsid w:val="0018567E"/>
    <w:rsid w:val="00186A99"/>
    <w:rsid w:val="001877AA"/>
    <w:rsid w:val="001879FB"/>
    <w:rsid w:val="001905F4"/>
    <w:rsid w:val="00192E86"/>
    <w:rsid w:val="00193421"/>
    <w:rsid w:val="001943F2"/>
    <w:rsid w:val="001945C4"/>
    <w:rsid w:val="0019664D"/>
    <w:rsid w:val="00197458"/>
    <w:rsid w:val="001A03B2"/>
    <w:rsid w:val="001A067F"/>
    <w:rsid w:val="001A1CF8"/>
    <w:rsid w:val="001A2064"/>
    <w:rsid w:val="001A2CC8"/>
    <w:rsid w:val="001A614C"/>
    <w:rsid w:val="001A6BF8"/>
    <w:rsid w:val="001A7776"/>
    <w:rsid w:val="001B066D"/>
    <w:rsid w:val="001B0E48"/>
    <w:rsid w:val="001B160B"/>
    <w:rsid w:val="001B1751"/>
    <w:rsid w:val="001B2F46"/>
    <w:rsid w:val="001B3300"/>
    <w:rsid w:val="001B4457"/>
    <w:rsid w:val="001B476C"/>
    <w:rsid w:val="001B7A61"/>
    <w:rsid w:val="001C233D"/>
    <w:rsid w:val="001C3400"/>
    <w:rsid w:val="001C3C89"/>
    <w:rsid w:val="001D0CA5"/>
    <w:rsid w:val="001D17C3"/>
    <w:rsid w:val="001D2771"/>
    <w:rsid w:val="001D2F6C"/>
    <w:rsid w:val="001D4A5C"/>
    <w:rsid w:val="001D4BF2"/>
    <w:rsid w:val="001D65D5"/>
    <w:rsid w:val="001E25F6"/>
    <w:rsid w:val="001E5912"/>
    <w:rsid w:val="001E6817"/>
    <w:rsid w:val="001E7D31"/>
    <w:rsid w:val="001F28BF"/>
    <w:rsid w:val="001F2F6F"/>
    <w:rsid w:val="001F34DF"/>
    <w:rsid w:val="001F415A"/>
    <w:rsid w:val="001F67CF"/>
    <w:rsid w:val="001F686A"/>
    <w:rsid w:val="001F7BCD"/>
    <w:rsid w:val="00200717"/>
    <w:rsid w:val="00200832"/>
    <w:rsid w:val="0020255D"/>
    <w:rsid w:val="00202A6E"/>
    <w:rsid w:val="0020324A"/>
    <w:rsid w:val="002035B3"/>
    <w:rsid w:val="0020513A"/>
    <w:rsid w:val="00210A49"/>
    <w:rsid w:val="00210EF6"/>
    <w:rsid w:val="00211A21"/>
    <w:rsid w:val="00213B82"/>
    <w:rsid w:val="002140EB"/>
    <w:rsid w:val="00215324"/>
    <w:rsid w:val="00215547"/>
    <w:rsid w:val="002160AA"/>
    <w:rsid w:val="00216C46"/>
    <w:rsid w:val="00217F14"/>
    <w:rsid w:val="00220C6F"/>
    <w:rsid w:val="00222DD3"/>
    <w:rsid w:val="002238E5"/>
    <w:rsid w:val="00223F42"/>
    <w:rsid w:val="00224B5D"/>
    <w:rsid w:val="0022502B"/>
    <w:rsid w:val="002251F6"/>
    <w:rsid w:val="002308C5"/>
    <w:rsid w:val="00233EEA"/>
    <w:rsid w:val="0023451A"/>
    <w:rsid w:val="00234F52"/>
    <w:rsid w:val="002359E2"/>
    <w:rsid w:val="00236BC4"/>
    <w:rsid w:val="002375C8"/>
    <w:rsid w:val="002379FF"/>
    <w:rsid w:val="00237DC2"/>
    <w:rsid w:val="00240B76"/>
    <w:rsid w:val="00243D85"/>
    <w:rsid w:val="00244488"/>
    <w:rsid w:val="00245C9B"/>
    <w:rsid w:val="002472ED"/>
    <w:rsid w:val="00253FBB"/>
    <w:rsid w:val="0025407F"/>
    <w:rsid w:val="00255A43"/>
    <w:rsid w:val="00260C46"/>
    <w:rsid w:val="00261347"/>
    <w:rsid w:val="00261CE0"/>
    <w:rsid w:val="00264C43"/>
    <w:rsid w:val="002651D9"/>
    <w:rsid w:val="00266818"/>
    <w:rsid w:val="002677C5"/>
    <w:rsid w:val="00270A55"/>
    <w:rsid w:val="00272472"/>
    <w:rsid w:val="00272DE3"/>
    <w:rsid w:val="0027318C"/>
    <w:rsid w:val="00273C42"/>
    <w:rsid w:val="00276B68"/>
    <w:rsid w:val="00281513"/>
    <w:rsid w:val="00283E92"/>
    <w:rsid w:val="00283F6F"/>
    <w:rsid w:val="002868F3"/>
    <w:rsid w:val="00292083"/>
    <w:rsid w:val="00293D58"/>
    <w:rsid w:val="002943CE"/>
    <w:rsid w:val="002A2093"/>
    <w:rsid w:val="002A42DD"/>
    <w:rsid w:val="002A5BA9"/>
    <w:rsid w:val="002A74B7"/>
    <w:rsid w:val="002B06B2"/>
    <w:rsid w:val="002B0918"/>
    <w:rsid w:val="002B1729"/>
    <w:rsid w:val="002B36F3"/>
    <w:rsid w:val="002B4835"/>
    <w:rsid w:val="002B729C"/>
    <w:rsid w:val="002C1510"/>
    <w:rsid w:val="002C1E31"/>
    <w:rsid w:val="002C2919"/>
    <w:rsid w:val="002C4874"/>
    <w:rsid w:val="002C5087"/>
    <w:rsid w:val="002C5609"/>
    <w:rsid w:val="002C5E94"/>
    <w:rsid w:val="002C6A94"/>
    <w:rsid w:val="002C6D98"/>
    <w:rsid w:val="002C799D"/>
    <w:rsid w:val="002D1211"/>
    <w:rsid w:val="002D17A2"/>
    <w:rsid w:val="002D2B7E"/>
    <w:rsid w:val="002D3B97"/>
    <w:rsid w:val="002D3FAC"/>
    <w:rsid w:val="002D53C8"/>
    <w:rsid w:val="002D630D"/>
    <w:rsid w:val="002D7C88"/>
    <w:rsid w:val="002D7F08"/>
    <w:rsid w:val="002E0D66"/>
    <w:rsid w:val="002E0FB2"/>
    <w:rsid w:val="002E19A2"/>
    <w:rsid w:val="002E1BE6"/>
    <w:rsid w:val="002E239E"/>
    <w:rsid w:val="002E48E1"/>
    <w:rsid w:val="002E5F97"/>
    <w:rsid w:val="002E6788"/>
    <w:rsid w:val="002F08A8"/>
    <w:rsid w:val="002F1665"/>
    <w:rsid w:val="002F1937"/>
    <w:rsid w:val="002F19C3"/>
    <w:rsid w:val="002F2F5F"/>
    <w:rsid w:val="002F3474"/>
    <w:rsid w:val="002F3C87"/>
    <w:rsid w:val="002F51DC"/>
    <w:rsid w:val="002F52BA"/>
    <w:rsid w:val="002F5F3E"/>
    <w:rsid w:val="002F66D3"/>
    <w:rsid w:val="0030118A"/>
    <w:rsid w:val="003021C6"/>
    <w:rsid w:val="00302EF0"/>
    <w:rsid w:val="00305475"/>
    <w:rsid w:val="00305FBA"/>
    <w:rsid w:val="003069C8"/>
    <w:rsid w:val="00307C80"/>
    <w:rsid w:val="003107B5"/>
    <w:rsid w:val="00311089"/>
    <w:rsid w:val="00311804"/>
    <w:rsid w:val="003118AC"/>
    <w:rsid w:val="003119FF"/>
    <w:rsid w:val="00312789"/>
    <w:rsid w:val="00313498"/>
    <w:rsid w:val="003142C1"/>
    <w:rsid w:val="00314902"/>
    <w:rsid w:val="0031559E"/>
    <w:rsid w:val="00315633"/>
    <w:rsid w:val="0031644A"/>
    <w:rsid w:val="003214F9"/>
    <w:rsid w:val="00321736"/>
    <w:rsid w:val="00322B41"/>
    <w:rsid w:val="003236E0"/>
    <w:rsid w:val="00324234"/>
    <w:rsid w:val="00325F7F"/>
    <w:rsid w:val="00330169"/>
    <w:rsid w:val="00330AC3"/>
    <w:rsid w:val="003318C7"/>
    <w:rsid w:val="00332422"/>
    <w:rsid w:val="00333FC1"/>
    <w:rsid w:val="00335281"/>
    <w:rsid w:val="0033551C"/>
    <w:rsid w:val="00340AF3"/>
    <w:rsid w:val="00342589"/>
    <w:rsid w:val="00342BCB"/>
    <w:rsid w:val="00344085"/>
    <w:rsid w:val="00344BAB"/>
    <w:rsid w:val="00345175"/>
    <w:rsid w:val="00346973"/>
    <w:rsid w:val="00346CB2"/>
    <w:rsid w:val="00346D66"/>
    <w:rsid w:val="0034705F"/>
    <w:rsid w:val="00351895"/>
    <w:rsid w:val="003519F6"/>
    <w:rsid w:val="00353D3E"/>
    <w:rsid w:val="00354B50"/>
    <w:rsid w:val="00355ACC"/>
    <w:rsid w:val="003563DF"/>
    <w:rsid w:val="00360D19"/>
    <w:rsid w:val="00361F1A"/>
    <w:rsid w:val="00361FF0"/>
    <w:rsid w:val="0036205F"/>
    <w:rsid w:val="003631DF"/>
    <w:rsid w:val="0036343C"/>
    <w:rsid w:val="00366F62"/>
    <w:rsid w:val="00367C2F"/>
    <w:rsid w:val="0037014F"/>
    <w:rsid w:val="0037033D"/>
    <w:rsid w:val="00372D13"/>
    <w:rsid w:val="00373380"/>
    <w:rsid w:val="003737B0"/>
    <w:rsid w:val="00373B6D"/>
    <w:rsid w:val="00375766"/>
    <w:rsid w:val="0038094B"/>
    <w:rsid w:val="00380C8B"/>
    <w:rsid w:val="003821DA"/>
    <w:rsid w:val="003828A9"/>
    <w:rsid w:val="00383624"/>
    <w:rsid w:val="00383BCA"/>
    <w:rsid w:val="00384F28"/>
    <w:rsid w:val="003856B4"/>
    <w:rsid w:val="00385FE9"/>
    <w:rsid w:val="00386DCF"/>
    <w:rsid w:val="00387262"/>
    <w:rsid w:val="003909E8"/>
    <w:rsid w:val="00390E76"/>
    <w:rsid w:val="00392185"/>
    <w:rsid w:val="00392721"/>
    <w:rsid w:val="00392AA8"/>
    <w:rsid w:val="00393390"/>
    <w:rsid w:val="00393C69"/>
    <w:rsid w:val="003944CA"/>
    <w:rsid w:val="003956E9"/>
    <w:rsid w:val="003A0EDF"/>
    <w:rsid w:val="003A144A"/>
    <w:rsid w:val="003A1FA4"/>
    <w:rsid w:val="003A2DCC"/>
    <w:rsid w:val="003A4618"/>
    <w:rsid w:val="003A4BA8"/>
    <w:rsid w:val="003B01AE"/>
    <w:rsid w:val="003B0733"/>
    <w:rsid w:val="003B11D8"/>
    <w:rsid w:val="003B2A46"/>
    <w:rsid w:val="003B31BA"/>
    <w:rsid w:val="003B34E0"/>
    <w:rsid w:val="003B3893"/>
    <w:rsid w:val="003B5E26"/>
    <w:rsid w:val="003B6F96"/>
    <w:rsid w:val="003B7E4F"/>
    <w:rsid w:val="003C1EF6"/>
    <w:rsid w:val="003C316D"/>
    <w:rsid w:val="003C3319"/>
    <w:rsid w:val="003C3BF2"/>
    <w:rsid w:val="003C4912"/>
    <w:rsid w:val="003C7238"/>
    <w:rsid w:val="003D1EBA"/>
    <w:rsid w:val="003D4AB1"/>
    <w:rsid w:val="003D688A"/>
    <w:rsid w:val="003E2619"/>
    <w:rsid w:val="003E28D1"/>
    <w:rsid w:val="003E304F"/>
    <w:rsid w:val="003E3899"/>
    <w:rsid w:val="003E426A"/>
    <w:rsid w:val="003E49C0"/>
    <w:rsid w:val="003E5486"/>
    <w:rsid w:val="003E56F1"/>
    <w:rsid w:val="003E69CE"/>
    <w:rsid w:val="003E72D4"/>
    <w:rsid w:val="003F05F6"/>
    <w:rsid w:val="003F1408"/>
    <w:rsid w:val="003F1DE2"/>
    <w:rsid w:val="003F227F"/>
    <w:rsid w:val="003F2667"/>
    <w:rsid w:val="003F3F80"/>
    <w:rsid w:val="003F48AF"/>
    <w:rsid w:val="003F5AB6"/>
    <w:rsid w:val="003F64F4"/>
    <w:rsid w:val="00401525"/>
    <w:rsid w:val="0040321D"/>
    <w:rsid w:val="00403731"/>
    <w:rsid w:val="00405552"/>
    <w:rsid w:val="00406D73"/>
    <w:rsid w:val="0040713C"/>
    <w:rsid w:val="00407AC4"/>
    <w:rsid w:val="00410D6B"/>
    <w:rsid w:val="00411B82"/>
    <w:rsid w:val="00411BB9"/>
    <w:rsid w:val="0041275F"/>
    <w:rsid w:val="00413F98"/>
    <w:rsid w:val="004142E9"/>
    <w:rsid w:val="00414861"/>
    <w:rsid w:val="00414988"/>
    <w:rsid w:val="004154E6"/>
    <w:rsid w:val="004168D5"/>
    <w:rsid w:val="00417689"/>
    <w:rsid w:val="00420B75"/>
    <w:rsid w:val="004211DE"/>
    <w:rsid w:val="00421638"/>
    <w:rsid w:val="00421F8E"/>
    <w:rsid w:val="00422E24"/>
    <w:rsid w:val="00424667"/>
    <w:rsid w:val="004256C0"/>
    <w:rsid w:val="00426160"/>
    <w:rsid w:val="00427D8A"/>
    <w:rsid w:val="004314DC"/>
    <w:rsid w:val="004347A6"/>
    <w:rsid w:val="004347FD"/>
    <w:rsid w:val="00435C29"/>
    <w:rsid w:val="00436132"/>
    <w:rsid w:val="00436B19"/>
    <w:rsid w:val="00440F5A"/>
    <w:rsid w:val="004437CB"/>
    <w:rsid w:val="00443C7D"/>
    <w:rsid w:val="004447DA"/>
    <w:rsid w:val="0044565C"/>
    <w:rsid w:val="00446D90"/>
    <w:rsid w:val="00447250"/>
    <w:rsid w:val="00450EBD"/>
    <w:rsid w:val="00451E7B"/>
    <w:rsid w:val="0045281D"/>
    <w:rsid w:val="004528D5"/>
    <w:rsid w:val="00452DED"/>
    <w:rsid w:val="004540C6"/>
    <w:rsid w:val="00454A63"/>
    <w:rsid w:val="004550F9"/>
    <w:rsid w:val="00456ACB"/>
    <w:rsid w:val="004575B8"/>
    <w:rsid w:val="00457E7C"/>
    <w:rsid w:val="004601EB"/>
    <w:rsid w:val="00460D36"/>
    <w:rsid w:val="004629C7"/>
    <w:rsid w:val="0046488A"/>
    <w:rsid w:val="0046786F"/>
    <w:rsid w:val="0047074C"/>
    <w:rsid w:val="00470EB2"/>
    <w:rsid w:val="0047333A"/>
    <w:rsid w:val="00475FC8"/>
    <w:rsid w:val="0048101E"/>
    <w:rsid w:val="00482527"/>
    <w:rsid w:val="00484246"/>
    <w:rsid w:val="004864F2"/>
    <w:rsid w:val="00486658"/>
    <w:rsid w:val="00487095"/>
    <w:rsid w:val="00490EFB"/>
    <w:rsid w:val="00491298"/>
    <w:rsid w:val="004919A3"/>
    <w:rsid w:val="00492228"/>
    <w:rsid w:val="0049363C"/>
    <w:rsid w:val="00493C5A"/>
    <w:rsid w:val="00494AAB"/>
    <w:rsid w:val="00495490"/>
    <w:rsid w:val="004963A9"/>
    <w:rsid w:val="00496C77"/>
    <w:rsid w:val="00496D54"/>
    <w:rsid w:val="00497D6B"/>
    <w:rsid w:val="004A0106"/>
    <w:rsid w:val="004A07A0"/>
    <w:rsid w:val="004A0FE4"/>
    <w:rsid w:val="004A19C3"/>
    <w:rsid w:val="004A55AB"/>
    <w:rsid w:val="004A63C3"/>
    <w:rsid w:val="004A71CF"/>
    <w:rsid w:val="004A79D1"/>
    <w:rsid w:val="004B0F77"/>
    <w:rsid w:val="004B3627"/>
    <w:rsid w:val="004B3B89"/>
    <w:rsid w:val="004B4BCD"/>
    <w:rsid w:val="004B57CD"/>
    <w:rsid w:val="004B72C3"/>
    <w:rsid w:val="004B7980"/>
    <w:rsid w:val="004B7EBE"/>
    <w:rsid w:val="004C0C43"/>
    <w:rsid w:val="004C25E0"/>
    <w:rsid w:val="004C2B90"/>
    <w:rsid w:val="004C32F6"/>
    <w:rsid w:val="004C3954"/>
    <w:rsid w:val="004C5B39"/>
    <w:rsid w:val="004C5E16"/>
    <w:rsid w:val="004D28D7"/>
    <w:rsid w:val="004D306A"/>
    <w:rsid w:val="004D4032"/>
    <w:rsid w:val="004D503D"/>
    <w:rsid w:val="004D51CD"/>
    <w:rsid w:val="004D5D0F"/>
    <w:rsid w:val="004D6529"/>
    <w:rsid w:val="004D700E"/>
    <w:rsid w:val="004E08D8"/>
    <w:rsid w:val="004E490B"/>
    <w:rsid w:val="004E51C0"/>
    <w:rsid w:val="004E5296"/>
    <w:rsid w:val="004E53B2"/>
    <w:rsid w:val="004E6196"/>
    <w:rsid w:val="004E623F"/>
    <w:rsid w:val="004E7B16"/>
    <w:rsid w:val="004F0995"/>
    <w:rsid w:val="004F1BFB"/>
    <w:rsid w:val="004F23EA"/>
    <w:rsid w:val="004F54E1"/>
    <w:rsid w:val="004F5E0D"/>
    <w:rsid w:val="004F7650"/>
    <w:rsid w:val="004F7FEB"/>
    <w:rsid w:val="00500224"/>
    <w:rsid w:val="00500FA9"/>
    <w:rsid w:val="00502691"/>
    <w:rsid w:val="00505203"/>
    <w:rsid w:val="00505AEB"/>
    <w:rsid w:val="00505C18"/>
    <w:rsid w:val="00510F62"/>
    <w:rsid w:val="005162E5"/>
    <w:rsid w:val="0051642F"/>
    <w:rsid w:val="005169DA"/>
    <w:rsid w:val="00520A66"/>
    <w:rsid w:val="00520C88"/>
    <w:rsid w:val="00521047"/>
    <w:rsid w:val="00522EB1"/>
    <w:rsid w:val="00524621"/>
    <w:rsid w:val="00525ABE"/>
    <w:rsid w:val="00525C16"/>
    <w:rsid w:val="00525F5A"/>
    <w:rsid w:val="0052683B"/>
    <w:rsid w:val="00526D10"/>
    <w:rsid w:val="00530D12"/>
    <w:rsid w:val="00535F7B"/>
    <w:rsid w:val="00541D5D"/>
    <w:rsid w:val="0054219A"/>
    <w:rsid w:val="0054234D"/>
    <w:rsid w:val="0054246D"/>
    <w:rsid w:val="0054277C"/>
    <w:rsid w:val="0055288D"/>
    <w:rsid w:val="00552BD9"/>
    <w:rsid w:val="00553C08"/>
    <w:rsid w:val="00555028"/>
    <w:rsid w:val="00557351"/>
    <w:rsid w:val="0055754C"/>
    <w:rsid w:val="00557773"/>
    <w:rsid w:val="00560117"/>
    <w:rsid w:val="00560CA1"/>
    <w:rsid w:val="0056165D"/>
    <w:rsid w:val="005617CD"/>
    <w:rsid w:val="005617DF"/>
    <w:rsid w:val="005633B8"/>
    <w:rsid w:val="005646F1"/>
    <w:rsid w:val="005700DA"/>
    <w:rsid w:val="00570665"/>
    <w:rsid w:val="0057267F"/>
    <w:rsid w:val="00574ADF"/>
    <w:rsid w:val="00575832"/>
    <w:rsid w:val="005763E0"/>
    <w:rsid w:val="00580434"/>
    <w:rsid w:val="005805B0"/>
    <w:rsid w:val="005815AA"/>
    <w:rsid w:val="00581E0D"/>
    <w:rsid w:val="00582C31"/>
    <w:rsid w:val="005832E4"/>
    <w:rsid w:val="00584760"/>
    <w:rsid w:val="00584E45"/>
    <w:rsid w:val="0058529C"/>
    <w:rsid w:val="00585D15"/>
    <w:rsid w:val="005860CD"/>
    <w:rsid w:val="00586411"/>
    <w:rsid w:val="0058681B"/>
    <w:rsid w:val="00586868"/>
    <w:rsid w:val="00587029"/>
    <w:rsid w:val="00590975"/>
    <w:rsid w:val="00590DB7"/>
    <w:rsid w:val="005916F5"/>
    <w:rsid w:val="005948AD"/>
    <w:rsid w:val="00594DB5"/>
    <w:rsid w:val="005959C3"/>
    <w:rsid w:val="005A1F49"/>
    <w:rsid w:val="005A273B"/>
    <w:rsid w:val="005A3F37"/>
    <w:rsid w:val="005A40A9"/>
    <w:rsid w:val="005A46F7"/>
    <w:rsid w:val="005A49D7"/>
    <w:rsid w:val="005A5FBB"/>
    <w:rsid w:val="005A6763"/>
    <w:rsid w:val="005A7A76"/>
    <w:rsid w:val="005B0403"/>
    <w:rsid w:val="005B2C09"/>
    <w:rsid w:val="005B34F7"/>
    <w:rsid w:val="005B4A02"/>
    <w:rsid w:val="005B5764"/>
    <w:rsid w:val="005B7809"/>
    <w:rsid w:val="005B78C1"/>
    <w:rsid w:val="005C0534"/>
    <w:rsid w:val="005C11F8"/>
    <w:rsid w:val="005C16CE"/>
    <w:rsid w:val="005C2F9C"/>
    <w:rsid w:val="005C4C7B"/>
    <w:rsid w:val="005C4F9A"/>
    <w:rsid w:val="005C6F9F"/>
    <w:rsid w:val="005D0952"/>
    <w:rsid w:val="005D14FA"/>
    <w:rsid w:val="005D1E3B"/>
    <w:rsid w:val="005D3E74"/>
    <w:rsid w:val="005D493F"/>
    <w:rsid w:val="005D4DDA"/>
    <w:rsid w:val="005D6399"/>
    <w:rsid w:val="005D716C"/>
    <w:rsid w:val="005E17AD"/>
    <w:rsid w:val="005E1C73"/>
    <w:rsid w:val="005E1F41"/>
    <w:rsid w:val="005E250B"/>
    <w:rsid w:val="005E2907"/>
    <w:rsid w:val="005E2C7D"/>
    <w:rsid w:val="005E5BBC"/>
    <w:rsid w:val="005E6AFC"/>
    <w:rsid w:val="005E6BF9"/>
    <w:rsid w:val="005E7822"/>
    <w:rsid w:val="005E7A5B"/>
    <w:rsid w:val="005F25DE"/>
    <w:rsid w:val="005F3FED"/>
    <w:rsid w:val="005F4658"/>
    <w:rsid w:val="005F4BFB"/>
    <w:rsid w:val="005F50FB"/>
    <w:rsid w:val="005F542A"/>
    <w:rsid w:val="005F5D74"/>
    <w:rsid w:val="005F6468"/>
    <w:rsid w:val="005F74B9"/>
    <w:rsid w:val="006005B3"/>
    <w:rsid w:val="006026E1"/>
    <w:rsid w:val="0060280A"/>
    <w:rsid w:val="00602B3F"/>
    <w:rsid w:val="006036C1"/>
    <w:rsid w:val="00604000"/>
    <w:rsid w:val="006044A0"/>
    <w:rsid w:val="00604525"/>
    <w:rsid w:val="00604644"/>
    <w:rsid w:val="0060557F"/>
    <w:rsid w:val="00605B0B"/>
    <w:rsid w:val="00606961"/>
    <w:rsid w:val="00610017"/>
    <w:rsid w:val="00610BAB"/>
    <w:rsid w:val="00611122"/>
    <w:rsid w:val="00612A8E"/>
    <w:rsid w:val="00612B1D"/>
    <w:rsid w:val="00612BBA"/>
    <w:rsid w:val="006134EE"/>
    <w:rsid w:val="00615C71"/>
    <w:rsid w:val="006171C2"/>
    <w:rsid w:val="00617498"/>
    <w:rsid w:val="00621331"/>
    <w:rsid w:val="00621CE3"/>
    <w:rsid w:val="00621D78"/>
    <w:rsid w:val="00622008"/>
    <w:rsid w:val="0062231C"/>
    <w:rsid w:val="006231B2"/>
    <w:rsid w:val="00623EC6"/>
    <w:rsid w:val="0062403C"/>
    <w:rsid w:val="006250EB"/>
    <w:rsid w:val="0062633A"/>
    <w:rsid w:val="006265AF"/>
    <w:rsid w:val="00626B42"/>
    <w:rsid w:val="00627B7E"/>
    <w:rsid w:val="0063256C"/>
    <w:rsid w:val="00632D6C"/>
    <w:rsid w:val="006330A6"/>
    <w:rsid w:val="006334CF"/>
    <w:rsid w:val="00633544"/>
    <w:rsid w:val="00633665"/>
    <w:rsid w:val="0063490A"/>
    <w:rsid w:val="00635285"/>
    <w:rsid w:val="00636305"/>
    <w:rsid w:val="006407C1"/>
    <w:rsid w:val="006407D0"/>
    <w:rsid w:val="00640801"/>
    <w:rsid w:val="00640D5B"/>
    <w:rsid w:val="00641648"/>
    <w:rsid w:val="00642A8A"/>
    <w:rsid w:val="00644660"/>
    <w:rsid w:val="0064485E"/>
    <w:rsid w:val="00645048"/>
    <w:rsid w:val="006463B6"/>
    <w:rsid w:val="00647894"/>
    <w:rsid w:val="006478A2"/>
    <w:rsid w:val="00647FB2"/>
    <w:rsid w:val="0065065F"/>
    <w:rsid w:val="006508C6"/>
    <w:rsid w:val="00650D11"/>
    <w:rsid w:val="00651E26"/>
    <w:rsid w:val="00651E58"/>
    <w:rsid w:val="0065355A"/>
    <w:rsid w:val="006535C3"/>
    <w:rsid w:val="00660B9F"/>
    <w:rsid w:val="00660FC6"/>
    <w:rsid w:val="00661A5C"/>
    <w:rsid w:val="006621E2"/>
    <w:rsid w:val="00662A64"/>
    <w:rsid w:val="00662B49"/>
    <w:rsid w:val="006637CC"/>
    <w:rsid w:val="00663CB7"/>
    <w:rsid w:val="00663DBF"/>
    <w:rsid w:val="00664049"/>
    <w:rsid w:val="006652B7"/>
    <w:rsid w:val="006654C0"/>
    <w:rsid w:val="00667A6C"/>
    <w:rsid w:val="00667D77"/>
    <w:rsid w:val="00670216"/>
    <w:rsid w:val="006702B1"/>
    <w:rsid w:val="006706FE"/>
    <w:rsid w:val="00670839"/>
    <w:rsid w:val="0067103E"/>
    <w:rsid w:val="00671525"/>
    <w:rsid w:val="00672EEB"/>
    <w:rsid w:val="00672FB6"/>
    <w:rsid w:val="00675900"/>
    <w:rsid w:val="0067754C"/>
    <w:rsid w:val="0068004E"/>
    <w:rsid w:val="006801E4"/>
    <w:rsid w:val="00680818"/>
    <w:rsid w:val="00681920"/>
    <w:rsid w:val="00681E45"/>
    <w:rsid w:val="00682262"/>
    <w:rsid w:val="00682554"/>
    <w:rsid w:val="006833A6"/>
    <w:rsid w:val="00683D11"/>
    <w:rsid w:val="00686419"/>
    <w:rsid w:val="00687520"/>
    <w:rsid w:val="006875C6"/>
    <w:rsid w:val="006910FF"/>
    <w:rsid w:val="00691F9D"/>
    <w:rsid w:val="00692112"/>
    <w:rsid w:val="00692804"/>
    <w:rsid w:val="006946F7"/>
    <w:rsid w:val="00694B81"/>
    <w:rsid w:val="00694CC0"/>
    <w:rsid w:val="00696A1A"/>
    <w:rsid w:val="00696B4E"/>
    <w:rsid w:val="00696F09"/>
    <w:rsid w:val="0069775F"/>
    <w:rsid w:val="00697916"/>
    <w:rsid w:val="00697BB3"/>
    <w:rsid w:val="006A0480"/>
    <w:rsid w:val="006A06FB"/>
    <w:rsid w:val="006A11E3"/>
    <w:rsid w:val="006A4D29"/>
    <w:rsid w:val="006A520D"/>
    <w:rsid w:val="006A56F2"/>
    <w:rsid w:val="006A5819"/>
    <w:rsid w:val="006A682A"/>
    <w:rsid w:val="006A73B7"/>
    <w:rsid w:val="006B0241"/>
    <w:rsid w:val="006B1940"/>
    <w:rsid w:val="006B21F7"/>
    <w:rsid w:val="006B27DB"/>
    <w:rsid w:val="006B4140"/>
    <w:rsid w:val="006B495F"/>
    <w:rsid w:val="006B4E76"/>
    <w:rsid w:val="006B6039"/>
    <w:rsid w:val="006B7241"/>
    <w:rsid w:val="006C1469"/>
    <w:rsid w:val="006C1703"/>
    <w:rsid w:val="006C1921"/>
    <w:rsid w:val="006C2FDA"/>
    <w:rsid w:val="006C31A5"/>
    <w:rsid w:val="006C5455"/>
    <w:rsid w:val="006C5C4C"/>
    <w:rsid w:val="006C665D"/>
    <w:rsid w:val="006C67A4"/>
    <w:rsid w:val="006C68FB"/>
    <w:rsid w:val="006C7656"/>
    <w:rsid w:val="006C7CBA"/>
    <w:rsid w:val="006D0045"/>
    <w:rsid w:val="006D3453"/>
    <w:rsid w:val="006D3C37"/>
    <w:rsid w:val="006D4C66"/>
    <w:rsid w:val="006D5FCA"/>
    <w:rsid w:val="006D650A"/>
    <w:rsid w:val="006E4B7A"/>
    <w:rsid w:val="006E5720"/>
    <w:rsid w:val="006E5F3F"/>
    <w:rsid w:val="006E6307"/>
    <w:rsid w:val="006E7659"/>
    <w:rsid w:val="006F0394"/>
    <w:rsid w:val="006F25E6"/>
    <w:rsid w:val="006F3AA4"/>
    <w:rsid w:val="006F4C9F"/>
    <w:rsid w:val="006F6E24"/>
    <w:rsid w:val="007020FB"/>
    <w:rsid w:val="007030C1"/>
    <w:rsid w:val="007033DD"/>
    <w:rsid w:val="007037E2"/>
    <w:rsid w:val="00704A6E"/>
    <w:rsid w:val="0070501C"/>
    <w:rsid w:val="00705621"/>
    <w:rsid w:val="007063A9"/>
    <w:rsid w:val="00706542"/>
    <w:rsid w:val="00706685"/>
    <w:rsid w:val="00710485"/>
    <w:rsid w:val="00710A7F"/>
    <w:rsid w:val="00710DAA"/>
    <w:rsid w:val="00711570"/>
    <w:rsid w:val="007121E1"/>
    <w:rsid w:val="007125F8"/>
    <w:rsid w:val="00712B3A"/>
    <w:rsid w:val="0071667C"/>
    <w:rsid w:val="007207B4"/>
    <w:rsid w:val="007213C7"/>
    <w:rsid w:val="00722C37"/>
    <w:rsid w:val="00722DF4"/>
    <w:rsid w:val="00724BBA"/>
    <w:rsid w:val="007253C5"/>
    <w:rsid w:val="007276B5"/>
    <w:rsid w:val="00731C3F"/>
    <w:rsid w:val="007321CC"/>
    <w:rsid w:val="00732BD5"/>
    <w:rsid w:val="00734456"/>
    <w:rsid w:val="00734A52"/>
    <w:rsid w:val="007368C5"/>
    <w:rsid w:val="007409C2"/>
    <w:rsid w:val="00742691"/>
    <w:rsid w:val="00743792"/>
    <w:rsid w:val="00743F64"/>
    <w:rsid w:val="007450D1"/>
    <w:rsid w:val="007451F0"/>
    <w:rsid w:val="0074554B"/>
    <w:rsid w:val="007459D2"/>
    <w:rsid w:val="00746D8F"/>
    <w:rsid w:val="00750BBE"/>
    <w:rsid w:val="00750F50"/>
    <w:rsid w:val="00751249"/>
    <w:rsid w:val="00751DB3"/>
    <w:rsid w:val="007533C3"/>
    <w:rsid w:val="00753D2F"/>
    <w:rsid w:val="0075454E"/>
    <w:rsid w:val="00754636"/>
    <w:rsid w:val="00755EAC"/>
    <w:rsid w:val="00755F47"/>
    <w:rsid w:val="00756B5B"/>
    <w:rsid w:val="00762581"/>
    <w:rsid w:val="00763722"/>
    <w:rsid w:val="00764787"/>
    <w:rsid w:val="00764A91"/>
    <w:rsid w:val="00766AFC"/>
    <w:rsid w:val="007670DB"/>
    <w:rsid w:val="00767570"/>
    <w:rsid w:val="00770BCF"/>
    <w:rsid w:val="0077297E"/>
    <w:rsid w:val="007731D1"/>
    <w:rsid w:val="00773398"/>
    <w:rsid w:val="0077369A"/>
    <w:rsid w:val="00773F64"/>
    <w:rsid w:val="00775B68"/>
    <w:rsid w:val="00777207"/>
    <w:rsid w:val="00782CC4"/>
    <w:rsid w:val="00783CCC"/>
    <w:rsid w:val="00785B70"/>
    <w:rsid w:val="00786656"/>
    <w:rsid w:val="007879B5"/>
    <w:rsid w:val="00787B46"/>
    <w:rsid w:val="00790A20"/>
    <w:rsid w:val="007920FC"/>
    <w:rsid w:val="00793959"/>
    <w:rsid w:val="007968DE"/>
    <w:rsid w:val="00796F46"/>
    <w:rsid w:val="0079725F"/>
    <w:rsid w:val="007A02EC"/>
    <w:rsid w:val="007A0688"/>
    <w:rsid w:val="007A1832"/>
    <w:rsid w:val="007A1AC0"/>
    <w:rsid w:val="007A2D93"/>
    <w:rsid w:val="007A46FF"/>
    <w:rsid w:val="007A4980"/>
    <w:rsid w:val="007A49A9"/>
    <w:rsid w:val="007A4D56"/>
    <w:rsid w:val="007A5487"/>
    <w:rsid w:val="007A6294"/>
    <w:rsid w:val="007A6410"/>
    <w:rsid w:val="007A7292"/>
    <w:rsid w:val="007A75B1"/>
    <w:rsid w:val="007B16C5"/>
    <w:rsid w:val="007B1CB6"/>
    <w:rsid w:val="007B2FF7"/>
    <w:rsid w:val="007B361E"/>
    <w:rsid w:val="007B4E52"/>
    <w:rsid w:val="007B5D07"/>
    <w:rsid w:val="007B65F1"/>
    <w:rsid w:val="007B6F11"/>
    <w:rsid w:val="007B7C8E"/>
    <w:rsid w:val="007C2473"/>
    <w:rsid w:val="007C5581"/>
    <w:rsid w:val="007C614F"/>
    <w:rsid w:val="007C6153"/>
    <w:rsid w:val="007C617B"/>
    <w:rsid w:val="007C6D2A"/>
    <w:rsid w:val="007C71DA"/>
    <w:rsid w:val="007C7E0C"/>
    <w:rsid w:val="007D183A"/>
    <w:rsid w:val="007D2178"/>
    <w:rsid w:val="007D25AD"/>
    <w:rsid w:val="007D2880"/>
    <w:rsid w:val="007D3043"/>
    <w:rsid w:val="007D3694"/>
    <w:rsid w:val="007D3FDE"/>
    <w:rsid w:val="007D5447"/>
    <w:rsid w:val="007D6114"/>
    <w:rsid w:val="007D61C6"/>
    <w:rsid w:val="007D6B42"/>
    <w:rsid w:val="007D7166"/>
    <w:rsid w:val="007E108D"/>
    <w:rsid w:val="007E1882"/>
    <w:rsid w:val="007E2A31"/>
    <w:rsid w:val="007E530E"/>
    <w:rsid w:val="007E6568"/>
    <w:rsid w:val="007F069B"/>
    <w:rsid w:val="007F21A2"/>
    <w:rsid w:val="007F274A"/>
    <w:rsid w:val="007F36FF"/>
    <w:rsid w:val="007F47A7"/>
    <w:rsid w:val="007F4BF5"/>
    <w:rsid w:val="007F6E89"/>
    <w:rsid w:val="008005F0"/>
    <w:rsid w:val="00800E19"/>
    <w:rsid w:val="0080253B"/>
    <w:rsid w:val="0080264F"/>
    <w:rsid w:val="00802A3F"/>
    <w:rsid w:val="00803153"/>
    <w:rsid w:val="00803570"/>
    <w:rsid w:val="00804E38"/>
    <w:rsid w:val="00805E25"/>
    <w:rsid w:val="00806624"/>
    <w:rsid w:val="008069EA"/>
    <w:rsid w:val="00806BFE"/>
    <w:rsid w:val="0080791B"/>
    <w:rsid w:val="00807ADF"/>
    <w:rsid w:val="00812106"/>
    <w:rsid w:val="00813293"/>
    <w:rsid w:val="008141AC"/>
    <w:rsid w:val="00820F8D"/>
    <w:rsid w:val="00821985"/>
    <w:rsid w:val="008229C2"/>
    <w:rsid w:val="00823092"/>
    <w:rsid w:val="008238F0"/>
    <w:rsid w:val="008239B9"/>
    <w:rsid w:val="00824237"/>
    <w:rsid w:val="00824545"/>
    <w:rsid w:val="00824DE1"/>
    <w:rsid w:val="008305FC"/>
    <w:rsid w:val="008314A8"/>
    <w:rsid w:val="00833717"/>
    <w:rsid w:val="0083408A"/>
    <w:rsid w:val="008350D2"/>
    <w:rsid w:val="00835205"/>
    <w:rsid w:val="00835219"/>
    <w:rsid w:val="00836070"/>
    <w:rsid w:val="0083742E"/>
    <w:rsid w:val="00837515"/>
    <w:rsid w:val="0084365E"/>
    <w:rsid w:val="00845B96"/>
    <w:rsid w:val="00852E0A"/>
    <w:rsid w:val="00856CF9"/>
    <w:rsid w:val="0085762F"/>
    <w:rsid w:val="008615F1"/>
    <w:rsid w:val="00861A98"/>
    <w:rsid w:val="00862032"/>
    <w:rsid w:val="00863953"/>
    <w:rsid w:val="00873F72"/>
    <w:rsid w:val="00874162"/>
    <w:rsid w:val="008741CA"/>
    <w:rsid w:val="00874B89"/>
    <w:rsid w:val="0087558A"/>
    <w:rsid w:val="0087739E"/>
    <w:rsid w:val="00880CBA"/>
    <w:rsid w:val="00882466"/>
    <w:rsid w:val="008844C0"/>
    <w:rsid w:val="008871A3"/>
    <w:rsid w:val="0089068F"/>
    <w:rsid w:val="0089176F"/>
    <w:rsid w:val="008927AB"/>
    <w:rsid w:val="008927F5"/>
    <w:rsid w:val="00893D18"/>
    <w:rsid w:val="00897D91"/>
    <w:rsid w:val="008A0B35"/>
    <w:rsid w:val="008A4829"/>
    <w:rsid w:val="008A56AB"/>
    <w:rsid w:val="008B0721"/>
    <w:rsid w:val="008B0959"/>
    <w:rsid w:val="008B2AED"/>
    <w:rsid w:val="008B4933"/>
    <w:rsid w:val="008B6762"/>
    <w:rsid w:val="008B796E"/>
    <w:rsid w:val="008B7AF4"/>
    <w:rsid w:val="008C04B2"/>
    <w:rsid w:val="008C1CB4"/>
    <w:rsid w:val="008C22DF"/>
    <w:rsid w:val="008C2A90"/>
    <w:rsid w:val="008C35C8"/>
    <w:rsid w:val="008C3C9C"/>
    <w:rsid w:val="008C50E3"/>
    <w:rsid w:val="008C7B78"/>
    <w:rsid w:val="008D0E02"/>
    <w:rsid w:val="008D1543"/>
    <w:rsid w:val="008D25FE"/>
    <w:rsid w:val="008D2614"/>
    <w:rsid w:val="008D2FCA"/>
    <w:rsid w:val="008D4403"/>
    <w:rsid w:val="008D450D"/>
    <w:rsid w:val="008D5700"/>
    <w:rsid w:val="008D6FBA"/>
    <w:rsid w:val="008D7D2F"/>
    <w:rsid w:val="008E15FC"/>
    <w:rsid w:val="008E1CB2"/>
    <w:rsid w:val="008E25E8"/>
    <w:rsid w:val="008E417E"/>
    <w:rsid w:val="008E61CC"/>
    <w:rsid w:val="008E62A3"/>
    <w:rsid w:val="008E6E64"/>
    <w:rsid w:val="008E7A1C"/>
    <w:rsid w:val="008F09A2"/>
    <w:rsid w:val="008F19FC"/>
    <w:rsid w:val="008F2702"/>
    <w:rsid w:val="008F34F0"/>
    <w:rsid w:val="008F46F2"/>
    <w:rsid w:val="00901849"/>
    <w:rsid w:val="0090282D"/>
    <w:rsid w:val="009028FC"/>
    <w:rsid w:val="009035E7"/>
    <w:rsid w:val="00903DA9"/>
    <w:rsid w:val="0090537E"/>
    <w:rsid w:val="00907F25"/>
    <w:rsid w:val="00910410"/>
    <w:rsid w:val="00912853"/>
    <w:rsid w:val="00912D76"/>
    <w:rsid w:val="0091356D"/>
    <w:rsid w:val="00915E30"/>
    <w:rsid w:val="00916068"/>
    <w:rsid w:val="00916170"/>
    <w:rsid w:val="0091634E"/>
    <w:rsid w:val="00916E2F"/>
    <w:rsid w:val="009170C5"/>
    <w:rsid w:val="00917CC9"/>
    <w:rsid w:val="00921932"/>
    <w:rsid w:val="00921FFA"/>
    <w:rsid w:val="009226A5"/>
    <w:rsid w:val="00922C43"/>
    <w:rsid w:val="00924F92"/>
    <w:rsid w:val="009252CD"/>
    <w:rsid w:val="00927513"/>
    <w:rsid w:val="00927A3A"/>
    <w:rsid w:val="00930333"/>
    <w:rsid w:val="0093042D"/>
    <w:rsid w:val="00932145"/>
    <w:rsid w:val="00934312"/>
    <w:rsid w:val="00937165"/>
    <w:rsid w:val="009376E4"/>
    <w:rsid w:val="0094133D"/>
    <w:rsid w:val="00941C09"/>
    <w:rsid w:val="00942A5F"/>
    <w:rsid w:val="00943D80"/>
    <w:rsid w:val="00945EFF"/>
    <w:rsid w:val="00946328"/>
    <w:rsid w:val="009473CD"/>
    <w:rsid w:val="00951293"/>
    <w:rsid w:val="0095136D"/>
    <w:rsid w:val="00952739"/>
    <w:rsid w:val="00952A16"/>
    <w:rsid w:val="00953368"/>
    <w:rsid w:val="009533BB"/>
    <w:rsid w:val="00953E9B"/>
    <w:rsid w:val="00955392"/>
    <w:rsid w:val="00957133"/>
    <w:rsid w:val="00957C9F"/>
    <w:rsid w:val="00960121"/>
    <w:rsid w:val="009603E1"/>
    <w:rsid w:val="009618E1"/>
    <w:rsid w:val="00962023"/>
    <w:rsid w:val="00963274"/>
    <w:rsid w:val="00965589"/>
    <w:rsid w:val="00966189"/>
    <w:rsid w:val="00966772"/>
    <w:rsid w:val="009673EF"/>
    <w:rsid w:val="009700CB"/>
    <w:rsid w:val="009704BE"/>
    <w:rsid w:val="00970E37"/>
    <w:rsid w:val="0097118D"/>
    <w:rsid w:val="00972533"/>
    <w:rsid w:val="00972A95"/>
    <w:rsid w:val="00972AA6"/>
    <w:rsid w:val="00972C4A"/>
    <w:rsid w:val="0097310F"/>
    <w:rsid w:val="00973964"/>
    <w:rsid w:val="00974524"/>
    <w:rsid w:val="00974F6C"/>
    <w:rsid w:val="00975BED"/>
    <w:rsid w:val="00976417"/>
    <w:rsid w:val="00976E74"/>
    <w:rsid w:val="0098085F"/>
    <w:rsid w:val="00981DFF"/>
    <w:rsid w:val="00982694"/>
    <w:rsid w:val="00982FEA"/>
    <w:rsid w:val="009830B6"/>
    <w:rsid w:val="00984E9C"/>
    <w:rsid w:val="00984FFF"/>
    <w:rsid w:val="0098563F"/>
    <w:rsid w:val="00985681"/>
    <w:rsid w:val="00990122"/>
    <w:rsid w:val="0099036E"/>
    <w:rsid w:val="009916B3"/>
    <w:rsid w:val="009918D4"/>
    <w:rsid w:val="00991A37"/>
    <w:rsid w:val="00992177"/>
    <w:rsid w:val="00993A45"/>
    <w:rsid w:val="00994A04"/>
    <w:rsid w:val="009A23C8"/>
    <w:rsid w:val="009A2724"/>
    <w:rsid w:val="009A3421"/>
    <w:rsid w:val="009A3EA3"/>
    <w:rsid w:val="009A468C"/>
    <w:rsid w:val="009A4EB2"/>
    <w:rsid w:val="009A555C"/>
    <w:rsid w:val="009A70A9"/>
    <w:rsid w:val="009B2A77"/>
    <w:rsid w:val="009B2CBC"/>
    <w:rsid w:val="009B2F02"/>
    <w:rsid w:val="009B3CB2"/>
    <w:rsid w:val="009B4044"/>
    <w:rsid w:val="009B41F8"/>
    <w:rsid w:val="009B4E12"/>
    <w:rsid w:val="009B61D8"/>
    <w:rsid w:val="009B6352"/>
    <w:rsid w:val="009B67E4"/>
    <w:rsid w:val="009B6A58"/>
    <w:rsid w:val="009B6D64"/>
    <w:rsid w:val="009B71D3"/>
    <w:rsid w:val="009B73D1"/>
    <w:rsid w:val="009C00CE"/>
    <w:rsid w:val="009C0CE7"/>
    <w:rsid w:val="009C1918"/>
    <w:rsid w:val="009C2000"/>
    <w:rsid w:val="009C4681"/>
    <w:rsid w:val="009D00CD"/>
    <w:rsid w:val="009D0144"/>
    <w:rsid w:val="009D2DD4"/>
    <w:rsid w:val="009D4497"/>
    <w:rsid w:val="009D699F"/>
    <w:rsid w:val="009D70EA"/>
    <w:rsid w:val="009D7145"/>
    <w:rsid w:val="009E0FA9"/>
    <w:rsid w:val="009E1BF3"/>
    <w:rsid w:val="009E234C"/>
    <w:rsid w:val="009E2818"/>
    <w:rsid w:val="009E437B"/>
    <w:rsid w:val="009E7FC9"/>
    <w:rsid w:val="009F1A58"/>
    <w:rsid w:val="009F1DBB"/>
    <w:rsid w:val="009F3C68"/>
    <w:rsid w:val="009F4286"/>
    <w:rsid w:val="009F4DDD"/>
    <w:rsid w:val="009F5416"/>
    <w:rsid w:val="009F5B4B"/>
    <w:rsid w:val="009F6A97"/>
    <w:rsid w:val="009F7B4D"/>
    <w:rsid w:val="00A00AEB"/>
    <w:rsid w:val="00A00BCD"/>
    <w:rsid w:val="00A02FEE"/>
    <w:rsid w:val="00A03259"/>
    <w:rsid w:val="00A03FDE"/>
    <w:rsid w:val="00A044C4"/>
    <w:rsid w:val="00A0591D"/>
    <w:rsid w:val="00A071BB"/>
    <w:rsid w:val="00A1111D"/>
    <w:rsid w:val="00A1260B"/>
    <w:rsid w:val="00A13CEE"/>
    <w:rsid w:val="00A1458C"/>
    <w:rsid w:val="00A16388"/>
    <w:rsid w:val="00A16A0D"/>
    <w:rsid w:val="00A172F5"/>
    <w:rsid w:val="00A177EF"/>
    <w:rsid w:val="00A1787A"/>
    <w:rsid w:val="00A21D4E"/>
    <w:rsid w:val="00A21E26"/>
    <w:rsid w:val="00A2226F"/>
    <w:rsid w:val="00A22693"/>
    <w:rsid w:val="00A22868"/>
    <w:rsid w:val="00A23B97"/>
    <w:rsid w:val="00A23ED2"/>
    <w:rsid w:val="00A24E3C"/>
    <w:rsid w:val="00A25134"/>
    <w:rsid w:val="00A25409"/>
    <w:rsid w:val="00A26881"/>
    <w:rsid w:val="00A26949"/>
    <w:rsid w:val="00A30A5C"/>
    <w:rsid w:val="00A33BE4"/>
    <w:rsid w:val="00A33CE8"/>
    <w:rsid w:val="00A34CAC"/>
    <w:rsid w:val="00A35B40"/>
    <w:rsid w:val="00A37CF1"/>
    <w:rsid w:val="00A437FA"/>
    <w:rsid w:val="00A44A2B"/>
    <w:rsid w:val="00A47D08"/>
    <w:rsid w:val="00A50E14"/>
    <w:rsid w:val="00A51FA5"/>
    <w:rsid w:val="00A53D42"/>
    <w:rsid w:val="00A545DD"/>
    <w:rsid w:val="00A54825"/>
    <w:rsid w:val="00A55A26"/>
    <w:rsid w:val="00A566D4"/>
    <w:rsid w:val="00A60F16"/>
    <w:rsid w:val="00A61B35"/>
    <w:rsid w:val="00A621E4"/>
    <w:rsid w:val="00A6224A"/>
    <w:rsid w:val="00A627A7"/>
    <w:rsid w:val="00A64222"/>
    <w:rsid w:val="00A64B8C"/>
    <w:rsid w:val="00A64DB7"/>
    <w:rsid w:val="00A66977"/>
    <w:rsid w:val="00A70012"/>
    <w:rsid w:val="00A713BF"/>
    <w:rsid w:val="00A71545"/>
    <w:rsid w:val="00A72F72"/>
    <w:rsid w:val="00A76578"/>
    <w:rsid w:val="00A77663"/>
    <w:rsid w:val="00A80779"/>
    <w:rsid w:val="00A81E55"/>
    <w:rsid w:val="00A82A4A"/>
    <w:rsid w:val="00A82CA6"/>
    <w:rsid w:val="00A84185"/>
    <w:rsid w:val="00A84F07"/>
    <w:rsid w:val="00A85980"/>
    <w:rsid w:val="00A91B7B"/>
    <w:rsid w:val="00A91FE3"/>
    <w:rsid w:val="00A92BD5"/>
    <w:rsid w:val="00A92BFE"/>
    <w:rsid w:val="00A9352F"/>
    <w:rsid w:val="00A9565B"/>
    <w:rsid w:val="00A95A12"/>
    <w:rsid w:val="00A95EED"/>
    <w:rsid w:val="00A962A8"/>
    <w:rsid w:val="00A96CD3"/>
    <w:rsid w:val="00A970F9"/>
    <w:rsid w:val="00A97DB1"/>
    <w:rsid w:val="00AA08BA"/>
    <w:rsid w:val="00AA1026"/>
    <w:rsid w:val="00AA2315"/>
    <w:rsid w:val="00AA25BE"/>
    <w:rsid w:val="00AA4B1D"/>
    <w:rsid w:val="00AA664B"/>
    <w:rsid w:val="00AB027E"/>
    <w:rsid w:val="00AB1AF2"/>
    <w:rsid w:val="00AB2FF2"/>
    <w:rsid w:val="00AB4DA7"/>
    <w:rsid w:val="00AB5133"/>
    <w:rsid w:val="00AB6620"/>
    <w:rsid w:val="00AB6911"/>
    <w:rsid w:val="00AC1B15"/>
    <w:rsid w:val="00AC47B4"/>
    <w:rsid w:val="00AC6117"/>
    <w:rsid w:val="00AC6D5C"/>
    <w:rsid w:val="00AD06F0"/>
    <w:rsid w:val="00AD1AF7"/>
    <w:rsid w:val="00AD2C2F"/>
    <w:rsid w:val="00AD4343"/>
    <w:rsid w:val="00AD7528"/>
    <w:rsid w:val="00AE5AAB"/>
    <w:rsid w:val="00AF268F"/>
    <w:rsid w:val="00AF2B6E"/>
    <w:rsid w:val="00AF361D"/>
    <w:rsid w:val="00AF4F7E"/>
    <w:rsid w:val="00B019E2"/>
    <w:rsid w:val="00B019E5"/>
    <w:rsid w:val="00B02535"/>
    <w:rsid w:val="00B03D6C"/>
    <w:rsid w:val="00B07670"/>
    <w:rsid w:val="00B101B8"/>
    <w:rsid w:val="00B1048D"/>
    <w:rsid w:val="00B108F4"/>
    <w:rsid w:val="00B10EBD"/>
    <w:rsid w:val="00B1300E"/>
    <w:rsid w:val="00B1457D"/>
    <w:rsid w:val="00B1700C"/>
    <w:rsid w:val="00B20362"/>
    <w:rsid w:val="00B21B42"/>
    <w:rsid w:val="00B22346"/>
    <w:rsid w:val="00B2302F"/>
    <w:rsid w:val="00B23B18"/>
    <w:rsid w:val="00B23E47"/>
    <w:rsid w:val="00B2461D"/>
    <w:rsid w:val="00B24906"/>
    <w:rsid w:val="00B251F6"/>
    <w:rsid w:val="00B31F2E"/>
    <w:rsid w:val="00B32365"/>
    <w:rsid w:val="00B32A68"/>
    <w:rsid w:val="00B32F27"/>
    <w:rsid w:val="00B35A97"/>
    <w:rsid w:val="00B366A3"/>
    <w:rsid w:val="00B36F80"/>
    <w:rsid w:val="00B379DB"/>
    <w:rsid w:val="00B37EE4"/>
    <w:rsid w:val="00B405B9"/>
    <w:rsid w:val="00B444C8"/>
    <w:rsid w:val="00B478C1"/>
    <w:rsid w:val="00B50BB4"/>
    <w:rsid w:val="00B51DA8"/>
    <w:rsid w:val="00B53C2A"/>
    <w:rsid w:val="00B54973"/>
    <w:rsid w:val="00B559F7"/>
    <w:rsid w:val="00B5623C"/>
    <w:rsid w:val="00B62ACD"/>
    <w:rsid w:val="00B634EA"/>
    <w:rsid w:val="00B65972"/>
    <w:rsid w:val="00B67CE8"/>
    <w:rsid w:val="00B707A1"/>
    <w:rsid w:val="00B70CF8"/>
    <w:rsid w:val="00B728EF"/>
    <w:rsid w:val="00B737C0"/>
    <w:rsid w:val="00B741EC"/>
    <w:rsid w:val="00B74B7A"/>
    <w:rsid w:val="00B75E2D"/>
    <w:rsid w:val="00B767CA"/>
    <w:rsid w:val="00B80061"/>
    <w:rsid w:val="00B81027"/>
    <w:rsid w:val="00B8281E"/>
    <w:rsid w:val="00B829CB"/>
    <w:rsid w:val="00B85681"/>
    <w:rsid w:val="00B876C5"/>
    <w:rsid w:val="00B90372"/>
    <w:rsid w:val="00B915F3"/>
    <w:rsid w:val="00B93847"/>
    <w:rsid w:val="00B968F2"/>
    <w:rsid w:val="00BA1980"/>
    <w:rsid w:val="00BA2748"/>
    <w:rsid w:val="00BA38D7"/>
    <w:rsid w:val="00BA44E7"/>
    <w:rsid w:val="00BA51A5"/>
    <w:rsid w:val="00BA67F9"/>
    <w:rsid w:val="00BA6E43"/>
    <w:rsid w:val="00BA6EAA"/>
    <w:rsid w:val="00BA75AC"/>
    <w:rsid w:val="00BA77F9"/>
    <w:rsid w:val="00BA7A67"/>
    <w:rsid w:val="00BA7C40"/>
    <w:rsid w:val="00BB1389"/>
    <w:rsid w:val="00BB1DDA"/>
    <w:rsid w:val="00BB24F6"/>
    <w:rsid w:val="00BB25F5"/>
    <w:rsid w:val="00BB2ACD"/>
    <w:rsid w:val="00BB30F4"/>
    <w:rsid w:val="00BB312B"/>
    <w:rsid w:val="00BB3C5E"/>
    <w:rsid w:val="00BC0578"/>
    <w:rsid w:val="00BC15C2"/>
    <w:rsid w:val="00BC1E7A"/>
    <w:rsid w:val="00BC2F67"/>
    <w:rsid w:val="00BC3366"/>
    <w:rsid w:val="00BC3CBA"/>
    <w:rsid w:val="00BC65FA"/>
    <w:rsid w:val="00BC6DC4"/>
    <w:rsid w:val="00BD0333"/>
    <w:rsid w:val="00BD27FB"/>
    <w:rsid w:val="00BD566A"/>
    <w:rsid w:val="00BD57DC"/>
    <w:rsid w:val="00BD642D"/>
    <w:rsid w:val="00BD7E06"/>
    <w:rsid w:val="00BE0224"/>
    <w:rsid w:val="00BE0C4C"/>
    <w:rsid w:val="00BE171D"/>
    <w:rsid w:val="00BE229C"/>
    <w:rsid w:val="00BE2517"/>
    <w:rsid w:val="00BE2B29"/>
    <w:rsid w:val="00BE3BDC"/>
    <w:rsid w:val="00BE564C"/>
    <w:rsid w:val="00BE5697"/>
    <w:rsid w:val="00BE5D6A"/>
    <w:rsid w:val="00BF074C"/>
    <w:rsid w:val="00BF15E0"/>
    <w:rsid w:val="00BF21F9"/>
    <w:rsid w:val="00BF2528"/>
    <w:rsid w:val="00BF28E4"/>
    <w:rsid w:val="00BF29D9"/>
    <w:rsid w:val="00BF31AB"/>
    <w:rsid w:val="00BF4D82"/>
    <w:rsid w:val="00BF4F63"/>
    <w:rsid w:val="00BF6724"/>
    <w:rsid w:val="00BF69F2"/>
    <w:rsid w:val="00C00822"/>
    <w:rsid w:val="00C016A6"/>
    <w:rsid w:val="00C01803"/>
    <w:rsid w:val="00C01852"/>
    <w:rsid w:val="00C01DE1"/>
    <w:rsid w:val="00C02089"/>
    <w:rsid w:val="00C04EED"/>
    <w:rsid w:val="00C06328"/>
    <w:rsid w:val="00C06CAF"/>
    <w:rsid w:val="00C06F3D"/>
    <w:rsid w:val="00C07566"/>
    <w:rsid w:val="00C10BE8"/>
    <w:rsid w:val="00C1123E"/>
    <w:rsid w:val="00C14796"/>
    <w:rsid w:val="00C169B1"/>
    <w:rsid w:val="00C20459"/>
    <w:rsid w:val="00C20954"/>
    <w:rsid w:val="00C20D56"/>
    <w:rsid w:val="00C22D2D"/>
    <w:rsid w:val="00C235B9"/>
    <w:rsid w:val="00C23A0B"/>
    <w:rsid w:val="00C23A44"/>
    <w:rsid w:val="00C24E57"/>
    <w:rsid w:val="00C25535"/>
    <w:rsid w:val="00C2666B"/>
    <w:rsid w:val="00C26ADC"/>
    <w:rsid w:val="00C27A05"/>
    <w:rsid w:val="00C27F4C"/>
    <w:rsid w:val="00C303E3"/>
    <w:rsid w:val="00C31FE4"/>
    <w:rsid w:val="00C34E97"/>
    <w:rsid w:val="00C35299"/>
    <w:rsid w:val="00C3764E"/>
    <w:rsid w:val="00C400D6"/>
    <w:rsid w:val="00C4063D"/>
    <w:rsid w:val="00C412ED"/>
    <w:rsid w:val="00C43221"/>
    <w:rsid w:val="00C435FE"/>
    <w:rsid w:val="00C43B53"/>
    <w:rsid w:val="00C44027"/>
    <w:rsid w:val="00C447AA"/>
    <w:rsid w:val="00C45426"/>
    <w:rsid w:val="00C45853"/>
    <w:rsid w:val="00C45C98"/>
    <w:rsid w:val="00C47CA4"/>
    <w:rsid w:val="00C504B3"/>
    <w:rsid w:val="00C507C8"/>
    <w:rsid w:val="00C51535"/>
    <w:rsid w:val="00C51D37"/>
    <w:rsid w:val="00C5234D"/>
    <w:rsid w:val="00C559D8"/>
    <w:rsid w:val="00C5650F"/>
    <w:rsid w:val="00C5696B"/>
    <w:rsid w:val="00C56C39"/>
    <w:rsid w:val="00C56D9A"/>
    <w:rsid w:val="00C5701B"/>
    <w:rsid w:val="00C570B3"/>
    <w:rsid w:val="00C572FB"/>
    <w:rsid w:val="00C60E7A"/>
    <w:rsid w:val="00C61756"/>
    <w:rsid w:val="00C6296C"/>
    <w:rsid w:val="00C62ED3"/>
    <w:rsid w:val="00C63154"/>
    <w:rsid w:val="00C666AE"/>
    <w:rsid w:val="00C66C26"/>
    <w:rsid w:val="00C7013E"/>
    <w:rsid w:val="00C708AF"/>
    <w:rsid w:val="00C717A6"/>
    <w:rsid w:val="00C71F45"/>
    <w:rsid w:val="00C72524"/>
    <w:rsid w:val="00C725F2"/>
    <w:rsid w:val="00C727A4"/>
    <w:rsid w:val="00C733CF"/>
    <w:rsid w:val="00C73C1C"/>
    <w:rsid w:val="00C73CAD"/>
    <w:rsid w:val="00C75907"/>
    <w:rsid w:val="00C75D35"/>
    <w:rsid w:val="00C77A53"/>
    <w:rsid w:val="00C80056"/>
    <w:rsid w:val="00C80B99"/>
    <w:rsid w:val="00C82626"/>
    <w:rsid w:val="00C84180"/>
    <w:rsid w:val="00C8717F"/>
    <w:rsid w:val="00C8767B"/>
    <w:rsid w:val="00C8767C"/>
    <w:rsid w:val="00C876C7"/>
    <w:rsid w:val="00C87A2E"/>
    <w:rsid w:val="00C87AFE"/>
    <w:rsid w:val="00C87B9C"/>
    <w:rsid w:val="00C90874"/>
    <w:rsid w:val="00C91224"/>
    <w:rsid w:val="00C91B63"/>
    <w:rsid w:val="00C93CA2"/>
    <w:rsid w:val="00C9555E"/>
    <w:rsid w:val="00C96CA0"/>
    <w:rsid w:val="00CA00E5"/>
    <w:rsid w:val="00CA128D"/>
    <w:rsid w:val="00CA13CA"/>
    <w:rsid w:val="00CA2958"/>
    <w:rsid w:val="00CA2B26"/>
    <w:rsid w:val="00CA42A8"/>
    <w:rsid w:val="00CA4C51"/>
    <w:rsid w:val="00CA64FB"/>
    <w:rsid w:val="00CB0525"/>
    <w:rsid w:val="00CB23FE"/>
    <w:rsid w:val="00CB25CA"/>
    <w:rsid w:val="00CB5E12"/>
    <w:rsid w:val="00CC0A11"/>
    <w:rsid w:val="00CC0BDF"/>
    <w:rsid w:val="00CC1A0D"/>
    <w:rsid w:val="00CC25D2"/>
    <w:rsid w:val="00CC394A"/>
    <w:rsid w:val="00CC61BF"/>
    <w:rsid w:val="00CC6F42"/>
    <w:rsid w:val="00CC7C42"/>
    <w:rsid w:val="00CD087E"/>
    <w:rsid w:val="00CD0B9C"/>
    <w:rsid w:val="00CD1F7C"/>
    <w:rsid w:val="00CD2EB1"/>
    <w:rsid w:val="00CD2F1C"/>
    <w:rsid w:val="00CD377E"/>
    <w:rsid w:val="00CD3C68"/>
    <w:rsid w:val="00CD4126"/>
    <w:rsid w:val="00CD5C68"/>
    <w:rsid w:val="00CD65F2"/>
    <w:rsid w:val="00CD6DF1"/>
    <w:rsid w:val="00CD7A9D"/>
    <w:rsid w:val="00CE0591"/>
    <w:rsid w:val="00CE1289"/>
    <w:rsid w:val="00CE2031"/>
    <w:rsid w:val="00CE3FFF"/>
    <w:rsid w:val="00CE5FA8"/>
    <w:rsid w:val="00CE73CC"/>
    <w:rsid w:val="00CE73D9"/>
    <w:rsid w:val="00CF19E0"/>
    <w:rsid w:val="00CF24C0"/>
    <w:rsid w:val="00CF3C7E"/>
    <w:rsid w:val="00CF3FD5"/>
    <w:rsid w:val="00CF4155"/>
    <w:rsid w:val="00CF4479"/>
    <w:rsid w:val="00CF50E7"/>
    <w:rsid w:val="00CF5C30"/>
    <w:rsid w:val="00CF6F36"/>
    <w:rsid w:val="00CF7FC9"/>
    <w:rsid w:val="00D00F84"/>
    <w:rsid w:val="00D04555"/>
    <w:rsid w:val="00D04590"/>
    <w:rsid w:val="00D04DBA"/>
    <w:rsid w:val="00D04E7D"/>
    <w:rsid w:val="00D05495"/>
    <w:rsid w:val="00D05F1E"/>
    <w:rsid w:val="00D06756"/>
    <w:rsid w:val="00D06C34"/>
    <w:rsid w:val="00D07047"/>
    <w:rsid w:val="00D07AE9"/>
    <w:rsid w:val="00D10CEB"/>
    <w:rsid w:val="00D12030"/>
    <w:rsid w:val="00D15703"/>
    <w:rsid w:val="00D166AA"/>
    <w:rsid w:val="00D167C6"/>
    <w:rsid w:val="00D1704C"/>
    <w:rsid w:val="00D17C06"/>
    <w:rsid w:val="00D222D8"/>
    <w:rsid w:val="00D23FDD"/>
    <w:rsid w:val="00D24030"/>
    <w:rsid w:val="00D25E7A"/>
    <w:rsid w:val="00D260EC"/>
    <w:rsid w:val="00D26AB3"/>
    <w:rsid w:val="00D26B61"/>
    <w:rsid w:val="00D30031"/>
    <w:rsid w:val="00D3384D"/>
    <w:rsid w:val="00D346F6"/>
    <w:rsid w:val="00D37853"/>
    <w:rsid w:val="00D41914"/>
    <w:rsid w:val="00D42B0F"/>
    <w:rsid w:val="00D44138"/>
    <w:rsid w:val="00D44811"/>
    <w:rsid w:val="00D45839"/>
    <w:rsid w:val="00D46F6D"/>
    <w:rsid w:val="00D50E57"/>
    <w:rsid w:val="00D50F97"/>
    <w:rsid w:val="00D51794"/>
    <w:rsid w:val="00D51814"/>
    <w:rsid w:val="00D51E4D"/>
    <w:rsid w:val="00D53083"/>
    <w:rsid w:val="00D55BDD"/>
    <w:rsid w:val="00D570F0"/>
    <w:rsid w:val="00D60229"/>
    <w:rsid w:val="00D60ABA"/>
    <w:rsid w:val="00D60E40"/>
    <w:rsid w:val="00D61AE9"/>
    <w:rsid w:val="00D633AD"/>
    <w:rsid w:val="00D63E2B"/>
    <w:rsid w:val="00D64D71"/>
    <w:rsid w:val="00D65E63"/>
    <w:rsid w:val="00D671F4"/>
    <w:rsid w:val="00D7001E"/>
    <w:rsid w:val="00D70316"/>
    <w:rsid w:val="00D7228C"/>
    <w:rsid w:val="00D73683"/>
    <w:rsid w:val="00D7385A"/>
    <w:rsid w:val="00D73A2C"/>
    <w:rsid w:val="00D73F7A"/>
    <w:rsid w:val="00D7495D"/>
    <w:rsid w:val="00D75AA8"/>
    <w:rsid w:val="00D76F19"/>
    <w:rsid w:val="00D77B68"/>
    <w:rsid w:val="00D80522"/>
    <w:rsid w:val="00D82448"/>
    <w:rsid w:val="00D8421E"/>
    <w:rsid w:val="00D842E0"/>
    <w:rsid w:val="00D92DBE"/>
    <w:rsid w:val="00D95B0B"/>
    <w:rsid w:val="00DA368C"/>
    <w:rsid w:val="00DA4C86"/>
    <w:rsid w:val="00DA55AF"/>
    <w:rsid w:val="00DA570D"/>
    <w:rsid w:val="00DA60BF"/>
    <w:rsid w:val="00DB0EB0"/>
    <w:rsid w:val="00DB16D7"/>
    <w:rsid w:val="00DB28A6"/>
    <w:rsid w:val="00DB3B05"/>
    <w:rsid w:val="00DB3C36"/>
    <w:rsid w:val="00DB4118"/>
    <w:rsid w:val="00DB548F"/>
    <w:rsid w:val="00DB54E5"/>
    <w:rsid w:val="00DB5A72"/>
    <w:rsid w:val="00DB5C96"/>
    <w:rsid w:val="00DB5CD7"/>
    <w:rsid w:val="00DC0049"/>
    <w:rsid w:val="00DC2E4F"/>
    <w:rsid w:val="00DC2EC2"/>
    <w:rsid w:val="00DC3C6B"/>
    <w:rsid w:val="00DC67AC"/>
    <w:rsid w:val="00DD0B67"/>
    <w:rsid w:val="00DD3420"/>
    <w:rsid w:val="00DD3AB3"/>
    <w:rsid w:val="00DD4635"/>
    <w:rsid w:val="00DD4C06"/>
    <w:rsid w:val="00DD523A"/>
    <w:rsid w:val="00DD59E1"/>
    <w:rsid w:val="00DE1204"/>
    <w:rsid w:val="00DE1EC7"/>
    <w:rsid w:val="00DE3924"/>
    <w:rsid w:val="00DE39E7"/>
    <w:rsid w:val="00DE485B"/>
    <w:rsid w:val="00DE48EE"/>
    <w:rsid w:val="00DE4DFF"/>
    <w:rsid w:val="00DE510A"/>
    <w:rsid w:val="00DE58BF"/>
    <w:rsid w:val="00DE5E6E"/>
    <w:rsid w:val="00DE72BF"/>
    <w:rsid w:val="00DE73B5"/>
    <w:rsid w:val="00DF1C4C"/>
    <w:rsid w:val="00DF3353"/>
    <w:rsid w:val="00DF762E"/>
    <w:rsid w:val="00DF7DE7"/>
    <w:rsid w:val="00E0171A"/>
    <w:rsid w:val="00E01D81"/>
    <w:rsid w:val="00E02D84"/>
    <w:rsid w:val="00E05319"/>
    <w:rsid w:val="00E06942"/>
    <w:rsid w:val="00E07177"/>
    <w:rsid w:val="00E072E6"/>
    <w:rsid w:val="00E07978"/>
    <w:rsid w:val="00E1178B"/>
    <w:rsid w:val="00E147E5"/>
    <w:rsid w:val="00E14D57"/>
    <w:rsid w:val="00E150BE"/>
    <w:rsid w:val="00E15C07"/>
    <w:rsid w:val="00E17A9A"/>
    <w:rsid w:val="00E220AF"/>
    <w:rsid w:val="00E22A0B"/>
    <w:rsid w:val="00E22E97"/>
    <w:rsid w:val="00E24E1E"/>
    <w:rsid w:val="00E255F9"/>
    <w:rsid w:val="00E27BD3"/>
    <w:rsid w:val="00E27DDD"/>
    <w:rsid w:val="00E30DFC"/>
    <w:rsid w:val="00E32027"/>
    <w:rsid w:val="00E32DB7"/>
    <w:rsid w:val="00E33178"/>
    <w:rsid w:val="00E33799"/>
    <w:rsid w:val="00E35428"/>
    <w:rsid w:val="00E35799"/>
    <w:rsid w:val="00E360DC"/>
    <w:rsid w:val="00E42721"/>
    <w:rsid w:val="00E43436"/>
    <w:rsid w:val="00E43DC4"/>
    <w:rsid w:val="00E44976"/>
    <w:rsid w:val="00E47B02"/>
    <w:rsid w:val="00E509A8"/>
    <w:rsid w:val="00E516D8"/>
    <w:rsid w:val="00E54DFC"/>
    <w:rsid w:val="00E558F0"/>
    <w:rsid w:val="00E563BB"/>
    <w:rsid w:val="00E568D5"/>
    <w:rsid w:val="00E572BD"/>
    <w:rsid w:val="00E6205F"/>
    <w:rsid w:val="00E6458A"/>
    <w:rsid w:val="00E65488"/>
    <w:rsid w:val="00E6569A"/>
    <w:rsid w:val="00E65CDC"/>
    <w:rsid w:val="00E676E5"/>
    <w:rsid w:val="00E731A6"/>
    <w:rsid w:val="00E73C78"/>
    <w:rsid w:val="00E740DD"/>
    <w:rsid w:val="00E74924"/>
    <w:rsid w:val="00E763C7"/>
    <w:rsid w:val="00E7694C"/>
    <w:rsid w:val="00E82139"/>
    <w:rsid w:val="00E831B2"/>
    <w:rsid w:val="00E84794"/>
    <w:rsid w:val="00E85086"/>
    <w:rsid w:val="00E85D2A"/>
    <w:rsid w:val="00E86F9C"/>
    <w:rsid w:val="00E873BE"/>
    <w:rsid w:val="00E9376B"/>
    <w:rsid w:val="00E93A58"/>
    <w:rsid w:val="00E97CCB"/>
    <w:rsid w:val="00EA0CF4"/>
    <w:rsid w:val="00EA0EF4"/>
    <w:rsid w:val="00EA2BFA"/>
    <w:rsid w:val="00EA2D02"/>
    <w:rsid w:val="00EA3BDA"/>
    <w:rsid w:val="00EA469E"/>
    <w:rsid w:val="00EA5C62"/>
    <w:rsid w:val="00EA6BC7"/>
    <w:rsid w:val="00EB027D"/>
    <w:rsid w:val="00EB19F7"/>
    <w:rsid w:val="00EB3360"/>
    <w:rsid w:val="00EB3C3F"/>
    <w:rsid w:val="00EB49B8"/>
    <w:rsid w:val="00EB4C28"/>
    <w:rsid w:val="00EB686B"/>
    <w:rsid w:val="00EB6B13"/>
    <w:rsid w:val="00EB7258"/>
    <w:rsid w:val="00EB7D38"/>
    <w:rsid w:val="00EC11F7"/>
    <w:rsid w:val="00EC2AFB"/>
    <w:rsid w:val="00EC3642"/>
    <w:rsid w:val="00EC48BC"/>
    <w:rsid w:val="00EC5518"/>
    <w:rsid w:val="00EC5C8F"/>
    <w:rsid w:val="00EC6288"/>
    <w:rsid w:val="00EC74B6"/>
    <w:rsid w:val="00ED0C40"/>
    <w:rsid w:val="00ED0E24"/>
    <w:rsid w:val="00ED1A79"/>
    <w:rsid w:val="00ED20DA"/>
    <w:rsid w:val="00ED2642"/>
    <w:rsid w:val="00ED2B1C"/>
    <w:rsid w:val="00ED6499"/>
    <w:rsid w:val="00EE0A66"/>
    <w:rsid w:val="00EE12D1"/>
    <w:rsid w:val="00EE1474"/>
    <w:rsid w:val="00EE1BE1"/>
    <w:rsid w:val="00EE227C"/>
    <w:rsid w:val="00EE3239"/>
    <w:rsid w:val="00EE3FD7"/>
    <w:rsid w:val="00EE43D1"/>
    <w:rsid w:val="00EE4BDC"/>
    <w:rsid w:val="00EE5FE5"/>
    <w:rsid w:val="00EE6478"/>
    <w:rsid w:val="00EE660B"/>
    <w:rsid w:val="00EE75FE"/>
    <w:rsid w:val="00EE777C"/>
    <w:rsid w:val="00EF0308"/>
    <w:rsid w:val="00EF0535"/>
    <w:rsid w:val="00EF1CBE"/>
    <w:rsid w:val="00EF25C8"/>
    <w:rsid w:val="00EF3D63"/>
    <w:rsid w:val="00EF3DF9"/>
    <w:rsid w:val="00EF3EFE"/>
    <w:rsid w:val="00EF4231"/>
    <w:rsid w:val="00EF4596"/>
    <w:rsid w:val="00EF5EC3"/>
    <w:rsid w:val="00EF786B"/>
    <w:rsid w:val="00EF7907"/>
    <w:rsid w:val="00F01896"/>
    <w:rsid w:val="00F046A3"/>
    <w:rsid w:val="00F05E7D"/>
    <w:rsid w:val="00F05FCA"/>
    <w:rsid w:val="00F05FDA"/>
    <w:rsid w:val="00F06159"/>
    <w:rsid w:val="00F062AB"/>
    <w:rsid w:val="00F1096C"/>
    <w:rsid w:val="00F11AC9"/>
    <w:rsid w:val="00F12270"/>
    <w:rsid w:val="00F131E0"/>
    <w:rsid w:val="00F132C0"/>
    <w:rsid w:val="00F1423E"/>
    <w:rsid w:val="00F143F1"/>
    <w:rsid w:val="00F14800"/>
    <w:rsid w:val="00F16953"/>
    <w:rsid w:val="00F17482"/>
    <w:rsid w:val="00F177F6"/>
    <w:rsid w:val="00F20FEF"/>
    <w:rsid w:val="00F2526A"/>
    <w:rsid w:val="00F2558E"/>
    <w:rsid w:val="00F26E50"/>
    <w:rsid w:val="00F30836"/>
    <w:rsid w:val="00F30E64"/>
    <w:rsid w:val="00F32416"/>
    <w:rsid w:val="00F35257"/>
    <w:rsid w:val="00F3788B"/>
    <w:rsid w:val="00F40931"/>
    <w:rsid w:val="00F40FC7"/>
    <w:rsid w:val="00F42000"/>
    <w:rsid w:val="00F43138"/>
    <w:rsid w:val="00F4346E"/>
    <w:rsid w:val="00F43D4C"/>
    <w:rsid w:val="00F443EA"/>
    <w:rsid w:val="00F44414"/>
    <w:rsid w:val="00F46937"/>
    <w:rsid w:val="00F4718B"/>
    <w:rsid w:val="00F50785"/>
    <w:rsid w:val="00F5327B"/>
    <w:rsid w:val="00F53608"/>
    <w:rsid w:val="00F5365D"/>
    <w:rsid w:val="00F551CA"/>
    <w:rsid w:val="00F55DF1"/>
    <w:rsid w:val="00F56320"/>
    <w:rsid w:val="00F60FEC"/>
    <w:rsid w:val="00F62311"/>
    <w:rsid w:val="00F63581"/>
    <w:rsid w:val="00F65A39"/>
    <w:rsid w:val="00F65C10"/>
    <w:rsid w:val="00F65C74"/>
    <w:rsid w:val="00F670F3"/>
    <w:rsid w:val="00F70BF9"/>
    <w:rsid w:val="00F70ECF"/>
    <w:rsid w:val="00F731B0"/>
    <w:rsid w:val="00F73684"/>
    <w:rsid w:val="00F74290"/>
    <w:rsid w:val="00F745B4"/>
    <w:rsid w:val="00F74EF2"/>
    <w:rsid w:val="00F7509C"/>
    <w:rsid w:val="00F76B4E"/>
    <w:rsid w:val="00F8050C"/>
    <w:rsid w:val="00F812CD"/>
    <w:rsid w:val="00F812DB"/>
    <w:rsid w:val="00F829DC"/>
    <w:rsid w:val="00F83DBC"/>
    <w:rsid w:val="00F84EC2"/>
    <w:rsid w:val="00F85E36"/>
    <w:rsid w:val="00F862F2"/>
    <w:rsid w:val="00F9172D"/>
    <w:rsid w:val="00F93770"/>
    <w:rsid w:val="00FA0B96"/>
    <w:rsid w:val="00FA132D"/>
    <w:rsid w:val="00FA2F30"/>
    <w:rsid w:val="00FA32B6"/>
    <w:rsid w:val="00FA35B3"/>
    <w:rsid w:val="00FA3F2F"/>
    <w:rsid w:val="00FA48CF"/>
    <w:rsid w:val="00FA7850"/>
    <w:rsid w:val="00FB0EF0"/>
    <w:rsid w:val="00FB2141"/>
    <w:rsid w:val="00FB23B5"/>
    <w:rsid w:val="00FB27C2"/>
    <w:rsid w:val="00FB45CA"/>
    <w:rsid w:val="00FB6132"/>
    <w:rsid w:val="00FB747B"/>
    <w:rsid w:val="00FB782D"/>
    <w:rsid w:val="00FC0050"/>
    <w:rsid w:val="00FC04BD"/>
    <w:rsid w:val="00FC0530"/>
    <w:rsid w:val="00FC17DA"/>
    <w:rsid w:val="00FC240B"/>
    <w:rsid w:val="00FC26EB"/>
    <w:rsid w:val="00FC2F3F"/>
    <w:rsid w:val="00FC5C82"/>
    <w:rsid w:val="00FD07A4"/>
    <w:rsid w:val="00FD12F5"/>
    <w:rsid w:val="00FD3BBA"/>
    <w:rsid w:val="00FD4785"/>
    <w:rsid w:val="00FD76A6"/>
    <w:rsid w:val="00FD7ADC"/>
    <w:rsid w:val="00FE039E"/>
    <w:rsid w:val="00FE09C0"/>
    <w:rsid w:val="00FE2712"/>
    <w:rsid w:val="00FE3087"/>
    <w:rsid w:val="00FE5A4B"/>
    <w:rsid w:val="00FE6727"/>
    <w:rsid w:val="00FE7D30"/>
    <w:rsid w:val="00FF069F"/>
    <w:rsid w:val="00FF098F"/>
    <w:rsid w:val="00FF0C0E"/>
    <w:rsid w:val="00FF2D96"/>
    <w:rsid w:val="00FF61BE"/>
    <w:rsid w:val="00FF7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9F3AEDF"/>
  <w15:docId w15:val="{FE32C100-A2F1-4B41-A168-2E1A19242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3533261814092838571gmail-description">
    <w:name w:val="m_-3533261814092838571gmail-description"/>
    <w:basedOn w:val="DefaultParagraphFont"/>
    <w:rsid w:val="00223F42"/>
  </w:style>
  <w:style w:type="character" w:customStyle="1" w:styleId="m-3533261814092838571gmail-divider2">
    <w:name w:val="m_-3533261814092838571gmail-divider2"/>
    <w:basedOn w:val="DefaultParagraphFont"/>
    <w:rsid w:val="00223F42"/>
  </w:style>
  <w:style w:type="character" w:customStyle="1" w:styleId="m-3533261814092838571gmail-address">
    <w:name w:val="m_-3533261814092838571gmail-address"/>
    <w:basedOn w:val="DefaultParagraphFont"/>
    <w:rsid w:val="00223F42"/>
  </w:style>
  <w:style w:type="character" w:customStyle="1" w:styleId="casenumber">
    <w:name w:val="casenumber"/>
    <w:basedOn w:val="DefaultParagraphFont"/>
    <w:rsid w:val="008D2614"/>
  </w:style>
  <w:style w:type="character" w:customStyle="1" w:styleId="divider1">
    <w:name w:val="divider1"/>
    <w:basedOn w:val="DefaultParagraphFont"/>
    <w:rsid w:val="008D2614"/>
  </w:style>
  <w:style w:type="character" w:customStyle="1" w:styleId="description">
    <w:name w:val="description"/>
    <w:basedOn w:val="DefaultParagraphFont"/>
    <w:rsid w:val="008D2614"/>
  </w:style>
  <w:style w:type="character" w:customStyle="1" w:styleId="divider2">
    <w:name w:val="divider2"/>
    <w:basedOn w:val="DefaultParagraphFont"/>
    <w:rsid w:val="008D2614"/>
  </w:style>
  <w:style w:type="character" w:customStyle="1" w:styleId="address">
    <w:name w:val="address"/>
    <w:basedOn w:val="DefaultParagraphFont"/>
    <w:rsid w:val="008D2614"/>
  </w:style>
  <w:style w:type="paragraph" w:customStyle="1" w:styleId="gmail-msobodytext">
    <w:name w:val="gmail-msobodytext"/>
    <w:basedOn w:val="Normal"/>
    <w:rsid w:val="002868F3"/>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19329">
      <w:bodyDiv w:val="1"/>
      <w:marLeft w:val="0"/>
      <w:marRight w:val="0"/>
      <w:marTop w:val="0"/>
      <w:marBottom w:val="0"/>
      <w:divBdr>
        <w:top w:val="none" w:sz="0" w:space="0" w:color="auto"/>
        <w:left w:val="none" w:sz="0" w:space="0" w:color="auto"/>
        <w:bottom w:val="none" w:sz="0" w:space="0" w:color="auto"/>
        <w:right w:val="none" w:sz="0" w:space="0" w:color="auto"/>
      </w:divBdr>
    </w:div>
    <w:div w:id="14842325">
      <w:bodyDiv w:val="1"/>
      <w:marLeft w:val="0"/>
      <w:marRight w:val="0"/>
      <w:marTop w:val="0"/>
      <w:marBottom w:val="0"/>
      <w:divBdr>
        <w:top w:val="none" w:sz="0" w:space="0" w:color="auto"/>
        <w:left w:val="none" w:sz="0" w:space="0" w:color="auto"/>
        <w:bottom w:val="none" w:sz="0" w:space="0" w:color="auto"/>
        <w:right w:val="none" w:sz="0" w:space="0" w:color="auto"/>
      </w:divBdr>
    </w:div>
    <w:div w:id="25181573">
      <w:bodyDiv w:val="1"/>
      <w:marLeft w:val="0"/>
      <w:marRight w:val="0"/>
      <w:marTop w:val="0"/>
      <w:marBottom w:val="0"/>
      <w:divBdr>
        <w:top w:val="none" w:sz="0" w:space="0" w:color="auto"/>
        <w:left w:val="none" w:sz="0" w:space="0" w:color="auto"/>
        <w:bottom w:val="none" w:sz="0" w:space="0" w:color="auto"/>
        <w:right w:val="none" w:sz="0" w:space="0" w:color="auto"/>
      </w:divBdr>
    </w:div>
    <w:div w:id="34039227">
      <w:bodyDiv w:val="1"/>
      <w:marLeft w:val="0"/>
      <w:marRight w:val="0"/>
      <w:marTop w:val="0"/>
      <w:marBottom w:val="0"/>
      <w:divBdr>
        <w:top w:val="none" w:sz="0" w:space="0" w:color="auto"/>
        <w:left w:val="none" w:sz="0" w:space="0" w:color="auto"/>
        <w:bottom w:val="none" w:sz="0" w:space="0" w:color="auto"/>
        <w:right w:val="none" w:sz="0" w:space="0" w:color="auto"/>
      </w:divBdr>
      <w:divsChild>
        <w:div w:id="71588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7383039">
              <w:marLeft w:val="0"/>
              <w:marRight w:val="0"/>
              <w:marTop w:val="0"/>
              <w:marBottom w:val="0"/>
              <w:divBdr>
                <w:top w:val="none" w:sz="0" w:space="0" w:color="auto"/>
                <w:left w:val="none" w:sz="0" w:space="0" w:color="auto"/>
                <w:bottom w:val="none" w:sz="0" w:space="0" w:color="auto"/>
                <w:right w:val="none" w:sz="0" w:space="0" w:color="auto"/>
              </w:divBdr>
            </w:div>
            <w:div w:id="17775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99900">
      <w:bodyDiv w:val="1"/>
      <w:marLeft w:val="0"/>
      <w:marRight w:val="0"/>
      <w:marTop w:val="0"/>
      <w:marBottom w:val="0"/>
      <w:divBdr>
        <w:top w:val="none" w:sz="0" w:space="0" w:color="auto"/>
        <w:left w:val="none" w:sz="0" w:space="0" w:color="auto"/>
        <w:bottom w:val="none" w:sz="0" w:space="0" w:color="auto"/>
        <w:right w:val="none" w:sz="0" w:space="0" w:color="auto"/>
      </w:divBdr>
    </w:div>
    <w:div w:id="101151792">
      <w:bodyDiv w:val="1"/>
      <w:marLeft w:val="0"/>
      <w:marRight w:val="0"/>
      <w:marTop w:val="0"/>
      <w:marBottom w:val="0"/>
      <w:divBdr>
        <w:top w:val="none" w:sz="0" w:space="0" w:color="auto"/>
        <w:left w:val="none" w:sz="0" w:space="0" w:color="auto"/>
        <w:bottom w:val="none" w:sz="0" w:space="0" w:color="auto"/>
        <w:right w:val="none" w:sz="0" w:space="0" w:color="auto"/>
      </w:divBdr>
      <w:divsChild>
        <w:div w:id="325011267">
          <w:marLeft w:val="0"/>
          <w:marRight w:val="0"/>
          <w:marTop w:val="0"/>
          <w:marBottom w:val="0"/>
          <w:divBdr>
            <w:top w:val="none" w:sz="0" w:space="0" w:color="auto"/>
            <w:left w:val="none" w:sz="0" w:space="0" w:color="auto"/>
            <w:bottom w:val="none" w:sz="0" w:space="0" w:color="auto"/>
            <w:right w:val="none" w:sz="0" w:space="0" w:color="auto"/>
          </w:divBdr>
        </w:div>
        <w:div w:id="1785615867">
          <w:marLeft w:val="0"/>
          <w:marRight w:val="0"/>
          <w:marTop w:val="0"/>
          <w:marBottom w:val="0"/>
          <w:divBdr>
            <w:top w:val="none" w:sz="0" w:space="0" w:color="auto"/>
            <w:left w:val="none" w:sz="0" w:space="0" w:color="auto"/>
            <w:bottom w:val="none" w:sz="0" w:space="0" w:color="auto"/>
            <w:right w:val="none" w:sz="0" w:space="0" w:color="auto"/>
          </w:divBdr>
        </w:div>
      </w:divsChild>
    </w:div>
    <w:div w:id="146407893">
      <w:bodyDiv w:val="1"/>
      <w:marLeft w:val="0"/>
      <w:marRight w:val="0"/>
      <w:marTop w:val="0"/>
      <w:marBottom w:val="0"/>
      <w:divBdr>
        <w:top w:val="none" w:sz="0" w:space="0" w:color="auto"/>
        <w:left w:val="none" w:sz="0" w:space="0" w:color="auto"/>
        <w:bottom w:val="none" w:sz="0" w:space="0" w:color="auto"/>
        <w:right w:val="none" w:sz="0" w:space="0" w:color="auto"/>
      </w:divBdr>
      <w:divsChild>
        <w:div w:id="375741572">
          <w:marLeft w:val="0"/>
          <w:marRight w:val="0"/>
          <w:marTop w:val="0"/>
          <w:marBottom w:val="0"/>
          <w:divBdr>
            <w:top w:val="none" w:sz="0" w:space="0" w:color="auto"/>
            <w:left w:val="none" w:sz="0" w:space="0" w:color="auto"/>
            <w:bottom w:val="none" w:sz="0" w:space="0" w:color="auto"/>
            <w:right w:val="none" w:sz="0" w:space="0" w:color="auto"/>
          </w:divBdr>
        </w:div>
        <w:div w:id="1266962137">
          <w:marLeft w:val="0"/>
          <w:marRight w:val="0"/>
          <w:marTop w:val="0"/>
          <w:marBottom w:val="0"/>
          <w:divBdr>
            <w:top w:val="none" w:sz="0" w:space="0" w:color="auto"/>
            <w:left w:val="none" w:sz="0" w:space="0" w:color="auto"/>
            <w:bottom w:val="none" w:sz="0" w:space="0" w:color="auto"/>
            <w:right w:val="none" w:sz="0" w:space="0" w:color="auto"/>
          </w:divBdr>
        </w:div>
        <w:div w:id="1999649880">
          <w:marLeft w:val="0"/>
          <w:marRight w:val="0"/>
          <w:marTop w:val="0"/>
          <w:marBottom w:val="0"/>
          <w:divBdr>
            <w:top w:val="none" w:sz="0" w:space="0" w:color="auto"/>
            <w:left w:val="none" w:sz="0" w:space="0" w:color="auto"/>
            <w:bottom w:val="none" w:sz="0" w:space="0" w:color="auto"/>
            <w:right w:val="none" w:sz="0" w:space="0" w:color="auto"/>
          </w:divBdr>
        </w:div>
      </w:divsChild>
    </w:div>
    <w:div w:id="244805175">
      <w:bodyDiv w:val="1"/>
      <w:marLeft w:val="0"/>
      <w:marRight w:val="0"/>
      <w:marTop w:val="0"/>
      <w:marBottom w:val="0"/>
      <w:divBdr>
        <w:top w:val="none" w:sz="0" w:space="0" w:color="auto"/>
        <w:left w:val="none" w:sz="0" w:space="0" w:color="auto"/>
        <w:bottom w:val="none" w:sz="0" w:space="0" w:color="auto"/>
        <w:right w:val="none" w:sz="0" w:space="0" w:color="auto"/>
      </w:divBdr>
    </w:div>
    <w:div w:id="412632806">
      <w:bodyDiv w:val="1"/>
      <w:marLeft w:val="0"/>
      <w:marRight w:val="0"/>
      <w:marTop w:val="0"/>
      <w:marBottom w:val="0"/>
      <w:divBdr>
        <w:top w:val="none" w:sz="0" w:space="0" w:color="auto"/>
        <w:left w:val="none" w:sz="0" w:space="0" w:color="auto"/>
        <w:bottom w:val="none" w:sz="0" w:space="0" w:color="auto"/>
        <w:right w:val="none" w:sz="0" w:space="0" w:color="auto"/>
      </w:divBdr>
    </w:div>
    <w:div w:id="563373352">
      <w:bodyDiv w:val="1"/>
      <w:marLeft w:val="0"/>
      <w:marRight w:val="0"/>
      <w:marTop w:val="0"/>
      <w:marBottom w:val="0"/>
      <w:divBdr>
        <w:top w:val="none" w:sz="0" w:space="0" w:color="auto"/>
        <w:left w:val="none" w:sz="0" w:space="0" w:color="auto"/>
        <w:bottom w:val="none" w:sz="0" w:space="0" w:color="auto"/>
        <w:right w:val="none" w:sz="0" w:space="0" w:color="auto"/>
      </w:divBdr>
      <w:divsChild>
        <w:div w:id="640379164">
          <w:marLeft w:val="0"/>
          <w:marRight w:val="0"/>
          <w:marTop w:val="0"/>
          <w:marBottom w:val="0"/>
          <w:divBdr>
            <w:top w:val="none" w:sz="0" w:space="0" w:color="auto"/>
            <w:left w:val="none" w:sz="0" w:space="0" w:color="auto"/>
            <w:bottom w:val="none" w:sz="0" w:space="0" w:color="auto"/>
            <w:right w:val="none" w:sz="0" w:space="0" w:color="auto"/>
          </w:divBdr>
        </w:div>
      </w:divsChild>
    </w:div>
    <w:div w:id="602805256">
      <w:bodyDiv w:val="1"/>
      <w:marLeft w:val="0"/>
      <w:marRight w:val="0"/>
      <w:marTop w:val="0"/>
      <w:marBottom w:val="0"/>
      <w:divBdr>
        <w:top w:val="none" w:sz="0" w:space="0" w:color="auto"/>
        <w:left w:val="none" w:sz="0" w:space="0" w:color="auto"/>
        <w:bottom w:val="none" w:sz="0" w:space="0" w:color="auto"/>
        <w:right w:val="none" w:sz="0" w:space="0" w:color="auto"/>
      </w:divBdr>
    </w:div>
    <w:div w:id="612053117">
      <w:bodyDiv w:val="1"/>
      <w:marLeft w:val="0"/>
      <w:marRight w:val="0"/>
      <w:marTop w:val="0"/>
      <w:marBottom w:val="0"/>
      <w:divBdr>
        <w:top w:val="none" w:sz="0" w:space="0" w:color="auto"/>
        <w:left w:val="none" w:sz="0" w:space="0" w:color="auto"/>
        <w:bottom w:val="none" w:sz="0" w:space="0" w:color="auto"/>
        <w:right w:val="none" w:sz="0" w:space="0" w:color="auto"/>
      </w:divBdr>
    </w:div>
    <w:div w:id="680014112">
      <w:bodyDiv w:val="1"/>
      <w:marLeft w:val="0"/>
      <w:marRight w:val="0"/>
      <w:marTop w:val="0"/>
      <w:marBottom w:val="0"/>
      <w:divBdr>
        <w:top w:val="none" w:sz="0" w:space="0" w:color="auto"/>
        <w:left w:val="none" w:sz="0" w:space="0" w:color="auto"/>
        <w:bottom w:val="none" w:sz="0" w:space="0" w:color="auto"/>
        <w:right w:val="none" w:sz="0" w:space="0" w:color="auto"/>
      </w:divBdr>
    </w:div>
    <w:div w:id="687372262">
      <w:bodyDiv w:val="1"/>
      <w:marLeft w:val="0"/>
      <w:marRight w:val="0"/>
      <w:marTop w:val="0"/>
      <w:marBottom w:val="0"/>
      <w:divBdr>
        <w:top w:val="none" w:sz="0" w:space="0" w:color="auto"/>
        <w:left w:val="none" w:sz="0" w:space="0" w:color="auto"/>
        <w:bottom w:val="none" w:sz="0" w:space="0" w:color="auto"/>
        <w:right w:val="none" w:sz="0" w:space="0" w:color="auto"/>
      </w:divBdr>
      <w:divsChild>
        <w:div w:id="201555455">
          <w:marLeft w:val="0"/>
          <w:marRight w:val="0"/>
          <w:marTop w:val="0"/>
          <w:marBottom w:val="0"/>
          <w:divBdr>
            <w:top w:val="none" w:sz="0" w:space="0" w:color="auto"/>
            <w:left w:val="none" w:sz="0" w:space="0" w:color="auto"/>
            <w:bottom w:val="none" w:sz="0" w:space="0" w:color="auto"/>
            <w:right w:val="none" w:sz="0" w:space="0" w:color="auto"/>
          </w:divBdr>
        </w:div>
        <w:div w:id="525099813">
          <w:marLeft w:val="0"/>
          <w:marRight w:val="0"/>
          <w:marTop w:val="0"/>
          <w:marBottom w:val="0"/>
          <w:divBdr>
            <w:top w:val="none" w:sz="0" w:space="0" w:color="auto"/>
            <w:left w:val="none" w:sz="0" w:space="0" w:color="auto"/>
            <w:bottom w:val="none" w:sz="0" w:space="0" w:color="auto"/>
            <w:right w:val="none" w:sz="0" w:space="0" w:color="auto"/>
          </w:divBdr>
          <w:divsChild>
            <w:div w:id="1108768250">
              <w:marLeft w:val="0"/>
              <w:marRight w:val="0"/>
              <w:marTop w:val="0"/>
              <w:marBottom w:val="0"/>
              <w:divBdr>
                <w:top w:val="none" w:sz="0" w:space="0" w:color="auto"/>
                <w:left w:val="none" w:sz="0" w:space="0" w:color="auto"/>
                <w:bottom w:val="none" w:sz="0" w:space="0" w:color="auto"/>
                <w:right w:val="none" w:sz="0" w:space="0" w:color="auto"/>
              </w:divBdr>
            </w:div>
            <w:div w:id="8066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90298">
      <w:bodyDiv w:val="1"/>
      <w:marLeft w:val="0"/>
      <w:marRight w:val="0"/>
      <w:marTop w:val="0"/>
      <w:marBottom w:val="0"/>
      <w:divBdr>
        <w:top w:val="none" w:sz="0" w:space="0" w:color="auto"/>
        <w:left w:val="none" w:sz="0" w:space="0" w:color="auto"/>
        <w:bottom w:val="none" w:sz="0" w:space="0" w:color="auto"/>
        <w:right w:val="none" w:sz="0" w:space="0" w:color="auto"/>
      </w:divBdr>
      <w:divsChild>
        <w:div w:id="601454268">
          <w:marLeft w:val="0"/>
          <w:marRight w:val="0"/>
          <w:marTop w:val="0"/>
          <w:marBottom w:val="0"/>
          <w:divBdr>
            <w:top w:val="none" w:sz="0" w:space="0" w:color="auto"/>
            <w:left w:val="none" w:sz="0" w:space="0" w:color="auto"/>
            <w:bottom w:val="none" w:sz="0" w:space="0" w:color="auto"/>
            <w:right w:val="none" w:sz="0" w:space="0" w:color="auto"/>
          </w:divBdr>
        </w:div>
        <w:div w:id="626818952">
          <w:marLeft w:val="0"/>
          <w:marRight w:val="0"/>
          <w:marTop w:val="0"/>
          <w:marBottom w:val="0"/>
          <w:divBdr>
            <w:top w:val="none" w:sz="0" w:space="0" w:color="auto"/>
            <w:left w:val="none" w:sz="0" w:space="0" w:color="auto"/>
            <w:bottom w:val="none" w:sz="0" w:space="0" w:color="auto"/>
            <w:right w:val="none" w:sz="0" w:space="0" w:color="auto"/>
          </w:divBdr>
        </w:div>
      </w:divsChild>
    </w:div>
    <w:div w:id="899290277">
      <w:bodyDiv w:val="1"/>
      <w:marLeft w:val="0"/>
      <w:marRight w:val="0"/>
      <w:marTop w:val="0"/>
      <w:marBottom w:val="0"/>
      <w:divBdr>
        <w:top w:val="none" w:sz="0" w:space="0" w:color="auto"/>
        <w:left w:val="none" w:sz="0" w:space="0" w:color="auto"/>
        <w:bottom w:val="none" w:sz="0" w:space="0" w:color="auto"/>
        <w:right w:val="none" w:sz="0" w:space="0" w:color="auto"/>
      </w:divBdr>
      <w:divsChild>
        <w:div w:id="1225138267">
          <w:marLeft w:val="0"/>
          <w:marRight w:val="0"/>
          <w:marTop w:val="0"/>
          <w:marBottom w:val="0"/>
          <w:divBdr>
            <w:top w:val="none" w:sz="0" w:space="0" w:color="auto"/>
            <w:left w:val="none" w:sz="0" w:space="0" w:color="auto"/>
            <w:bottom w:val="none" w:sz="0" w:space="0" w:color="auto"/>
            <w:right w:val="none" w:sz="0" w:space="0" w:color="auto"/>
          </w:divBdr>
        </w:div>
      </w:divsChild>
    </w:div>
    <w:div w:id="930940805">
      <w:bodyDiv w:val="1"/>
      <w:marLeft w:val="0"/>
      <w:marRight w:val="0"/>
      <w:marTop w:val="0"/>
      <w:marBottom w:val="0"/>
      <w:divBdr>
        <w:top w:val="none" w:sz="0" w:space="0" w:color="auto"/>
        <w:left w:val="none" w:sz="0" w:space="0" w:color="auto"/>
        <w:bottom w:val="none" w:sz="0" w:space="0" w:color="auto"/>
        <w:right w:val="none" w:sz="0" w:space="0" w:color="auto"/>
      </w:divBdr>
      <w:divsChild>
        <w:div w:id="474873944">
          <w:marLeft w:val="0"/>
          <w:marRight w:val="0"/>
          <w:marTop w:val="0"/>
          <w:marBottom w:val="0"/>
          <w:divBdr>
            <w:top w:val="none" w:sz="0" w:space="0" w:color="auto"/>
            <w:left w:val="none" w:sz="0" w:space="0" w:color="auto"/>
            <w:bottom w:val="none" w:sz="0" w:space="0" w:color="auto"/>
            <w:right w:val="none" w:sz="0" w:space="0" w:color="auto"/>
          </w:divBdr>
        </w:div>
      </w:divsChild>
    </w:div>
    <w:div w:id="947467306">
      <w:bodyDiv w:val="1"/>
      <w:marLeft w:val="0"/>
      <w:marRight w:val="0"/>
      <w:marTop w:val="0"/>
      <w:marBottom w:val="0"/>
      <w:divBdr>
        <w:top w:val="none" w:sz="0" w:space="0" w:color="auto"/>
        <w:left w:val="none" w:sz="0" w:space="0" w:color="auto"/>
        <w:bottom w:val="none" w:sz="0" w:space="0" w:color="auto"/>
        <w:right w:val="none" w:sz="0" w:space="0" w:color="auto"/>
      </w:divBdr>
      <w:divsChild>
        <w:div w:id="1231308948">
          <w:marLeft w:val="0"/>
          <w:marRight w:val="0"/>
          <w:marTop w:val="0"/>
          <w:marBottom w:val="0"/>
          <w:divBdr>
            <w:top w:val="none" w:sz="0" w:space="0" w:color="auto"/>
            <w:left w:val="none" w:sz="0" w:space="0" w:color="auto"/>
            <w:bottom w:val="none" w:sz="0" w:space="0" w:color="auto"/>
            <w:right w:val="none" w:sz="0" w:space="0" w:color="auto"/>
          </w:divBdr>
        </w:div>
        <w:div w:id="1915620568">
          <w:marLeft w:val="0"/>
          <w:marRight w:val="0"/>
          <w:marTop w:val="0"/>
          <w:marBottom w:val="0"/>
          <w:divBdr>
            <w:top w:val="none" w:sz="0" w:space="0" w:color="auto"/>
            <w:left w:val="none" w:sz="0" w:space="0" w:color="auto"/>
            <w:bottom w:val="none" w:sz="0" w:space="0" w:color="auto"/>
            <w:right w:val="none" w:sz="0" w:space="0" w:color="auto"/>
          </w:divBdr>
        </w:div>
        <w:div w:id="975993823">
          <w:marLeft w:val="0"/>
          <w:marRight w:val="0"/>
          <w:marTop w:val="0"/>
          <w:marBottom w:val="0"/>
          <w:divBdr>
            <w:top w:val="none" w:sz="0" w:space="0" w:color="auto"/>
            <w:left w:val="none" w:sz="0" w:space="0" w:color="auto"/>
            <w:bottom w:val="none" w:sz="0" w:space="0" w:color="auto"/>
            <w:right w:val="none" w:sz="0" w:space="0" w:color="auto"/>
          </w:divBdr>
        </w:div>
      </w:divsChild>
    </w:div>
    <w:div w:id="956981510">
      <w:bodyDiv w:val="1"/>
      <w:marLeft w:val="0"/>
      <w:marRight w:val="0"/>
      <w:marTop w:val="0"/>
      <w:marBottom w:val="0"/>
      <w:divBdr>
        <w:top w:val="none" w:sz="0" w:space="0" w:color="auto"/>
        <w:left w:val="none" w:sz="0" w:space="0" w:color="auto"/>
        <w:bottom w:val="none" w:sz="0" w:space="0" w:color="auto"/>
        <w:right w:val="none" w:sz="0" w:space="0" w:color="auto"/>
      </w:divBdr>
      <w:divsChild>
        <w:div w:id="1396005555">
          <w:marLeft w:val="0"/>
          <w:marRight w:val="0"/>
          <w:marTop w:val="0"/>
          <w:marBottom w:val="0"/>
          <w:divBdr>
            <w:top w:val="none" w:sz="0" w:space="0" w:color="auto"/>
            <w:left w:val="none" w:sz="0" w:space="0" w:color="auto"/>
            <w:bottom w:val="none" w:sz="0" w:space="0" w:color="auto"/>
            <w:right w:val="none" w:sz="0" w:space="0" w:color="auto"/>
          </w:divBdr>
        </w:div>
      </w:divsChild>
    </w:div>
    <w:div w:id="973171247">
      <w:bodyDiv w:val="1"/>
      <w:marLeft w:val="0"/>
      <w:marRight w:val="0"/>
      <w:marTop w:val="0"/>
      <w:marBottom w:val="0"/>
      <w:divBdr>
        <w:top w:val="none" w:sz="0" w:space="0" w:color="auto"/>
        <w:left w:val="none" w:sz="0" w:space="0" w:color="auto"/>
        <w:bottom w:val="none" w:sz="0" w:space="0" w:color="auto"/>
        <w:right w:val="none" w:sz="0" w:space="0" w:color="auto"/>
      </w:divBdr>
    </w:div>
    <w:div w:id="1086419123">
      <w:bodyDiv w:val="1"/>
      <w:marLeft w:val="0"/>
      <w:marRight w:val="0"/>
      <w:marTop w:val="0"/>
      <w:marBottom w:val="0"/>
      <w:divBdr>
        <w:top w:val="none" w:sz="0" w:space="0" w:color="auto"/>
        <w:left w:val="none" w:sz="0" w:space="0" w:color="auto"/>
        <w:bottom w:val="none" w:sz="0" w:space="0" w:color="auto"/>
        <w:right w:val="none" w:sz="0" w:space="0" w:color="auto"/>
      </w:divBdr>
    </w:div>
    <w:div w:id="1129400803">
      <w:bodyDiv w:val="1"/>
      <w:marLeft w:val="0"/>
      <w:marRight w:val="0"/>
      <w:marTop w:val="0"/>
      <w:marBottom w:val="0"/>
      <w:divBdr>
        <w:top w:val="none" w:sz="0" w:space="0" w:color="auto"/>
        <w:left w:val="none" w:sz="0" w:space="0" w:color="auto"/>
        <w:bottom w:val="none" w:sz="0" w:space="0" w:color="auto"/>
        <w:right w:val="none" w:sz="0" w:space="0" w:color="auto"/>
      </w:divBdr>
      <w:divsChild>
        <w:div w:id="1339380942">
          <w:marLeft w:val="0"/>
          <w:marRight w:val="0"/>
          <w:marTop w:val="0"/>
          <w:marBottom w:val="0"/>
          <w:divBdr>
            <w:top w:val="none" w:sz="0" w:space="0" w:color="auto"/>
            <w:left w:val="none" w:sz="0" w:space="0" w:color="auto"/>
            <w:bottom w:val="none" w:sz="0" w:space="0" w:color="auto"/>
            <w:right w:val="none" w:sz="0" w:space="0" w:color="auto"/>
          </w:divBdr>
        </w:div>
        <w:div w:id="351759940">
          <w:marLeft w:val="0"/>
          <w:marRight w:val="0"/>
          <w:marTop w:val="0"/>
          <w:marBottom w:val="0"/>
          <w:divBdr>
            <w:top w:val="none" w:sz="0" w:space="0" w:color="auto"/>
            <w:left w:val="none" w:sz="0" w:space="0" w:color="auto"/>
            <w:bottom w:val="none" w:sz="0" w:space="0" w:color="auto"/>
            <w:right w:val="none" w:sz="0" w:space="0" w:color="auto"/>
          </w:divBdr>
        </w:div>
      </w:divsChild>
    </w:div>
    <w:div w:id="1163621080">
      <w:bodyDiv w:val="1"/>
      <w:marLeft w:val="0"/>
      <w:marRight w:val="0"/>
      <w:marTop w:val="0"/>
      <w:marBottom w:val="0"/>
      <w:divBdr>
        <w:top w:val="none" w:sz="0" w:space="0" w:color="auto"/>
        <w:left w:val="none" w:sz="0" w:space="0" w:color="auto"/>
        <w:bottom w:val="none" w:sz="0" w:space="0" w:color="auto"/>
        <w:right w:val="none" w:sz="0" w:space="0" w:color="auto"/>
      </w:divBdr>
    </w:div>
    <w:div w:id="1171331107">
      <w:bodyDiv w:val="1"/>
      <w:marLeft w:val="0"/>
      <w:marRight w:val="0"/>
      <w:marTop w:val="0"/>
      <w:marBottom w:val="0"/>
      <w:divBdr>
        <w:top w:val="none" w:sz="0" w:space="0" w:color="auto"/>
        <w:left w:val="none" w:sz="0" w:space="0" w:color="auto"/>
        <w:bottom w:val="none" w:sz="0" w:space="0" w:color="auto"/>
        <w:right w:val="none" w:sz="0" w:space="0" w:color="auto"/>
      </w:divBdr>
      <w:divsChild>
        <w:div w:id="1742407889">
          <w:marLeft w:val="0"/>
          <w:marRight w:val="0"/>
          <w:marTop w:val="0"/>
          <w:marBottom w:val="0"/>
          <w:divBdr>
            <w:top w:val="none" w:sz="0" w:space="0" w:color="auto"/>
            <w:left w:val="none" w:sz="0" w:space="0" w:color="auto"/>
            <w:bottom w:val="none" w:sz="0" w:space="0" w:color="auto"/>
            <w:right w:val="none" w:sz="0" w:space="0" w:color="auto"/>
          </w:divBdr>
        </w:div>
      </w:divsChild>
    </w:div>
    <w:div w:id="1311905580">
      <w:bodyDiv w:val="1"/>
      <w:marLeft w:val="0"/>
      <w:marRight w:val="0"/>
      <w:marTop w:val="0"/>
      <w:marBottom w:val="0"/>
      <w:divBdr>
        <w:top w:val="none" w:sz="0" w:space="0" w:color="auto"/>
        <w:left w:val="none" w:sz="0" w:space="0" w:color="auto"/>
        <w:bottom w:val="none" w:sz="0" w:space="0" w:color="auto"/>
        <w:right w:val="none" w:sz="0" w:space="0" w:color="auto"/>
      </w:divBdr>
      <w:divsChild>
        <w:div w:id="2008820827">
          <w:marLeft w:val="0"/>
          <w:marRight w:val="0"/>
          <w:marTop w:val="0"/>
          <w:marBottom w:val="0"/>
          <w:divBdr>
            <w:top w:val="none" w:sz="0" w:space="0" w:color="auto"/>
            <w:left w:val="none" w:sz="0" w:space="0" w:color="auto"/>
            <w:bottom w:val="none" w:sz="0" w:space="0" w:color="auto"/>
            <w:right w:val="none" w:sz="0" w:space="0" w:color="auto"/>
          </w:divBdr>
        </w:div>
        <w:div w:id="927885404">
          <w:marLeft w:val="0"/>
          <w:marRight w:val="0"/>
          <w:marTop w:val="0"/>
          <w:marBottom w:val="0"/>
          <w:divBdr>
            <w:top w:val="none" w:sz="0" w:space="0" w:color="auto"/>
            <w:left w:val="none" w:sz="0" w:space="0" w:color="auto"/>
            <w:bottom w:val="none" w:sz="0" w:space="0" w:color="auto"/>
            <w:right w:val="none" w:sz="0" w:space="0" w:color="auto"/>
          </w:divBdr>
        </w:div>
        <w:div w:id="970744082">
          <w:marLeft w:val="0"/>
          <w:marRight w:val="0"/>
          <w:marTop w:val="0"/>
          <w:marBottom w:val="0"/>
          <w:divBdr>
            <w:top w:val="none" w:sz="0" w:space="0" w:color="auto"/>
            <w:left w:val="none" w:sz="0" w:space="0" w:color="auto"/>
            <w:bottom w:val="none" w:sz="0" w:space="0" w:color="auto"/>
            <w:right w:val="none" w:sz="0" w:space="0" w:color="auto"/>
          </w:divBdr>
        </w:div>
        <w:div w:id="337082705">
          <w:marLeft w:val="0"/>
          <w:marRight w:val="0"/>
          <w:marTop w:val="0"/>
          <w:marBottom w:val="0"/>
          <w:divBdr>
            <w:top w:val="none" w:sz="0" w:space="0" w:color="auto"/>
            <w:left w:val="none" w:sz="0" w:space="0" w:color="auto"/>
            <w:bottom w:val="none" w:sz="0" w:space="0" w:color="auto"/>
            <w:right w:val="none" w:sz="0" w:space="0" w:color="auto"/>
          </w:divBdr>
        </w:div>
      </w:divsChild>
    </w:div>
    <w:div w:id="1315834021">
      <w:bodyDiv w:val="1"/>
      <w:marLeft w:val="0"/>
      <w:marRight w:val="0"/>
      <w:marTop w:val="0"/>
      <w:marBottom w:val="0"/>
      <w:divBdr>
        <w:top w:val="none" w:sz="0" w:space="0" w:color="auto"/>
        <w:left w:val="none" w:sz="0" w:space="0" w:color="auto"/>
        <w:bottom w:val="none" w:sz="0" w:space="0" w:color="auto"/>
        <w:right w:val="none" w:sz="0" w:space="0" w:color="auto"/>
      </w:divBdr>
    </w:div>
    <w:div w:id="1379166292">
      <w:bodyDiv w:val="1"/>
      <w:marLeft w:val="0"/>
      <w:marRight w:val="0"/>
      <w:marTop w:val="0"/>
      <w:marBottom w:val="0"/>
      <w:divBdr>
        <w:top w:val="none" w:sz="0" w:space="0" w:color="auto"/>
        <w:left w:val="none" w:sz="0" w:space="0" w:color="auto"/>
        <w:bottom w:val="none" w:sz="0" w:space="0" w:color="auto"/>
        <w:right w:val="none" w:sz="0" w:space="0" w:color="auto"/>
      </w:divBdr>
      <w:divsChild>
        <w:div w:id="1975328409">
          <w:marLeft w:val="0"/>
          <w:marRight w:val="0"/>
          <w:marTop w:val="0"/>
          <w:marBottom w:val="0"/>
          <w:divBdr>
            <w:top w:val="none" w:sz="0" w:space="0" w:color="auto"/>
            <w:left w:val="none" w:sz="0" w:space="0" w:color="auto"/>
            <w:bottom w:val="none" w:sz="0" w:space="0" w:color="auto"/>
            <w:right w:val="none" w:sz="0" w:space="0" w:color="auto"/>
          </w:divBdr>
        </w:div>
        <w:div w:id="1570459483">
          <w:marLeft w:val="0"/>
          <w:marRight w:val="0"/>
          <w:marTop w:val="0"/>
          <w:marBottom w:val="0"/>
          <w:divBdr>
            <w:top w:val="none" w:sz="0" w:space="0" w:color="auto"/>
            <w:left w:val="none" w:sz="0" w:space="0" w:color="auto"/>
            <w:bottom w:val="none" w:sz="0" w:space="0" w:color="auto"/>
            <w:right w:val="none" w:sz="0" w:space="0" w:color="auto"/>
          </w:divBdr>
        </w:div>
        <w:div w:id="1911840923">
          <w:marLeft w:val="0"/>
          <w:marRight w:val="0"/>
          <w:marTop w:val="0"/>
          <w:marBottom w:val="0"/>
          <w:divBdr>
            <w:top w:val="none" w:sz="0" w:space="0" w:color="auto"/>
            <w:left w:val="none" w:sz="0" w:space="0" w:color="auto"/>
            <w:bottom w:val="none" w:sz="0" w:space="0" w:color="auto"/>
            <w:right w:val="none" w:sz="0" w:space="0" w:color="auto"/>
          </w:divBdr>
        </w:div>
      </w:divsChild>
    </w:div>
    <w:div w:id="1438253816">
      <w:bodyDiv w:val="1"/>
      <w:marLeft w:val="0"/>
      <w:marRight w:val="0"/>
      <w:marTop w:val="0"/>
      <w:marBottom w:val="0"/>
      <w:divBdr>
        <w:top w:val="none" w:sz="0" w:space="0" w:color="auto"/>
        <w:left w:val="none" w:sz="0" w:space="0" w:color="auto"/>
        <w:bottom w:val="none" w:sz="0" w:space="0" w:color="auto"/>
        <w:right w:val="none" w:sz="0" w:space="0" w:color="auto"/>
      </w:divBdr>
      <w:divsChild>
        <w:div w:id="770855997">
          <w:marLeft w:val="0"/>
          <w:marRight w:val="0"/>
          <w:marTop w:val="0"/>
          <w:marBottom w:val="0"/>
          <w:divBdr>
            <w:top w:val="none" w:sz="0" w:space="0" w:color="auto"/>
            <w:left w:val="none" w:sz="0" w:space="0" w:color="auto"/>
            <w:bottom w:val="none" w:sz="0" w:space="0" w:color="auto"/>
            <w:right w:val="none" w:sz="0" w:space="0" w:color="auto"/>
          </w:divBdr>
        </w:div>
      </w:divsChild>
    </w:div>
    <w:div w:id="1467775925">
      <w:bodyDiv w:val="1"/>
      <w:marLeft w:val="0"/>
      <w:marRight w:val="0"/>
      <w:marTop w:val="0"/>
      <w:marBottom w:val="0"/>
      <w:divBdr>
        <w:top w:val="none" w:sz="0" w:space="0" w:color="auto"/>
        <w:left w:val="none" w:sz="0" w:space="0" w:color="auto"/>
        <w:bottom w:val="none" w:sz="0" w:space="0" w:color="auto"/>
        <w:right w:val="none" w:sz="0" w:space="0" w:color="auto"/>
      </w:divBdr>
      <w:divsChild>
        <w:div w:id="13122096">
          <w:marLeft w:val="0"/>
          <w:marRight w:val="0"/>
          <w:marTop w:val="0"/>
          <w:marBottom w:val="0"/>
          <w:divBdr>
            <w:top w:val="none" w:sz="0" w:space="0" w:color="auto"/>
            <w:left w:val="none" w:sz="0" w:space="0" w:color="auto"/>
            <w:bottom w:val="none" w:sz="0" w:space="0" w:color="auto"/>
            <w:right w:val="none" w:sz="0" w:space="0" w:color="auto"/>
          </w:divBdr>
        </w:div>
        <w:div w:id="1698698330">
          <w:marLeft w:val="0"/>
          <w:marRight w:val="0"/>
          <w:marTop w:val="0"/>
          <w:marBottom w:val="0"/>
          <w:divBdr>
            <w:top w:val="none" w:sz="0" w:space="0" w:color="auto"/>
            <w:left w:val="none" w:sz="0" w:space="0" w:color="auto"/>
            <w:bottom w:val="none" w:sz="0" w:space="0" w:color="auto"/>
            <w:right w:val="none" w:sz="0" w:space="0" w:color="auto"/>
          </w:divBdr>
        </w:div>
        <w:div w:id="1621496512">
          <w:marLeft w:val="0"/>
          <w:marRight w:val="0"/>
          <w:marTop w:val="0"/>
          <w:marBottom w:val="0"/>
          <w:divBdr>
            <w:top w:val="none" w:sz="0" w:space="0" w:color="auto"/>
            <w:left w:val="none" w:sz="0" w:space="0" w:color="auto"/>
            <w:bottom w:val="none" w:sz="0" w:space="0" w:color="auto"/>
            <w:right w:val="none" w:sz="0" w:space="0" w:color="auto"/>
          </w:divBdr>
        </w:div>
      </w:divsChild>
    </w:div>
    <w:div w:id="1484812653">
      <w:bodyDiv w:val="1"/>
      <w:marLeft w:val="0"/>
      <w:marRight w:val="0"/>
      <w:marTop w:val="0"/>
      <w:marBottom w:val="0"/>
      <w:divBdr>
        <w:top w:val="none" w:sz="0" w:space="0" w:color="auto"/>
        <w:left w:val="none" w:sz="0" w:space="0" w:color="auto"/>
        <w:bottom w:val="none" w:sz="0" w:space="0" w:color="auto"/>
        <w:right w:val="none" w:sz="0" w:space="0" w:color="auto"/>
      </w:divBdr>
      <w:divsChild>
        <w:div w:id="52506113">
          <w:marLeft w:val="0"/>
          <w:marRight w:val="0"/>
          <w:marTop w:val="0"/>
          <w:marBottom w:val="0"/>
          <w:divBdr>
            <w:top w:val="none" w:sz="0" w:space="0" w:color="auto"/>
            <w:left w:val="none" w:sz="0" w:space="0" w:color="auto"/>
            <w:bottom w:val="none" w:sz="0" w:space="0" w:color="auto"/>
            <w:right w:val="none" w:sz="0" w:space="0" w:color="auto"/>
          </w:divBdr>
        </w:div>
      </w:divsChild>
    </w:div>
    <w:div w:id="1630815472">
      <w:bodyDiv w:val="1"/>
      <w:marLeft w:val="0"/>
      <w:marRight w:val="0"/>
      <w:marTop w:val="0"/>
      <w:marBottom w:val="0"/>
      <w:divBdr>
        <w:top w:val="none" w:sz="0" w:space="0" w:color="auto"/>
        <w:left w:val="none" w:sz="0" w:space="0" w:color="auto"/>
        <w:bottom w:val="none" w:sz="0" w:space="0" w:color="auto"/>
        <w:right w:val="none" w:sz="0" w:space="0" w:color="auto"/>
      </w:divBdr>
    </w:div>
    <w:div w:id="1645814608">
      <w:bodyDiv w:val="1"/>
      <w:marLeft w:val="0"/>
      <w:marRight w:val="0"/>
      <w:marTop w:val="0"/>
      <w:marBottom w:val="0"/>
      <w:divBdr>
        <w:top w:val="none" w:sz="0" w:space="0" w:color="auto"/>
        <w:left w:val="none" w:sz="0" w:space="0" w:color="auto"/>
        <w:bottom w:val="none" w:sz="0" w:space="0" w:color="auto"/>
        <w:right w:val="none" w:sz="0" w:space="0" w:color="auto"/>
      </w:divBdr>
      <w:divsChild>
        <w:div w:id="1970935762">
          <w:marLeft w:val="0"/>
          <w:marRight w:val="0"/>
          <w:marTop w:val="0"/>
          <w:marBottom w:val="0"/>
          <w:divBdr>
            <w:top w:val="none" w:sz="0" w:space="0" w:color="auto"/>
            <w:left w:val="none" w:sz="0" w:space="0" w:color="auto"/>
            <w:bottom w:val="none" w:sz="0" w:space="0" w:color="auto"/>
            <w:right w:val="none" w:sz="0" w:space="0" w:color="auto"/>
          </w:divBdr>
        </w:div>
        <w:div w:id="1679230818">
          <w:marLeft w:val="0"/>
          <w:marRight w:val="0"/>
          <w:marTop w:val="0"/>
          <w:marBottom w:val="0"/>
          <w:divBdr>
            <w:top w:val="none" w:sz="0" w:space="0" w:color="auto"/>
            <w:left w:val="none" w:sz="0" w:space="0" w:color="auto"/>
            <w:bottom w:val="none" w:sz="0" w:space="0" w:color="auto"/>
            <w:right w:val="none" w:sz="0" w:space="0" w:color="auto"/>
          </w:divBdr>
        </w:div>
        <w:div w:id="1061170447">
          <w:marLeft w:val="0"/>
          <w:marRight w:val="0"/>
          <w:marTop w:val="0"/>
          <w:marBottom w:val="0"/>
          <w:divBdr>
            <w:top w:val="none" w:sz="0" w:space="0" w:color="auto"/>
            <w:left w:val="none" w:sz="0" w:space="0" w:color="auto"/>
            <w:bottom w:val="none" w:sz="0" w:space="0" w:color="auto"/>
            <w:right w:val="none" w:sz="0" w:space="0" w:color="auto"/>
          </w:divBdr>
        </w:div>
        <w:div w:id="463162623">
          <w:marLeft w:val="0"/>
          <w:marRight w:val="0"/>
          <w:marTop w:val="0"/>
          <w:marBottom w:val="0"/>
          <w:divBdr>
            <w:top w:val="none" w:sz="0" w:space="0" w:color="auto"/>
            <w:left w:val="none" w:sz="0" w:space="0" w:color="auto"/>
            <w:bottom w:val="none" w:sz="0" w:space="0" w:color="auto"/>
            <w:right w:val="none" w:sz="0" w:space="0" w:color="auto"/>
          </w:divBdr>
        </w:div>
      </w:divsChild>
    </w:div>
    <w:div w:id="1649430456">
      <w:bodyDiv w:val="1"/>
      <w:marLeft w:val="0"/>
      <w:marRight w:val="0"/>
      <w:marTop w:val="0"/>
      <w:marBottom w:val="0"/>
      <w:divBdr>
        <w:top w:val="none" w:sz="0" w:space="0" w:color="auto"/>
        <w:left w:val="none" w:sz="0" w:space="0" w:color="auto"/>
        <w:bottom w:val="none" w:sz="0" w:space="0" w:color="auto"/>
        <w:right w:val="none" w:sz="0" w:space="0" w:color="auto"/>
      </w:divBdr>
      <w:divsChild>
        <w:div w:id="90587737">
          <w:marLeft w:val="0"/>
          <w:marRight w:val="0"/>
          <w:marTop w:val="0"/>
          <w:marBottom w:val="0"/>
          <w:divBdr>
            <w:top w:val="none" w:sz="0" w:space="0" w:color="auto"/>
            <w:left w:val="none" w:sz="0" w:space="0" w:color="auto"/>
            <w:bottom w:val="none" w:sz="0" w:space="0" w:color="auto"/>
            <w:right w:val="none" w:sz="0" w:space="0" w:color="auto"/>
          </w:divBdr>
        </w:div>
      </w:divsChild>
    </w:div>
    <w:div w:id="1822842210">
      <w:bodyDiv w:val="1"/>
      <w:marLeft w:val="0"/>
      <w:marRight w:val="0"/>
      <w:marTop w:val="0"/>
      <w:marBottom w:val="0"/>
      <w:divBdr>
        <w:top w:val="none" w:sz="0" w:space="0" w:color="auto"/>
        <w:left w:val="none" w:sz="0" w:space="0" w:color="auto"/>
        <w:bottom w:val="none" w:sz="0" w:space="0" w:color="auto"/>
        <w:right w:val="none" w:sz="0" w:space="0" w:color="auto"/>
      </w:divBdr>
      <w:divsChild>
        <w:div w:id="1689015758">
          <w:marLeft w:val="0"/>
          <w:marRight w:val="0"/>
          <w:marTop w:val="0"/>
          <w:marBottom w:val="0"/>
          <w:divBdr>
            <w:top w:val="none" w:sz="0" w:space="0" w:color="auto"/>
            <w:left w:val="none" w:sz="0" w:space="0" w:color="auto"/>
            <w:bottom w:val="none" w:sz="0" w:space="0" w:color="auto"/>
            <w:right w:val="none" w:sz="0" w:space="0" w:color="auto"/>
          </w:divBdr>
        </w:div>
      </w:divsChild>
    </w:div>
    <w:div w:id="1852330163">
      <w:bodyDiv w:val="1"/>
      <w:marLeft w:val="0"/>
      <w:marRight w:val="0"/>
      <w:marTop w:val="0"/>
      <w:marBottom w:val="0"/>
      <w:divBdr>
        <w:top w:val="none" w:sz="0" w:space="0" w:color="auto"/>
        <w:left w:val="none" w:sz="0" w:space="0" w:color="auto"/>
        <w:bottom w:val="none" w:sz="0" w:space="0" w:color="auto"/>
        <w:right w:val="none" w:sz="0" w:space="0" w:color="auto"/>
      </w:divBdr>
      <w:divsChild>
        <w:div w:id="1223634785">
          <w:marLeft w:val="0"/>
          <w:marRight w:val="0"/>
          <w:marTop w:val="0"/>
          <w:marBottom w:val="0"/>
          <w:divBdr>
            <w:top w:val="none" w:sz="0" w:space="0" w:color="auto"/>
            <w:left w:val="none" w:sz="0" w:space="0" w:color="auto"/>
            <w:bottom w:val="none" w:sz="0" w:space="0" w:color="auto"/>
            <w:right w:val="none" w:sz="0" w:space="0" w:color="auto"/>
          </w:divBdr>
        </w:div>
        <w:div w:id="1138648142">
          <w:marLeft w:val="0"/>
          <w:marRight w:val="0"/>
          <w:marTop w:val="0"/>
          <w:marBottom w:val="0"/>
          <w:divBdr>
            <w:top w:val="none" w:sz="0" w:space="0" w:color="auto"/>
            <w:left w:val="none" w:sz="0" w:space="0" w:color="auto"/>
            <w:bottom w:val="none" w:sz="0" w:space="0" w:color="auto"/>
            <w:right w:val="none" w:sz="0" w:space="0" w:color="auto"/>
          </w:divBdr>
        </w:div>
        <w:div w:id="433981320">
          <w:marLeft w:val="0"/>
          <w:marRight w:val="0"/>
          <w:marTop w:val="0"/>
          <w:marBottom w:val="0"/>
          <w:divBdr>
            <w:top w:val="none" w:sz="0" w:space="0" w:color="auto"/>
            <w:left w:val="none" w:sz="0" w:space="0" w:color="auto"/>
            <w:bottom w:val="none" w:sz="0" w:space="0" w:color="auto"/>
            <w:right w:val="none" w:sz="0" w:space="0" w:color="auto"/>
          </w:divBdr>
        </w:div>
      </w:divsChild>
    </w:div>
    <w:div w:id="1884514711">
      <w:bodyDiv w:val="1"/>
      <w:marLeft w:val="0"/>
      <w:marRight w:val="0"/>
      <w:marTop w:val="0"/>
      <w:marBottom w:val="0"/>
      <w:divBdr>
        <w:top w:val="none" w:sz="0" w:space="0" w:color="auto"/>
        <w:left w:val="none" w:sz="0" w:space="0" w:color="auto"/>
        <w:bottom w:val="none" w:sz="0" w:space="0" w:color="auto"/>
        <w:right w:val="none" w:sz="0" w:space="0" w:color="auto"/>
      </w:divBdr>
      <w:divsChild>
        <w:div w:id="157842390">
          <w:marLeft w:val="0"/>
          <w:marRight w:val="0"/>
          <w:marTop w:val="0"/>
          <w:marBottom w:val="0"/>
          <w:divBdr>
            <w:top w:val="none" w:sz="0" w:space="0" w:color="auto"/>
            <w:left w:val="none" w:sz="0" w:space="0" w:color="auto"/>
            <w:bottom w:val="none" w:sz="0" w:space="0" w:color="auto"/>
            <w:right w:val="none" w:sz="0" w:space="0" w:color="auto"/>
          </w:divBdr>
        </w:div>
      </w:divsChild>
    </w:div>
    <w:div w:id="1952546604">
      <w:bodyDiv w:val="1"/>
      <w:marLeft w:val="0"/>
      <w:marRight w:val="0"/>
      <w:marTop w:val="0"/>
      <w:marBottom w:val="0"/>
      <w:divBdr>
        <w:top w:val="none" w:sz="0" w:space="0" w:color="auto"/>
        <w:left w:val="none" w:sz="0" w:space="0" w:color="auto"/>
        <w:bottom w:val="none" w:sz="0" w:space="0" w:color="auto"/>
        <w:right w:val="none" w:sz="0" w:space="0" w:color="auto"/>
      </w:divBdr>
      <w:divsChild>
        <w:div w:id="1676610109">
          <w:marLeft w:val="0"/>
          <w:marRight w:val="0"/>
          <w:marTop w:val="0"/>
          <w:marBottom w:val="0"/>
          <w:divBdr>
            <w:top w:val="none" w:sz="0" w:space="0" w:color="auto"/>
            <w:left w:val="none" w:sz="0" w:space="0" w:color="auto"/>
            <w:bottom w:val="none" w:sz="0" w:space="0" w:color="auto"/>
            <w:right w:val="none" w:sz="0" w:space="0" w:color="auto"/>
          </w:divBdr>
        </w:div>
        <w:div w:id="1154642905">
          <w:marLeft w:val="0"/>
          <w:marRight w:val="0"/>
          <w:marTop w:val="0"/>
          <w:marBottom w:val="0"/>
          <w:divBdr>
            <w:top w:val="none" w:sz="0" w:space="0" w:color="auto"/>
            <w:left w:val="none" w:sz="0" w:space="0" w:color="auto"/>
            <w:bottom w:val="none" w:sz="0" w:space="0" w:color="auto"/>
            <w:right w:val="none" w:sz="0" w:space="0" w:color="auto"/>
          </w:divBdr>
        </w:div>
        <w:div w:id="1979802907">
          <w:marLeft w:val="0"/>
          <w:marRight w:val="0"/>
          <w:marTop w:val="0"/>
          <w:marBottom w:val="0"/>
          <w:divBdr>
            <w:top w:val="none" w:sz="0" w:space="0" w:color="auto"/>
            <w:left w:val="none" w:sz="0" w:space="0" w:color="auto"/>
            <w:bottom w:val="none" w:sz="0" w:space="0" w:color="auto"/>
            <w:right w:val="none" w:sz="0" w:space="0" w:color="auto"/>
          </w:divBdr>
        </w:div>
        <w:div w:id="1570385059">
          <w:marLeft w:val="0"/>
          <w:marRight w:val="0"/>
          <w:marTop w:val="0"/>
          <w:marBottom w:val="0"/>
          <w:divBdr>
            <w:top w:val="none" w:sz="0" w:space="0" w:color="auto"/>
            <w:left w:val="none" w:sz="0" w:space="0" w:color="auto"/>
            <w:bottom w:val="none" w:sz="0" w:space="0" w:color="auto"/>
            <w:right w:val="none" w:sz="0" w:space="0" w:color="auto"/>
          </w:divBdr>
        </w:div>
        <w:div w:id="91750753">
          <w:marLeft w:val="0"/>
          <w:marRight w:val="0"/>
          <w:marTop w:val="0"/>
          <w:marBottom w:val="0"/>
          <w:divBdr>
            <w:top w:val="none" w:sz="0" w:space="0" w:color="auto"/>
            <w:left w:val="none" w:sz="0" w:space="0" w:color="auto"/>
            <w:bottom w:val="none" w:sz="0" w:space="0" w:color="auto"/>
            <w:right w:val="none" w:sz="0" w:space="0" w:color="auto"/>
          </w:divBdr>
        </w:div>
        <w:div w:id="1910656028">
          <w:marLeft w:val="0"/>
          <w:marRight w:val="0"/>
          <w:marTop w:val="0"/>
          <w:marBottom w:val="0"/>
          <w:divBdr>
            <w:top w:val="none" w:sz="0" w:space="0" w:color="auto"/>
            <w:left w:val="none" w:sz="0" w:space="0" w:color="auto"/>
            <w:bottom w:val="none" w:sz="0" w:space="0" w:color="auto"/>
            <w:right w:val="none" w:sz="0" w:space="0" w:color="auto"/>
          </w:divBdr>
        </w:div>
      </w:divsChild>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 w:id="1976523280">
      <w:bodyDiv w:val="1"/>
      <w:marLeft w:val="0"/>
      <w:marRight w:val="0"/>
      <w:marTop w:val="0"/>
      <w:marBottom w:val="0"/>
      <w:divBdr>
        <w:top w:val="none" w:sz="0" w:space="0" w:color="auto"/>
        <w:left w:val="none" w:sz="0" w:space="0" w:color="auto"/>
        <w:bottom w:val="none" w:sz="0" w:space="0" w:color="auto"/>
        <w:right w:val="none" w:sz="0" w:space="0" w:color="auto"/>
      </w:divBdr>
      <w:divsChild>
        <w:div w:id="873036691">
          <w:marLeft w:val="0"/>
          <w:marRight w:val="0"/>
          <w:marTop w:val="0"/>
          <w:marBottom w:val="0"/>
          <w:divBdr>
            <w:top w:val="none" w:sz="0" w:space="0" w:color="auto"/>
            <w:left w:val="none" w:sz="0" w:space="0" w:color="auto"/>
            <w:bottom w:val="none" w:sz="0" w:space="0" w:color="auto"/>
            <w:right w:val="none" w:sz="0" w:space="0" w:color="auto"/>
          </w:divBdr>
        </w:div>
        <w:div w:id="1668940643">
          <w:marLeft w:val="0"/>
          <w:marRight w:val="0"/>
          <w:marTop w:val="0"/>
          <w:marBottom w:val="0"/>
          <w:divBdr>
            <w:top w:val="none" w:sz="0" w:space="0" w:color="auto"/>
            <w:left w:val="none" w:sz="0" w:space="0" w:color="auto"/>
            <w:bottom w:val="none" w:sz="0" w:space="0" w:color="auto"/>
            <w:right w:val="none" w:sz="0" w:space="0" w:color="auto"/>
          </w:divBdr>
        </w:div>
      </w:divsChild>
    </w:div>
    <w:div w:id="2003459925">
      <w:bodyDiv w:val="1"/>
      <w:marLeft w:val="0"/>
      <w:marRight w:val="0"/>
      <w:marTop w:val="0"/>
      <w:marBottom w:val="0"/>
      <w:divBdr>
        <w:top w:val="none" w:sz="0" w:space="0" w:color="auto"/>
        <w:left w:val="none" w:sz="0" w:space="0" w:color="auto"/>
        <w:bottom w:val="none" w:sz="0" w:space="0" w:color="auto"/>
        <w:right w:val="none" w:sz="0" w:space="0" w:color="auto"/>
      </w:divBdr>
      <w:divsChild>
        <w:div w:id="1595086819">
          <w:marLeft w:val="0"/>
          <w:marRight w:val="0"/>
          <w:marTop w:val="0"/>
          <w:marBottom w:val="0"/>
          <w:divBdr>
            <w:top w:val="none" w:sz="0" w:space="0" w:color="auto"/>
            <w:left w:val="none" w:sz="0" w:space="0" w:color="auto"/>
            <w:bottom w:val="none" w:sz="0" w:space="0" w:color="auto"/>
            <w:right w:val="none" w:sz="0" w:space="0" w:color="auto"/>
          </w:divBdr>
        </w:div>
      </w:divsChild>
    </w:div>
    <w:div w:id="2076856848">
      <w:bodyDiv w:val="1"/>
      <w:marLeft w:val="0"/>
      <w:marRight w:val="0"/>
      <w:marTop w:val="0"/>
      <w:marBottom w:val="0"/>
      <w:divBdr>
        <w:top w:val="none" w:sz="0" w:space="0" w:color="auto"/>
        <w:left w:val="none" w:sz="0" w:space="0" w:color="auto"/>
        <w:bottom w:val="none" w:sz="0" w:space="0" w:color="auto"/>
        <w:right w:val="none" w:sz="0" w:space="0" w:color="auto"/>
      </w:divBdr>
      <w:divsChild>
        <w:div w:id="1488596421">
          <w:marLeft w:val="0"/>
          <w:marRight w:val="0"/>
          <w:marTop w:val="0"/>
          <w:marBottom w:val="0"/>
          <w:divBdr>
            <w:top w:val="none" w:sz="0" w:space="0" w:color="auto"/>
            <w:left w:val="none" w:sz="0" w:space="0" w:color="auto"/>
            <w:bottom w:val="none" w:sz="0" w:space="0" w:color="auto"/>
            <w:right w:val="none" w:sz="0" w:space="0" w:color="auto"/>
          </w:divBdr>
        </w:div>
        <w:div w:id="1864049331">
          <w:marLeft w:val="0"/>
          <w:marRight w:val="0"/>
          <w:marTop w:val="0"/>
          <w:marBottom w:val="0"/>
          <w:divBdr>
            <w:top w:val="none" w:sz="0" w:space="0" w:color="auto"/>
            <w:left w:val="none" w:sz="0" w:space="0" w:color="auto"/>
            <w:bottom w:val="none" w:sz="0" w:space="0" w:color="auto"/>
            <w:right w:val="none" w:sz="0" w:space="0" w:color="auto"/>
          </w:divBdr>
        </w:div>
        <w:div w:id="1243875348">
          <w:marLeft w:val="0"/>
          <w:marRight w:val="0"/>
          <w:marTop w:val="0"/>
          <w:marBottom w:val="0"/>
          <w:divBdr>
            <w:top w:val="none" w:sz="0" w:space="0" w:color="auto"/>
            <w:left w:val="none" w:sz="0" w:space="0" w:color="auto"/>
            <w:bottom w:val="none" w:sz="0" w:space="0" w:color="auto"/>
            <w:right w:val="none" w:sz="0" w:space="0" w:color="auto"/>
          </w:divBdr>
        </w:div>
      </w:divsChild>
    </w:div>
    <w:div w:id="210156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7E939-55EC-49A6-8CDE-B81A4EE2A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2605</Words>
  <Characters>14854</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Lockwood</dc:creator>
  <cp:lastModifiedBy>Ben Lockwood</cp:lastModifiedBy>
  <cp:revision>2</cp:revision>
  <cp:lastPrinted>2020-01-01T16:46:00Z</cp:lastPrinted>
  <dcterms:created xsi:type="dcterms:W3CDTF">2020-12-02T11:24:00Z</dcterms:created>
  <dcterms:modified xsi:type="dcterms:W3CDTF">2020-12-02T11:24:00Z</dcterms:modified>
</cp:coreProperties>
</file>