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4B5464">
        <w:rPr>
          <w:rFonts w:ascii="Arial" w:hAnsi="Arial" w:cs="Arial"/>
          <w:b/>
          <w:lang w:val="en-GB"/>
        </w:rPr>
        <w:t>16 November</w:t>
      </w:r>
      <w:r w:rsidR="00CA758A">
        <w:rPr>
          <w:rFonts w:ascii="Arial" w:hAnsi="Arial" w:cs="Arial"/>
          <w:b/>
          <w:lang w:val="en-GB"/>
        </w:rPr>
        <w:t xml:space="preserve"> </w:t>
      </w:r>
      <w:r w:rsidR="001759DF">
        <w:rPr>
          <w:rFonts w:ascii="Arial" w:hAnsi="Arial" w:cs="Arial"/>
          <w:b/>
          <w:lang w:val="en-GB"/>
        </w:rPr>
        <w:t>20</w:t>
      </w:r>
      <w:r w:rsidR="00237EC7">
        <w:rPr>
          <w:rFonts w:ascii="Arial" w:hAnsi="Arial" w:cs="Arial"/>
          <w:b/>
          <w:lang w:val="en-GB"/>
        </w:rPr>
        <w:t>21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504FB5" w:rsidRDefault="00504FB5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P Gilbert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EA0926">
        <w:rPr>
          <w:rFonts w:ascii="Arial" w:hAnsi="Arial" w:cs="Arial"/>
          <w:lang w:val="en-GB"/>
        </w:rPr>
        <w:t>Mr M Rowse</w:t>
      </w:r>
      <w:r>
        <w:rPr>
          <w:rFonts w:ascii="Arial" w:hAnsi="Arial" w:cs="Arial"/>
          <w:lang w:val="en-GB"/>
        </w:rPr>
        <w:tab/>
      </w:r>
    </w:p>
    <w:p w:rsidR="00504FB5" w:rsidRDefault="00504FB5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I Harvey (Chairman)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EA0926">
        <w:rPr>
          <w:rFonts w:ascii="Arial" w:hAnsi="Arial" w:cs="Arial"/>
          <w:lang w:val="en-GB"/>
        </w:rPr>
        <w:t>Mrs L Skeites</w:t>
      </w:r>
    </w:p>
    <w:p w:rsidR="00EA0926" w:rsidRDefault="00EA0926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L Higgins</w:t>
      </w:r>
      <w:r w:rsidRPr="00EA0926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Mr R Willey</w:t>
      </w:r>
    </w:p>
    <w:p w:rsidR="00237EC7" w:rsidRDefault="00EA0926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H Pickett</w:t>
      </w:r>
      <w:r w:rsidR="00504FB5">
        <w:rPr>
          <w:rFonts w:ascii="Arial" w:hAnsi="Arial" w:cs="Arial"/>
          <w:lang w:val="en-GB"/>
        </w:rPr>
        <w:tab/>
      </w:r>
      <w:r w:rsidR="00237EC7">
        <w:rPr>
          <w:rFonts w:ascii="Arial" w:hAnsi="Arial" w:cs="Arial"/>
          <w:lang w:val="en-GB"/>
        </w:rPr>
        <w:tab/>
      </w:r>
      <w:r w:rsidR="00237EC7">
        <w:rPr>
          <w:rFonts w:ascii="Arial" w:hAnsi="Arial" w:cs="Arial"/>
          <w:lang w:val="en-GB"/>
        </w:rPr>
        <w:tab/>
      </w:r>
      <w:r w:rsidR="00237EC7">
        <w:rPr>
          <w:rFonts w:ascii="Arial" w:hAnsi="Arial" w:cs="Arial"/>
          <w:lang w:val="en-GB"/>
        </w:rPr>
        <w:tab/>
      </w:r>
      <w:r w:rsidR="004A0572">
        <w:rPr>
          <w:rFonts w:ascii="Arial" w:hAnsi="Arial" w:cs="Arial"/>
          <w:lang w:val="en-GB"/>
        </w:rPr>
        <w:t xml:space="preserve"> </w:t>
      </w:r>
    </w:p>
    <w:p w:rsidR="001F3D4F" w:rsidRDefault="001F3D4F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065B81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</w:t>
      </w:r>
      <w:r w:rsidR="005C1BC8">
        <w:rPr>
          <w:rFonts w:ascii="Arial" w:hAnsi="Arial" w:cs="Arial"/>
          <w:color w:val="000000" w:themeColor="text1"/>
          <w:lang w:val="en-GB"/>
        </w:rPr>
        <w:t>r</w:t>
      </w:r>
      <w:r w:rsidR="00FD67D9">
        <w:rPr>
          <w:rFonts w:ascii="Arial" w:hAnsi="Arial" w:cs="Arial"/>
          <w:color w:val="000000" w:themeColor="text1"/>
          <w:lang w:val="en-GB"/>
        </w:rPr>
        <w:t xml:space="preserve"> I Harvey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EA0926">
        <w:rPr>
          <w:rFonts w:ascii="Arial" w:hAnsi="Arial" w:cs="Arial"/>
          <w:lang w:val="en-GB"/>
        </w:rPr>
        <w:t xml:space="preserve"> A Gilbert, J Pascoe and</w:t>
      </w:r>
      <w:r>
        <w:rPr>
          <w:rFonts w:ascii="Arial" w:hAnsi="Arial" w:cs="Arial"/>
          <w:lang w:val="en-GB"/>
        </w:rPr>
        <w:t xml:space="preserve"> </w:t>
      </w:r>
      <w:r w:rsidR="00EA0926">
        <w:rPr>
          <w:rFonts w:ascii="Arial" w:hAnsi="Arial" w:cs="Arial"/>
          <w:lang w:val="en-GB"/>
        </w:rPr>
        <w:t>Mrs K Wilson.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625B23">
        <w:rPr>
          <w:rFonts w:ascii="Arial" w:hAnsi="Arial" w:cs="Arial"/>
          <w:lang w:val="en-GB"/>
        </w:rPr>
        <w:t>Mr R Willey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EA0926">
        <w:rPr>
          <w:rFonts w:ascii="Arial" w:hAnsi="Arial" w:cs="Arial"/>
          <w:lang w:val="en-GB"/>
        </w:rPr>
        <w:t>Mr P Gilbert</w:t>
      </w:r>
      <w:r w:rsidR="001F3D4F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EA0926">
        <w:rPr>
          <w:rFonts w:ascii="Arial" w:hAnsi="Arial" w:cs="Arial"/>
          <w:lang w:val="en-GB"/>
        </w:rPr>
        <w:t>26</w:t>
      </w:r>
      <w:r w:rsidR="00625B23">
        <w:rPr>
          <w:rFonts w:ascii="Arial" w:hAnsi="Arial" w:cs="Arial"/>
          <w:lang w:val="en-GB"/>
        </w:rPr>
        <w:t xml:space="preserve"> October</w:t>
      </w:r>
      <w:r w:rsidR="00237EC7">
        <w:rPr>
          <w:rFonts w:ascii="Arial" w:hAnsi="Arial" w:cs="Arial"/>
          <w:lang w:val="en-GB"/>
        </w:rPr>
        <w:t xml:space="preserve"> 2021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Mr </w:t>
      </w:r>
      <w:r w:rsidR="000E218B">
        <w:rPr>
          <w:rFonts w:ascii="Arial" w:hAnsi="Arial" w:cs="Arial"/>
          <w:lang w:val="en-GB"/>
        </w:rPr>
        <w:t>I Harvey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A70076" w:rsidRDefault="00EA092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had contacted three companies for surveys and quotes to have Mullion Cove and Tremenhee toilet blocks refurbished.  </w:t>
      </w:r>
      <w:r w:rsidR="004B3678">
        <w:rPr>
          <w:rFonts w:ascii="Arial" w:hAnsi="Arial" w:cs="Arial"/>
          <w:lang w:val="en-GB"/>
        </w:rPr>
        <w:t>Recommendations</w:t>
      </w:r>
      <w:r>
        <w:rPr>
          <w:rFonts w:ascii="Arial" w:hAnsi="Arial" w:cs="Arial"/>
          <w:lang w:val="en-GB"/>
        </w:rPr>
        <w:t xml:space="preserve"> for all of the companies had come from</w:t>
      </w:r>
      <w:r w:rsidR="004B3678">
        <w:rPr>
          <w:rFonts w:ascii="Arial" w:hAnsi="Arial" w:cs="Arial"/>
          <w:lang w:val="en-GB"/>
        </w:rPr>
        <w:t xml:space="preserve"> other town and parish Councils.  It was suggested that donation boxes be installed to help raise some income to pay for the toilet costs.</w:t>
      </w:r>
      <w:r>
        <w:rPr>
          <w:rFonts w:ascii="Arial" w:hAnsi="Arial" w:cs="Arial"/>
          <w:lang w:val="en-GB"/>
        </w:rPr>
        <w:t xml:space="preserve"> </w:t>
      </w:r>
    </w:p>
    <w:p w:rsidR="00E3490F" w:rsidRDefault="00E3490F" w:rsidP="00971535">
      <w:pPr>
        <w:jc w:val="both"/>
        <w:rPr>
          <w:rFonts w:ascii="Arial" w:hAnsi="Arial" w:cs="Arial"/>
          <w:lang w:val="en-GB"/>
        </w:rPr>
      </w:pPr>
    </w:p>
    <w:p w:rsidR="00E3490F" w:rsidRDefault="004B3678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Chairman, Mr M Rowse and</w:t>
      </w:r>
      <w:r w:rsidR="00E3490F">
        <w:rPr>
          <w:rFonts w:ascii="Arial" w:hAnsi="Arial" w:cs="Arial"/>
          <w:lang w:val="en-GB"/>
        </w:rPr>
        <w:t xml:space="preserve"> Clerk </w:t>
      </w:r>
      <w:r>
        <w:rPr>
          <w:rFonts w:ascii="Arial" w:hAnsi="Arial" w:cs="Arial"/>
          <w:lang w:val="en-GB"/>
        </w:rPr>
        <w:t>met with the Toilet Operative to discuss her safe working procedures and issue her with a personal safety alarm.</w:t>
      </w:r>
    </w:p>
    <w:p w:rsidR="004B3678" w:rsidRDefault="004B3678" w:rsidP="00971535">
      <w:pPr>
        <w:jc w:val="both"/>
        <w:rPr>
          <w:rFonts w:ascii="Arial" w:hAnsi="Arial" w:cs="Arial"/>
          <w:lang w:val="en-GB"/>
        </w:rPr>
      </w:pPr>
    </w:p>
    <w:p w:rsidR="004B3678" w:rsidRDefault="004B3678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H Pickett confirmed that he had repaired the lock on the disabled toilet at Tremenhee.</w:t>
      </w:r>
    </w:p>
    <w:p w:rsidR="004B3678" w:rsidRDefault="004B3678" w:rsidP="00971535">
      <w:pPr>
        <w:jc w:val="both"/>
        <w:rPr>
          <w:rFonts w:ascii="Arial" w:hAnsi="Arial" w:cs="Arial"/>
          <w:lang w:val="en-GB"/>
        </w:rPr>
      </w:pPr>
    </w:p>
    <w:p w:rsidR="004B3678" w:rsidRDefault="004B3678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agreed to open the facility at Mullion Cove for the Christmas holidays.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Mr </w:t>
      </w:r>
      <w:r w:rsidR="00FD67D9">
        <w:rPr>
          <w:rFonts w:ascii="Arial" w:hAnsi="Arial" w:cs="Arial"/>
          <w:lang w:val="en-GB"/>
        </w:rPr>
        <w:t>I Harvey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5005B8">
        <w:rPr>
          <w:rFonts w:ascii="Arial" w:hAnsi="Arial" w:cs="Arial"/>
          <w:lang w:val="en-GB"/>
        </w:rPr>
        <w:t>5</w:t>
      </w:r>
      <w:r w:rsidR="00A70076">
        <w:rPr>
          <w:rFonts w:ascii="Arial" w:hAnsi="Arial" w:cs="Arial"/>
          <w:lang w:val="en-GB"/>
        </w:rPr>
        <w:t>7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BD7" w:rsidRDefault="00D01BD7">
      <w:r>
        <w:separator/>
      </w:r>
    </w:p>
  </w:endnote>
  <w:endnote w:type="continuationSeparator" w:id="0">
    <w:p w:rsidR="00D01BD7" w:rsidRDefault="00D01B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132A92">
    <w:pPr>
      <w:pStyle w:val="Footer"/>
      <w:jc w:val="center"/>
    </w:pPr>
    <w:r w:rsidRPr="00132A92">
      <w:rPr>
        <w:noProof/>
        <w:lang w:val="en-GB" w:eastAsia="en-GB"/>
      </w:rPr>
    </w:r>
    <w:r w:rsidRPr="00132A92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6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132A92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AE6E11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BD7" w:rsidRDefault="00D01BD7">
      <w:r>
        <w:separator/>
      </w:r>
    </w:p>
  </w:footnote>
  <w:footnote w:type="continuationSeparator" w:id="0">
    <w:p w:rsidR="00D01BD7" w:rsidRDefault="00D01B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3139586"/>
      <w:docPartObj>
        <w:docPartGallery w:val="Watermarks"/>
        <w:docPartUnique/>
      </w:docPartObj>
    </w:sdtPr>
    <w:sdtContent>
      <w:p w:rsidR="008778D7" w:rsidRDefault="00132A92">
        <w:pPr>
          <w:pStyle w:val="Header"/>
        </w:pPr>
        <w:r>
          <w:rPr>
            <w:noProof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F90C9-FBA2-4D99-9DDD-D5648FFC4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2</cp:revision>
  <cp:lastPrinted>2021-11-16T12:46:00Z</cp:lastPrinted>
  <dcterms:created xsi:type="dcterms:W3CDTF">2021-11-30T12:19:00Z</dcterms:created>
  <dcterms:modified xsi:type="dcterms:W3CDTF">2021-11-30T12:19:00Z</dcterms:modified>
</cp:coreProperties>
</file>