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A3C2" w14:textId="796A6E48" w:rsidR="003A559F" w:rsidRDefault="004228E6" w:rsidP="004228E6">
      <w:pPr>
        <w:jc w:val="center"/>
        <w:rPr>
          <w:rFonts w:ascii="Arial" w:hAnsi="Arial" w:cs="Arial"/>
          <w:sz w:val="32"/>
          <w:szCs w:val="32"/>
        </w:rPr>
      </w:pPr>
      <w:r w:rsidRPr="004228E6">
        <w:rPr>
          <w:rFonts w:ascii="Arial" w:hAnsi="Arial" w:cs="Arial"/>
          <w:sz w:val="32"/>
          <w:szCs w:val="32"/>
        </w:rPr>
        <w:t>RURAL SUMMER FUN TIME</w:t>
      </w:r>
    </w:p>
    <w:p w14:paraId="66A5EEBD" w14:textId="77777777" w:rsidR="004228E6" w:rsidRDefault="004228E6" w:rsidP="004228E6">
      <w:pPr>
        <w:jc w:val="center"/>
        <w:rPr>
          <w:rFonts w:ascii="Arial" w:hAnsi="Arial" w:cs="Arial"/>
          <w:sz w:val="32"/>
          <w:szCs w:val="32"/>
        </w:rPr>
      </w:pPr>
    </w:p>
    <w:p w14:paraId="43721974" w14:textId="4D2C36D2" w:rsidR="004228E6" w:rsidRDefault="004228E6" w:rsidP="004228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Join us for fun activities including games, arts and crafts. Only £11 per session for ages 5 – 11 years</w:t>
      </w:r>
      <w:r w:rsidR="00D60A2D">
        <w:rPr>
          <w:rFonts w:ascii="Arial" w:hAnsi="Arial" w:cs="Arial"/>
          <w:sz w:val="28"/>
          <w:szCs w:val="28"/>
        </w:rPr>
        <w:t xml:space="preserve"> in the newly refurbished Beaumont Parish Hall</w:t>
      </w:r>
      <w:r w:rsidR="00FA32BA">
        <w:rPr>
          <w:rFonts w:ascii="Arial" w:hAnsi="Arial" w:cs="Arial"/>
          <w:sz w:val="28"/>
          <w:szCs w:val="28"/>
        </w:rPr>
        <w:t>, 9.00am – 3pm</w:t>
      </w:r>
      <w:r w:rsidR="00D60A2D">
        <w:rPr>
          <w:rFonts w:ascii="Arial" w:hAnsi="Arial" w:cs="Arial"/>
          <w:sz w:val="28"/>
          <w:szCs w:val="28"/>
        </w:rPr>
        <w:t>.</w:t>
      </w:r>
    </w:p>
    <w:p w14:paraId="132550D7" w14:textId="45BEEA53" w:rsidR="00D60A2D" w:rsidRDefault="00D60A2D" w:rsidP="004228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Dates:</w:t>
      </w:r>
    </w:p>
    <w:p w14:paraId="010833A1" w14:textId="230A63C4" w:rsidR="00D60A2D" w:rsidRDefault="00D60A2D" w:rsidP="004228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 4</w:t>
      </w:r>
      <w:r w:rsidRPr="00D60A2D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August</w:t>
      </w:r>
    </w:p>
    <w:p w14:paraId="62C265E3" w14:textId="6D2BD205" w:rsidR="00D60A2D" w:rsidRDefault="00D60A2D" w:rsidP="004228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 11</w:t>
      </w:r>
      <w:r w:rsidRPr="00D60A2D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August</w:t>
      </w:r>
    </w:p>
    <w:p w14:paraId="4B6A0D54" w14:textId="4524F929" w:rsidR="00D60A2D" w:rsidRDefault="00D60A2D" w:rsidP="004228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 18</w:t>
      </w:r>
      <w:r w:rsidRPr="00D60A2D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August</w:t>
      </w:r>
    </w:p>
    <w:p w14:paraId="7C9FB1D9" w14:textId="367770BD" w:rsidR="00D60A2D" w:rsidRPr="004228E6" w:rsidRDefault="00D60A2D" w:rsidP="004228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 25</w:t>
      </w:r>
      <w:r w:rsidRPr="00D60A2D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August</w:t>
      </w:r>
    </w:p>
    <w:p w14:paraId="7270A2AC" w14:textId="77777777" w:rsidR="003A559F" w:rsidRDefault="003A559F"/>
    <w:sectPr w:rsidR="003A559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231E" w14:textId="77777777" w:rsidR="00843E18" w:rsidRDefault="00843E18" w:rsidP="003A559F">
      <w:pPr>
        <w:spacing w:after="0" w:line="240" w:lineRule="auto"/>
      </w:pPr>
      <w:r>
        <w:separator/>
      </w:r>
    </w:p>
  </w:endnote>
  <w:endnote w:type="continuationSeparator" w:id="0">
    <w:p w14:paraId="3D88DFD0" w14:textId="77777777" w:rsidR="00843E18" w:rsidRDefault="00843E18" w:rsidP="003A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AF2E" w14:textId="77777777" w:rsidR="00843E18" w:rsidRDefault="00843E18" w:rsidP="003A559F">
      <w:pPr>
        <w:spacing w:after="0" w:line="240" w:lineRule="auto"/>
      </w:pPr>
      <w:r>
        <w:separator/>
      </w:r>
    </w:p>
  </w:footnote>
  <w:footnote w:type="continuationSeparator" w:id="0">
    <w:p w14:paraId="1A49DC55" w14:textId="77777777" w:rsidR="00843E18" w:rsidRDefault="00843E18" w:rsidP="003A5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75FE" w14:textId="46FB1DE5" w:rsidR="003A559F" w:rsidRDefault="003A559F" w:rsidP="003A559F">
    <w:pPr>
      <w:pStyle w:val="Header"/>
      <w:jc w:val="right"/>
    </w:pPr>
    <w:r>
      <w:rPr>
        <w:noProof/>
      </w:rPr>
      <w:drawing>
        <wp:inline distT="0" distB="0" distL="0" distR="0" wp14:anchorId="1194B223" wp14:editId="10829A9F">
          <wp:extent cx="2419350" cy="2519598"/>
          <wp:effectExtent l="0" t="0" r="0" b="0"/>
          <wp:docPr id="5068094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558" cy="2532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D6498E" w14:textId="77777777" w:rsidR="003A559F" w:rsidRDefault="003A55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9F"/>
    <w:rsid w:val="003A559F"/>
    <w:rsid w:val="00401B20"/>
    <w:rsid w:val="004228E6"/>
    <w:rsid w:val="004B35E7"/>
    <w:rsid w:val="00843E18"/>
    <w:rsid w:val="008A25CC"/>
    <w:rsid w:val="00BE3626"/>
    <w:rsid w:val="00D60A2D"/>
    <w:rsid w:val="00E27C79"/>
    <w:rsid w:val="00F72048"/>
    <w:rsid w:val="00FA32BA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4C8D1"/>
  <w15:chartTrackingRefBased/>
  <w15:docId w15:val="{F8B74FC8-9BE6-4476-A148-5582EA09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5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5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5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5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5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5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59F"/>
  </w:style>
  <w:style w:type="paragraph" w:styleId="Footer">
    <w:name w:val="footer"/>
    <w:basedOn w:val="Normal"/>
    <w:link w:val="FooterChar"/>
    <w:uiPriority w:val="99"/>
    <w:unhideWhenUsed/>
    <w:rsid w:val="003A5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Beaumont Parish Council</dc:creator>
  <cp:keywords/>
  <dc:description/>
  <cp:lastModifiedBy>Albinas Stasaitis</cp:lastModifiedBy>
  <cp:revision>2</cp:revision>
  <dcterms:created xsi:type="dcterms:W3CDTF">2026-05-09T19:02:00Z</dcterms:created>
  <dcterms:modified xsi:type="dcterms:W3CDTF">2026-05-09T19:02:00Z</dcterms:modified>
</cp:coreProperties>
</file>