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0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706"/>
      </w:tblGrid>
      <w:tr w:rsidR="00B223F0" w14:paraId="6A1705BF" w14:textId="77777777" w:rsidTr="00001412">
        <w:tc>
          <w:tcPr>
            <w:tcW w:w="4797" w:type="dxa"/>
          </w:tcPr>
          <w:p w14:paraId="52EF5273" w14:textId="1768A468" w:rsidR="00B223F0" w:rsidRDefault="00B223F0" w:rsidP="00B223F0">
            <w:pPr>
              <w:tabs>
                <w:tab w:val="center" w:pos="2902"/>
                <w:tab w:val="center" w:pos="3622"/>
                <w:tab w:val="center" w:pos="4342"/>
                <w:tab w:val="center" w:pos="7063"/>
              </w:tabs>
              <w:rPr>
                <w:sz w:val="20"/>
                <w:szCs w:val="20"/>
              </w:rPr>
            </w:pPr>
            <w:bookmarkStart w:id="0" w:name="_Hlk174565215"/>
            <w:r>
              <w:rPr>
                <w:noProof/>
                <w:sz w:val="20"/>
                <w:szCs w:val="20"/>
                <w14:ligatures w14:val="standardContextual"/>
              </w:rPr>
              <w:drawing>
                <wp:inline distT="0" distB="0" distL="0" distR="0" wp14:anchorId="2477F5D6" wp14:editId="7E11593D">
                  <wp:extent cx="1028700" cy="1124262"/>
                  <wp:effectExtent l="0" t="0" r="0" b="0"/>
                  <wp:docPr id="944586967" name="Picture 1" descr="A blue and red shield with gold and red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86967" name="Picture 1" descr="A blue and red shield with gold and red strip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2095" cy="1149830"/>
                          </a:xfrm>
                          <a:prstGeom prst="rect">
                            <a:avLst/>
                          </a:prstGeom>
                        </pic:spPr>
                      </pic:pic>
                    </a:graphicData>
                  </a:graphic>
                </wp:inline>
              </w:drawing>
            </w:r>
          </w:p>
        </w:tc>
        <w:tc>
          <w:tcPr>
            <w:tcW w:w="4706" w:type="dxa"/>
          </w:tcPr>
          <w:p w14:paraId="41853436" w14:textId="77777777" w:rsidR="00B223F0" w:rsidRPr="00B223F0" w:rsidRDefault="00B223F0" w:rsidP="00B223F0">
            <w:pPr>
              <w:tabs>
                <w:tab w:val="center" w:pos="2902"/>
                <w:tab w:val="center" w:pos="3622"/>
                <w:tab w:val="center" w:pos="4342"/>
                <w:tab w:val="center" w:pos="7063"/>
              </w:tabs>
              <w:jc w:val="right"/>
              <w:rPr>
                <w:b/>
                <w:bCs/>
                <w:color w:val="000000" w:themeColor="text1"/>
                <w:sz w:val="20"/>
                <w:szCs w:val="20"/>
              </w:rPr>
            </w:pPr>
            <w:r w:rsidRPr="00B223F0">
              <w:rPr>
                <w:b/>
                <w:bCs/>
                <w:color w:val="000000" w:themeColor="text1"/>
                <w:sz w:val="20"/>
                <w:szCs w:val="20"/>
              </w:rPr>
              <w:t>Chair of the Council</w:t>
            </w:r>
          </w:p>
          <w:p w14:paraId="293E3814" w14:textId="42B2508D" w:rsidR="00B223F0" w:rsidRPr="00B223F0" w:rsidRDefault="00B223F0" w:rsidP="00B223F0">
            <w:pPr>
              <w:tabs>
                <w:tab w:val="center" w:pos="2902"/>
                <w:tab w:val="center" w:pos="3622"/>
                <w:tab w:val="center" w:pos="4342"/>
                <w:tab w:val="center" w:pos="7063"/>
              </w:tabs>
              <w:jc w:val="right"/>
              <w:rPr>
                <w:color w:val="000000" w:themeColor="text1"/>
                <w:sz w:val="20"/>
                <w:szCs w:val="20"/>
              </w:rPr>
            </w:pPr>
            <w:r w:rsidRPr="00B223F0">
              <w:rPr>
                <w:color w:val="000000" w:themeColor="text1"/>
                <w:sz w:val="20"/>
                <w:szCs w:val="20"/>
              </w:rPr>
              <w:t>Cllr K C</w:t>
            </w:r>
            <w:r w:rsidR="004A39F5">
              <w:rPr>
                <w:color w:val="000000" w:themeColor="text1"/>
                <w:sz w:val="20"/>
                <w:szCs w:val="20"/>
              </w:rPr>
              <w:t>oldwell</w:t>
            </w:r>
          </w:p>
          <w:p w14:paraId="63126C4A" w14:textId="77777777" w:rsidR="00B223F0" w:rsidRPr="00B223F0" w:rsidRDefault="00B223F0" w:rsidP="00B223F0">
            <w:pPr>
              <w:tabs>
                <w:tab w:val="center" w:pos="2902"/>
                <w:tab w:val="center" w:pos="3622"/>
                <w:tab w:val="center" w:pos="4342"/>
                <w:tab w:val="center" w:pos="7063"/>
              </w:tabs>
              <w:jc w:val="right"/>
              <w:rPr>
                <w:color w:val="000000" w:themeColor="text1"/>
                <w:sz w:val="20"/>
                <w:szCs w:val="20"/>
              </w:rPr>
            </w:pPr>
          </w:p>
          <w:p w14:paraId="132EFF8F" w14:textId="77777777" w:rsidR="00B223F0" w:rsidRPr="00B223F0" w:rsidRDefault="00B223F0" w:rsidP="00B223F0">
            <w:pPr>
              <w:tabs>
                <w:tab w:val="center" w:pos="2902"/>
                <w:tab w:val="center" w:pos="3622"/>
                <w:tab w:val="center" w:pos="4342"/>
                <w:tab w:val="center" w:pos="7063"/>
              </w:tabs>
              <w:jc w:val="right"/>
              <w:rPr>
                <w:b/>
                <w:bCs/>
                <w:color w:val="000000" w:themeColor="text1"/>
                <w:sz w:val="20"/>
                <w:szCs w:val="20"/>
              </w:rPr>
            </w:pPr>
            <w:r w:rsidRPr="00B223F0">
              <w:rPr>
                <w:b/>
                <w:bCs/>
                <w:color w:val="000000" w:themeColor="text1"/>
                <w:sz w:val="20"/>
                <w:szCs w:val="20"/>
              </w:rPr>
              <w:t>Clerk of the Council</w:t>
            </w:r>
          </w:p>
          <w:p w14:paraId="6D1AEA65" w14:textId="0AFBBAAD" w:rsidR="00B223F0" w:rsidRPr="00B223F0" w:rsidRDefault="00B223F0" w:rsidP="00B223F0">
            <w:pPr>
              <w:tabs>
                <w:tab w:val="center" w:pos="2902"/>
                <w:tab w:val="center" w:pos="3622"/>
                <w:tab w:val="center" w:pos="4342"/>
                <w:tab w:val="center" w:pos="7063"/>
              </w:tabs>
              <w:jc w:val="right"/>
              <w:rPr>
                <w:color w:val="000000" w:themeColor="text1"/>
                <w:sz w:val="20"/>
                <w:szCs w:val="20"/>
              </w:rPr>
            </w:pPr>
            <w:r w:rsidRPr="00B223F0">
              <w:rPr>
                <w:color w:val="000000" w:themeColor="text1"/>
                <w:sz w:val="20"/>
                <w:szCs w:val="20"/>
              </w:rPr>
              <w:t>Mr</w:t>
            </w:r>
            <w:r w:rsidR="00B855C5">
              <w:rPr>
                <w:color w:val="000000" w:themeColor="text1"/>
                <w:sz w:val="20"/>
                <w:szCs w:val="20"/>
              </w:rPr>
              <w:t>s M Baker</w:t>
            </w:r>
          </w:p>
          <w:p w14:paraId="3C9FC1AC" w14:textId="77777777" w:rsidR="00B223F0" w:rsidRPr="00B223F0" w:rsidRDefault="00B223F0" w:rsidP="00B223F0">
            <w:pPr>
              <w:tabs>
                <w:tab w:val="center" w:pos="2902"/>
                <w:tab w:val="center" w:pos="3622"/>
                <w:tab w:val="center" w:pos="4342"/>
                <w:tab w:val="center" w:pos="7063"/>
              </w:tabs>
              <w:jc w:val="right"/>
              <w:rPr>
                <w:color w:val="000000" w:themeColor="text1"/>
                <w:sz w:val="20"/>
                <w:szCs w:val="20"/>
              </w:rPr>
            </w:pPr>
          </w:p>
          <w:p w14:paraId="423AF007" w14:textId="57D5ABDD" w:rsidR="00B223F0" w:rsidRDefault="00B223F0" w:rsidP="00B223F0">
            <w:pPr>
              <w:tabs>
                <w:tab w:val="center" w:pos="2902"/>
                <w:tab w:val="center" w:pos="3622"/>
                <w:tab w:val="center" w:pos="4342"/>
                <w:tab w:val="center" w:pos="7063"/>
              </w:tabs>
              <w:jc w:val="right"/>
              <w:rPr>
                <w:sz w:val="20"/>
                <w:szCs w:val="20"/>
              </w:rPr>
            </w:pPr>
            <w:r w:rsidRPr="00B223F0">
              <w:rPr>
                <w:color w:val="000000" w:themeColor="text1"/>
                <w:sz w:val="20"/>
                <w:szCs w:val="20"/>
              </w:rPr>
              <w:t>www.ruytonxitownsparishcouncil.org.uk</w:t>
            </w:r>
          </w:p>
        </w:tc>
      </w:tr>
    </w:tbl>
    <w:p w14:paraId="6B56E387" w14:textId="77777777" w:rsidR="00B223F0" w:rsidRDefault="00B223F0" w:rsidP="00B223F0">
      <w:pPr>
        <w:tabs>
          <w:tab w:val="center" w:pos="2902"/>
          <w:tab w:val="center" w:pos="3622"/>
          <w:tab w:val="center" w:pos="4342"/>
          <w:tab w:val="center" w:pos="7063"/>
        </w:tabs>
        <w:spacing w:after="0"/>
        <w:rPr>
          <w:sz w:val="20"/>
          <w:szCs w:val="20"/>
        </w:rPr>
      </w:pPr>
    </w:p>
    <w:p w14:paraId="3F26B444" w14:textId="65E81B9B" w:rsidR="00B223F0" w:rsidRDefault="0072611D" w:rsidP="00DE3F55">
      <w:pPr>
        <w:tabs>
          <w:tab w:val="center" w:pos="2902"/>
          <w:tab w:val="center" w:pos="3622"/>
          <w:tab w:val="center" w:pos="4342"/>
          <w:tab w:val="center" w:pos="7063"/>
        </w:tabs>
        <w:spacing w:after="0"/>
        <w:jc w:val="right"/>
      </w:pPr>
      <w:r>
        <w:t>26</w:t>
      </w:r>
      <w:r w:rsidRPr="0072611D">
        <w:rPr>
          <w:vertAlign w:val="superscript"/>
        </w:rPr>
        <w:t>th</w:t>
      </w:r>
      <w:r>
        <w:t xml:space="preserve"> </w:t>
      </w:r>
      <w:r w:rsidR="00D64C9A">
        <w:t>Ma</w:t>
      </w:r>
      <w:r>
        <w:t>y</w:t>
      </w:r>
      <w:r w:rsidR="00465768">
        <w:t xml:space="preserve"> </w:t>
      </w:r>
      <w:r w:rsidR="00B223F0">
        <w:t>202</w:t>
      </w:r>
      <w:r w:rsidR="001D03B7">
        <w:t>6</w:t>
      </w:r>
    </w:p>
    <w:p w14:paraId="65ED219A" w14:textId="690BC145" w:rsidR="00B223F0" w:rsidRDefault="00B223F0" w:rsidP="00B223F0">
      <w:pPr>
        <w:tabs>
          <w:tab w:val="center" w:pos="2902"/>
          <w:tab w:val="center" w:pos="3622"/>
          <w:tab w:val="center" w:pos="4342"/>
          <w:tab w:val="center" w:pos="7063"/>
        </w:tabs>
        <w:spacing w:after="0"/>
      </w:pPr>
      <w:r>
        <w:t>To all Members, Ruyton XI Towns Parish Council</w:t>
      </w:r>
    </w:p>
    <w:p w14:paraId="45EBC66C" w14:textId="77777777" w:rsidR="00B223F0" w:rsidRDefault="00B223F0" w:rsidP="00B223F0">
      <w:pPr>
        <w:tabs>
          <w:tab w:val="center" w:pos="2902"/>
          <w:tab w:val="center" w:pos="3622"/>
          <w:tab w:val="center" w:pos="4342"/>
          <w:tab w:val="center" w:pos="7063"/>
        </w:tabs>
        <w:spacing w:after="0"/>
      </w:pPr>
    </w:p>
    <w:p w14:paraId="051165C3" w14:textId="7B7E44FE" w:rsidR="00B223F0" w:rsidRDefault="00B223F0" w:rsidP="00B223F0">
      <w:pPr>
        <w:tabs>
          <w:tab w:val="center" w:pos="2902"/>
          <w:tab w:val="center" w:pos="3622"/>
          <w:tab w:val="center" w:pos="4342"/>
          <w:tab w:val="center" w:pos="7063"/>
        </w:tabs>
        <w:spacing w:after="0"/>
      </w:pPr>
      <w:r>
        <w:t xml:space="preserve">Dear </w:t>
      </w:r>
      <w:r w:rsidR="00001412">
        <w:t>Members</w:t>
      </w:r>
    </w:p>
    <w:p w14:paraId="0FAC32D2" w14:textId="77777777" w:rsidR="00B223F0" w:rsidRDefault="00B223F0" w:rsidP="00B223F0">
      <w:pPr>
        <w:tabs>
          <w:tab w:val="center" w:pos="2902"/>
          <w:tab w:val="center" w:pos="3622"/>
          <w:tab w:val="center" w:pos="4342"/>
          <w:tab w:val="center" w:pos="7063"/>
        </w:tabs>
        <w:spacing w:after="0"/>
      </w:pPr>
    </w:p>
    <w:p w14:paraId="28B0352F" w14:textId="3B60E1AD" w:rsidR="00B223F0" w:rsidRDefault="00B223F0" w:rsidP="00B223F0">
      <w:pPr>
        <w:tabs>
          <w:tab w:val="center" w:pos="2902"/>
          <w:tab w:val="center" w:pos="3622"/>
          <w:tab w:val="center" w:pos="4342"/>
          <w:tab w:val="center" w:pos="7063"/>
        </w:tabs>
        <w:spacing w:after="0"/>
      </w:pPr>
      <w:r w:rsidRPr="00B223F0">
        <w:rPr>
          <w:b/>
          <w:bCs/>
        </w:rPr>
        <w:t>NOTICE IS HEREBY GIVEN</w:t>
      </w:r>
      <w:r>
        <w:t xml:space="preserve"> that a Full Council meeting of Ruyton XI Towns Parish Council for the municipal year 202</w:t>
      </w:r>
      <w:r w:rsidR="00115989">
        <w:t>6</w:t>
      </w:r>
      <w:r>
        <w:t>/2</w:t>
      </w:r>
      <w:r w:rsidR="00115989">
        <w:t>7</w:t>
      </w:r>
      <w:r>
        <w:t xml:space="preserve"> will take place on </w:t>
      </w:r>
      <w:r w:rsidR="0072611D">
        <w:t>2</w:t>
      </w:r>
      <w:r w:rsidR="0072611D" w:rsidRPr="0072611D">
        <w:rPr>
          <w:vertAlign w:val="superscript"/>
        </w:rPr>
        <w:t>nd</w:t>
      </w:r>
      <w:r w:rsidR="0072611D">
        <w:t xml:space="preserve"> June</w:t>
      </w:r>
      <w:r w:rsidR="001D03B7">
        <w:t xml:space="preserve"> 2026</w:t>
      </w:r>
      <w:r>
        <w:t xml:space="preserve"> at 7pm to be held at Victoria Rooms, Little Ness Road. Members are summoned to attend for the transaction of business on this agenda.</w:t>
      </w:r>
    </w:p>
    <w:p w14:paraId="79C2136B" w14:textId="3B8B211E" w:rsidR="00B223F0" w:rsidRDefault="008321A1" w:rsidP="00B223F0">
      <w:pPr>
        <w:tabs>
          <w:tab w:val="center" w:pos="2902"/>
          <w:tab w:val="center" w:pos="3622"/>
          <w:tab w:val="center" w:pos="4342"/>
          <w:tab w:val="center" w:pos="7063"/>
        </w:tabs>
        <w:spacing w:after="0"/>
      </w:pPr>
      <w:r w:rsidRPr="005E056C">
        <w:rPr>
          <w:noProof/>
        </w:rPr>
        <w:drawing>
          <wp:anchor distT="0" distB="0" distL="114300" distR="114300" simplePos="0" relativeHeight="251658240" behindDoc="1" locked="0" layoutInCell="1" allowOverlap="1" wp14:anchorId="5163FE81" wp14:editId="1DE5DE56">
            <wp:simplePos x="0" y="0"/>
            <wp:positionH relativeFrom="column">
              <wp:posOffset>-402336</wp:posOffset>
            </wp:positionH>
            <wp:positionV relativeFrom="paragraph">
              <wp:posOffset>191897</wp:posOffset>
            </wp:positionV>
            <wp:extent cx="2284117" cy="676275"/>
            <wp:effectExtent l="0" t="0" r="0" b="0"/>
            <wp:wrapNone/>
            <wp:docPr id="1207976804"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76804"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3511" cy="6820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0C69A6" w14:textId="6726189D" w:rsidR="00B223F0" w:rsidRDefault="00B223F0" w:rsidP="00B223F0">
      <w:pPr>
        <w:tabs>
          <w:tab w:val="center" w:pos="2902"/>
          <w:tab w:val="center" w:pos="3622"/>
          <w:tab w:val="center" w:pos="4342"/>
          <w:tab w:val="center" w:pos="7063"/>
        </w:tabs>
        <w:spacing w:after="0"/>
      </w:pPr>
      <w:r>
        <w:t>Yours sincerely</w:t>
      </w:r>
    </w:p>
    <w:p w14:paraId="160B1194" w14:textId="7D5F6843" w:rsidR="00B223F0" w:rsidRDefault="00B223F0" w:rsidP="00B223F0">
      <w:pPr>
        <w:tabs>
          <w:tab w:val="center" w:pos="2902"/>
          <w:tab w:val="center" w:pos="3622"/>
          <w:tab w:val="center" w:pos="4342"/>
          <w:tab w:val="center" w:pos="7063"/>
        </w:tabs>
        <w:spacing w:after="0"/>
      </w:pPr>
    </w:p>
    <w:p w14:paraId="215F9FD7" w14:textId="77777777" w:rsidR="00A72E16" w:rsidRDefault="00A72E16" w:rsidP="00B223F0">
      <w:pPr>
        <w:rPr>
          <w:szCs w:val="18"/>
        </w:rPr>
      </w:pPr>
    </w:p>
    <w:p w14:paraId="1C9A4C39" w14:textId="77777777" w:rsidR="00524FA0" w:rsidRDefault="00B855C5" w:rsidP="00524FA0">
      <w:pPr>
        <w:spacing w:after="0"/>
        <w:rPr>
          <w:szCs w:val="18"/>
        </w:rPr>
      </w:pPr>
      <w:r>
        <w:rPr>
          <w:szCs w:val="18"/>
        </w:rPr>
        <w:t>Mrs M Baker</w:t>
      </w:r>
      <w:r w:rsidR="00601390">
        <w:rPr>
          <w:szCs w:val="18"/>
        </w:rPr>
        <w:t>,</w:t>
      </w:r>
    </w:p>
    <w:p w14:paraId="23EDA50E" w14:textId="1B9FF865" w:rsidR="00B223F0" w:rsidRPr="00355877" w:rsidRDefault="00B223F0" w:rsidP="00524FA0">
      <w:pPr>
        <w:spacing w:after="0"/>
        <w:rPr>
          <w:szCs w:val="18"/>
        </w:rPr>
      </w:pPr>
      <w:r>
        <w:rPr>
          <w:szCs w:val="18"/>
        </w:rPr>
        <w:t xml:space="preserve">Clerk to the </w:t>
      </w:r>
      <w:r w:rsidR="00627C4E">
        <w:rPr>
          <w:szCs w:val="18"/>
        </w:rPr>
        <w:t xml:space="preserve">Parish </w:t>
      </w:r>
      <w:r>
        <w:rPr>
          <w:szCs w:val="18"/>
        </w:rPr>
        <w:t>Council</w:t>
      </w:r>
    </w:p>
    <w:p w14:paraId="00A2C8FB" w14:textId="07D3C0F1" w:rsidR="00B223F0" w:rsidRDefault="00B223F0" w:rsidP="00B223F0">
      <w:pPr>
        <w:tabs>
          <w:tab w:val="center" w:pos="2902"/>
          <w:tab w:val="center" w:pos="3622"/>
          <w:tab w:val="center" w:pos="4342"/>
          <w:tab w:val="center" w:pos="7063"/>
        </w:tabs>
        <w:spacing w:after="0"/>
        <w:jc w:val="center"/>
      </w:pPr>
    </w:p>
    <w:p w14:paraId="4E39E8A0" w14:textId="6B1430D8" w:rsidR="00B223F0" w:rsidRPr="00B223F0" w:rsidRDefault="00B223F0" w:rsidP="00B223F0">
      <w:pPr>
        <w:tabs>
          <w:tab w:val="center" w:pos="2902"/>
          <w:tab w:val="center" w:pos="3622"/>
          <w:tab w:val="center" w:pos="4342"/>
          <w:tab w:val="center" w:pos="7063"/>
        </w:tabs>
        <w:spacing w:after="0"/>
        <w:jc w:val="center"/>
        <w:rPr>
          <w:b/>
          <w:bCs/>
        </w:rPr>
      </w:pPr>
      <w:r w:rsidRPr="00B223F0">
        <w:rPr>
          <w:b/>
          <w:bCs/>
        </w:rPr>
        <w:t>AGENDA</w:t>
      </w:r>
    </w:p>
    <w:p w14:paraId="2A4BE454" w14:textId="7DD1B64E" w:rsidR="00570F12" w:rsidRPr="00570F12" w:rsidRDefault="00570F12" w:rsidP="00570F12">
      <w:pPr>
        <w:spacing w:after="0"/>
        <w:rPr>
          <w:rFonts w:cs="Arial"/>
          <w:b/>
        </w:rPr>
      </w:pPr>
    </w:p>
    <w:p w14:paraId="5AB7C112" w14:textId="7B7A91AA" w:rsidR="00A43833" w:rsidRPr="00B223F0" w:rsidRDefault="00295F9A" w:rsidP="00B223F0">
      <w:pPr>
        <w:spacing w:after="0"/>
        <w:rPr>
          <w:rFonts w:cs="Arial"/>
          <w:b/>
        </w:rPr>
      </w:pPr>
      <w:r>
        <w:rPr>
          <w:rFonts w:cs="Arial"/>
          <w:b/>
        </w:rPr>
        <w:t>17</w:t>
      </w:r>
      <w:r w:rsidR="00A43833" w:rsidRPr="00B223F0">
        <w:rPr>
          <w:rFonts w:cs="Arial"/>
          <w:b/>
        </w:rPr>
        <w:t>/2</w:t>
      </w:r>
      <w:r w:rsidR="000035F7">
        <w:rPr>
          <w:rFonts w:cs="Arial"/>
          <w:b/>
        </w:rPr>
        <w:t>6</w:t>
      </w:r>
      <w:r w:rsidR="00A43833" w:rsidRPr="00B223F0">
        <w:rPr>
          <w:rFonts w:cs="Arial"/>
          <w:b/>
        </w:rPr>
        <w:t xml:space="preserve"> </w:t>
      </w:r>
      <w:r w:rsidR="000C058D">
        <w:rPr>
          <w:rFonts w:cs="Arial"/>
          <w:b/>
        </w:rPr>
        <w:tab/>
      </w:r>
      <w:r w:rsidR="000C058D">
        <w:rPr>
          <w:rFonts w:cs="Arial"/>
          <w:b/>
        </w:rPr>
        <w:tab/>
      </w:r>
      <w:r w:rsidR="001131DE">
        <w:rPr>
          <w:rFonts w:cs="Arial"/>
          <w:b/>
        </w:rPr>
        <w:t>Welcome by the Chairman</w:t>
      </w:r>
    </w:p>
    <w:p w14:paraId="3009443A" w14:textId="77777777" w:rsidR="001B18C0" w:rsidRDefault="001B18C0" w:rsidP="00B223F0">
      <w:pPr>
        <w:spacing w:after="0"/>
        <w:rPr>
          <w:rFonts w:cs="Arial"/>
          <w:sz w:val="20"/>
          <w:szCs w:val="20"/>
        </w:rPr>
      </w:pPr>
    </w:p>
    <w:p w14:paraId="134F746B" w14:textId="444F2D85" w:rsidR="00EE7A46" w:rsidRDefault="00FF7363" w:rsidP="00B223F0">
      <w:pPr>
        <w:spacing w:after="0"/>
        <w:rPr>
          <w:rFonts w:cs="Arial"/>
          <w:b/>
          <w:bCs/>
        </w:rPr>
      </w:pPr>
      <w:r>
        <w:rPr>
          <w:rFonts w:cs="Arial"/>
          <w:b/>
          <w:bCs/>
        </w:rPr>
        <w:t>1</w:t>
      </w:r>
      <w:r w:rsidR="00295F9A">
        <w:rPr>
          <w:rFonts w:cs="Arial"/>
          <w:b/>
          <w:bCs/>
        </w:rPr>
        <w:t>8</w:t>
      </w:r>
      <w:r w:rsidR="001B18C0" w:rsidRPr="001B18C0">
        <w:rPr>
          <w:rFonts w:cs="Arial"/>
          <w:b/>
          <w:bCs/>
        </w:rPr>
        <w:t>/2</w:t>
      </w:r>
      <w:r w:rsidR="000035F7">
        <w:rPr>
          <w:rFonts w:cs="Arial"/>
          <w:b/>
          <w:bCs/>
        </w:rPr>
        <w:t>6</w:t>
      </w:r>
      <w:r w:rsidR="00EE7A46">
        <w:rPr>
          <w:rFonts w:cs="Arial"/>
          <w:b/>
          <w:bCs/>
        </w:rPr>
        <w:tab/>
      </w:r>
      <w:r w:rsidR="000C058D">
        <w:rPr>
          <w:rFonts w:cs="Arial"/>
          <w:b/>
          <w:bCs/>
        </w:rPr>
        <w:tab/>
      </w:r>
      <w:r w:rsidR="00EE7A46">
        <w:rPr>
          <w:rFonts w:cs="Arial"/>
          <w:b/>
          <w:bCs/>
        </w:rPr>
        <w:t>Apologies</w:t>
      </w:r>
    </w:p>
    <w:p w14:paraId="5CBA1A1C" w14:textId="3131B51B" w:rsidR="00C96F3C" w:rsidRPr="00C35626" w:rsidRDefault="00C96F3C" w:rsidP="00B223F0">
      <w:pPr>
        <w:spacing w:after="0"/>
        <w:rPr>
          <w:rFonts w:cs="Arial"/>
          <w:sz w:val="20"/>
          <w:szCs w:val="20"/>
        </w:rPr>
      </w:pPr>
      <w:r w:rsidRPr="00C35626">
        <w:rPr>
          <w:rFonts w:cs="Arial"/>
          <w:sz w:val="20"/>
          <w:szCs w:val="20"/>
        </w:rPr>
        <w:t xml:space="preserve">To </w:t>
      </w:r>
      <w:r w:rsidR="00217D73" w:rsidRPr="00C35626">
        <w:rPr>
          <w:rFonts w:cs="Arial"/>
          <w:sz w:val="20"/>
          <w:szCs w:val="20"/>
        </w:rPr>
        <w:t>receive</w:t>
      </w:r>
      <w:r w:rsidRPr="00C35626">
        <w:rPr>
          <w:rFonts w:cs="Arial"/>
          <w:sz w:val="20"/>
          <w:szCs w:val="20"/>
        </w:rPr>
        <w:t xml:space="preserve"> any apologies</w:t>
      </w:r>
    </w:p>
    <w:p w14:paraId="4CBBC4D5" w14:textId="77777777" w:rsidR="0063187D" w:rsidRPr="00C35626" w:rsidRDefault="0063187D" w:rsidP="00B223F0">
      <w:pPr>
        <w:spacing w:after="0"/>
        <w:rPr>
          <w:rFonts w:cs="Arial"/>
          <w:sz w:val="20"/>
          <w:szCs w:val="20"/>
        </w:rPr>
      </w:pPr>
    </w:p>
    <w:p w14:paraId="3E2FE30E" w14:textId="6D22FA5F" w:rsidR="0063187D" w:rsidRPr="0063187D" w:rsidRDefault="00FF7363" w:rsidP="00B223F0">
      <w:pPr>
        <w:spacing w:after="0"/>
        <w:rPr>
          <w:rFonts w:cs="Arial"/>
          <w:b/>
          <w:bCs/>
          <w:sz w:val="20"/>
          <w:szCs w:val="20"/>
        </w:rPr>
      </w:pPr>
      <w:r>
        <w:rPr>
          <w:rFonts w:cs="Arial"/>
          <w:b/>
          <w:bCs/>
        </w:rPr>
        <w:t>1</w:t>
      </w:r>
      <w:r w:rsidR="00295F9A">
        <w:rPr>
          <w:rFonts w:cs="Arial"/>
          <w:b/>
          <w:bCs/>
        </w:rPr>
        <w:t>9</w:t>
      </w:r>
      <w:r w:rsidR="000035F7" w:rsidRPr="001B18C0">
        <w:rPr>
          <w:rFonts w:cs="Arial"/>
          <w:b/>
          <w:bCs/>
        </w:rPr>
        <w:t>/2</w:t>
      </w:r>
      <w:r w:rsidR="000035F7">
        <w:rPr>
          <w:rFonts w:cs="Arial"/>
          <w:b/>
          <w:bCs/>
        </w:rPr>
        <w:t>6</w:t>
      </w:r>
      <w:r w:rsidR="000C058D">
        <w:rPr>
          <w:rFonts w:cs="Arial"/>
          <w:b/>
          <w:bCs/>
        </w:rPr>
        <w:tab/>
      </w:r>
      <w:r w:rsidR="0063187D">
        <w:rPr>
          <w:rFonts w:cs="Arial"/>
          <w:b/>
          <w:bCs/>
        </w:rPr>
        <w:tab/>
      </w:r>
      <w:r w:rsidR="001B342C">
        <w:rPr>
          <w:rFonts w:cs="Arial"/>
          <w:b/>
          <w:bCs/>
        </w:rPr>
        <w:t>Declarations of Interest</w:t>
      </w:r>
      <w:r w:rsidR="00B51FD4">
        <w:rPr>
          <w:rFonts w:cs="Arial"/>
          <w:b/>
          <w:bCs/>
        </w:rPr>
        <w:t xml:space="preserve"> and Reque</w:t>
      </w:r>
      <w:r w:rsidR="005863D7">
        <w:rPr>
          <w:rFonts w:cs="Arial"/>
          <w:b/>
          <w:bCs/>
        </w:rPr>
        <w:t>sts for Dispensation</w:t>
      </w:r>
    </w:p>
    <w:p w14:paraId="5676C699" w14:textId="32920A39" w:rsidR="00A43833" w:rsidRPr="00570F12" w:rsidRDefault="00A43833" w:rsidP="00B223F0">
      <w:pPr>
        <w:spacing w:after="0"/>
        <w:rPr>
          <w:rFonts w:cs="Arial"/>
          <w:sz w:val="20"/>
          <w:szCs w:val="20"/>
        </w:rPr>
      </w:pPr>
      <w:r w:rsidRPr="00570F12">
        <w:rPr>
          <w:rFonts w:cs="Arial"/>
          <w:sz w:val="20"/>
          <w:szCs w:val="20"/>
        </w:rPr>
        <w:t>To note any pecuniary or non-pecuniary declarations of interest in matters relating to the business to be conducted on this agenda</w:t>
      </w:r>
      <w:r w:rsidR="00FA6C43">
        <w:rPr>
          <w:rFonts w:cs="Arial"/>
          <w:sz w:val="20"/>
          <w:szCs w:val="20"/>
        </w:rPr>
        <w:t xml:space="preserve"> and to consider </w:t>
      </w:r>
      <w:r w:rsidR="00E512CD">
        <w:rPr>
          <w:rFonts w:cs="Arial"/>
          <w:sz w:val="20"/>
          <w:szCs w:val="20"/>
        </w:rPr>
        <w:t>and determine Dispensation requests</w:t>
      </w:r>
      <w:r w:rsidR="000B6C9E">
        <w:rPr>
          <w:rFonts w:cs="Arial"/>
          <w:sz w:val="20"/>
          <w:szCs w:val="20"/>
        </w:rPr>
        <w:t>.</w:t>
      </w:r>
      <w:r w:rsidR="00570F12" w:rsidRPr="00570F12">
        <w:rPr>
          <w:rFonts w:cs="Arial"/>
          <w:sz w:val="20"/>
          <w:szCs w:val="20"/>
        </w:rPr>
        <w:t xml:space="preserve"> Members are reminded to declare such interests at this item and repeat those interests on the relevant agenda items.</w:t>
      </w:r>
    </w:p>
    <w:p w14:paraId="25ADCD7A" w14:textId="77777777" w:rsidR="00A43833" w:rsidRPr="00B223F0" w:rsidRDefault="00A43833" w:rsidP="00B223F0">
      <w:pPr>
        <w:pStyle w:val="ListParagraph"/>
        <w:spacing w:after="0"/>
        <w:ind w:left="786"/>
        <w:rPr>
          <w:rFonts w:cs="Arial"/>
          <w:b/>
          <w:sz w:val="22"/>
          <w:szCs w:val="22"/>
        </w:rPr>
      </w:pPr>
    </w:p>
    <w:p w14:paraId="17B07865" w14:textId="1FBF0DEC" w:rsidR="00A43833" w:rsidRPr="00B223F0" w:rsidRDefault="00295F9A" w:rsidP="00B223F0">
      <w:pPr>
        <w:spacing w:after="0"/>
        <w:rPr>
          <w:rFonts w:cs="Arial"/>
        </w:rPr>
      </w:pPr>
      <w:r>
        <w:rPr>
          <w:rFonts w:cs="Arial"/>
          <w:b/>
          <w:bCs/>
        </w:rPr>
        <w:t>20</w:t>
      </w:r>
      <w:r w:rsidR="000035F7" w:rsidRPr="001B18C0">
        <w:rPr>
          <w:rFonts w:cs="Arial"/>
          <w:b/>
          <w:bCs/>
        </w:rPr>
        <w:t>/2</w:t>
      </w:r>
      <w:r w:rsidR="000035F7">
        <w:rPr>
          <w:rFonts w:cs="Arial"/>
          <w:b/>
          <w:bCs/>
        </w:rPr>
        <w:t>6</w:t>
      </w:r>
      <w:r w:rsidR="00B223F0">
        <w:rPr>
          <w:rFonts w:cs="Arial"/>
        </w:rPr>
        <w:tab/>
      </w:r>
      <w:r w:rsidR="000C058D">
        <w:rPr>
          <w:rFonts w:cs="Arial"/>
        </w:rPr>
        <w:tab/>
      </w:r>
      <w:r w:rsidR="00A43833" w:rsidRPr="00B223F0">
        <w:rPr>
          <w:rFonts w:cs="Arial"/>
          <w:b/>
        </w:rPr>
        <w:t>Public Session</w:t>
      </w:r>
    </w:p>
    <w:p w14:paraId="0302B7CD" w14:textId="19465A88" w:rsidR="00A43833" w:rsidRDefault="00A43833" w:rsidP="00A20CA4">
      <w:pPr>
        <w:spacing w:after="0"/>
        <w:rPr>
          <w:rFonts w:cs="Arial"/>
          <w:sz w:val="20"/>
          <w:szCs w:val="20"/>
        </w:rPr>
      </w:pPr>
      <w:r w:rsidRPr="00570F12">
        <w:rPr>
          <w:rFonts w:cs="Arial"/>
          <w:sz w:val="20"/>
          <w:szCs w:val="20"/>
        </w:rPr>
        <w:t>The Chairman of the parish council wil</w:t>
      </w:r>
      <w:r w:rsidR="00570F12">
        <w:rPr>
          <w:rFonts w:cs="Arial"/>
          <w:sz w:val="20"/>
          <w:szCs w:val="20"/>
        </w:rPr>
        <w:t xml:space="preserve">l </w:t>
      </w:r>
      <w:r w:rsidRPr="00570F12">
        <w:rPr>
          <w:rFonts w:cs="Arial"/>
          <w:sz w:val="20"/>
          <w:szCs w:val="20"/>
        </w:rPr>
        <w:t>allow 15 minutes for members of the public to put their views on matters on the agenda. 3 minutes per person</w:t>
      </w:r>
      <w:r w:rsidR="00570F12">
        <w:rPr>
          <w:rFonts w:cs="Arial"/>
          <w:sz w:val="20"/>
          <w:szCs w:val="20"/>
        </w:rPr>
        <w:t xml:space="preserve"> is recommended as per the Standing Orders.</w:t>
      </w:r>
    </w:p>
    <w:p w14:paraId="51E74F16" w14:textId="77777777" w:rsidR="00A20CA4" w:rsidRPr="00A20CA4" w:rsidRDefault="00A20CA4" w:rsidP="00A20CA4">
      <w:pPr>
        <w:spacing w:after="0"/>
        <w:rPr>
          <w:rFonts w:cs="Arial"/>
          <w:sz w:val="20"/>
          <w:szCs w:val="20"/>
        </w:rPr>
      </w:pPr>
    </w:p>
    <w:p w14:paraId="301C0A2A" w14:textId="3821A523" w:rsidR="006576C6" w:rsidRDefault="00295F9A" w:rsidP="006576C6">
      <w:pPr>
        <w:spacing w:after="0"/>
        <w:rPr>
          <w:rFonts w:cs="Arial"/>
          <w:b/>
        </w:rPr>
      </w:pPr>
      <w:r>
        <w:rPr>
          <w:rFonts w:cs="Arial"/>
          <w:b/>
          <w:bCs/>
        </w:rPr>
        <w:t>21</w:t>
      </w:r>
      <w:r w:rsidR="000035F7" w:rsidRPr="001B18C0">
        <w:rPr>
          <w:rFonts w:cs="Arial"/>
          <w:b/>
          <w:bCs/>
        </w:rPr>
        <w:t>/2</w:t>
      </w:r>
      <w:r w:rsidR="000035F7">
        <w:rPr>
          <w:rFonts w:cs="Arial"/>
          <w:b/>
          <w:bCs/>
        </w:rPr>
        <w:t>6</w:t>
      </w:r>
      <w:r w:rsidR="00570F12">
        <w:rPr>
          <w:rFonts w:cs="Arial"/>
        </w:rPr>
        <w:tab/>
      </w:r>
      <w:r w:rsidR="000C058D">
        <w:rPr>
          <w:rFonts w:cs="Arial"/>
        </w:rPr>
        <w:tab/>
      </w:r>
      <w:r w:rsidR="00A43833" w:rsidRPr="00B223F0">
        <w:rPr>
          <w:rFonts w:cs="Arial"/>
          <w:b/>
        </w:rPr>
        <w:t>Minutes of the meeting held</w:t>
      </w:r>
      <w:r w:rsidR="00D450B3">
        <w:rPr>
          <w:rFonts w:cs="Arial"/>
          <w:b/>
        </w:rPr>
        <w:t>:</w:t>
      </w:r>
    </w:p>
    <w:p w14:paraId="40B62B59" w14:textId="40D0A84A" w:rsidR="006924A2" w:rsidRPr="00351A86" w:rsidRDefault="00A41761" w:rsidP="00351A86">
      <w:pPr>
        <w:spacing w:after="0"/>
        <w:rPr>
          <w:rFonts w:cs="Arial"/>
          <w:b/>
        </w:rPr>
      </w:pPr>
      <w:r>
        <w:rPr>
          <w:rFonts w:cs="Arial"/>
          <w:bCs/>
          <w:sz w:val="20"/>
          <w:szCs w:val="20"/>
        </w:rPr>
        <w:t>T</w:t>
      </w:r>
      <w:r w:rsidR="006F1DC0" w:rsidRPr="00351A86">
        <w:rPr>
          <w:rFonts w:cs="Arial"/>
          <w:bCs/>
          <w:sz w:val="20"/>
          <w:szCs w:val="20"/>
        </w:rPr>
        <w:t>o</w:t>
      </w:r>
      <w:r w:rsidR="006F1DC0" w:rsidRPr="00351A86">
        <w:rPr>
          <w:rFonts w:cs="Arial"/>
          <w:bCs/>
        </w:rPr>
        <w:t xml:space="preserve"> </w:t>
      </w:r>
      <w:r w:rsidR="006576C6" w:rsidRPr="00351A86">
        <w:rPr>
          <w:rFonts w:cs="Arial"/>
          <w:sz w:val="20"/>
          <w:szCs w:val="20"/>
        </w:rPr>
        <w:t>approve the minutes of the meeting</w:t>
      </w:r>
      <w:r w:rsidR="006F1DC0" w:rsidRPr="00351A86">
        <w:rPr>
          <w:rFonts w:cs="Arial"/>
          <w:sz w:val="20"/>
          <w:szCs w:val="20"/>
        </w:rPr>
        <w:t xml:space="preserve"> held </w:t>
      </w:r>
      <w:r w:rsidR="00115989">
        <w:rPr>
          <w:rFonts w:cs="Arial"/>
          <w:b/>
          <w:bCs/>
          <w:sz w:val="20"/>
          <w:szCs w:val="20"/>
        </w:rPr>
        <w:t>5</w:t>
      </w:r>
      <w:r w:rsidR="00115989" w:rsidRPr="00115989">
        <w:rPr>
          <w:rFonts w:cs="Arial"/>
          <w:b/>
          <w:bCs/>
          <w:sz w:val="20"/>
          <w:szCs w:val="20"/>
          <w:vertAlign w:val="superscript"/>
        </w:rPr>
        <w:t>th</w:t>
      </w:r>
      <w:r w:rsidR="00115989">
        <w:rPr>
          <w:rFonts w:cs="Arial"/>
          <w:b/>
          <w:bCs/>
          <w:sz w:val="20"/>
          <w:szCs w:val="20"/>
        </w:rPr>
        <w:t xml:space="preserve"> May</w:t>
      </w:r>
      <w:r w:rsidR="007F70E9">
        <w:rPr>
          <w:rFonts w:cs="Arial"/>
          <w:b/>
          <w:bCs/>
          <w:sz w:val="20"/>
          <w:szCs w:val="20"/>
        </w:rPr>
        <w:t xml:space="preserve"> </w:t>
      </w:r>
      <w:r w:rsidR="00FF7363">
        <w:rPr>
          <w:rFonts w:cs="Arial"/>
          <w:b/>
          <w:bCs/>
          <w:sz w:val="20"/>
          <w:szCs w:val="20"/>
        </w:rPr>
        <w:t>2026</w:t>
      </w:r>
      <w:r w:rsidR="006576C6" w:rsidRPr="00351A86">
        <w:rPr>
          <w:rFonts w:cs="Arial"/>
          <w:sz w:val="20"/>
          <w:szCs w:val="20"/>
        </w:rPr>
        <w:t>. Draft copies have been distributed to members of the Council and have been displayed on the Councils website.</w:t>
      </w:r>
    </w:p>
    <w:p w14:paraId="3B81BBDF" w14:textId="77777777" w:rsidR="000B05D3" w:rsidRPr="002B18FE" w:rsidRDefault="000B05D3" w:rsidP="000B05D3">
      <w:pPr>
        <w:pStyle w:val="ListParagraph"/>
        <w:spacing w:after="0"/>
        <w:ind w:left="709"/>
        <w:rPr>
          <w:rFonts w:cs="Arial"/>
          <w:b/>
          <w:sz w:val="22"/>
          <w:szCs w:val="22"/>
        </w:rPr>
      </w:pPr>
    </w:p>
    <w:p w14:paraId="0D08B175" w14:textId="6E45424F" w:rsidR="00570F12" w:rsidRPr="007515C4" w:rsidRDefault="00295F9A" w:rsidP="00B223F0">
      <w:pPr>
        <w:spacing w:after="0"/>
        <w:rPr>
          <w:sz w:val="20"/>
          <w:szCs w:val="20"/>
        </w:rPr>
      </w:pPr>
      <w:r>
        <w:rPr>
          <w:rFonts w:cs="Arial"/>
          <w:b/>
          <w:bCs/>
        </w:rPr>
        <w:t>22</w:t>
      </w:r>
      <w:r w:rsidR="000035F7" w:rsidRPr="001B18C0">
        <w:rPr>
          <w:rFonts w:cs="Arial"/>
          <w:b/>
          <w:bCs/>
        </w:rPr>
        <w:t>/2</w:t>
      </w:r>
      <w:r w:rsidR="000035F7">
        <w:rPr>
          <w:rFonts w:cs="Arial"/>
          <w:b/>
          <w:bCs/>
        </w:rPr>
        <w:t>6</w:t>
      </w:r>
      <w:r w:rsidR="00006F9A" w:rsidRPr="00C35626">
        <w:rPr>
          <w:rFonts w:cs="Arial"/>
          <w:b/>
          <w:bCs/>
        </w:rPr>
        <w:tab/>
      </w:r>
      <w:r w:rsidR="000C058D">
        <w:rPr>
          <w:rFonts w:cs="Arial"/>
          <w:b/>
          <w:bCs/>
        </w:rPr>
        <w:tab/>
      </w:r>
      <w:r w:rsidR="00A43833" w:rsidRPr="00C35626">
        <w:rPr>
          <w:rFonts w:cs="Arial"/>
          <w:b/>
          <w:bCs/>
        </w:rPr>
        <w:t>Reports</w:t>
      </w:r>
      <w:r w:rsidR="00570F12" w:rsidRPr="007515C4">
        <w:rPr>
          <w:rFonts w:cs="Arial"/>
          <w:b/>
          <w:bCs/>
          <w:sz w:val="20"/>
          <w:szCs w:val="20"/>
        </w:rPr>
        <w:br/>
      </w:r>
      <w:r w:rsidR="00A43833" w:rsidRPr="007515C4">
        <w:rPr>
          <w:sz w:val="20"/>
          <w:szCs w:val="20"/>
        </w:rPr>
        <w:t>Council to consider and note any reports received</w:t>
      </w:r>
      <w:r w:rsidR="00501F20" w:rsidRPr="007515C4">
        <w:rPr>
          <w:sz w:val="20"/>
          <w:szCs w:val="20"/>
        </w:rPr>
        <w:t>:</w:t>
      </w:r>
    </w:p>
    <w:p w14:paraId="3DAD2F3E" w14:textId="1D3BB22A" w:rsidR="00570F12" w:rsidRPr="007515C4" w:rsidRDefault="00570F12">
      <w:pPr>
        <w:pStyle w:val="ListParagraph"/>
        <w:numPr>
          <w:ilvl w:val="0"/>
          <w:numId w:val="1"/>
        </w:numPr>
        <w:spacing w:after="0"/>
        <w:rPr>
          <w:rFonts w:cs="Arial"/>
          <w:sz w:val="20"/>
          <w:szCs w:val="20"/>
        </w:rPr>
      </w:pPr>
      <w:r w:rsidRPr="007515C4">
        <w:rPr>
          <w:rFonts w:cs="Arial"/>
          <w:bCs/>
          <w:sz w:val="20"/>
          <w:szCs w:val="20"/>
        </w:rPr>
        <w:t xml:space="preserve">County Councillor </w:t>
      </w:r>
      <w:r w:rsidR="00426FDB" w:rsidRPr="007515C4">
        <w:rPr>
          <w:rFonts w:cs="Arial"/>
          <w:bCs/>
          <w:sz w:val="20"/>
          <w:szCs w:val="20"/>
        </w:rPr>
        <w:t>Representative:</w:t>
      </w:r>
    </w:p>
    <w:p w14:paraId="4D244E9E" w14:textId="73EF3F2A" w:rsidR="00645B03" w:rsidRPr="00FE14EC" w:rsidRDefault="00570F12" w:rsidP="00FE14EC">
      <w:pPr>
        <w:pStyle w:val="ListParagraph"/>
        <w:numPr>
          <w:ilvl w:val="0"/>
          <w:numId w:val="1"/>
        </w:numPr>
        <w:spacing w:after="0"/>
        <w:rPr>
          <w:rFonts w:cs="Arial"/>
          <w:sz w:val="20"/>
          <w:szCs w:val="20"/>
        </w:rPr>
      </w:pPr>
      <w:r w:rsidRPr="007515C4">
        <w:rPr>
          <w:rFonts w:cs="Arial"/>
          <w:bCs/>
          <w:sz w:val="20"/>
          <w:szCs w:val="20"/>
        </w:rPr>
        <w:t xml:space="preserve">SNT </w:t>
      </w:r>
      <w:r w:rsidR="00A43833" w:rsidRPr="007515C4">
        <w:rPr>
          <w:rFonts w:cs="Arial"/>
          <w:bCs/>
          <w:sz w:val="20"/>
          <w:szCs w:val="20"/>
        </w:rPr>
        <w:t>Police</w:t>
      </w:r>
      <w:r w:rsidR="001A52AC">
        <w:rPr>
          <w:rFonts w:cs="Arial"/>
          <w:bCs/>
          <w:sz w:val="20"/>
          <w:szCs w:val="20"/>
        </w:rPr>
        <w:t xml:space="preserve"> </w:t>
      </w:r>
      <w:r w:rsidR="00FE14EC">
        <w:rPr>
          <w:rFonts w:cs="Arial"/>
          <w:bCs/>
          <w:sz w:val="20"/>
          <w:szCs w:val="20"/>
        </w:rPr>
        <w:t xml:space="preserve">Report - </w:t>
      </w:r>
      <w:r w:rsidR="000C058D" w:rsidRPr="00FE14EC">
        <w:rPr>
          <w:rFonts w:cs="Arial"/>
          <w:bCs/>
          <w:sz w:val="20"/>
          <w:szCs w:val="20"/>
        </w:rPr>
        <w:t xml:space="preserve"> not yet </w:t>
      </w:r>
      <w:r w:rsidR="0046447A" w:rsidRPr="00FE14EC">
        <w:rPr>
          <w:rFonts w:cs="Arial"/>
          <w:bCs/>
          <w:sz w:val="20"/>
          <w:szCs w:val="20"/>
        </w:rPr>
        <w:t>received.</w:t>
      </w:r>
    </w:p>
    <w:p w14:paraId="30FCAC21" w14:textId="1B03329A" w:rsidR="000B05D3" w:rsidRPr="00115989" w:rsidRDefault="00A43833" w:rsidP="00272C3E">
      <w:pPr>
        <w:pStyle w:val="ListParagraph"/>
        <w:numPr>
          <w:ilvl w:val="0"/>
          <w:numId w:val="1"/>
        </w:numPr>
        <w:spacing w:after="0"/>
        <w:rPr>
          <w:rFonts w:cs="Arial"/>
          <w:sz w:val="20"/>
          <w:szCs w:val="20"/>
        </w:rPr>
      </w:pPr>
      <w:r w:rsidRPr="00115989">
        <w:rPr>
          <w:rFonts w:cs="Arial"/>
          <w:bCs/>
          <w:sz w:val="20"/>
          <w:szCs w:val="20"/>
        </w:rPr>
        <w:t>Clerk’s Report</w:t>
      </w:r>
      <w:r w:rsidR="001175C9" w:rsidRPr="00115989">
        <w:rPr>
          <w:rFonts w:cs="Arial"/>
          <w:bCs/>
          <w:sz w:val="20"/>
          <w:szCs w:val="20"/>
        </w:rPr>
        <w:t>.</w:t>
      </w:r>
    </w:p>
    <w:p w14:paraId="4812FED7" w14:textId="77777777" w:rsidR="00C73665" w:rsidRDefault="00C73665" w:rsidP="00C73665">
      <w:pPr>
        <w:spacing w:after="0"/>
        <w:rPr>
          <w:rFonts w:cs="Arial"/>
          <w:sz w:val="20"/>
          <w:szCs w:val="20"/>
        </w:rPr>
      </w:pPr>
    </w:p>
    <w:p w14:paraId="7698A24E" w14:textId="77777777" w:rsidR="00FE14EC" w:rsidRDefault="00FE14EC" w:rsidP="00C73665">
      <w:pPr>
        <w:spacing w:after="0"/>
        <w:rPr>
          <w:rFonts w:cs="Arial"/>
          <w:sz w:val="20"/>
          <w:szCs w:val="20"/>
        </w:rPr>
      </w:pPr>
    </w:p>
    <w:p w14:paraId="449A14B2" w14:textId="77777777" w:rsidR="00607636" w:rsidRDefault="00607636" w:rsidP="004A39F5">
      <w:pPr>
        <w:spacing w:after="0"/>
        <w:rPr>
          <w:rFonts w:cs="Arial"/>
          <w:sz w:val="20"/>
          <w:szCs w:val="20"/>
        </w:rPr>
      </w:pPr>
    </w:p>
    <w:p w14:paraId="7BB564AC" w14:textId="77777777" w:rsidR="00417F58" w:rsidRDefault="00417F58" w:rsidP="004A39F5">
      <w:pPr>
        <w:spacing w:after="0"/>
        <w:rPr>
          <w:rFonts w:cs="Arial"/>
          <w:sz w:val="20"/>
          <w:szCs w:val="20"/>
        </w:rPr>
      </w:pPr>
    </w:p>
    <w:p w14:paraId="60037927" w14:textId="77777777" w:rsidR="00417F58" w:rsidRPr="007515C4" w:rsidRDefault="00417F58" w:rsidP="004A39F5">
      <w:pPr>
        <w:spacing w:after="0"/>
        <w:rPr>
          <w:rFonts w:cs="Arial"/>
          <w:sz w:val="20"/>
          <w:szCs w:val="20"/>
        </w:rPr>
      </w:pPr>
    </w:p>
    <w:p w14:paraId="7AE0E473" w14:textId="782CE016" w:rsidR="00A43833" w:rsidRPr="00C35626" w:rsidRDefault="00295F9A" w:rsidP="00CD065D">
      <w:pPr>
        <w:spacing w:after="0" w:line="240" w:lineRule="auto"/>
        <w:rPr>
          <w:rFonts w:cs="Arial"/>
          <w:b/>
        </w:rPr>
      </w:pPr>
      <w:r>
        <w:rPr>
          <w:rFonts w:cs="Arial"/>
          <w:b/>
          <w:bCs/>
        </w:rPr>
        <w:lastRenderedPageBreak/>
        <w:t>23</w:t>
      </w:r>
      <w:r w:rsidR="000035F7" w:rsidRPr="001B18C0">
        <w:rPr>
          <w:rFonts w:cs="Arial"/>
          <w:b/>
          <w:bCs/>
        </w:rPr>
        <w:t>/2</w:t>
      </w:r>
      <w:r w:rsidR="000035F7">
        <w:rPr>
          <w:rFonts w:cs="Arial"/>
          <w:b/>
          <w:bCs/>
        </w:rPr>
        <w:t>6</w:t>
      </w:r>
      <w:r w:rsidR="002F7DD5" w:rsidRPr="00C35626">
        <w:rPr>
          <w:rFonts w:cs="Arial"/>
          <w:b/>
          <w:bCs/>
        </w:rPr>
        <w:tab/>
      </w:r>
      <w:r w:rsidR="000C058D">
        <w:rPr>
          <w:rFonts w:cs="Arial"/>
          <w:b/>
          <w:bCs/>
        </w:rPr>
        <w:tab/>
      </w:r>
      <w:r w:rsidR="00A43833" w:rsidRPr="00C35626">
        <w:rPr>
          <w:rFonts w:cs="Arial"/>
          <w:b/>
        </w:rPr>
        <w:t>Parish Matters</w:t>
      </w:r>
      <w:bookmarkStart w:id="1" w:name="_Hlk57033809"/>
    </w:p>
    <w:p w14:paraId="3BE9709E" w14:textId="6540E7E0" w:rsidR="002716F5" w:rsidRPr="00ED3C7E" w:rsidRDefault="00BF30BB" w:rsidP="007F70E9">
      <w:pPr>
        <w:pStyle w:val="ListParagraph"/>
        <w:numPr>
          <w:ilvl w:val="0"/>
          <w:numId w:val="2"/>
        </w:numPr>
        <w:spacing w:after="0" w:line="240" w:lineRule="auto"/>
        <w:rPr>
          <w:color w:val="000000" w:themeColor="text1"/>
          <w:sz w:val="20"/>
          <w:szCs w:val="20"/>
        </w:rPr>
      </w:pPr>
      <w:r w:rsidRPr="00ED3C7E">
        <w:rPr>
          <w:b/>
          <w:bCs/>
          <w:color w:val="000000" w:themeColor="text1"/>
          <w:sz w:val="20"/>
          <w:szCs w:val="20"/>
        </w:rPr>
        <w:t>New Village Hall Working Group</w:t>
      </w:r>
      <w:r w:rsidRPr="00ED3C7E">
        <w:rPr>
          <w:color w:val="000000" w:themeColor="text1"/>
          <w:sz w:val="20"/>
          <w:szCs w:val="20"/>
        </w:rPr>
        <w:t xml:space="preserve"> – to receive an update following the meeting held on 26</w:t>
      </w:r>
      <w:r w:rsidRPr="00ED3C7E">
        <w:rPr>
          <w:color w:val="000000" w:themeColor="text1"/>
          <w:sz w:val="20"/>
          <w:szCs w:val="20"/>
          <w:vertAlign w:val="superscript"/>
        </w:rPr>
        <w:t>th</w:t>
      </w:r>
      <w:r w:rsidRPr="00ED3C7E">
        <w:rPr>
          <w:color w:val="000000" w:themeColor="text1"/>
          <w:sz w:val="20"/>
          <w:szCs w:val="20"/>
        </w:rPr>
        <w:t xml:space="preserve"> March 2026 </w:t>
      </w:r>
    </w:p>
    <w:p w14:paraId="23C117AD" w14:textId="77777777" w:rsidR="00ED3C7E" w:rsidRPr="00ED3C7E" w:rsidRDefault="008A52BB" w:rsidP="007F70E9">
      <w:pPr>
        <w:pStyle w:val="ListParagraph"/>
        <w:numPr>
          <w:ilvl w:val="0"/>
          <w:numId w:val="2"/>
        </w:numPr>
        <w:spacing w:after="0" w:line="240" w:lineRule="auto"/>
        <w:rPr>
          <w:b/>
          <w:bCs/>
          <w:color w:val="000000" w:themeColor="text1"/>
          <w:sz w:val="20"/>
          <w:szCs w:val="20"/>
        </w:rPr>
      </w:pPr>
      <w:r w:rsidRPr="00ED3C7E">
        <w:rPr>
          <w:b/>
          <w:bCs/>
          <w:color w:val="000000" w:themeColor="text1"/>
          <w:sz w:val="20"/>
          <w:szCs w:val="20"/>
        </w:rPr>
        <w:t xml:space="preserve">The Cliffe – </w:t>
      </w:r>
    </w:p>
    <w:p w14:paraId="64BEBB49" w14:textId="05653B07" w:rsidR="002A08C4" w:rsidRPr="00ED3C7E" w:rsidRDefault="008A52BB" w:rsidP="002D474F">
      <w:pPr>
        <w:pStyle w:val="ListParagraph"/>
        <w:numPr>
          <w:ilvl w:val="0"/>
          <w:numId w:val="8"/>
        </w:numPr>
        <w:spacing w:after="0" w:line="240" w:lineRule="auto"/>
        <w:ind w:left="1276" w:hanging="371"/>
        <w:rPr>
          <w:color w:val="000000" w:themeColor="text1"/>
          <w:sz w:val="20"/>
          <w:szCs w:val="20"/>
        </w:rPr>
      </w:pPr>
      <w:r w:rsidRPr="00ED3C7E">
        <w:rPr>
          <w:color w:val="000000" w:themeColor="text1"/>
          <w:sz w:val="20"/>
          <w:szCs w:val="20"/>
        </w:rPr>
        <w:t xml:space="preserve">Reinstatement of Bin </w:t>
      </w:r>
      <w:r w:rsidR="00ED3C7E" w:rsidRPr="00ED3C7E">
        <w:rPr>
          <w:color w:val="000000" w:themeColor="text1"/>
          <w:sz w:val="20"/>
          <w:szCs w:val="20"/>
        </w:rPr>
        <w:t>–</w:t>
      </w:r>
      <w:r w:rsidRPr="00ED3C7E">
        <w:rPr>
          <w:color w:val="000000" w:themeColor="text1"/>
          <w:sz w:val="20"/>
          <w:szCs w:val="20"/>
        </w:rPr>
        <w:t xml:space="preserve"> </w:t>
      </w:r>
      <w:r w:rsidR="00486BD0">
        <w:rPr>
          <w:color w:val="000000" w:themeColor="text1"/>
          <w:sz w:val="20"/>
          <w:szCs w:val="20"/>
        </w:rPr>
        <w:t>t</w:t>
      </w:r>
      <w:r w:rsidR="00F335A4" w:rsidRPr="00F335A4">
        <w:rPr>
          <w:color w:val="000000" w:themeColor="text1"/>
          <w:sz w:val="20"/>
          <w:szCs w:val="20"/>
        </w:rPr>
        <w:t>o agree how the Parish Council wishes to proceed regarding reinstatement of the bin.</w:t>
      </w:r>
    </w:p>
    <w:p w14:paraId="71588923" w14:textId="7FF4BEBE" w:rsidR="00417F58" w:rsidRPr="00417F58" w:rsidRDefault="00ED3C7E" w:rsidP="002D474F">
      <w:pPr>
        <w:pStyle w:val="ListParagraph"/>
        <w:numPr>
          <w:ilvl w:val="0"/>
          <w:numId w:val="8"/>
        </w:numPr>
        <w:spacing w:after="0" w:line="240" w:lineRule="auto"/>
        <w:ind w:left="1276"/>
        <w:rPr>
          <w:color w:val="000000" w:themeColor="text1"/>
          <w:sz w:val="20"/>
          <w:szCs w:val="20"/>
        </w:rPr>
      </w:pPr>
      <w:r>
        <w:rPr>
          <w:color w:val="000000" w:themeColor="text1"/>
          <w:sz w:val="20"/>
          <w:szCs w:val="20"/>
        </w:rPr>
        <w:t>Signage</w:t>
      </w:r>
      <w:r w:rsidR="00F57397">
        <w:rPr>
          <w:color w:val="000000" w:themeColor="text1"/>
          <w:sz w:val="20"/>
          <w:szCs w:val="20"/>
        </w:rPr>
        <w:t xml:space="preserve"> </w:t>
      </w:r>
      <w:r w:rsidR="006D0266">
        <w:rPr>
          <w:color w:val="000000" w:themeColor="text1"/>
          <w:sz w:val="20"/>
          <w:szCs w:val="20"/>
        </w:rPr>
        <w:t xml:space="preserve">– to receive and consider an email from Shropshire Council </w:t>
      </w:r>
      <w:r w:rsidR="001D15AD">
        <w:rPr>
          <w:color w:val="000000" w:themeColor="text1"/>
          <w:sz w:val="20"/>
          <w:szCs w:val="20"/>
        </w:rPr>
        <w:t xml:space="preserve">dated </w:t>
      </w:r>
      <w:r w:rsidR="00E67BF5">
        <w:rPr>
          <w:color w:val="000000" w:themeColor="text1"/>
          <w:sz w:val="20"/>
          <w:szCs w:val="20"/>
        </w:rPr>
        <w:t xml:space="preserve">14/05/2026 </w:t>
      </w:r>
      <w:r w:rsidR="00B51C83">
        <w:rPr>
          <w:color w:val="000000" w:themeColor="text1"/>
          <w:sz w:val="20"/>
          <w:szCs w:val="20"/>
        </w:rPr>
        <w:t xml:space="preserve">and </w:t>
      </w:r>
      <w:r w:rsidR="00FB4E30">
        <w:rPr>
          <w:color w:val="000000" w:themeColor="text1"/>
          <w:sz w:val="20"/>
          <w:szCs w:val="20"/>
        </w:rPr>
        <w:t xml:space="preserve">to give consideration </w:t>
      </w:r>
      <w:r w:rsidR="00B51C83">
        <w:rPr>
          <w:color w:val="000000" w:themeColor="text1"/>
          <w:sz w:val="20"/>
          <w:szCs w:val="20"/>
        </w:rPr>
        <w:t xml:space="preserve">regarding </w:t>
      </w:r>
      <w:r w:rsidR="00454DFC">
        <w:rPr>
          <w:color w:val="000000" w:themeColor="text1"/>
          <w:sz w:val="20"/>
          <w:szCs w:val="20"/>
        </w:rPr>
        <w:t>the Parish Council</w:t>
      </w:r>
      <w:r w:rsidR="00D14B21">
        <w:rPr>
          <w:color w:val="000000" w:themeColor="text1"/>
          <w:sz w:val="20"/>
          <w:szCs w:val="20"/>
        </w:rPr>
        <w:t>’s signage on the Cliffe.</w:t>
      </w:r>
    </w:p>
    <w:p w14:paraId="6A3F7CDE" w14:textId="471042FB" w:rsidR="00ED3C7E" w:rsidRDefault="00ED3C7E" w:rsidP="00ED3C7E">
      <w:pPr>
        <w:pStyle w:val="ListParagraph"/>
        <w:numPr>
          <w:ilvl w:val="0"/>
          <w:numId w:val="10"/>
        </w:numPr>
        <w:spacing w:after="0" w:line="240" w:lineRule="auto"/>
        <w:rPr>
          <w:color w:val="000000" w:themeColor="text1"/>
          <w:sz w:val="20"/>
          <w:szCs w:val="20"/>
        </w:rPr>
      </w:pPr>
      <w:r w:rsidRPr="008118C3">
        <w:rPr>
          <w:b/>
          <w:bCs/>
          <w:color w:val="000000" w:themeColor="text1"/>
          <w:sz w:val="20"/>
          <w:szCs w:val="20"/>
        </w:rPr>
        <w:t xml:space="preserve">The </w:t>
      </w:r>
      <w:r w:rsidR="008118C3" w:rsidRPr="008118C3">
        <w:rPr>
          <w:b/>
          <w:bCs/>
          <w:color w:val="000000" w:themeColor="text1"/>
          <w:sz w:val="20"/>
          <w:szCs w:val="20"/>
        </w:rPr>
        <w:t xml:space="preserve">Stone </w:t>
      </w:r>
      <w:r w:rsidRPr="008118C3">
        <w:rPr>
          <w:b/>
          <w:bCs/>
          <w:color w:val="000000" w:themeColor="text1"/>
          <w:sz w:val="20"/>
          <w:szCs w:val="20"/>
        </w:rPr>
        <w:t>Cross</w:t>
      </w:r>
      <w:r>
        <w:rPr>
          <w:color w:val="000000" w:themeColor="text1"/>
          <w:sz w:val="20"/>
          <w:szCs w:val="20"/>
        </w:rPr>
        <w:t xml:space="preserve"> – to receive an update</w:t>
      </w:r>
      <w:r w:rsidR="00486BD0">
        <w:rPr>
          <w:color w:val="000000" w:themeColor="text1"/>
          <w:sz w:val="20"/>
          <w:szCs w:val="20"/>
        </w:rPr>
        <w:t>.</w:t>
      </w:r>
    </w:p>
    <w:p w14:paraId="4C71DE82" w14:textId="31F9D131" w:rsidR="00F57397" w:rsidRDefault="00F57397" w:rsidP="00ED3C7E">
      <w:pPr>
        <w:pStyle w:val="ListParagraph"/>
        <w:numPr>
          <w:ilvl w:val="0"/>
          <w:numId w:val="10"/>
        </w:numPr>
        <w:spacing w:after="0" w:line="240" w:lineRule="auto"/>
        <w:rPr>
          <w:color w:val="000000" w:themeColor="text1"/>
          <w:sz w:val="20"/>
          <w:szCs w:val="20"/>
        </w:rPr>
      </w:pPr>
      <w:r w:rsidRPr="008118C3">
        <w:rPr>
          <w:b/>
          <w:bCs/>
          <w:color w:val="000000" w:themeColor="text1"/>
          <w:sz w:val="20"/>
          <w:szCs w:val="20"/>
        </w:rPr>
        <w:t xml:space="preserve">VE Day </w:t>
      </w:r>
      <w:r w:rsidR="007A4F59" w:rsidRPr="008118C3">
        <w:rPr>
          <w:b/>
          <w:bCs/>
          <w:color w:val="000000" w:themeColor="text1"/>
          <w:sz w:val="20"/>
          <w:szCs w:val="20"/>
        </w:rPr>
        <w:t>80 Commemorative bench</w:t>
      </w:r>
      <w:r w:rsidR="007A4F59">
        <w:rPr>
          <w:color w:val="000000" w:themeColor="text1"/>
          <w:sz w:val="20"/>
          <w:szCs w:val="20"/>
        </w:rPr>
        <w:t xml:space="preserve"> </w:t>
      </w:r>
      <w:r w:rsidR="008118C3">
        <w:rPr>
          <w:color w:val="000000" w:themeColor="text1"/>
          <w:sz w:val="20"/>
          <w:szCs w:val="20"/>
        </w:rPr>
        <w:t>–</w:t>
      </w:r>
      <w:r w:rsidR="007A4F59">
        <w:rPr>
          <w:color w:val="000000" w:themeColor="text1"/>
          <w:sz w:val="20"/>
          <w:szCs w:val="20"/>
        </w:rPr>
        <w:t xml:space="preserve"> </w:t>
      </w:r>
      <w:r w:rsidR="0069534A">
        <w:rPr>
          <w:color w:val="000000" w:themeColor="text1"/>
          <w:sz w:val="20"/>
          <w:szCs w:val="20"/>
        </w:rPr>
        <w:t xml:space="preserve">to </w:t>
      </w:r>
      <w:r w:rsidR="003B767F">
        <w:rPr>
          <w:color w:val="000000" w:themeColor="text1"/>
          <w:sz w:val="20"/>
          <w:szCs w:val="20"/>
        </w:rPr>
        <w:t>consider</w:t>
      </w:r>
      <w:r w:rsidR="0069534A">
        <w:rPr>
          <w:color w:val="000000" w:themeColor="text1"/>
          <w:sz w:val="20"/>
          <w:szCs w:val="20"/>
        </w:rPr>
        <w:t xml:space="preserve"> the </w:t>
      </w:r>
      <w:r w:rsidR="00B71C6A">
        <w:rPr>
          <w:color w:val="000000" w:themeColor="text1"/>
          <w:sz w:val="20"/>
          <w:szCs w:val="20"/>
        </w:rPr>
        <w:t xml:space="preserve">installation of the memorial bench at a cost of </w:t>
      </w:r>
      <w:r w:rsidR="0021700A">
        <w:rPr>
          <w:color w:val="000000" w:themeColor="text1"/>
          <w:sz w:val="20"/>
          <w:szCs w:val="20"/>
        </w:rPr>
        <w:t xml:space="preserve">approximately </w:t>
      </w:r>
      <w:r w:rsidR="00B71C6A">
        <w:rPr>
          <w:color w:val="000000" w:themeColor="text1"/>
          <w:sz w:val="20"/>
          <w:szCs w:val="20"/>
        </w:rPr>
        <w:t>£</w:t>
      </w:r>
      <w:r w:rsidR="00A47290">
        <w:rPr>
          <w:color w:val="000000" w:themeColor="text1"/>
          <w:sz w:val="20"/>
          <w:szCs w:val="20"/>
        </w:rPr>
        <w:t xml:space="preserve">1740.00 </w:t>
      </w:r>
      <w:r w:rsidR="0021700A">
        <w:rPr>
          <w:color w:val="000000" w:themeColor="text1"/>
          <w:sz w:val="20"/>
          <w:szCs w:val="20"/>
        </w:rPr>
        <w:t xml:space="preserve">plus VAT (including delivery and </w:t>
      </w:r>
      <w:r w:rsidR="00222160">
        <w:rPr>
          <w:color w:val="000000" w:themeColor="text1"/>
          <w:sz w:val="20"/>
          <w:szCs w:val="20"/>
        </w:rPr>
        <w:t>stainless-steel</w:t>
      </w:r>
      <w:r w:rsidR="0021700A">
        <w:rPr>
          <w:color w:val="000000" w:themeColor="text1"/>
          <w:sz w:val="20"/>
          <w:szCs w:val="20"/>
        </w:rPr>
        <w:t xml:space="preserve"> plaque</w:t>
      </w:r>
      <w:r w:rsidR="00222160">
        <w:rPr>
          <w:color w:val="000000" w:themeColor="text1"/>
          <w:sz w:val="20"/>
          <w:szCs w:val="20"/>
        </w:rPr>
        <w:t>)</w:t>
      </w:r>
      <w:r w:rsidR="0021700A">
        <w:rPr>
          <w:color w:val="000000" w:themeColor="text1"/>
          <w:sz w:val="20"/>
          <w:szCs w:val="20"/>
        </w:rPr>
        <w:t>.</w:t>
      </w:r>
    </w:p>
    <w:p w14:paraId="47655162" w14:textId="329E50E0" w:rsidR="00A31B00" w:rsidRDefault="0045064B" w:rsidP="00ED3C7E">
      <w:pPr>
        <w:pStyle w:val="ListParagraph"/>
        <w:numPr>
          <w:ilvl w:val="0"/>
          <w:numId w:val="10"/>
        </w:numPr>
        <w:spacing w:after="0" w:line="240" w:lineRule="auto"/>
        <w:rPr>
          <w:color w:val="000000" w:themeColor="text1"/>
          <w:sz w:val="20"/>
          <w:szCs w:val="20"/>
        </w:rPr>
      </w:pPr>
      <w:r>
        <w:rPr>
          <w:b/>
          <w:bCs/>
          <w:color w:val="000000" w:themeColor="text1"/>
          <w:sz w:val="20"/>
          <w:szCs w:val="20"/>
        </w:rPr>
        <w:t>Ongoing Dog Fouling at the P</w:t>
      </w:r>
      <w:r w:rsidR="00C83DD6">
        <w:rPr>
          <w:b/>
          <w:bCs/>
          <w:color w:val="000000" w:themeColor="text1"/>
          <w:sz w:val="20"/>
          <w:szCs w:val="20"/>
        </w:rPr>
        <w:t>l</w:t>
      </w:r>
      <w:r>
        <w:rPr>
          <w:b/>
          <w:bCs/>
          <w:color w:val="000000" w:themeColor="text1"/>
          <w:sz w:val="20"/>
          <w:szCs w:val="20"/>
        </w:rPr>
        <w:t xml:space="preserve">aying Fields and </w:t>
      </w:r>
      <w:r w:rsidR="003B767F">
        <w:rPr>
          <w:b/>
          <w:bCs/>
          <w:color w:val="000000" w:themeColor="text1"/>
          <w:sz w:val="20"/>
          <w:szCs w:val="20"/>
        </w:rPr>
        <w:t>Children’s</w:t>
      </w:r>
      <w:r>
        <w:rPr>
          <w:b/>
          <w:bCs/>
          <w:color w:val="000000" w:themeColor="text1"/>
          <w:sz w:val="20"/>
          <w:szCs w:val="20"/>
        </w:rPr>
        <w:t xml:space="preserve"> Park</w:t>
      </w:r>
      <w:r>
        <w:rPr>
          <w:color w:val="000000" w:themeColor="text1"/>
          <w:sz w:val="20"/>
          <w:szCs w:val="20"/>
        </w:rPr>
        <w:t xml:space="preserve"> – to receive and con</w:t>
      </w:r>
      <w:r w:rsidR="00C83DD6">
        <w:rPr>
          <w:color w:val="000000" w:themeColor="text1"/>
          <w:sz w:val="20"/>
          <w:szCs w:val="20"/>
        </w:rPr>
        <w:t xml:space="preserve">sider a </w:t>
      </w:r>
      <w:r w:rsidR="003B767F">
        <w:rPr>
          <w:color w:val="000000" w:themeColor="text1"/>
          <w:sz w:val="20"/>
          <w:szCs w:val="20"/>
        </w:rPr>
        <w:t>resident’s</w:t>
      </w:r>
      <w:r w:rsidR="00C83DD6">
        <w:rPr>
          <w:color w:val="000000" w:themeColor="text1"/>
          <w:sz w:val="20"/>
          <w:szCs w:val="20"/>
        </w:rPr>
        <w:t xml:space="preserve"> email dated</w:t>
      </w:r>
      <w:r w:rsidR="00C842F9">
        <w:rPr>
          <w:color w:val="000000" w:themeColor="text1"/>
          <w:sz w:val="20"/>
          <w:szCs w:val="20"/>
        </w:rPr>
        <w:t xml:space="preserve"> 17/05/2026.</w:t>
      </w:r>
    </w:p>
    <w:p w14:paraId="1F516256" w14:textId="1E0B2BEC" w:rsidR="00417F58" w:rsidRDefault="00417F58" w:rsidP="006867E7">
      <w:pPr>
        <w:pStyle w:val="ListParagraph"/>
        <w:numPr>
          <w:ilvl w:val="0"/>
          <w:numId w:val="10"/>
        </w:numPr>
        <w:rPr>
          <w:color w:val="000000" w:themeColor="text1"/>
          <w:sz w:val="20"/>
          <w:szCs w:val="20"/>
        </w:rPr>
      </w:pPr>
      <w:r w:rsidRPr="00417F58">
        <w:rPr>
          <w:b/>
          <w:bCs/>
          <w:color w:val="000000" w:themeColor="text1"/>
          <w:sz w:val="20"/>
          <w:szCs w:val="20"/>
        </w:rPr>
        <w:t>Informal Councillor–Parishioner Drop</w:t>
      </w:r>
      <w:r w:rsidRPr="00417F58">
        <w:rPr>
          <w:b/>
          <w:bCs/>
          <w:color w:val="000000" w:themeColor="text1"/>
          <w:sz w:val="20"/>
          <w:szCs w:val="20"/>
        </w:rPr>
        <w:noBreakHyphen/>
        <w:t>In Sessions</w:t>
      </w:r>
      <w:r>
        <w:rPr>
          <w:color w:val="000000" w:themeColor="text1"/>
          <w:sz w:val="20"/>
          <w:szCs w:val="20"/>
        </w:rPr>
        <w:t xml:space="preserve"> t</w:t>
      </w:r>
      <w:r w:rsidRPr="00417F58">
        <w:rPr>
          <w:color w:val="000000" w:themeColor="text1"/>
          <w:sz w:val="20"/>
          <w:szCs w:val="20"/>
        </w:rPr>
        <w:t>o consider establishing informal drop</w:t>
      </w:r>
      <w:r w:rsidRPr="00417F58">
        <w:rPr>
          <w:color w:val="000000" w:themeColor="text1"/>
          <w:sz w:val="20"/>
          <w:szCs w:val="20"/>
        </w:rPr>
        <w:noBreakHyphen/>
        <w:t>in sessions for parishioners to meet with councillors on a regular basis (monthly or bi</w:t>
      </w:r>
      <w:r w:rsidRPr="00417F58">
        <w:rPr>
          <w:color w:val="000000" w:themeColor="text1"/>
          <w:sz w:val="20"/>
          <w:szCs w:val="20"/>
        </w:rPr>
        <w:noBreakHyphen/>
        <w:t>monthly).</w:t>
      </w:r>
      <w:r w:rsidRPr="00417F58">
        <w:rPr>
          <w:color w:val="000000" w:themeColor="text1"/>
          <w:sz w:val="20"/>
          <w:szCs w:val="20"/>
        </w:rPr>
        <w:br/>
        <w:t>The purpose of the sessions would be to</w:t>
      </w:r>
      <w:r w:rsidR="005F7D68">
        <w:rPr>
          <w:color w:val="000000" w:themeColor="text1"/>
          <w:sz w:val="20"/>
          <w:szCs w:val="20"/>
        </w:rPr>
        <w:t xml:space="preserve"> p</w:t>
      </w:r>
      <w:r w:rsidRPr="005F7D68">
        <w:rPr>
          <w:color w:val="000000" w:themeColor="text1"/>
          <w:sz w:val="20"/>
          <w:szCs w:val="20"/>
        </w:rPr>
        <w:t>rovide residents with an accessible opportunity to raise questions or concerns</w:t>
      </w:r>
      <w:r w:rsidR="005F7D68">
        <w:rPr>
          <w:color w:val="000000" w:themeColor="text1"/>
          <w:sz w:val="20"/>
          <w:szCs w:val="20"/>
        </w:rPr>
        <w:t xml:space="preserve"> </w:t>
      </w:r>
      <w:r w:rsidRPr="005F7D68">
        <w:rPr>
          <w:color w:val="000000" w:themeColor="text1"/>
          <w:sz w:val="20"/>
          <w:szCs w:val="20"/>
        </w:rPr>
        <w:t>and community engagement</w:t>
      </w:r>
      <w:r w:rsidR="006867E7">
        <w:rPr>
          <w:color w:val="000000" w:themeColor="text1"/>
          <w:sz w:val="20"/>
          <w:szCs w:val="20"/>
        </w:rPr>
        <w:t xml:space="preserve">. To </w:t>
      </w:r>
      <w:r w:rsidRPr="006867E7">
        <w:rPr>
          <w:color w:val="000000" w:themeColor="text1"/>
          <w:sz w:val="20"/>
          <w:szCs w:val="20"/>
        </w:rPr>
        <w:t>agree whether the Parish Council wishes to trial informal drop</w:t>
      </w:r>
      <w:r w:rsidRPr="006867E7">
        <w:rPr>
          <w:color w:val="000000" w:themeColor="text1"/>
          <w:sz w:val="20"/>
          <w:szCs w:val="20"/>
        </w:rPr>
        <w:noBreakHyphen/>
        <w:t>in sessions, and if so:</w:t>
      </w:r>
      <w:r w:rsidR="006867E7">
        <w:rPr>
          <w:color w:val="000000" w:themeColor="text1"/>
          <w:sz w:val="20"/>
          <w:szCs w:val="20"/>
        </w:rPr>
        <w:t xml:space="preserve"> f</w:t>
      </w:r>
      <w:r w:rsidRPr="006867E7">
        <w:rPr>
          <w:color w:val="000000" w:themeColor="text1"/>
          <w:sz w:val="20"/>
          <w:szCs w:val="20"/>
        </w:rPr>
        <w:t>requency (monthly / bi</w:t>
      </w:r>
      <w:r w:rsidRPr="006867E7">
        <w:rPr>
          <w:color w:val="000000" w:themeColor="text1"/>
          <w:sz w:val="20"/>
          <w:szCs w:val="20"/>
        </w:rPr>
        <w:noBreakHyphen/>
        <w:t>monthly)</w:t>
      </w:r>
      <w:r w:rsidR="006867E7">
        <w:rPr>
          <w:color w:val="000000" w:themeColor="text1"/>
          <w:sz w:val="20"/>
          <w:szCs w:val="20"/>
        </w:rPr>
        <w:t>, f</w:t>
      </w:r>
      <w:r w:rsidRPr="006867E7">
        <w:rPr>
          <w:color w:val="000000" w:themeColor="text1"/>
          <w:sz w:val="20"/>
          <w:szCs w:val="20"/>
        </w:rPr>
        <w:t>ormat and location</w:t>
      </w:r>
      <w:r w:rsidR="006867E7">
        <w:rPr>
          <w:color w:val="000000" w:themeColor="text1"/>
          <w:sz w:val="20"/>
          <w:szCs w:val="20"/>
        </w:rPr>
        <w:t>.</w:t>
      </w:r>
    </w:p>
    <w:p w14:paraId="4D557290" w14:textId="5F29E870" w:rsidR="00D8017D" w:rsidRDefault="00D8017D" w:rsidP="006867E7">
      <w:pPr>
        <w:pStyle w:val="ListParagraph"/>
        <w:numPr>
          <w:ilvl w:val="0"/>
          <w:numId w:val="10"/>
        </w:numPr>
        <w:rPr>
          <w:color w:val="000000" w:themeColor="text1"/>
          <w:sz w:val="20"/>
          <w:szCs w:val="20"/>
        </w:rPr>
      </w:pPr>
      <w:r>
        <w:rPr>
          <w:b/>
          <w:bCs/>
          <w:color w:val="000000" w:themeColor="text1"/>
          <w:sz w:val="20"/>
          <w:szCs w:val="20"/>
        </w:rPr>
        <w:t xml:space="preserve">Village Hall Show- </w:t>
      </w:r>
      <w:r>
        <w:rPr>
          <w:color w:val="000000" w:themeColor="text1"/>
          <w:sz w:val="20"/>
          <w:szCs w:val="20"/>
        </w:rPr>
        <w:t xml:space="preserve"> to consider a request from Ruyton XI Towns Village Hall Committee requesting if the Parish Council would consider sponsoring this year’s event.</w:t>
      </w:r>
    </w:p>
    <w:p w14:paraId="648576D8" w14:textId="446F6F8E" w:rsidR="006C6E99" w:rsidRDefault="003D61AB" w:rsidP="006867E7">
      <w:pPr>
        <w:pStyle w:val="ListParagraph"/>
        <w:numPr>
          <w:ilvl w:val="0"/>
          <w:numId w:val="10"/>
        </w:numPr>
        <w:rPr>
          <w:color w:val="000000" w:themeColor="text1"/>
          <w:sz w:val="20"/>
          <w:szCs w:val="20"/>
        </w:rPr>
      </w:pPr>
      <w:r w:rsidRPr="003D61AB">
        <w:rPr>
          <w:b/>
          <w:bCs/>
          <w:color w:val="000000" w:themeColor="text1"/>
          <w:sz w:val="20"/>
          <w:szCs w:val="20"/>
        </w:rPr>
        <w:t>Members Interest Form</w:t>
      </w:r>
      <w:r>
        <w:rPr>
          <w:color w:val="000000" w:themeColor="text1"/>
          <w:sz w:val="20"/>
          <w:szCs w:val="20"/>
        </w:rPr>
        <w:t xml:space="preserve"> </w:t>
      </w:r>
      <w:r w:rsidR="00315795">
        <w:rPr>
          <w:color w:val="000000" w:themeColor="text1"/>
          <w:sz w:val="20"/>
          <w:szCs w:val="20"/>
        </w:rPr>
        <w:t>–</w:t>
      </w:r>
      <w:r>
        <w:rPr>
          <w:color w:val="000000" w:themeColor="text1"/>
          <w:sz w:val="20"/>
          <w:szCs w:val="20"/>
        </w:rPr>
        <w:t xml:space="preserve"> </w:t>
      </w:r>
      <w:r w:rsidR="00315795">
        <w:rPr>
          <w:color w:val="000000" w:themeColor="text1"/>
          <w:sz w:val="20"/>
          <w:szCs w:val="20"/>
        </w:rPr>
        <w:t>to be advised that c</w:t>
      </w:r>
      <w:r w:rsidRPr="003D61AB">
        <w:rPr>
          <w:color w:val="000000" w:themeColor="text1"/>
          <w:sz w:val="20"/>
          <w:szCs w:val="20"/>
        </w:rPr>
        <w:t xml:space="preserve">hanges to </w:t>
      </w:r>
      <w:r w:rsidR="00B15C47">
        <w:rPr>
          <w:color w:val="000000" w:themeColor="text1"/>
          <w:sz w:val="20"/>
          <w:szCs w:val="20"/>
        </w:rPr>
        <w:t xml:space="preserve">legislation effective from </w:t>
      </w:r>
      <w:r w:rsidR="00315795">
        <w:rPr>
          <w:color w:val="000000" w:themeColor="text1"/>
          <w:sz w:val="20"/>
          <w:szCs w:val="20"/>
        </w:rPr>
        <w:t>2</w:t>
      </w:r>
      <w:r w:rsidR="00086228">
        <w:rPr>
          <w:color w:val="000000" w:themeColor="text1"/>
          <w:sz w:val="20"/>
          <w:szCs w:val="20"/>
        </w:rPr>
        <w:t>9</w:t>
      </w:r>
      <w:r w:rsidR="00315795" w:rsidRPr="00315795">
        <w:rPr>
          <w:color w:val="000000" w:themeColor="text1"/>
          <w:sz w:val="20"/>
          <w:szCs w:val="20"/>
          <w:vertAlign w:val="superscript"/>
        </w:rPr>
        <w:t>th</w:t>
      </w:r>
      <w:r w:rsidR="00315795">
        <w:rPr>
          <w:color w:val="000000" w:themeColor="text1"/>
          <w:sz w:val="20"/>
          <w:szCs w:val="20"/>
        </w:rPr>
        <w:t xml:space="preserve"> June </w:t>
      </w:r>
      <w:r w:rsidR="00811DCB">
        <w:rPr>
          <w:color w:val="000000" w:themeColor="text1"/>
          <w:sz w:val="20"/>
          <w:szCs w:val="20"/>
        </w:rPr>
        <w:t xml:space="preserve"> 2026 requires</w:t>
      </w:r>
      <w:r w:rsidR="00315795">
        <w:rPr>
          <w:color w:val="000000" w:themeColor="text1"/>
          <w:sz w:val="20"/>
          <w:szCs w:val="20"/>
        </w:rPr>
        <w:t xml:space="preserve"> that Councillors home addresses are </w:t>
      </w:r>
      <w:r w:rsidR="00636812">
        <w:rPr>
          <w:color w:val="000000" w:themeColor="text1"/>
          <w:sz w:val="20"/>
          <w:szCs w:val="20"/>
        </w:rPr>
        <w:t>not to be publishe</w:t>
      </w:r>
      <w:r w:rsidR="008A1C36">
        <w:rPr>
          <w:color w:val="000000" w:themeColor="text1"/>
          <w:sz w:val="20"/>
          <w:szCs w:val="20"/>
        </w:rPr>
        <w:t>d unless a member explicitly requests it</w:t>
      </w:r>
      <w:r w:rsidR="00315795">
        <w:rPr>
          <w:color w:val="000000" w:themeColor="text1"/>
          <w:sz w:val="20"/>
          <w:szCs w:val="20"/>
        </w:rPr>
        <w:t>.</w:t>
      </w:r>
      <w:r w:rsidR="00086228">
        <w:rPr>
          <w:color w:val="000000" w:themeColor="text1"/>
          <w:sz w:val="20"/>
          <w:szCs w:val="20"/>
        </w:rPr>
        <w:t xml:space="preserve"> </w:t>
      </w:r>
      <w:r w:rsidR="007838D2">
        <w:rPr>
          <w:color w:val="000000" w:themeColor="text1"/>
          <w:sz w:val="20"/>
          <w:szCs w:val="20"/>
        </w:rPr>
        <w:t>[</w:t>
      </w:r>
      <w:r w:rsidR="005C15F1">
        <w:rPr>
          <w:color w:val="000000" w:themeColor="text1"/>
          <w:sz w:val="20"/>
          <w:szCs w:val="20"/>
        </w:rPr>
        <w:t>Section 65 of the English Devolution and Community E</w:t>
      </w:r>
      <w:r w:rsidR="0009059D">
        <w:rPr>
          <w:color w:val="000000" w:themeColor="text1"/>
          <w:sz w:val="20"/>
          <w:szCs w:val="20"/>
        </w:rPr>
        <w:t>mpowerment Act 2026 - n</w:t>
      </w:r>
      <w:r w:rsidR="00086228">
        <w:rPr>
          <w:color w:val="000000" w:themeColor="text1"/>
          <w:sz w:val="20"/>
          <w:szCs w:val="20"/>
        </w:rPr>
        <w:t xml:space="preserve">ewly added </w:t>
      </w:r>
      <w:r w:rsidR="00811DCB">
        <w:rPr>
          <w:color w:val="000000" w:themeColor="text1"/>
          <w:sz w:val="20"/>
          <w:szCs w:val="20"/>
        </w:rPr>
        <w:t>32A of the Localism Act 2011</w:t>
      </w:r>
      <w:r w:rsidR="005009CB">
        <w:rPr>
          <w:color w:val="000000" w:themeColor="text1"/>
          <w:sz w:val="20"/>
          <w:szCs w:val="20"/>
        </w:rPr>
        <w:t>]</w:t>
      </w:r>
      <w:r w:rsidR="00811DCB">
        <w:rPr>
          <w:color w:val="000000" w:themeColor="text1"/>
          <w:sz w:val="20"/>
          <w:szCs w:val="20"/>
        </w:rPr>
        <w:t>.</w:t>
      </w:r>
    </w:p>
    <w:p w14:paraId="226F116B" w14:textId="2E52E6B6" w:rsidR="00430385" w:rsidRPr="003D61AB" w:rsidRDefault="00A030B7" w:rsidP="006867E7">
      <w:pPr>
        <w:pStyle w:val="ListParagraph"/>
        <w:numPr>
          <w:ilvl w:val="0"/>
          <w:numId w:val="10"/>
        </w:numPr>
        <w:rPr>
          <w:color w:val="000000" w:themeColor="text1"/>
          <w:sz w:val="20"/>
          <w:szCs w:val="20"/>
        </w:rPr>
      </w:pPr>
      <w:r>
        <w:rPr>
          <w:b/>
          <w:bCs/>
          <w:color w:val="000000" w:themeColor="text1"/>
          <w:sz w:val="20"/>
          <w:szCs w:val="20"/>
        </w:rPr>
        <w:t xml:space="preserve">The Victoria Rooms Hire </w:t>
      </w:r>
      <w:r>
        <w:rPr>
          <w:color w:val="000000" w:themeColor="text1"/>
          <w:sz w:val="20"/>
          <w:szCs w:val="20"/>
        </w:rPr>
        <w:t xml:space="preserve">– to receive an update regarding </w:t>
      </w:r>
      <w:r w:rsidR="000E0058">
        <w:rPr>
          <w:color w:val="000000" w:themeColor="text1"/>
          <w:sz w:val="20"/>
          <w:szCs w:val="20"/>
        </w:rPr>
        <w:t>hire of the Victoria rooms following the retirement of Rev Lucinda Burns</w:t>
      </w:r>
    </w:p>
    <w:p w14:paraId="214D5170" w14:textId="07EAF6FC" w:rsidR="008118C3" w:rsidRPr="00ED3C7E" w:rsidRDefault="008118C3" w:rsidP="00ED3C7E">
      <w:pPr>
        <w:pStyle w:val="ListParagraph"/>
        <w:numPr>
          <w:ilvl w:val="0"/>
          <w:numId w:val="10"/>
        </w:numPr>
        <w:spacing w:after="0" w:line="240" w:lineRule="auto"/>
        <w:rPr>
          <w:color w:val="000000" w:themeColor="text1"/>
          <w:sz w:val="20"/>
          <w:szCs w:val="20"/>
        </w:rPr>
      </w:pPr>
      <w:r>
        <w:rPr>
          <w:b/>
          <w:bCs/>
          <w:color w:val="000000" w:themeColor="text1"/>
          <w:sz w:val="20"/>
          <w:szCs w:val="20"/>
        </w:rPr>
        <w:t>Parish council Action List</w:t>
      </w:r>
      <w:r w:rsidR="00B71C6A">
        <w:rPr>
          <w:color w:val="000000" w:themeColor="text1"/>
          <w:sz w:val="20"/>
          <w:szCs w:val="20"/>
        </w:rPr>
        <w:t xml:space="preserve"> – to receive and consider the circulated </w:t>
      </w:r>
      <w:r w:rsidR="000018AD">
        <w:rPr>
          <w:color w:val="000000" w:themeColor="text1"/>
          <w:sz w:val="20"/>
          <w:szCs w:val="20"/>
        </w:rPr>
        <w:t>latest working document.</w:t>
      </w:r>
    </w:p>
    <w:p w14:paraId="32E5CBAA" w14:textId="68B5484B" w:rsidR="00A8199A" w:rsidRPr="00886695" w:rsidRDefault="000E5DE1" w:rsidP="00BE0EEA">
      <w:pPr>
        <w:pStyle w:val="ListParagraph"/>
        <w:spacing w:after="0" w:line="240" w:lineRule="auto"/>
        <w:rPr>
          <w:rFonts w:eastAsia="Times New Roman" w:cs="Times New Roman"/>
          <w:sz w:val="20"/>
          <w:szCs w:val="20"/>
          <w:lang w:eastAsia="en-GB"/>
        </w:rPr>
      </w:pPr>
      <w:r w:rsidRPr="00886695">
        <w:rPr>
          <w:rFonts w:eastAsia="Times New Roman" w:cs="Times New Roman"/>
          <w:sz w:val="20"/>
          <w:szCs w:val="20"/>
          <w:lang w:eastAsia="en-GB"/>
        </w:rPr>
        <w:tab/>
      </w:r>
    </w:p>
    <w:p w14:paraId="50465C1A" w14:textId="1E7C18A1" w:rsidR="00A43833" w:rsidRPr="00B223F0" w:rsidRDefault="00295F9A" w:rsidP="00B223F0">
      <w:pPr>
        <w:spacing w:line="240" w:lineRule="auto"/>
        <w:rPr>
          <w:rFonts w:cs="Arial"/>
        </w:rPr>
      </w:pPr>
      <w:r>
        <w:rPr>
          <w:rFonts w:cs="Arial"/>
          <w:b/>
          <w:bCs/>
        </w:rPr>
        <w:t>24</w:t>
      </w:r>
      <w:r w:rsidR="000035F7" w:rsidRPr="001B18C0">
        <w:rPr>
          <w:rFonts w:cs="Arial"/>
          <w:b/>
          <w:bCs/>
        </w:rPr>
        <w:t>/2</w:t>
      </w:r>
      <w:r w:rsidR="000035F7">
        <w:rPr>
          <w:rFonts w:cs="Arial"/>
          <w:b/>
          <w:bCs/>
        </w:rPr>
        <w:t>6</w:t>
      </w:r>
      <w:r w:rsidR="002F7DD5">
        <w:rPr>
          <w:rFonts w:cs="Arial"/>
          <w:b/>
          <w:bCs/>
        </w:rPr>
        <w:tab/>
      </w:r>
      <w:r w:rsidR="002F7DD5">
        <w:rPr>
          <w:rFonts w:cs="Arial"/>
          <w:b/>
          <w:bCs/>
        </w:rPr>
        <w:tab/>
      </w:r>
      <w:r w:rsidR="002F7DD5">
        <w:rPr>
          <w:rFonts w:cs="Arial"/>
          <w:b/>
        </w:rPr>
        <w:t>Financial Reports</w:t>
      </w:r>
      <w:r w:rsidR="00A43833" w:rsidRPr="00B223F0">
        <w:rPr>
          <w:rFonts w:cs="Arial"/>
          <w:b/>
        </w:rPr>
        <w:t xml:space="preserve"> </w:t>
      </w:r>
    </w:p>
    <w:p w14:paraId="72DF9D29" w14:textId="58699DC7" w:rsidR="002F7DD5" w:rsidRPr="002F7DD5" w:rsidRDefault="00A43833">
      <w:pPr>
        <w:pStyle w:val="ListParagraph"/>
        <w:numPr>
          <w:ilvl w:val="0"/>
          <w:numId w:val="3"/>
        </w:numPr>
        <w:rPr>
          <w:rFonts w:cs="Arial"/>
          <w:sz w:val="20"/>
          <w:szCs w:val="20"/>
        </w:rPr>
      </w:pPr>
      <w:r w:rsidRPr="002F7DD5">
        <w:rPr>
          <w:rFonts w:cs="Arial"/>
          <w:sz w:val="20"/>
          <w:szCs w:val="20"/>
        </w:rPr>
        <w:t>To approve the latest reconciliation of banking statements</w:t>
      </w:r>
      <w:bookmarkEnd w:id="1"/>
      <w:r w:rsidR="002F7DD5">
        <w:rPr>
          <w:rFonts w:cs="Arial"/>
          <w:sz w:val="20"/>
          <w:szCs w:val="20"/>
        </w:rPr>
        <w:t>.</w:t>
      </w:r>
    </w:p>
    <w:p w14:paraId="3A5F42FE" w14:textId="288DA0AA" w:rsidR="002F7DD5" w:rsidRDefault="00A43833">
      <w:pPr>
        <w:pStyle w:val="ListParagraph"/>
        <w:numPr>
          <w:ilvl w:val="0"/>
          <w:numId w:val="3"/>
        </w:numPr>
        <w:rPr>
          <w:rFonts w:cs="Arial"/>
          <w:sz w:val="20"/>
          <w:szCs w:val="20"/>
        </w:rPr>
      </w:pPr>
      <w:r w:rsidRPr="002F7DD5">
        <w:rPr>
          <w:rFonts w:cs="Arial"/>
          <w:sz w:val="20"/>
          <w:szCs w:val="20"/>
        </w:rPr>
        <w:t xml:space="preserve">To approve </w:t>
      </w:r>
      <w:r w:rsidR="0049768A">
        <w:rPr>
          <w:rFonts w:cs="Arial"/>
          <w:sz w:val="20"/>
          <w:szCs w:val="20"/>
        </w:rPr>
        <w:t xml:space="preserve">the schedule of </w:t>
      </w:r>
      <w:r w:rsidRPr="002F7DD5">
        <w:rPr>
          <w:rFonts w:cs="Arial"/>
          <w:sz w:val="20"/>
          <w:szCs w:val="20"/>
        </w:rPr>
        <w:t>payment</w:t>
      </w:r>
      <w:r w:rsidR="0049768A">
        <w:rPr>
          <w:rFonts w:cs="Arial"/>
          <w:sz w:val="20"/>
          <w:szCs w:val="20"/>
        </w:rPr>
        <w:t>s</w:t>
      </w:r>
      <w:r w:rsidRPr="002F7DD5">
        <w:rPr>
          <w:rFonts w:cs="Arial"/>
          <w:sz w:val="20"/>
          <w:szCs w:val="20"/>
        </w:rPr>
        <w:t xml:space="preserve"> </w:t>
      </w:r>
      <w:r w:rsidR="00E95AEA">
        <w:rPr>
          <w:rFonts w:cs="Arial"/>
          <w:sz w:val="20"/>
          <w:szCs w:val="20"/>
        </w:rPr>
        <w:t xml:space="preserve">dated </w:t>
      </w:r>
      <w:r w:rsidR="00115989">
        <w:rPr>
          <w:rFonts w:cs="Arial"/>
          <w:sz w:val="20"/>
          <w:szCs w:val="20"/>
        </w:rPr>
        <w:t>2</w:t>
      </w:r>
      <w:r w:rsidR="00115989" w:rsidRPr="00115989">
        <w:rPr>
          <w:rFonts w:cs="Arial"/>
          <w:sz w:val="20"/>
          <w:szCs w:val="20"/>
          <w:vertAlign w:val="superscript"/>
        </w:rPr>
        <w:t>nd</w:t>
      </w:r>
      <w:r w:rsidR="00115989">
        <w:rPr>
          <w:rFonts w:cs="Arial"/>
          <w:sz w:val="20"/>
          <w:szCs w:val="20"/>
        </w:rPr>
        <w:t xml:space="preserve"> June</w:t>
      </w:r>
      <w:r w:rsidR="007318EA">
        <w:rPr>
          <w:rFonts w:cs="Arial"/>
          <w:sz w:val="20"/>
          <w:szCs w:val="20"/>
        </w:rPr>
        <w:t xml:space="preserve"> 2026</w:t>
      </w:r>
      <w:r w:rsidR="002F7DD5" w:rsidRPr="002F7DD5">
        <w:rPr>
          <w:rFonts w:cs="Arial"/>
          <w:sz w:val="20"/>
          <w:szCs w:val="20"/>
        </w:rPr>
        <w:t xml:space="preserve"> and note any income received</w:t>
      </w:r>
      <w:r w:rsidR="007F70E9">
        <w:rPr>
          <w:rFonts w:cs="Arial"/>
          <w:sz w:val="20"/>
          <w:szCs w:val="20"/>
        </w:rPr>
        <w:t>.</w:t>
      </w:r>
    </w:p>
    <w:p w14:paraId="5DBC626A" w14:textId="7E0F9A8A" w:rsidR="003555A2" w:rsidRDefault="003E354E">
      <w:pPr>
        <w:pStyle w:val="ListParagraph"/>
        <w:numPr>
          <w:ilvl w:val="0"/>
          <w:numId w:val="3"/>
        </w:numPr>
        <w:rPr>
          <w:rFonts w:cs="Arial"/>
          <w:sz w:val="20"/>
          <w:szCs w:val="20"/>
        </w:rPr>
      </w:pPr>
      <w:r>
        <w:rPr>
          <w:rFonts w:cs="Arial"/>
          <w:sz w:val="20"/>
          <w:szCs w:val="20"/>
        </w:rPr>
        <w:t>To receive and consider the Internal Auditors Report</w:t>
      </w:r>
      <w:r w:rsidR="009A2C10">
        <w:rPr>
          <w:rFonts w:cs="Arial"/>
          <w:sz w:val="20"/>
          <w:szCs w:val="20"/>
        </w:rPr>
        <w:t xml:space="preserve"> and Clerks report</w:t>
      </w:r>
      <w:r w:rsidR="00037975">
        <w:rPr>
          <w:rFonts w:cs="Arial"/>
          <w:sz w:val="20"/>
          <w:szCs w:val="20"/>
        </w:rPr>
        <w:t>.</w:t>
      </w:r>
    </w:p>
    <w:p w14:paraId="15DBE0A7" w14:textId="3D2ACC04" w:rsidR="003E354E" w:rsidRDefault="003E354E">
      <w:pPr>
        <w:pStyle w:val="ListParagraph"/>
        <w:numPr>
          <w:ilvl w:val="0"/>
          <w:numId w:val="3"/>
        </w:numPr>
        <w:rPr>
          <w:rFonts w:cs="Arial"/>
          <w:sz w:val="20"/>
          <w:szCs w:val="20"/>
        </w:rPr>
      </w:pPr>
      <w:r>
        <w:rPr>
          <w:rFonts w:cs="Arial"/>
          <w:sz w:val="20"/>
          <w:szCs w:val="20"/>
        </w:rPr>
        <w:t>To receive and consider the Annual Return for 2025/26</w:t>
      </w:r>
      <w:r w:rsidR="00037975">
        <w:rPr>
          <w:rFonts w:cs="Arial"/>
          <w:sz w:val="20"/>
          <w:szCs w:val="20"/>
        </w:rPr>
        <w:t>.</w:t>
      </w:r>
    </w:p>
    <w:p w14:paraId="220077AF" w14:textId="230309AD" w:rsidR="003E354E" w:rsidRDefault="00F530CC">
      <w:pPr>
        <w:pStyle w:val="ListParagraph"/>
        <w:numPr>
          <w:ilvl w:val="0"/>
          <w:numId w:val="3"/>
        </w:numPr>
        <w:rPr>
          <w:rFonts w:cs="Arial"/>
          <w:sz w:val="20"/>
          <w:szCs w:val="20"/>
        </w:rPr>
      </w:pPr>
      <w:r>
        <w:rPr>
          <w:rFonts w:cs="Arial"/>
          <w:sz w:val="20"/>
          <w:szCs w:val="20"/>
        </w:rPr>
        <w:t xml:space="preserve">To approve </w:t>
      </w:r>
      <w:r w:rsidR="008234A6">
        <w:rPr>
          <w:rFonts w:cs="Arial"/>
          <w:sz w:val="20"/>
          <w:szCs w:val="20"/>
        </w:rPr>
        <w:t>Section</w:t>
      </w:r>
      <w:r w:rsidR="00932AC5">
        <w:rPr>
          <w:rFonts w:cs="Arial"/>
          <w:sz w:val="20"/>
          <w:szCs w:val="20"/>
        </w:rPr>
        <w:t>1,</w:t>
      </w:r>
      <w:r w:rsidR="008234A6">
        <w:rPr>
          <w:rFonts w:cs="Arial"/>
          <w:sz w:val="20"/>
          <w:szCs w:val="20"/>
        </w:rPr>
        <w:t xml:space="preserve"> </w:t>
      </w:r>
      <w:r>
        <w:rPr>
          <w:rFonts w:cs="Arial"/>
          <w:sz w:val="20"/>
          <w:szCs w:val="20"/>
        </w:rPr>
        <w:t>the Annual Governance Statement dated 31</w:t>
      </w:r>
      <w:r w:rsidRPr="00F530CC">
        <w:rPr>
          <w:rFonts w:cs="Arial"/>
          <w:sz w:val="20"/>
          <w:szCs w:val="20"/>
          <w:vertAlign w:val="superscript"/>
        </w:rPr>
        <w:t>st</w:t>
      </w:r>
      <w:r>
        <w:rPr>
          <w:rFonts w:cs="Arial"/>
          <w:sz w:val="20"/>
          <w:szCs w:val="20"/>
        </w:rPr>
        <w:t xml:space="preserve"> March 2026 and to give authorisation for </w:t>
      </w:r>
      <w:r w:rsidR="00F11942">
        <w:rPr>
          <w:rFonts w:cs="Arial"/>
          <w:sz w:val="20"/>
          <w:szCs w:val="20"/>
        </w:rPr>
        <w:t xml:space="preserve">the Chairman of the meeting and the Responsible Finance Officer to immediately sign the </w:t>
      </w:r>
      <w:r w:rsidR="00037975">
        <w:rPr>
          <w:rFonts w:cs="Arial"/>
          <w:sz w:val="20"/>
          <w:szCs w:val="20"/>
        </w:rPr>
        <w:t>document.</w:t>
      </w:r>
    </w:p>
    <w:p w14:paraId="70863629" w14:textId="4698EA90" w:rsidR="00E959D6" w:rsidRDefault="00E959D6">
      <w:pPr>
        <w:pStyle w:val="ListParagraph"/>
        <w:numPr>
          <w:ilvl w:val="0"/>
          <w:numId w:val="3"/>
        </w:numPr>
        <w:rPr>
          <w:rFonts w:cs="Arial"/>
          <w:sz w:val="20"/>
          <w:szCs w:val="20"/>
        </w:rPr>
      </w:pPr>
      <w:r>
        <w:rPr>
          <w:rFonts w:cs="Arial"/>
          <w:sz w:val="20"/>
          <w:szCs w:val="20"/>
        </w:rPr>
        <w:t>To approve</w:t>
      </w:r>
      <w:r w:rsidR="009D16AC">
        <w:rPr>
          <w:rFonts w:cs="Arial"/>
          <w:sz w:val="20"/>
          <w:szCs w:val="20"/>
        </w:rPr>
        <w:t xml:space="preserve"> </w:t>
      </w:r>
      <w:r w:rsidR="00932AC5">
        <w:rPr>
          <w:rFonts w:cs="Arial"/>
          <w:sz w:val="20"/>
          <w:szCs w:val="20"/>
        </w:rPr>
        <w:t>S</w:t>
      </w:r>
      <w:r w:rsidR="009D16AC">
        <w:rPr>
          <w:rFonts w:cs="Arial"/>
          <w:sz w:val="20"/>
          <w:szCs w:val="20"/>
        </w:rPr>
        <w:t xml:space="preserve">ection </w:t>
      </w:r>
      <w:r w:rsidR="002E7092">
        <w:rPr>
          <w:rFonts w:cs="Arial"/>
          <w:sz w:val="20"/>
          <w:szCs w:val="20"/>
        </w:rPr>
        <w:t>2</w:t>
      </w:r>
      <w:r w:rsidR="00932AC5">
        <w:rPr>
          <w:rFonts w:cs="Arial"/>
          <w:sz w:val="20"/>
          <w:szCs w:val="20"/>
        </w:rPr>
        <w:t>,</w:t>
      </w:r>
      <w:r>
        <w:rPr>
          <w:rFonts w:cs="Arial"/>
          <w:sz w:val="20"/>
          <w:szCs w:val="20"/>
        </w:rPr>
        <w:t xml:space="preserve"> the Accounting Statements and give authorisation for the Chairman of the meeting to immediately sign the document.</w:t>
      </w:r>
    </w:p>
    <w:p w14:paraId="24DDAE50" w14:textId="482EED1D" w:rsidR="00A43833" w:rsidRPr="00B223F0" w:rsidRDefault="00295F9A" w:rsidP="00B223F0">
      <w:pPr>
        <w:rPr>
          <w:rFonts w:cs="Arial"/>
          <w:b/>
        </w:rPr>
      </w:pPr>
      <w:r>
        <w:rPr>
          <w:rFonts w:cs="Arial"/>
          <w:b/>
          <w:bCs/>
        </w:rPr>
        <w:t>25</w:t>
      </w:r>
      <w:r w:rsidR="000035F7" w:rsidRPr="001B18C0">
        <w:rPr>
          <w:rFonts w:cs="Arial"/>
          <w:b/>
          <w:bCs/>
        </w:rPr>
        <w:t>/2</w:t>
      </w:r>
      <w:r w:rsidR="000035F7">
        <w:rPr>
          <w:rFonts w:cs="Arial"/>
          <w:b/>
          <w:bCs/>
        </w:rPr>
        <w:t>6</w:t>
      </w:r>
      <w:r w:rsidR="002F7DD5">
        <w:rPr>
          <w:rFonts w:cs="Arial"/>
          <w:b/>
        </w:rPr>
        <w:tab/>
      </w:r>
      <w:r w:rsidR="002F7DD5">
        <w:rPr>
          <w:rFonts w:cs="Arial"/>
          <w:b/>
        </w:rPr>
        <w:tab/>
      </w:r>
      <w:r w:rsidR="00A43833" w:rsidRPr="00B223F0">
        <w:rPr>
          <w:rFonts w:cs="Arial"/>
          <w:b/>
        </w:rPr>
        <w:t xml:space="preserve"> Planning Decisions and Applications</w:t>
      </w:r>
    </w:p>
    <w:p w14:paraId="14980EC4" w14:textId="5C6D57F8" w:rsidR="00F908CB" w:rsidRDefault="00A43833">
      <w:pPr>
        <w:pStyle w:val="ListParagraph"/>
        <w:numPr>
          <w:ilvl w:val="0"/>
          <w:numId w:val="4"/>
        </w:numPr>
        <w:rPr>
          <w:rFonts w:cs="Arial"/>
          <w:color w:val="000000" w:themeColor="text1"/>
          <w:sz w:val="20"/>
          <w:szCs w:val="20"/>
        </w:rPr>
      </w:pPr>
      <w:r w:rsidRPr="002F7DD5">
        <w:rPr>
          <w:rFonts w:cs="Arial"/>
          <w:color w:val="000000" w:themeColor="text1"/>
          <w:sz w:val="20"/>
          <w:szCs w:val="20"/>
        </w:rPr>
        <w:t>To note planning decisions</w:t>
      </w:r>
      <w:r w:rsidR="00EC4D84">
        <w:rPr>
          <w:rFonts w:cs="Arial"/>
          <w:color w:val="000000" w:themeColor="text1"/>
          <w:sz w:val="20"/>
          <w:szCs w:val="20"/>
        </w:rPr>
        <w:t>:</w:t>
      </w:r>
      <w:r w:rsidR="00F23B05">
        <w:rPr>
          <w:rFonts w:cs="Arial"/>
          <w:color w:val="000000" w:themeColor="text1"/>
          <w:sz w:val="20"/>
          <w:szCs w:val="20"/>
        </w:rPr>
        <w:t xml:space="preserve"> </w:t>
      </w:r>
    </w:p>
    <w:p w14:paraId="29BD865B" w14:textId="47B607CB" w:rsidR="00A90651" w:rsidRPr="003D436D" w:rsidRDefault="00A90651" w:rsidP="00D63525">
      <w:pPr>
        <w:pStyle w:val="ListParagraph"/>
        <w:numPr>
          <w:ilvl w:val="0"/>
          <w:numId w:val="5"/>
        </w:numPr>
        <w:tabs>
          <w:tab w:val="left" w:pos="2977"/>
        </w:tabs>
        <w:rPr>
          <w:rFonts w:cs="Arial"/>
          <w:color w:val="000000" w:themeColor="text1"/>
          <w:sz w:val="20"/>
          <w:szCs w:val="20"/>
        </w:rPr>
      </w:pPr>
      <w:hyperlink r:id="rId10" w:history="1">
        <w:r w:rsidRPr="00097B8F">
          <w:rPr>
            <w:rStyle w:val="Hyperlink"/>
            <w:rFonts w:cs="Arial"/>
            <w:sz w:val="20"/>
            <w:szCs w:val="20"/>
          </w:rPr>
          <w:t>26/00849/LBC – The Cross, At Junction Of Church Street And School Road</w:t>
        </w:r>
      </w:hyperlink>
      <w:r w:rsidR="00097B8F">
        <w:rPr>
          <w:rFonts w:cs="Arial"/>
          <w:color w:val="000000" w:themeColor="text1"/>
          <w:sz w:val="20"/>
          <w:szCs w:val="20"/>
        </w:rPr>
        <w:t xml:space="preserve"> </w:t>
      </w:r>
      <w:r w:rsidR="00097B8F">
        <w:rPr>
          <w:rFonts w:cs="Arial"/>
          <w:b/>
          <w:bCs/>
          <w:color w:val="000000" w:themeColor="text1"/>
          <w:sz w:val="20"/>
          <w:szCs w:val="20"/>
        </w:rPr>
        <w:t xml:space="preserve">– </w:t>
      </w:r>
      <w:r w:rsidR="00EB39E2">
        <w:rPr>
          <w:rFonts w:cs="Arial"/>
          <w:b/>
          <w:bCs/>
          <w:color w:val="000000" w:themeColor="text1"/>
          <w:sz w:val="20"/>
          <w:szCs w:val="20"/>
        </w:rPr>
        <w:t>Approved</w:t>
      </w:r>
    </w:p>
    <w:p w14:paraId="10A720CC" w14:textId="762AA03C" w:rsidR="003D436D" w:rsidRDefault="00E3763F" w:rsidP="00E3763F">
      <w:pPr>
        <w:pStyle w:val="ListParagraph"/>
        <w:numPr>
          <w:ilvl w:val="0"/>
          <w:numId w:val="4"/>
        </w:numPr>
        <w:tabs>
          <w:tab w:val="left" w:pos="2977"/>
        </w:tabs>
        <w:rPr>
          <w:rFonts w:cs="Arial"/>
          <w:color w:val="000000" w:themeColor="text1"/>
          <w:sz w:val="20"/>
          <w:szCs w:val="20"/>
        </w:rPr>
      </w:pPr>
      <w:r>
        <w:rPr>
          <w:rFonts w:cs="Arial"/>
          <w:color w:val="000000" w:themeColor="text1"/>
          <w:sz w:val="20"/>
          <w:szCs w:val="20"/>
        </w:rPr>
        <w:t>To consider and agree responses to planning applications:</w:t>
      </w:r>
    </w:p>
    <w:p w14:paraId="5416A607" w14:textId="42E353DA" w:rsidR="00E3763F" w:rsidRDefault="007D3F2E" w:rsidP="007D3F2E">
      <w:pPr>
        <w:pStyle w:val="ListParagraph"/>
        <w:tabs>
          <w:tab w:val="left" w:pos="2268"/>
        </w:tabs>
        <w:ind w:left="885"/>
        <w:rPr>
          <w:rFonts w:cs="Arial"/>
          <w:color w:val="000000" w:themeColor="text1"/>
          <w:sz w:val="20"/>
          <w:szCs w:val="20"/>
        </w:rPr>
      </w:pPr>
      <w:r>
        <w:rPr>
          <w:rFonts w:cs="Arial"/>
          <w:color w:val="000000" w:themeColor="text1"/>
          <w:sz w:val="20"/>
          <w:szCs w:val="20"/>
        </w:rPr>
        <w:t>Reference:</w:t>
      </w:r>
      <w:r>
        <w:rPr>
          <w:rFonts w:cs="Arial"/>
          <w:color w:val="000000" w:themeColor="text1"/>
          <w:sz w:val="20"/>
          <w:szCs w:val="20"/>
        </w:rPr>
        <w:tab/>
      </w:r>
      <w:hyperlink r:id="rId11" w:history="1">
        <w:r w:rsidR="00E3763F" w:rsidRPr="00F60E6A">
          <w:rPr>
            <w:rStyle w:val="Hyperlink"/>
            <w:rFonts w:cs="Arial"/>
            <w:sz w:val="20"/>
            <w:szCs w:val="20"/>
          </w:rPr>
          <w:t>26/01758/AG1</w:t>
        </w:r>
      </w:hyperlink>
      <w:r w:rsidR="00E3763F">
        <w:rPr>
          <w:rFonts w:cs="Arial"/>
          <w:color w:val="000000" w:themeColor="text1"/>
          <w:sz w:val="20"/>
          <w:szCs w:val="20"/>
        </w:rPr>
        <w:t xml:space="preserve"> </w:t>
      </w:r>
    </w:p>
    <w:p w14:paraId="15FF24CB" w14:textId="74F80ADD" w:rsidR="007D3F2E" w:rsidRDefault="007D3F2E" w:rsidP="007D3F2E">
      <w:pPr>
        <w:pStyle w:val="ListParagraph"/>
        <w:tabs>
          <w:tab w:val="left" w:pos="2268"/>
        </w:tabs>
        <w:ind w:left="885"/>
        <w:rPr>
          <w:rFonts w:cs="Arial"/>
          <w:color w:val="000000" w:themeColor="text1"/>
          <w:sz w:val="20"/>
          <w:szCs w:val="20"/>
        </w:rPr>
      </w:pPr>
      <w:r>
        <w:rPr>
          <w:rFonts w:cs="Arial"/>
          <w:color w:val="000000" w:themeColor="text1"/>
          <w:sz w:val="20"/>
          <w:szCs w:val="20"/>
        </w:rPr>
        <w:t>Address:</w:t>
      </w:r>
      <w:r>
        <w:rPr>
          <w:rFonts w:cs="Arial"/>
          <w:color w:val="000000" w:themeColor="text1"/>
          <w:sz w:val="20"/>
          <w:szCs w:val="20"/>
        </w:rPr>
        <w:tab/>
      </w:r>
      <w:r w:rsidRPr="007D3F2E">
        <w:rPr>
          <w:rFonts w:cs="Arial"/>
          <w:color w:val="000000" w:themeColor="text1"/>
          <w:sz w:val="20"/>
          <w:szCs w:val="20"/>
        </w:rPr>
        <w:t>Hall Farm, Church Street, Ruyton Xi Towns</w:t>
      </w:r>
    </w:p>
    <w:p w14:paraId="405C42D0" w14:textId="29488B07" w:rsidR="007D3F2E" w:rsidRPr="00E3763F" w:rsidRDefault="007D3F2E" w:rsidP="007D3F2E">
      <w:pPr>
        <w:pStyle w:val="ListParagraph"/>
        <w:tabs>
          <w:tab w:val="left" w:pos="2268"/>
        </w:tabs>
        <w:ind w:left="885"/>
        <w:rPr>
          <w:rFonts w:cs="Arial"/>
          <w:color w:val="000000" w:themeColor="text1"/>
          <w:sz w:val="20"/>
          <w:szCs w:val="20"/>
        </w:rPr>
      </w:pPr>
      <w:r>
        <w:rPr>
          <w:rFonts w:cs="Arial"/>
          <w:color w:val="000000" w:themeColor="text1"/>
          <w:sz w:val="20"/>
          <w:szCs w:val="20"/>
        </w:rPr>
        <w:t>Proposal:</w:t>
      </w:r>
      <w:r>
        <w:rPr>
          <w:rFonts w:cs="Arial"/>
          <w:color w:val="000000" w:themeColor="text1"/>
          <w:sz w:val="20"/>
          <w:szCs w:val="20"/>
        </w:rPr>
        <w:tab/>
      </w:r>
      <w:r w:rsidR="000E550A" w:rsidRPr="000E550A">
        <w:rPr>
          <w:rFonts w:cs="Arial"/>
          <w:color w:val="000000" w:themeColor="text1"/>
          <w:sz w:val="20"/>
          <w:szCs w:val="20"/>
        </w:rPr>
        <w:t>Steel portal framed building for storage of agricultural crops and machinery</w:t>
      </w:r>
    </w:p>
    <w:p w14:paraId="279A135A" w14:textId="77777777" w:rsidR="000E30FD" w:rsidRPr="000C27B7" w:rsidRDefault="000E30FD" w:rsidP="000E30FD">
      <w:pPr>
        <w:pStyle w:val="ListParagraph"/>
        <w:tabs>
          <w:tab w:val="left" w:pos="2977"/>
        </w:tabs>
        <w:ind w:left="1353"/>
        <w:rPr>
          <w:rFonts w:cs="Arial"/>
          <w:color w:val="000000" w:themeColor="text1"/>
          <w:sz w:val="20"/>
          <w:szCs w:val="20"/>
        </w:rPr>
      </w:pPr>
    </w:p>
    <w:p w14:paraId="7AD4962A" w14:textId="3865A433" w:rsidR="00EC4D84" w:rsidRDefault="00295F9A" w:rsidP="001047B5">
      <w:pPr>
        <w:pStyle w:val="ListParagraph"/>
        <w:ind w:left="885" w:hanging="885"/>
        <w:rPr>
          <w:sz w:val="20"/>
          <w:szCs w:val="20"/>
        </w:rPr>
      </w:pPr>
      <w:r>
        <w:rPr>
          <w:rFonts w:cs="Arial"/>
          <w:b/>
          <w:bCs/>
          <w:sz w:val="22"/>
          <w:szCs w:val="22"/>
        </w:rPr>
        <w:t>26</w:t>
      </w:r>
      <w:r w:rsidR="000035F7" w:rsidRPr="0017703F">
        <w:rPr>
          <w:rFonts w:cs="Arial"/>
          <w:b/>
          <w:bCs/>
          <w:sz w:val="22"/>
          <w:szCs w:val="22"/>
        </w:rPr>
        <w:t>/26</w:t>
      </w:r>
      <w:r w:rsidR="002F7DD5" w:rsidRPr="0017703F">
        <w:rPr>
          <w:sz w:val="22"/>
          <w:szCs w:val="22"/>
        </w:rPr>
        <w:tab/>
      </w:r>
      <w:r w:rsidR="002F7DD5" w:rsidRPr="0017703F">
        <w:rPr>
          <w:sz w:val="22"/>
          <w:szCs w:val="22"/>
        </w:rPr>
        <w:tab/>
      </w:r>
      <w:r w:rsidR="00A43833" w:rsidRPr="0017703F">
        <w:rPr>
          <w:b/>
          <w:sz w:val="22"/>
          <w:szCs w:val="22"/>
        </w:rPr>
        <w:t>Future agenda items</w:t>
      </w:r>
      <w:r w:rsidR="00A43833" w:rsidRPr="0017703F">
        <w:rPr>
          <w:sz w:val="20"/>
          <w:szCs w:val="20"/>
        </w:rPr>
        <w:t xml:space="preserve"> </w:t>
      </w:r>
      <w:r w:rsidR="00AC0462" w:rsidRPr="0017703F">
        <w:rPr>
          <w:sz w:val="20"/>
          <w:szCs w:val="20"/>
        </w:rPr>
        <w:br/>
      </w:r>
      <w:r w:rsidR="00A8366D" w:rsidRPr="0017703F">
        <w:rPr>
          <w:sz w:val="20"/>
          <w:szCs w:val="20"/>
        </w:rPr>
        <w:t>Items to be considered for a future agenda should be emailed to the clerk no later than 1 week before the next meeting. Councillors are requested to use this opportunity to report minor matters of information not included elsewhere on the agenda and to raise items for future agendas. Councillors are respectfully reminded that this is not an opportunity for debate or decision making.</w:t>
      </w:r>
    </w:p>
    <w:p w14:paraId="222F7BE3" w14:textId="4CC7A3DF" w:rsidR="00B66C95" w:rsidRDefault="00295F9A" w:rsidP="00B223F0">
      <w:pPr>
        <w:rPr>
          <w:sz w:val="20"/>
          <w:szCs w:val="20"/>
        </w:rPr>
      </w:pPr>
      <w:r>
        <w:rPr>
          <w:b/>
          <w:bCs/>
        </w:rPr>
        <w:t>27</w:t>
      </w:r>
      <w:r w:rsidR="00AC0462" w:rsidRPr="00AC0462">
        <w:rPr>
          <w:b/>
          <w:bCs/>
        </w:rPr>
        <w:t>/2</w:t>
      </w:r>
      <w:r w:rsidR="00E02D1D">
        <w:rPr>
          <w:b/>
          <w:bCs/>
        </w:rPr>
        <w:t>6</w:t>
      </w:r>
      <w:r w:rsidR="00AC0462" w:rsidRPr="00AC0462">
        <w:rPr>
          <w:b/>
          <w:bCs/>
        </w:rPr>
        <w:tab/>
      </w:r>
      <w:r w:rsidR="00AC0462" w:rsidRPr="00AC0462">
        <w:rPr>
          <w:b/>
          <w:bCs/>
        </w:rPr>
        <w:tab/>
        <w:t>Date of the next meeting</w:t>
      </w:r>
      <w:r w:rsidR="00A90651">
        <w:rPr>
          <w:b/>
          <w:bCs/>
        </w:rPr>
        <w:t xml:space="preserve"> </w:t>
      </w:r>
      <w:r w:rsidR="00AC0462">
        <w:rPr>
          <w:sz w:val="20"/>
          <w:szCs w:val="20"/>
        </w:rPr>
        <w:br/>
        <w:t xml:space="preserve">To note that the next meeting shall be held on </w:t>
      </w:r>
      <w:r w:rsidR="00115989">
        <w:rPr>
          <w:sz w:val="20"/>
          <w:szCs w:val="20"/>
        </w:rPr>
        <w:t>7</w:t>
      </w:r>
      <w:r w:rsidR="00115989" w:rsidRPr="00115989">
        <w:rPr>
          <w:sz w:val="20"/>
          <w:szCs w:val="20"/>
          <w:vertAlign w:val="superscript"/>
        </w:rPr>
        <w:t>th</w:t>
      </w:r>
      <w:r w:rsidR="00115989">
        <w:rPr>
          <w:sz w:val="20"/>
          <w:szCs w:val="20"/>
        </w:rPr>
        <w:t xml:space="preserve"> July</w:t>
      </w:r>
      <w:r w:rsidR="00AC0462">
        <w:rPr>
          <w:sz w:val="20"/>
          <w:szCs w:val="20"/>
        </w:rPr>
        <w:t>, 7pm at the Victoria Rooms.</w:t>
      </w:r>
      <w:bookmarkEnd w:id="0"/>
    </w:p>
    <w:p w14:paraId="15D75C30" w14:textId="6698644B" w:rsidR="002E0CE9" w:rsidRPr="000443BA" w:rsidRDefault="002E0CE9" w:rsidP="000443BA">
      <w:pPr>
        <w:pStyle w:val="ListParagraph"/>
        <w:spacing w:after="0" w:line="240" w:lineRule="auto"/>
        <w:ind w:left="0"/>
        <w:rPr>
          <w:b/>
          <w:bCs/>
          <w:color w:val="000000" w:themeColor="text1"/>
          <w:sz w:val="20"/>
          <w:szCs w:val="20"/>
        </w:rPr>
      </w:pPr>
    </w:p>
    <w:sectPr w:rsidR="002E0CE9" w:rsidRPr="000443BA" w:rsidSect="006665B1">
      <w:headerReference w:type="even" r:id="rId12"/>
      <w:headerReference w:type="default" r:id="rId13"/>
      <w:footerReference w:type="even" r:id="rId14"/>
      <w:footerReference w:type="default" r:id="rId15"/>
      <w:headerReference w:type="first" r:id="rId16"/>
      <w:footerReference w:type="first" r:id="rId17"/>
      <w:pgSz w:w="11906" w:h="16838" w:code="9"/>
      <w:pgMar w:top="426" w:right="849" w:bottom="0" w:left="144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E585" w14:textId="77777777" w:rsidR="005D4439" w:rsidRDefault="005D4439" w:rsidP="00570F12">
      <w:pPr>
        <w:spacing w:after="0" w:line="240" w:lineRule="auto"/>
      </w:pPr>
      <w:r>
        <w:separator/>
      </w:r>
    </w:p>
  </w:endnote>
  <w:endnote w:type="continuationSeparator" w:id="0">
    <w:p w14:paraId="3EA87A15" w14:textId="77777777" w:rsidR="005D4439" w:rsidRDefault="005D4439" w:rsidP="0057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FB66" w14:textId="77777777" w:rsidR="00035E4D" w:rsidRDefault="00035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705306"/>
      <w:docPartObj>
        <w:docPartGallery w:val="Page Numbers (Bottom of Page)"/>
        <w:docPartUnique/>
      </w:docPartObj>
    </w:sdtPr>
    <w:sdtContent>
      <w:sdt>
        <w:sdtPr>
          <w:id w:val="1728636285"/>
          <w:docPartObj>
            <w:docPartGallery w:val="Page Numbers (Top of Page)"/>
            <w:docPartUnique/>
          </w:docPartObj>
        </w:sdtPr>
        <w:sdtContent>
          <w:p w14:paraId="610D267F" w14:textId="5A2AE61A" w:rsidR="00570F12" w:rsidRDefault="00570F12">
            <w:pPr>
              <w:pStyle w:val="Footer"/>
              <w:jc w:val="center"/>
            </w:pPr>
            <w:r w:rsidRPr="00570F12">
              <w:rPr>
                <w:sz w:val="18"/>
                <w:szCs w:val="18"/>
              </w:rPr>
              <w:t xml:space="preserve">Page </w:t>
            </w:r>
            <w:r w:rsidRPr="00570F12">
              <w:rPr>
                <w:b/>
                <w:bCs/>
                <w:sz w:val="18"/>
                <w:szCs w:val="18"/>
              </w:rPr>
              <w:fldChar w:fldCharType="begin"/>
            </w:r>
            <w:r w:rsidRPr="00570F12">
              <w:rPr>
                <w:b/>
                <w:bCs/>
                <w:sz w:val="18"/>
                <w:szCs w:val="18"/>
              </w:rPr>
              <w:instrText>PAGE</w:instrText>
            </w:r>
            <w:r w:rsidRPr="00570F12">
              <w:rPr>
                <w:b/>
                <w:bCs/>
                <w:sz w:val="18"/>
                <w:szCs w:val="18"/>
              </w:rPr>
              <w:fldChar w:fldCharType="separate"/>
            </w:r>
            <w:r w:rsidRPr="00570F12">
              <w:rPr>
                <w:b/>
                <w:bCs/>
                <w:sz w:val="18"/>
                <w:szCs w:val="18"/>
              </w:rPr>
              <w:t>2</w:t>
            </w:r>
            <w:r w:rsidRPr="00570F12">
              <w:rPr>
                <w:b/>
                <w:bCs/>
                <w:sz w:val="18"/>
                <w:szCs w:val="18"/>
              </w:rPr>
              <w:fldChar w:fldCharType="end"/>
            </w:r>
            <w:r w:rsidRPr="00570F12">
              <w:rPr>
                <w:sz w:val="18"/>
                <w:szCs w:val="18"/>
              </w:rPr>
              <w:t xml:space="preserve"> of </w:t>
            </w:r>
            <w:r w:rsidRPr="00570F12">
              <w:rPr>
                <w:b/>
                <w:bCs/>
                <w:sz w:val="18"/>
                <w:szCs w:val="18"/>
              </w:rPr>
              <w:fldChar w:fldCharType="begin"/>
            </w:r>
            <w:r w:rsidRPr="00570F12">
              <w:rPr>
                <w:b/>
                <w:bCs/>
                <w:sz w:val="18"/>
                <w:szCs w:val="18"/>
              </w:rPr>
              <w:instrText>NUMPAGES</w:instrText>
            </w:r>
            <w:r w:rsidRPr="00570F12">
              <w:rPr>
                <w:b/>
                <w:bCs/>
                <w:sz w:val="18"/>
                <w:szCs w:val="18"/>
              </w:rPr>
              <w:fldChar w:fldCharType="separate"/>
            </w:r>
            <w:r w:rsidRPr="00570F12">
              <w:rPr>
                <w:b/>
                <w:bCs/>
                <w:sz w:val="18"/>
                <w:szCs w:val="18"/>
              </w:rPr>
              <w:t>2</w:t>
            </w:r>
            <w:r w:rsidRPr="00570F12">
              <w:rPr>
                <w:b/>
                <w:bCs/>
                <w:sz w:val="18"/>
                <w:szCs w:val="18"/>
              </w:rPr>
              <w:fldChar w:fldCharType="end"/>
            </w:r>
          </w:p>
        </w:sdtContent>
      </w:sdt>
    </w:sdtContent>
  </w:sdt>
  <w:p w14:paraId="3869BE3E" w14:textId="77777777" w:rsidR="00570F12" w:rsidRDefault="00570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7DEB" w14:textId="77777777" w:rsidR="00035E4D" w:rsidRDefault="00035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52E24" w14:textId="77777777" w:rsidR="005D4439" w:rsidRDefault="005D4439" w:rsidP="00570F12">
      <w:pPr>
        <w:spacing w:after="0" w:line="240" w:lineRule="auto"/>
      </w:pPr>
      <w:r>
        <w:separator/>
      </w:r>
    </w:p>
  </w:footnote>
  <w:footnote w:type="continuationSeparator" w:id="0">
    <w:p w14:paraId="6435A0D5" w14:textId="77777777" w:rsidR="005D4439" w:rsidRDefault="005D4439" w:rsidP="0057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EF21" w14:textId="03B2FD02" w:rsidR="00035E4D" w:rsidRDefault="00035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6349" w14:textId="04A0FA97" w:rsidR="00035E4D" w:rsidRDefault="00035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3AE9" w14:textId="7022D785" w:rsidR="00035E4D" w:rsidRDefault="00035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FA1"/>
    <w:multiLevelType w:val="multilevel"/>
    <w:tmpl w:val="1F3C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B7C9F"/>
    <w:multiLevelType w:val="hybridMultilevel"/>
    <w:tmpl w:val="7152B658"/>
    <w:lvl w:ilvl="0" w:tplc="B85C396E">
      <w:start w:val="3"/>
      <w:numFmt w:val="lowerRoman"/>
      <w:lvlText w:val="%1."/>
      <w:lvlJc w:val="right"/>
      <w:pPr>
        <w:ind w:left="7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76FBD"/>
    <w:multiLevelType w:val="hybridMultilevel"/>
    <w:tmpl w:val="4F2016DE"/>
    <w:lvl w:ilvl="0" w:tplc="09A4203E">
      <w:start w:val="1"/>
      <w:numFmt w:val="lowerLetter"/>
      <w:lvlText w:val="%1."/>
      <w:lvlJc w:val="left"/>
      <w:pPr>
        <w:ind w:left="1120" w:hanging="360"/>
      </w:pPr>
      <w:rPr>
        <w:rFonts w:hint="default"/>
      </w:rPr>
    </w:lvl>
    <w:lvl w:ilvl="1" w:tplc="08090019" w:tentative="1">
      <w:start w:val="1"/>
      <w:numFmt w:val="lowerLetter"/>
      <w:lvlText w:val="%2."/>
      <w:lvlJc w:val="left"/>
      <w:pPr>
        <w:ind w:left="1840" w:hanging="360"/>
      </w:pPr>
    </w:lvl>
    <w:lvl w:ilvl="2" w:tplc="0809001B" w:tentative="1">
      <w:start w:val="1"/>
      <w:numFmt w:val="lowerRoman"/>
      <w:lvlText w:val="%3."/>
      <w:lvlJc w:val="right"/>
      <w:pPr>
        <w:ind w:left="2560" w:hanging="180"/>
      </w:pPr>
    </w:lvl>
    <w:lvl w:ilvl="3" w:tplc="0809000F" w:tentative="1">
      <w:start w:val="1"/>
      <w:numFmt w:val="decimal"/>
      <w:lvlText w:val="%4."/>
      <w:lvlJc w:val="left"/>
      <w:pPr>
        <w:ind w:left="3280" w:hanging="360"/>
      </w:pPr>
    </w:lvl>
    <w:lvl w:ilvl="4" w:tplc="08090019" w:tentative="1">
      <w:start w:val="1"/>
      <w:numFmt w:val="lowerLetter"/>
      <w:lvlText w:val="%5."/>
      <w:lvlJc w:val="left"/>
      <w:pPr>
        <w:ind w:left="4000" w:hanging="360"/>
      </w:pPr>
    </w:lvl>
    <w:lvl w:ilvl="5" w:tplc="0809001B" w:tentative="1">
      <w:start w:val="1"/>
      <w:numFmt w:val="lowerRoman"/>
      <w:lvlText w:val="%6."/>
      <w:lvlJc w:val="right"/>
      <w:pPr>
        <w:ind w:left="4720" w:hanging="180"/>
      </w:pPr>
    </w:lvl>
    <w:lvl w:ilvl="6" w:tplc="0809000F" w:tentative="1">
      <w:start w:val="1"/>
      <w:numFmt w:val="decimal"/>
      <w:lvlText w:val="%7."/>
      <w:lvlJc w:val="left"/>
      <w:pPr>
        <w:ind w:left="5440" w:hanging="360"/>
      </w:pPr>
    </w:lvl>
    <w:lvl w:ilvl="7" w:tplc="08090019" w:tentative="1">
      <w:start w:val="1"/>
      <w:numFmt w:val="lowerLetter"/>
      <w:lvlText w:val="%8."/>
      <w:lvlJc w:val="left"/>
      <w:pPr>
        <w:ind w:left="6160" w:hanging="360"/>
      </w:pPr>
    </w:lvl>
    <w:lvl w:ilvl="8" w:tplc="0809001B" w:tentative="1">
      <w:start w:val="1"/>
      <w:numFmt w:val="lowerRoman"/>
      <w:lvlText w:val="%9."/>
      <w:lvlJc w:val="right"/>
      <w:pPr>
        <w:ind w:left="6880" w:hanging="180"/>
      </w:pPr>
    </w:lvl>
  </w:abstractNum>
  <w:abstractNum w:abstractNumId="3" w15:restartNumberingAfterBreak="0">
    <w:nsid w:val="0B4E60D2"/>
    <w:multiLevelType w:val="hybridMultilevel"/>
    <w:tmpl w:val="FD72ADF6"/>
    <w:lvl w:ilvl="0" w:tplc="2AB858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5544C1"/>
    <w:multiLevelType w:val="hybridMultilevel"/>
    <w:tmpl w:val="CD54CEA4"/>
    <w:lvl w:ilvl="0" w:tplc="0809001B">
      <w:start w:val="1"/>
      <w:numFmt w:val="lowerRoman"/>
      <w:lvlText w:val="%1."/>
      <w:lvlJc w:val="righ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5" w15:restartNumberingAfterBreak="0">
    <w:nsid w:val="12271A15"/>
    <w:multiLevelType w:val="hybridMultilevel"/>
    <w:tmpl w:val="8FE026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DC19AC"/>
    <w:multiLevelType w:val="hybridMultilevel"/>
    <w:tmpl w:val="F66E5C7A"/>
    <w:lvl w:ilvl="0" w:tplc="8FAAE4FA">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1E210A82"/>
    <w:multiLevelType w:val="multilevel"/>
    <w:tmpl w:val="9E440A8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15:restartNumberingAfterBreak="0">
    <w:nsid w:val="2B6F6CA1"/>
    <w:multiLevelType w:val="hybridMultilevel"/>
    <w:tmpl w:val="0EA6442A"/>
    <w:lvl w:ilvl="0" w:tplc="5D2CBACA">
      <w:start w:val="1"/>
      <w:numFmt w:val="lowerRoman"/>
      <w:lvlText w:val="%1."/>
      <w:lvlJc w:val="right"/>
      <w:pPr>
        <w:ind w:left="720" w:hanging="360"/>
      </w:pPr>
      <w:rPr>
        <w:rFonts w:hint="default"/>
        <w:b w:val="0"/>
        <w:bCs/>
        <w:color w:val="auto"/>
      </w:r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6F1647"/>
    <w:multiLevelType w:val="multilevel"/>
    <w:tmpl w:val="924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E7660"/>
    <w:multiLevelType w:val="multilevel"/>
    <w:tmpl w:val="2FD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77737E"/>
    <w:multiLevelType w:val="hybridMultilevel"/>
    <w:tmpl w:val="23549148"/>
    <w:lvl w:ilvl="0" w:tplc="0924FF40">
      <w:start w:val="1"/>
      <w:numFmt w:val="lowerRoman"/>
      <w:lvlText w:val="%1."/>
      <w:lvlJc w:val="left"/>
      <w:pPr>
        <w:ind w:left="885" w:hanging="720"/>
      </w:pPr>
      <w:rPr>
        <w:rFonts w:hint="default"/>
        <w:b w:val="0"/>
        <w:bCs w:val="0"/>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12" w15:restartNumberingAfterBreak="0">
    <w:nsid w:val="6F7E0CAF"/>
    <w:multiLevelType w:val="multilevel"/>
    <w:tmpl w:val="7606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186D0A"/>
    <w:multiLevelType w:val="hybridMultilevel"/>
    <w:tmpl w:val="BB92697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352920651">
    <w:abstractNumId w:val="4"/>
  </w:num>
  <w:num w:numId="2" w16cid:durableId="592470866">
    <w:abstractNumId w:val="8"/>
  </w:num>
  <w:num w:numId="3" w16cid:durableId="2130317369">
    <w:abstractNumId w:val="5"/>
  </w:num>
  <w:num w:numId="4" w16cid:durableId="1937009564">
    <w:abstractNumId w:val="11"/>
  </w:num>
  <w:num w:numId="5" w16cid:durableId="748313827">
    <w:abstractNumId w:val="6"/>
  </w:num>
  <w:num w:numId="6" w16cid:durableId="340083526">
    <w:abstractNumId w:val="7"/>
  </w:num>
  <w:num w:numId="7" w16cid:durableId="666910069">
    <w:abstractNumId w:val="2"/>
  </w:num>
  <w:num w:numId="8" w16cid:durableId="221186035">
    <w:abstractNumId w:val="3"/>
  </w:num>
  <w:num w:numId="9" w16cid:durableId="761489204">
    <w:abstractNumId w:val="13"/>
  </w:num>
  <w:num w:numId="10" w16cid:durableId="1213612850">
    <w:abstractNumId w:val="1"/>
  </w:num>
  <w:num w:numId="11" w16cid:durableId="1391072363">
    <w:abstractNumId w:val="10"/>
  </w:num>
  <w:num w:numId="12" w16cid:durableId="2036694076">
    <w:abstractNumId w:val="12"/>
  </w:num>
  <w:num w:numId="13" w16cid:durableId="919562303">
    <w:abstractNumId w:val="9"/>
  </w:num>
  <w:num w:numId="14" w16cid:durableId="891336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33"/>
    <w:rsid w:val="0000067B"/>
    <w:rsid w:val="00000FA4"/>
    <w:rsid w:val="00001412"/>
    <w:rsid w:val="000018AD"/>
    <w:rsid w:val="00001EE2"/>
    <w:rsid w:val="000035F7"/>
    <w:rsid w:val="0000473E"/>
    <w:rsid w:val="00004CA2"/>
    <w:rsid w:val="000056DB"/>
    <w:rsid w:val="00006D72"/>
    <w:rsid w:val="00006F9A"/>
    <w:rsid w:val="00012436"/>
    <w:rsid w:val="00012F75"/>
    <w:rsid w:val="00014710"/>
    <w:rsid w:val="00015508"/>
    <w:rsid w:val="000157C8"/>
    <w:rsid w:val="00016FEC"/>
    <w:rsid w:val="00024935"/>
    <w:rsid w:val="00026A3B"/>
    <w:rsid w:val="00027DCF"/>
    <w:rsid w:val="00030157"/>
    <w:rsid w:val="000309E0"/>
    <w:rsid w:val="00031DF5"/>
    <w:rsid w:val="00032E17"/>
    <w:rsid w:val="00033759"/>
    <w:rsid w:val="00035E4D"/>
    <w:rsid w:val="000372CB"/>
    <w:rsid w:val="00037975"/>
    <w:rsid w:val="0004009A"/>
    <w:rsid w:val="000406A5"/>
    <w:rsid w:val="000412E4"/>
    <w:rsid w:val="00041345"/>
    <w:rsid w:val="000443BA"/>
    <w:rsid w:val="00045072"/>
    <w:rsid w:val="000530BA"/>
    <w:rsid w:val="00053862"/>
    <w:rsid w:val="000541EE"/>
    <w:rsid w:val="00060383"/>
    <w:rsid w:val="0006071E"/>
    <w:rsid w:val="0006596A"/>
    <w:rsid w:val="00065E7A"/>
    <w:rsid w:val="00066985"/>
    <w:rsid w:val="000718A5"/>
    <w:rsid w:val="00072FF0"/>
    <w:rsid w:val="000730D1"/>
    <w:rsid w:val="0007323E"/>
    <w:rsid w:val="00073C62"/>
    <w:rsid w:val="0007597E"/>
    <w:rsid w:val="00077E20"/>
    <w:rsid w:val="000827AF"/>
    <w:rsid w:val="00086228"/>
    <w:rsid w:val="000862DC"/>
    <w:rsid w:val="000874B6"/>
    <w:rsid w:val="00087980"/>
    <w:rsid w:val="0009059D"/>
    <w:rsid w:val="00090A42"/>
    <w:rsid w:val="00091AA9"/>
    <w:rsid w:val="00093BDA"/>
    <w:rsid w:val="00096450"/>
    <w:rsid w:val="00096D72"/>
    <w:rsid w:val="00097B8F"/>
    <w:rsid w:val="000A32EC"/>
    <w:rsid w:val="000A3EEA"/>
    <w:rsid w:val="000A47D8"/>
    <w:rsid w:val="000A57EC"/>
    <w:rsid w:val="000A7FD7"/>
    <w:rsid w:val="000B05D3"/>
    <w:rsid w:val="000B3045"/>
    <w:rsid w:val="000B6C9E"/>
    <w:rsid w:val="000C058D"/>
    <w:rsid w:val="000C1A1C"/>
    <w:rsid w:val="000C1C2D"/>
    <w:rsid w:val="000C27B7"/>
    <w:rsid w:val="000C2E28"/>
    <w:rsid w:val="000C77A0"/>
    <w:rsid w:val="000D1842"/>
    <w:rsid w:val="000D40C6"/>
    <w:rsid w:val="000D765F"/>
    <w:rsid w:val="000D7AF8"/>
    <w:rsid w:val="000E0058"/>
    <w:rsid w:val="000E1506"/>
    <w:rsid w:val="000E1E03"/>
    <w:rsid w:val="000E2596"/>
    <w:rsid w:val="000E30FD"/>
    <w:rsid w:val="000E550A"/>
    <w:rsid w:val="000E5DE1"/>
    <w:rsid w:val="000F0B51"/>
    <w:rsid w:val="000F2356"/>
    <w:rsid w:val="000F2743"/>
    <w:rsid w:val="000F27F3"/>
    <w:rsid w:val="000F5609"/>
    <w:rsid w:val="00100C4E"/>
    <w:rsid w:val="00104354"/>
    <w:rsid w:val="001047B5"/>
    <w:rsid w:val="001050F0"/>
    <w:rsid w:val="001117D7"/>
    <w:rsid w:val="001131DE"/>
    <w:rsid w:val="00113EF3"/>
    <w:rsid w:val="0011479C"/>
    <w:rsid w:val="00114AF3"/>
    <w:rsid w:val="00115989"/>
    <w:rsid w:val="00116EC1"/>
    <w:rsid w:val="001175C9"/>
    <w:rsid w:val="001227B7"/>
    <w:rsid w:val="00122FB1"/>
    <w:rsid w:val="001309A6"/>
    <w:rsid w:val="001338D2"/>
    <w:rsid w:val="00133A8A"/>
    <w:rsid w:val="00137277"/>
    <w:rsid w:val="0014050C"/>
    <w:rsid w:val="00145954"/>
    <w:rsid w:val="00146390"/>
    <w:rsid w:val="00146F50"/>
    <w:rsid w:val="00147521"/>
    <w:rsid w:val="00152C04"/>
    <w:rsid w:val="00157DD5"/>
    <w:rsid w:val="00161179"/>
    <w:rsid w:val="00161FC1"/>
    <w:rsid w:val="0016253B"/>
    <w:rsid w:val="00163068"/>
    <w:rsid w:val="00165D48"/>
    <w:rsid w:val="00165E80"/>
    <w:rsid w:val="00174D41"/>
    <w:rsid w:val="001758B7"/>
    <w:rsid w:val="0017703F"/>
    <w:rsid w:val="00181F4C"/>
    <w:rsid w:val="00182AEB"/>
    <w:rsid w:val="00182C72"/>
    <w:rsid w:val="00183422"/>
    <w:rsid w:val="00184233"/>
    <w:rsid w:val="00184857"/>
    <w:rsid w:val="00185A2D"/>
    <w:rsid w:val="001929E3"/>
    <w:rsid w:val="001935D6"/>
    <w:rsid w:val="0019518E"/>
    <w:rsid w:val="001A52AC"/>
    <w:rsid w:val="001B18C0"/>
    <w:rsid w:val="001B1900"/>
    <w:rsid w:val="001B342C"/>
    <w:rsid w:val="001B62C3"/>
    <w:rsid w:val="001B674C"/>
    <w:rsid w:val="001B7050"/>
    <w:rsid w:val="001B7CBB"/>
    <w:rsid w:val="001C2073"/>
    <w:rsid w:val="001C5839"/>
    <w:rsid w:val="001D03B7"/>
    <w:rsid w:val="001D075A"/>
    <w:rsid w:val="001D15AD"/>
    <w:rsid w:val="001D1EF5"/>
    <w:rsid w:val="001D229C"/>
    <w:rsid w:val="001D2BB7"/>
    <w:rsid w:val="001D4318"/>
    <w:rsid w:val="001D60FB"/>
    <w:rsid w:val="001E0E3D"/>
    <w:rsid w:val="001E17D7"/>
    <w:rsid w:val="001E6D6E"/>
    <w:rsid w:val="001E71F8"/>
    <w:rsid w:val="001F331A"/>
    <w:rsid w:val="001F4C65"/>
    <w:rsid w:val="001F53F1"/>
    <w:rsid w:val="001F5E31"/>
    <w:rsid w:val="0020304D"/>
    <w:rsid w:val="00205282"/>
    <w:rsid w:val="002056D6"/>
    <w:rsid w:val="00205AD8"/>
    <w:rsid w:val="002070E6"/>
    <w:rsid w:val="002104E2"/>
    <w:rsid w:val="00212A59"/>
    <w:rsid w:val="0021444A"/>
    <w:rsid w:val="00214D0A"/>
    <w:rsid w:val="0021700A"/>
    <w:rsid w:val="00217206"/>
    <w:rsid w:val="00217D73"/>
    <w:rsid w:val="00222160"/>
    <w:rsid w:val="00223C46"/>
    <w:rsid w:val="002279B0"/>
    <w:rsid w:val="002279B8"/>
    <w:rsid w:val="00230723"/>
    <w:rsid w:val="002332E0"/>
    <w:rsid w:val="00234446"/>
    <w:rsid w:val="00234919"/>
    <w:rsid w:val="00252018"/>
    <w:rsid w:val="00253BBB"/>
    <w:rsid w:val="0025451C"/>
    <w:rsid w:val="002551B8"/>
    <w:rsid w:val="00256000"/>
    <w:rsid w:val="0025683D"/>
    <w:rsid w:val="0026004C"/>
    <w:rsid w:val="0026108A"/>
    <w:rsid w:val="0026133C"/>
    <w:rsid w:val="002620D8"/>
    <w:rsid w:val="002636B7"/>
    <w:rsid w:val="002667D0"/>
    <w:rsid w:val="002716F5"/>
    <w:rsid w:val="00280681"/>
    <w:rsid w:val="0029377A"/>
    <w:rsid w:val="00295F9A"/>
    <w:rsid w:val="002A08C4"/>
    <w:rsid w:val="002A0CD5"/>
    <w:rsid w:val="002A0CD6"/>
    <w:rsid w:val="002A267C"/>
    <w:rsid w:val="002A4B71"/>
    <w:rsid w:val="002B14F3"/>
    <w:rsid w:val="002B18FE"/>
    <w:rsid w:val="002B28F5"/>
    <w:rsid w:val="002B3463"/>
    <w:rsid w:val="002B3911"/>
    <w:rsid w:val="002B5879"/>
    <w:rsid w:val="002C3BD9"/>
    <w:rsid w:val="002C556D"/>
    <w:rsid w:val="002C6ED6"/>
    <w:rsid w:val="002D0A65"/>
    <w:rsid w:val="002D0AAA"/>
    <w:rsid w:val="002D0C97"/>
    <w:rsid w:val="002D1760"/>
    <w:rsid w:val="002D3E26"/>
    <w:rsid w:val="002D474F"/>
    <w:rsid w:val="002D4C66"/>
    <w:rsid w:val="002D617F"/>
    <w:rsid w:val="002D7927"/>
    <w:rsid w:val="002D7C4F"/>
    <w:rsid w:val="002E03A1"/>
    <w:rsid w:val="002E0B4A"/>
    <w:rsid w:val="002E0CE9"/>
    <w:rsid w:val="002E2A63"/>
    <w:rsid w:val="002E3477"/>
    <w:rsid w:val="002E7092"/>
    <w:rsid w:val="002E775E"/>
    <w:rsid w:val="002F3F74"/>
    <w:rsid w:val="002F7135"/>
    <w:rsid w:val="002F7258"/>
    <w:rsid w:val="002F78F9"/>
    <w:rsid w:val="002F7DD5"/>
    <w:rsid w:val="00300323"/>
    <w:rsid w:val="00300404"/>
    <w:rsid w:val="00301E65"/>
    <w:rsid w:val="00310E7B"/>
    <w:rsid w:val="00311E09"/>
    <w:rsid w:val="00314C61"/>
    <w:rsid w:val="00314E5A"/>
    <w:rsid w:val="00315156"/>
    <w:rsid w:val="00315795"/>
    <w:rsid w:val="00316545"/>
    <w:rsid w:val="003219BA"/>
    <w:rsid w:val="00322836"/>
    <w:rsid w:val="00326DF9"/>
    <w:rsid w:val="003307D1"/>
    <w:rsid w:val="00332C3E"/>
    <w:rsid w:val="00332E9C"/>
    <w:rsid w:val="003334B7"/>
    <w:rsid w:val="00333979"/>
    <w:rsid w:val="00333A79"/>
    <w:rsid w:val="00333A81"/>
    <w:rsid w:val="0033421E"/>
    <w:rsid w:val="003428C9"/>
    <w:rsid w:val="00342EF1"/>
    <w:rsid w:val="003475CB"/>
    <w:rsid w:val="00347B77"/>
    <w:rsid w:val="003513E4"/>
    <w:rsid w:val="00351A86"/>
    <w:rsid w:val="00353C74"/>
    <w:rsid w:val="003555A2"/>
    <w:rsid w:val="003575B1"/>
    <w:rsid w:val="00364905"/>
    <w:rsid w:val="00364DF9"/>
    <w:rsid w:val="00365F69"/>
    <w:rsid w:val="00373EBD"/>
    <w:rsid w:val="003765F1"/>
    <w:rsid w:val="00377F7B"/>
    <w:rsid w:val="00385312"/>
    <w:rsid w:val="00390318"/>
    <w:rsid w:val="00391CE9"/>
    <w:rsid w:val="00391E99"/>
    <w:rsid w:val="00392DFB"/>
    <w:rsid w:val="00392EE5"/>
    <w:rsid w:val="003940F8"/>
    <w:rsid w:val="00394CCB"/>
    <w:rsid w:val="00394F15"/>
    <w:rsid w:val="003A19C1"/>
    <w:rsid w:val="003A1A4B"/>
    <w:rsid w:val="003A2445"/>
    <w:rsid w:val="003A32EF"/>
    <w:rsid w:val="003A4834"/>
    <w:rsid w:val="003A72D7"/>
    <w:rsid w:val="003B21ED"/>
    <w:rsid w:val="003B767F"/>
    <w:rsid w:val="003B7A61"/>
    <w:rsid w:val="003C105C"/>
    <w:rsid w:val="003C1CB1"/>
    <w:rsid w:val="003C3B7A"/>
    <w:rsid w:val="003C45AD"/>
    <w:rsid w:val="003C6811"/>
    <w:rsid w:val="003C76C4"/>
    <w:rsid w:val="003D21D5"/>
    <w:rsid w:val="003D2BED"/>
    <w:rsid w:val="003D3715"/>
    <w:rsid w:val="003D436D"/>
    <w:rsid w:val="003D485F"/>
    <w:rsid w:val="003D608C"/>
    <w:rsid w:val="003D61AB"/>
    <w:rsid w:val="003D79C1"/>
    <w:rsid w:val="003E087F"/>
    <w:rsid w:val="003E0E60"/>
    <w:rsid w:val="003E354E"/>
    <w:rsid w:val="003E7289"/>
    <w:rsid w:val="003F0186"/>
    <w:rsid w:val="003F3517"/>
    <w:rsid w:val="003F38E0"/>
    <w:rsid w:val="00400499"/>
    <w:rsid w:val="00401497"/>
    <w:rsid w:val="00403695"/>
    <w:rsid w:val="00404D44"/>
    <w:rsid w:val="0041122E"/>
    <w:rsid w:val="00413997"/>
    <w:rsid w:val="00415E5F"/>
    <w:rsid w:val="004164A7"/>
    <w:rsid w:val="004174BA"/>
    <w:rsid w:val="00417F58"/>
    <w:rsid w:val="00424004"/>
    <w:rsid w:val="004256A4"/>
    <w:rsid w:val="00425757"/>
    <w:rsid w:val="00426AAF"/>
    <w:rsid w:val="00426FDB"/>
    <w:rsid w:val="00430385"/>
    <w:rsid w:val="00433C02"/>
    <w:rsid w:val="004341BA"/>
    <w:rsid w:val="00434345"/>
    <w:rsid w:val="004364A6"/>
    <w:rsid w:val="004371F3"/>
    <w:rsid w:val="00437434"/>
    <w:rsid w:val="00437C91"/>
    <w:rsid w:val="00442DB8"/>
    <w:rsid w:val="00443D5C"/>
    <w:rsid w:val="00444C9E"/>
    <w:rsid w:val="00444E90"/>
    <w:rsid w:val="00447A58"/>
    <w:rsid w:val="0045064B"/>
    <w:rsid w:val="00453A85"/>
    <w:rsid w:val="00454DFC"/>
    <w:rsid w:val="0045585B"/>
    <w:rsid w:val="0045718C"/>
    <w:rsid w:val="00457642"/>
    <w:rsid w:val="0046447A"/>
    <w:rsid w:val="00465768"/>
    <w:rsid w:val="00471089"/>
    <w:rsid w:val="004739E4"/>
    <w:rsid w:val="004842BC"/>
    <w:rsid w:val="00485654"/>
    <w:rsid w:val="00486BD0"/>
    <w:rsid w:val="00487BAE"/>
    <w:rsid w:val="00491272"/>
    <w:rsid w:val="00492FE1"/>
    <w:rsid w:val="00493F9C"/>
    <w:rsid w:val="00494477"/>
    <w:rsid w:val="00494BC4"/>
    <w:rsid w:val="00494D90"/>
    <w:rsid w:val="004958D2"/>
    <w:rsid w:val="004973FB"/>
    <w:rsid w:val="0049768A"/>
    <w:rsid w:val="004A39F5"/>
    <w:rsid w:val="004A5255"/>
    <w:rsid w:val="004A5637"/>
    <w:rsid w:val="004A5F75"/>
    <w:rsid w:val="004A6373"/>
    <w:rsid w:val="004A66C7"/>
    <w:rsid w:val="004B167A"/>
    <w:rsid w:val="004B2045"/>
    <w:rsid w:val="004B3047"/>
    <w:rsid w:val="004B3C23"/>
    <w:rsid w:val="004B6763"/>
    <w:rsid w:val="004C411A"/>
    <w:rsid w:val="004C41A0"/>
    <w:rsid w:val="004C4E4B"/>
    <w:rsid w:val="004C53AC"/>
    <w:rsid w:val="004C5994"/>
    <w:rsid w:val="004C79B8"/>
    <w:rsid w:val="004C7C78"/>
    <w:rsid w:val="004D099E"/>
    <w:rsid w:val="004D469A"/>
    <w:rsid w:val="004D4BC2"/>
    <w:rsid w:val="004D5496"/>
    <w:rsid w:val="004E1AE9"/>
    <w:rsid w:val="004E2DC6"/>
    <w:rsid w:val="004E2EF9"/>
    <w:rsid w:val="004E5890"/>
    <w:rsid w:val="004E5E19"/>
    <w:rsid w:val="004F5ED7"/>
    <w:rsid w:val="0050046E"/>
    <w:rsid w:val="005009CB"/>
    <w:rsid w:val="00501F20"/>
    <w:rsid w:val="00507026"/>
    <w:rsid w:val="005144BE"/>
    <w:rsid w:val="00523772"/>
    <w:rsid w:val="00524FA0"/>
    <w:rsid w:val="005276EA"/>
    <w:rsid w:val="00527C1C"/>
    <w:rsid w:val="00531B83"/>
    <w:rsid w:val="0053318B"/>
    <w:rsid w:val="00536015"/>
    <w:rsid w:val="00541E3C"/>
    <w:rsid w:val="00541F6B"/>
    <w:rsid w:val="005434E9"/>
    <w:rsid w:val="005439B4"/>
    <w:rsid w:val="0054523E"/>
    <w:rsid w:val="00546FD7"/>
    <w:rsid w:val="005509CC"/>
    <w:rsid w:val="00552102"/>
    <w:rsid w:val="005521F9"/>
    <w:rsid w:val="00553227"/>
    <w:rsid w:val="00554B3B"/>
    <w:rsid w:val="00555A3A"/>
    <w:rsid w:val="00556778"/>
    <w:rsid w:val="0056306E"/>
    <w:rsid w:val="00563A34"/>
    <w:rsid w:val="00563A78"/>
    <w:rsid w:val="005664AE"/>
    <w:rsid w:val="00566D96"/>
    <w:rsid w:val="00570243"/>
    <w:rsid w:val="00570F12"/>
    <w:rsid w:val="005863D7"/>
    <w:rsid w:val="00586F48"/>
    <w:rsid w:val="00590A75"/>
    <w:rsid w:val="005910BF"/>
    <w:rsid w:val="005922BC"/>
    <w:rsid w:val="00593554"/>
    <w:rsid w:val="0059774E"/>
    <w:rsid w:val="005A28BC"/>
    <w:rsid w:val="005A341C"/>
    <w:rsid w:val="005A3944"/>
    <w:rsid w:val="005A53E6"/>
    <w:rsid w:val="005B0850"/>
    <w:rsid w:val="005B0F16"/>
    <w:rsid w:val="005B4042"/>
    <w:rsid w:val="005B729E"/>
    <w:rsid w:val="005B7AFE"/>
    <w:rsid w:val="005C01B8"/>
    <w:rsid w:val="005C15F1"/>
    <w:rsid w:val="005C1A5B"/>
    <w:rsid w:val="005C2EA9"/>
    <w:rsid w:val="005C305C"/>
    <w:rsid w:val="005C5228"/>
    <w:rsid w:val="005C75CB"/>
    <w:rsid w:val="005C79FE"/>
    <w:rsid w:val="005C7B1C"/>
    <w:rsid w:val="005D0387"/>
    <w:rsid w:val="005D4439"/>
    <w:rsid w:val="005D4552"/>
    <w:rsid w:val="005D5EA2"/>
    <w:rsid w:val="005E0C79"/>
    <w:rsid w:val="005E23F0"/>
    <w:rsid w:val="005E52D1"/>
    <w:rsid w:val="005E6660"/>
    <w:rsid w:val="005F55CA"/>
    <w:rsid w:val="005F5D66"/>
    <w:rsid w:val="005F6FBE"/>
    <w:rsid w:val="005F7D68"/>
    <w:rsid w:val="00600050"/>
    <w:rsid w:val="00601390"/>
    <w:rsid w:val="0060504F"/>
    <w:rsid w:val="00607636"/>
    <w:rsid w:val="00610B83"/>
    <w:rsid w:val="00616185"/>
    <w:rsid w:val="00622597"/>
    <w:rsid w:val="00622D20"/>
    <w:rsid w:val="006249A2"/>
    <w:rsid w:val="00625E49"/>
    <w:rsid w:val="00627B86"/>
    <w:rsid w:val="00627C4E"/>
    <w:rsid w:val="00630C8D"/>
    <w:rsid w:val="0063187D"/>
    <w:rsid w:val="00632F0E"/>
    <w:rsid w:val="00634743"/>
    <w:rsid w:val="00636812"/>
    <w:rsid w:val="00637A54"/>
    <w:rsid w:val="00637B14"/>
    <w:rsid w:val="006448F4"/>
    <w:rsid w:val="00645B03"/>
    <w:rsid w:val="00647410"/>
    <w:rsid w:val="0064746E"/>
    <w:rsid w:val="0065154D"/>
    <w:rsid w:val="006516AC"/>
    <w:rsid w:val="00653465"/>
    <w:rsid w:val="006536C8"/>
    <w:rsid w:val="006558D4"/>
    <w:rsid w:val="00655EF5"/>
    <w:rsid w:val="006576C6"/>
    <w:rsid w:val="006665B1"/>
    <w:rsid w:val="0066762D"/>
    <w:rsid w:val="00667CC2"/>
    <w:rsid w:val="0067072B"/>
    <w:rsid w:val="006726F3"/>
    <w:rsid w:val="00672775"/>
    <w:rsid w:val="006729C2"/>
    <w:rsid w:val="006739C1"/>
    <w:rsid w:val="00673FDF"/>
    <w:rsid w:val="00674119"/>
    <w:rsid w:val="00677919"/>
    <w:rsid w:val="00681047"/>
    <w:rsid w:val="006867E7"/>
    <w:rsid w:val="006924A2"/>
    <w:rsid w:val="00694AD6"/>
    <w:rsid w:val="0069534A"/>
    <w:rsid w:val="006A1264"/>
    <w:rsid w:val="006A185C"/>
    <w:rsid w:val="006A2323"/>
    <w:rsid w:val="006A369A"/>
    <w:rsid w:val="006A3F1A"/>
    <w:rsid w:val="006A4FA4"/>
    <w:rsid w:val="006A586B"/>
    <w:rsid w:val="006A72D6"/>
    <w:rsid w:val="006B0B6E"/>
    <w:rsid w:val="006B477A"/>
    <w:rsid w:val="006B5655"/>
    <w:rsid w:val="006B56DF"/>
    <w:rsid w:val="006B7041"/>
    <w:rsid w:val="006C0FDD"/>
    <w:rsid w:val="006C6E99"/>
    <w:rsid w:val="006C711D"/>
    <w:rsid w:val="006D0266"/>
    <w:rsid w:val="006D0AEA"/>
    <w:rsid w:val="006D5201"/>
    <w:rsid w:val="006D65B1"/>
    <w:rsid w:val="006D6AA0"/>
    <w:rsid w:val="006D7110"/>
    <w:rsid w:val="006E1300"/>
    <w:rsid w:val="006E2D1C"/>
    <w:rsid w:val="006E394C"/>
    <w:rsid w:val="006E4DD6"/>
    <w:rsid w:val="006E6E21"/>
    <w:rsid w:val="006E7256"/>
    <w:rsid w:val="006E7DB9"/>
    <w:rsid w:val="006F0E6D"/>
    <w:rsid w:val="006F1714"/>
    <w:rsid w:val="006F1DC0"/>
    <w:rsid w:val="006F216B"/>
    <w:rsid w:val="00701DA7"/>
    <w:rsid w:val="00703B66"/>
    <w:rsid w:val="007042C0"/>
    <w:rsid w:val="00705ADE"/>
    <w:rsid w:val="007115CF"/>
    <w:rsid w:val="007128B7"/>
    <w:rsid w:val="00715009"/>
    <w:rsid w:val="00716B20"/>
    <w:rsid w:val="0071731E"/>
    <w:rsid w:val="00717659"/>
    <w:rsid w:val="00723512"/>
    <w:rsid w:val="0072611D"/>
    <w:rsid w:val="00727A61"/>
    <w:rsid w:val="007305E5"/>
    <w:rsid w:val="007318EA"/>
    <w:rsid w:val="00733100"/>
    <w:rsid w:val="00733416"/>
    <w:rsid w:val="00740644"/>
    <w:rsid w:val="00740BEE"/>
    <w:rsid w:val="007418C3"/>
    <w:rsid w:val="00742CB0"/>
    <w:rsid w:val="00743DA9"/>
    <w:rsid w:val="007444CB"/>
    <w:rsid w:val="007515C4"/>
    <w:rsid w:val="007529BF"/>
    <w:rsid w:val="007569B4"/>
    <w:rsid w:val="007571BD"/>
    <w:rsid w:val="00760C90"/>
    <w:rsid w:val="00761E1F"/>
    <w:rsid w:val="00761E7A"/>
    <w:rsid w:val="00765EC0"/>
    <w:rsid w:val="0076663B"/>
    <w:rsid w:val="00771B68"/>
    <w:rsid w:val="00774FFB"/>
    <w:rsid w:val="00775521"/>
    <w:rsid w:val="00775DD1"/>
    <w:rsid w:val="007804B9"/>
    <w:rsid w:val="007806BC"/>
    <w:rsid w:val="00780AF5"/>
    <w:rsid w:val="007836AC"/>
    <w:rsid w:val="007838D2"/>
    <w:rsid w:val="00786C09"/>
    <w:rsid w:val="00791578"/>
    <w:rsid w:val="007917A6"/>
    <w:rsid w:val="00791B29"/>
    <w:rsid w:val="00793D30"/>
    <w:rsid w:val="007951AD"/>
    <w:rsid w:val="007967EC"/>
    <w:rsid w:val="007A170A"/>
    <w:rsid w:val="007A2512"/>
    <w:rsid w:val="007A4F59"/>
    <w:rsid w:val="007A6420"/>
    <w:rsid w:val="007B1B54"/>
    <w:rsid w:val="007B2CDC"/>
    <w:rsid w:val="007B433D"/>
    <w:rsid w:val="007B66A8"/>
    <w:rsid w:val="007C2CB1"/>
    <w:rsid w:val="007C30D9"/>
    <w:rsid w:val="007C5D9B"/>
    <w:rsid w:val="007C708C"/>
    <w:rsid w:val="007D0F17"/>
    <w:rsid w:val="007D0FD1"/>
    <w:rsid w:val="007D1EC2"/>
    <w:rsid w:val="007D20EB"/>
    <w:rsid w:val="007D3F2E"/>
    <w:rsid w:val="007D4FC6"/>
    <w:rsid w:val="007E16B7"/>
    <w:rsid w:val="007E3A8E"/>
    <w:rsid w:val="007E5583"/>
    <w:rsid w:val="007F4140"/>
    <w:rsid w:val="007F4921"/>
    <w:rsid w:val="007F5CF9"/>
    <w:rsid w:val="007F70E9"/>
    <w:rsid w:val="007F7E80"/>
    <w:rsid w:val="00801DBF"/>
    <w:rsid w:val="00802B69"/>
    <w:rsid w:val="008065A0"/>
    <w:rsid w:val="0081016A"/>
    <w:rsid w:val="008118C3"/>
    <w:rsid w:val="00811DCB"/>
    <w:rsid w:val="00816E4B"/>
    <w:rsid w:val="00821F5B"/>
    <w:rsid w:val="008231F6"/>
    <w:rsid w:val="008234A6"/>
    <w:rsid w:val="00823E91"/>
    <w:rsid w:val="008245D6"/>
    <w:rsid w:val="0082497D"/>
    <w:rsid w:val="00827258"/>
    <w:rsid w:val="00827ED2"/>
    <w:rsid w:val="008306A7"/>
    <w:rsid w:val="008321A1"/>
    <w:rsid w:val="00832318"/>
    <w:rsid w:val="00832EAA"/>
    <w:rsid w:val="008420BB"/>
    <w:rsid w:val="00842BEF"/>
    <w:rsid w:val="008448F4"/>
    <w:rsid w:val="008455B8"/>
    <w:rsid w:val="00846D1D"/>
    <w:rsid w:val="008532F9"/>
    <w:rsid w:val="00853C6F"/>
    <w:rsid w:val="00854608"/>
    <w:rsid w:val="00855854"/>
    <w:rsid w:val="00857D74"/>
    <w:rsid w:val="00860AC9"/>
    <w:rsid w:val="008611A6"/>
    <w:rsid w:val="00863F97"/>
    <w:rsid w:val="008656D0"/>
    <w:rsid w:val="00867E17"/>
    <w:rsid w:val="00871EA9"/>
    <w:rsid w:val="00872013"/>
    <w:rsid w:val="00874E6C"/>
    <w:rsid w:val="0087562D"/>
    <w:rsid w:val="00880B77"/>
    <w:rsid w:val="008822ED"/>
    <w:rsid w:val="00886695"/>
    <w:rsid w:val="0088765C"/>
    <w:rsid w:val="00892526"/>
    <w:rsid w:val="008944A4"/>
    <w:rsid w:val="00895305"/>
    <w:rsid w:val="00896E21"/>
    <w:rsid w:val="008A19E8"/>
    <w:rsid w:val="008A1C36"/>
    <w:rsid w:val="008A304F"/>
    <w:rsid w:val="008A4C9A"/>
    <w:rsid w:val="008A52BB"/>
    <w:rsid w:val="008A5568"/>
    <w:rsid w:val="008A6BEE"/>
    <w:rsid w:val="008B168C"/>
    <w:rsid w:val="008B718F"/>
    <w:rsid w:val="008C05C0"/>
    <w:rsid w:val="008D274D"/>
    <w:rsid w:val="008D326C"/>
    <w:rsid w:val="008D3C19"/>
    <w:rsid w:val="008D7A8F"/>
    <w:rsid w:val="008E459F"/>
    <w:rsid w:val="008F0F39"/>
    <w:rsid w:val="008F1B54"/>
    <w:rsid w:val="008F3341"/>
    <w:rsid w:val="008F4878"/>
    <w:rsid w:val="008F489F"/>
    <w:rsid w:val="00900979"/>
    <w:rsid w:val="00904A72"/>
    <w:rsid w:val="00907139"/>
    <w:rsid w:val="009106D7"/>
    <w:rsid w:val="0091294B"/>
    <w:rsid w:val="009151C7"/>
    <w:rsid w:val="00915809"/>
    <w:rsid w:val="00920CE8"/>
    <w:rsid w:val="00921AA3"/>
    <w:rsid w:val="00925B7F"/>
    <w:rsid w:val="00925E97"/>
    <w:rsid w:val="00932565"/>
    <w:rsid w:val="00932AC5"/>
    <w:rsid w:val="0093370B"/>
    <w:rsid w:val="009345B5"/>
    <w:rsid w:val="00935697"/>
    <w:rsid w:val="00936DC7"/>
    <w:rsid w:val="0094104F"/>
    <w:rsid w:val="00942C09"/>
    <w:rsid w:val="00942F88"/>
    <w:rsid w:val="00945815"/>
    <w:rsid w:val="00950408"/>
    <w:rsid w:val="00955AC3"/>
    <w:rsid w:val="00956038"/>
    <w:rsid w:val="009565FD"/>
    <w:rsid w:val="009576A6"/>
    <w:rsid w:val="00964158"/>
    <w:rsid w:val="00964495"/>
    <w:rsid w:val="00966EE6"/>
    <w:rsid w:val="009711D9"/>
    <w:rsid w:val="00973026"/>
    <w:rsid w:val="0097471E"/>
    <w:rsid w:val="009765CC"/>
    <w:rsid w:val="00977036"/>
    <w:rsid w:val="00977DE3"/>
    <w:rsid w:val="0098003E"/>
    <w:rsid w:val="00980CAD"/>
    <w:rsid w:val="00981411"/>
    <w:rsid w:val="0098325E"/>
    <w:rsid w:val="00984ACD"/>
    <w:rsid w:val="00987D9A"/>
    <w:rsid w:val="00990961"/>
    <w:rsid w:val="009A1E55"/>
    <w:rsid w:val="009A2C10"/>
    <w:rsid w:val="009A2F85"/>
    <w:rsid w:val="009A51A6"/>
    <w:rsid w:val="009A5EED"/>
    <w:rsid w:val="009B0893"/>
    <w:rsid w:val="009B2835"/>
    <w:rsid w:val="009B2AF4"/>
    <w:rsid w:val="009B4DD8"/>
    <w:rsid w:val="009C28E3"/>
    <w:rsid w:val="009C31EC"/>
    <w:rsid w:val="009C3D7B"/>
    <w:rsid w:val="009D02FB"/>
    <w:rsid w:val="009D16AC"/>
    <w:rsid w:val="009D2076"/>
    <w:rsid w:val="009D245E"/>
    <w:rsid w:val="009E13F1"/>
    <w:rsid w:val="009E25D1"/>
    <w:rsid w:val="009E2D74"/>
    <w:rsid w:val="009E3836"/>
    <w:rsid w:val="009E3AB4"/>
    <w:rsid w:val="009E45EA"/>
    <w:rsid w:val="009E575E"/>
    <w:rsid w:val="009F0642"/>
    <w:rsid w:val="009F20D2"/>
    <w:rsid w:val="009F2633"/>
    <w:rsid w:val="009F439F"/>
    <w:rsid w:val="009F6006"/>
    <w:rsid w:val="009F68E7"/>
    <w:rsid w:val="00A030B7"/>
    <w:rsid w:val="00A1290C"/>
    <w:rsid w:val="00A1509C"/>
    <w:rsid w:val="00A17D0E"/>
    <w:rsid w:val="00A20CA4"/>
    <w:rsid w:val="00A24034"/>
    <w:rsid w:val="00A2513E"/>
    <w:rsid w:val="00A25C4A"/>
    <w:rsid w:val="00A26FFC"/>
    <w:rsid w:val="00A309E7"/>
    <w:rsid w:val="00A31B00"/>
    <w:rsid w:val="00A35C80"/>
    <w:rsid w:val="00A4007E"/>
    <w:rsid w:val="00A41761"/>
    <w:rsid w:val="00A428F3"/>
    <w:rsid w:val="00A43833"/>
    <w:rsid w:val="00A47290"/>
    <w:rsid w:val="00A52009"/>
    <w:rsid w:val="00A52DD3"/>
    <w:rsid w:val="00A53A66"/>
    <w:rsid w:val="00A5578A"/>
    <w:rsid w:val="00A5645C"/>
    <w:rsid w:val="00A6126A"/>
    <w:rsid w:val="00A66018"/>
    <w:rsid w:val="00A66867"/>
    <w:rsid w:val="00A67D88"/>
    <w:rsid w:val="00A72E16"/>
    <w:rsid w:val="00A73077"/>
    <w:rsid w:val="00A76021"/>
    <w:rsid w:val="00A77131"/>
    <w:rsid w:val="00A80E4B"/>
    <w:rsid w:val="00A8199A"/>
    <w:rsid w:val="00A82FB6"/>
    <w:rsid w:val="00A83341"/>
    <w:rsid w:val="00A8366D"/>
    <w:rsid w:val="00A86032"/>
    <w:rsid w:val="00A90651"/>
    <w:rsid w:val="00AA523E"/>
    <w:rsid w:val="00AA5AD0"/>
    <w:rsid w:val="00AB1A8A"/>
    <w:rsid w:val="00AB2CB9"/>
    <w:rsid w:val="00AB5732"/>
    <w:rsid w:val="00AC0462"/>
    <w:rsid w:val="00AC1787"/>
    <w:rsid w:val="00AC4934"/>
    <w:rsid w:val="00AC70A4"/>
    <w:rsid w:val="00AD2381"/>
    <w:rsid w:val="00AD4641"/>
    <w:rsid w:val="00AD5DF8"/>
    <w:rsid w:val="00AD73AC"/>
    <w:rsid w:val="00AE099E"/>
    <w:rsid w:val="00AE1109"/>
    <w:rsid w:val="00AE3203"/>
    <w:rsid w:val="00AE5666"/>
    <w:rsid w:val="00AE6987"/>
    <w:rsid w:val="00AF08CB"/>
    <w:rsid w:val="00AF3505"/>
    <w:rsid w:val="00AF36FE"/>
    <w:rsid w:val="00AF50C3"/>
    <w:rsid w:val="00AF5942"/>
    <w:rsid w:val="00AF7247"/>
    <w:rsid w:val="00AF7B17"/>
    <w:rsid w:val="00B04D4E"/>
    <w:rsid w:val="00B05324"/>
    <w:rsid w:val="00B06AC6"/>
    <w:rsid w:val="00B071A5"/>
    <w:rsid w:val="00B07EBC"/>
    <w:rsid w:val="00B12FC0"/>
    <w:rsid w:val="00B133B7"/>
    <w:rsid w:val="00B15C47"/>
    <w:rsid w:val="00B223F0"/>
    <w:rsid w:val="00B23848"/>
    <w:rsid w:val="00B24168"/>
    <w:rsid w:val="00B255B7"/>
    <w:rsid w:val="00B3292F"/>
    <w:rsid w:val="00B426A2"/>
    <w:rsid w:val="00B46759"/>
    <w:rsid w:val="00B51C83"/>
    <w:rsid w:val="00B51FD4"/>
    <w:rsid w:val="00B52B06"/>
    <w:rsid w:val="00B52B98"/>
    <w:rsid w:val="00B52FDA"/>
    <w:rsid w:val="00B544C2"/>
    <w:rsid w:val="00B571C3"/>
    <w:rsid w:val="00B57356"/>
    <w:rsid w:val="00B5780A"/>
    <w:rsid w:val="00B57C0D"/>
    <w:rsid w:val="00B6044E"/>
    <w:rsid w:val="00B6073F"/>
    <w:rsid w:val="00B60C8E"/>
    <w:rsid w:val="00B65FA9"/>
    <w:rsid w:val="00B66C95"/>
    <w:rsid w:val="00B71B51"/>
    <w:rsid w:val="00B71C6A"/>
    <w:rsid w:val="00B75852"/>
    <w:rsid w:val="00B75FF5"/>
    <w:rsid w:val="00B76B4F"/>
    <w:rsid w:val="00B77E19"/>
    <w:rsid w:val="00B806E0"/>
    <w:rsid w:val="00B81012"/>
    <w:rsid w:val="00B834B4"/>
    <w:rsid w:val="00B855C5"/>
    <w:rsid w:val="00B86B24"/>
    <w:rsid w:val="00B87057"/>
    <w:rsid w:val="00B87921"/>
    <w:rsid w:val="00B90F28"/>
    <w:rsid w:val="00B92CA4"/>
    <w:rsid w:val="00B9307B"/>
    <w:rsid w:val="00B93371"/>
    <w:rsid w:val="00B97669"/>
    <w:rsid w:val="00B97BFF"/>
    <w:rsid w:val="00BA29E2"/>
    <w:rsid w:val="00BA5419"/>
    <w:rsid w:val="00BA6398"/>
    <w:rsid w:val="00BB0CC3"/>
    <w:rsid w:val="00BB0F0F"/>
    <w:rsid w:val="00BB0F40"/>
    <w:rsid w:val="00BB1D1A"/>
    <w:rsid w:val="00BB3349"/>
    <w:rsid w:val="00BB5EAA"/>
    <w:rsid w:val="00BB6611"/>
    <w:rsid w:val="00BB67E4"/>
    <w:rsid w:val="00BC161C"/>
    <w:rsid w:val="00BC20FF"/>
    <w:rsid w:val="00BC295B"/>
    <w:rsid w:val="00BD4615"/>
    <w:rsid w:val="00BE0EEA"/>
    <w:rsid w:val="00BF099E"/>
    <w:rsid w:val="00BF30BB"/>
    <w:rsid w:val="00BF386D"/>
    <w:rsid w:val="00BF45FE"/>
    <w:rsid w:val="00C012BE"/>
    <w:rsid w:val="00C0159B"/>
    <w:rsid w:val="00C11423"/>
    <w:rsid w:val="00C13BD3"/>
    <w:rsid w:val="00C2389F"/>
    <w:rsid w:val="00C244CD"/>
    <w:rsid w:val="00C258BC"/>
    <w:rsid w:val="00C25DE8"/>
    <w:rsid w:val="00C276AD"/>
    <w:rsid w:val="00C304FB"/>
    <w:rsid w:val="00C33099"/>
    <w:rsid w:val="00C342D6"/>
    <w:rsid w:val="00C35626"/>
    <w:rsid w:val="00C35BE2"/>
    <w:rsid w:val="00C36476"/>
    <w:rsid w:val="00C36F41"/>
    <w:rsid w:val="00C4147A"/>
    <w:rsid w:val="00C51EDD"/>
    <w:rsid w:val="00C52C54"/>
    <w:rsid w:val="00C5525C"/>
    <w:rsid w:val="00C56231"/>
    <w:rsid w:val="00C5799F"/>
    <w:rsid w:val="00C57FD3"/>
    <w:rsid w:val="00C6213A"/>
    <w:rsid w:val="00C6516D"/>
    <w:rsid w:val="00C65847"/>
    <w:rsid w:val="00C66E50"/>
    <w:rsid w:val="00C73290"/>
    <w:rsid w:val="00C73665"/>
    <w:rsid w:val="00C77B7F"/>
    <w:rsid w:val="00C83DD6"/>
    <w:rsid w:val="00C842F9"/>
    <w:rsid w:val="00C86855"/>
    <w:rsid w:val="00C90297"/>
    <w:rsid w:val="00C91007"/>
    <w:rsid w:val="00C93F90"/>
    <w:rsid w:val="00C9462D"/>
    <w:rsid w:val="00C968B7"/>
    <w:rsid w:val="00C96F3C"/>
    <w:rsid w:val="00C974BC"/>
    <w:rsid w:val="00CA21EA"/>
    <w:rsid w:val="00CA2585"/>
    <w:rsid w:val="00CA6ADD"/>
    <w:rsid w:val="00CB27AD"/>
    <w:rsid w:val="00CB4D21"/>
    <w:rsid w:val="00CB4F87"/>
    <w:rsid w:val="00CB567B"/>
    <w:rsid w:val="00CB7D23"/>
    <w:rsid w:val="00CC60BC"/>
    <w:rsid w:val="00CC6804"/>
    <w:rsid w:val="00CD065D"/>
    <w:rsid w:val="00CD0EA2"/>
    <w:rsid w:val="00CD1A2E"/>
    <w:rsid w:val="00CD536A"/>
    <w:rsid w:val="00CD7460"/>
    <w:rsid w:val="00CD7695"/>
    <w:rsid w:val="00CE3992"/>
    <w:rsid w:val="00CE45BF"/>
    <w:rsid w:val="00CE5157"/>
    <w:rsid w:val="00CE627B"/>
    <w:rsid w:val="00D1020F"/>
    <w:rsid w:val="00D104BB"/>
    <w:rsid w:val="00D12BA7"/>
    <w:rsid w:val="00D1376C"/>
    <w:rsid w:val="00D14B21"/>
    <w:rsid w:val="00D16A27"/>
    <w:rsid w:val="00D248B6"/>
    <w:rsid w:val="00D24A44"/>
    <w:rsid w:val="00D3228B"/>
    <w:rsid w:val="00D33099"/>
    <w:rsid w:val="00D338F4"/>
    <w:rsid w:val="00D33DB9"/>
    <w:rsid w:val="00D34CC3"/>
    <w:rsid w:val="00D40042"/>
    <w:rsid w:val="00D40A5F"/>
    <w:rsid w:val="00D40BAA"/>
    <w:rsid w:val="00D4264E"/>
    <w:rsid w:val="00D429D9"/>
    <w:rsid w:val="00D4462D"/>
    <w:rsid w:val="00D450B3"/>
    <w:rsid w:val="00D46143"/>
    <w:rsid w:val="00D4615F"/>
    <w:rsid w:val="00D46E1F"/>
    <w:rsid w:val="00D50669"/>
    <w:rsid w:val="00D50B42"/>
    <w:rsid w:val="00D53D9B"/>
    <w:rsid w:val="00D541CD"/>
    <w:rsid w:val="00D545B7"/>
    <w:rsid w:val="00D553E7"/>
    <w:rsid w:val="00D61972"/>
    <w:rsid w:val="00D61FF2"/>
    <w:rsid w:val="00D6227A"/>
    <w:rsid w:val="00D63525"/>
    <w:rsid w:val="00D64C9A"/>
    <w:rsid w:val="00D64EC4"/>
    <w:rsid w:val="00D665BF"/>
    <w:rsid w:val="00D751B5"/>
    <w:rsid w:val="00D75514"/>
    <w:rsid w:val="00D8017D"/>
    <w:rsid w:val="00D872B2"/>
    <w:rsid w:val="00D87EAE"/>
    <w:rsid w:val="00D91454"/>
    <w:rsid w:val="00D925D1"/>
    <w:rsid w:val="00D929A4"/>
    <w:rsid w:val="00D93C85"/>
    <w:rsid w:val="00D93F9E"/>
    <w:rsid w:val="00D94310"/>
    <w:rsid w:val="00D9745B"/>
    <w:rsid w:val="00D979D1"/>
    <w:rsid w:val="00DA3EFF"/>
    <w:rsid w:val="00DA568B"/>
    <w:rsid w:val="00DB0EFE"/>
    <w:rsid w:val="00DB2497"/>
    <w:rsid w:val="00DB2923"/>
    <w:rsid w:val="00DB4D2C"/>
    <w:rsid w:val="00DB5687"/>
    <w:rsid w:val="00DC02DC"/>
    <w:rsid w:val="00DC25BF"/>
    <w:rsid w:val="00DC2851"/>
    <w:rsid w:val="00DC2DB6"/>
    <w:rsid w:val="00DC3BF5"/>
    <w:rsid w:val="00DC43B1"/>
    <w:rsid w:val="00DC45D1"/>
    <w:rsid w:val="00DC61CA"/>
    <w:rsid w:val="00DC70B2"/>
    <w:rsid w:val="00DD1FFA"/>
    <w:rsid w:val="00DD55EF"/>
    <w:rsid w:val="00DD6C13"/>
    <w:rsid w:val="00DE060C"/>
    <w:rsid w:val="00DE158D"/>
    <w:rsid w:val="00DE1DF5"/>
    <w:rsid w:val="00DE2327"/>
    <w:rsid w:val="00DE3F55"/>
    <w:rsid w:val="00DE4391"/>
    <w:rsid w:val="00DE4E61"/>
    <w:rsid w:val="00DE55F1"/>
    <w:rsid w:val="00DE5CA8"/>
    <w:rsid w:val="00DF2AA1"/>
    <w:rsid w:val="00DF3241"/>
    <w:rsid w:val="00DF4790"/>
    <w:rsid w:val="00DF6EEB"/>
    <w:rsid w:val="00E02BBF"/>
    <w:rsid w:val="00E02D1D"/>
    <w:rsid w:val="00E03DB4"/>
    <w:rsid w:val="00E045D8"/>
    <w:rsid w:val="00E04B7C"/>
    <w:rsid w:val="00E06490"/>
    <w:rsid w:val="00E15617"/>
    <w:rsid w:val="00E169D5"/>
    <w:rsid w:val="00E208B2"/>
    <w:rsid w:val="00E22579"/>
    <w:rsid w:val="00E2328A"/>
    <w:rsid w:val="00E234DF"/>
    <w:rsid w:val="00E30990"/>
    <w:rsid w:val="00E3279E"/>
    <w:rsid w:val="00E33AC4"/>
    <w:rsid w:val="00E345EA"/>
    <w:rsid w:val="00E3520A"/>
    <w:rsid w:val="00E3763F"/>
    <w:rsid w:val="00E40561"/>
    <w:rsid w:val="00E412B2"/>
    <w:rsid w:val="00E41315"/>
    <w:rsid w:val="00E4243E"/>
    <w:rsid w:val="00E4313C"/>
    <w:rsid w:val="00E44054"/>
    <w:rsid w:val="00E44155"/>
    <w:rsid w:val="00E45559"/>
    <w:rsid w:val="00E46237"/>
    <w:rsid w:val="00E50945"/>
    <w:rsid w:val="00E512CD"/>
    <w:rsid w:val="00E52265"/>
    <w:rsid w:val="00E54370"/>
    <w:rsid w:val="00E56049"/>
    <w:rsid w:val="00E61103"/>
    <w:rsid w:val="00E64350"/>
    <w:rsid w:val="00E64363"/>
    <w:rsid w:val="00E67BF5"/>
    <w:rsid w:val="00E709FF"/>
    <w:rsid w:val="00E71E70"/>
    <w:rsid w:val="00E72B25"/>
    <w:rsid w:val="00E743FC"/>
    <w:rsid w:val="00E767D2"/>
    <w:rsid w:val="00E769EA"/>
    <w:rsid w:val="00E76A19"/>
    <w:rsid w:val="00E77EE2"/>
    <w:rsid w:val="00E850FF"/>
    <w:rsid w:val="00E85BF6"/>
    <w:rsid w:val="00E87DBD"/>
    <w:rsid w:val="00E90214"/>
    <w:rsid w:val="00E94884"/>
    <w:rsid w:val="00E95525"/>
    <w:rsid w:val="00E959D6"/>
    <w:rsid w:val="00E95AEA"/>
    <w:rsid w:val="00E96818"/>
    <w:rsid w:val="00EA225E"/>
    <w:rsid w:val="00EA475E"/>
    <w:rsid w:val="00EA629B"/>
    <w:rsid w:val="00EB2A3D"/>
    <w:rsid w:val="00EB39E2"/>
    <w:rsid w:val="00EB3AC3"/>
    <w:rsid w:val="00EB466A"/>
    <w:rsid w:val="00EB4E1A"/>
    <w:rsid w:val="00EB5E8D"/>
    <w:rsid w:val="00EC01E5"/>
    <w:rsid w:val="00EC1BDD"/>
    <w:rsid w:val="00EC459F"/>
    <w:rsid w:val="00EC4D84"/>
    <w:rsid w:val="00EC54C7"/>
    <w:rsid w:val="00EC61AE"/>
    <w:rsid w:val="00EC61D9"/>
    <w:rsid w:val="00ED19D2"/>
    <w:rsid w:val="00ED3C7E"/>
    <w:rsid w:val="00ED41B4"/>
    <w:rsid w:val="00ED5089"/>
    <w:rsid w:val="00EE7A46"/>
    <w:rsid w:val="00EF058A"/>
    <w:rsid w:val="00EF11C2"/>
    <w:rsid w:val="00EF165C"/>
    <w:rsid w:val="00EF6813"/>
    <w:rsid w:val="00EF6870"/>
    <w:rsid w:val="00F018BE"/>
    <w:rsid w:val="00F0336B"/>
    <w:rsid w:val="00F03BBB"/>
    <w:rsid w:val="00F04F18"/>
    <w:rsid w:val="00F07FDF"/>
    <w:rsid w:val="00F10758"/>
    <w:rsid w:val="00F10B55"/>
    <w:rsid w:val="00F11942"/>
    <w:rsid w:val="00F13301"/>
    <w:rsid w:val="00F159A1"/>
    <w:rsid w:val="00F17DA5"/>
    <w:rsid w:val="00F213F1"/>
    <w:rsid w:val="00F21CA9"/>
    <w:rsid w:val="00F225C5"/>
    <w:rsid w:val="00F23B05"/>
    <w:rsid w:val="00F25EE4"/>
    <w:rsid w:val="00F335A4"/>
    <w:rsid w:val="00F33B9B"/>
    <w:rsid w:val="00F35289"/>
    <w:rsid w:val="00F35AC6"/>
    <w:rsid w:val="00F41F2F"/>
    <w:rsid w:val="00F4201D"/>
    <w:rsid w:val="00F423EC"/>
    <w:rsid w:val="00F44CFC"/>
    <w:rsid w:val="00F457C0"/>
    <w:rsid w:val="00F51B26"/>
    <w:rsid w:val="00F52F35"/>
    <w:rsid w:val="00F530CC"/>
    <w:rsid w:val="00F53E01"/>
    <w:rsid w:val="00F56A91"/>
    <w:rsid w:val="00F56F6F"/>
    <w:rsid w:val="00F57397"/>
    <w:rsid w:val="00F607B4"/>
    <w:rsid w:val="00F60E6A"/>
    <w:rsid w:val="00F621E4"/>
    <w:rsid w:val="00F6294D"/>
    <w:rsid w:val="00F65E61"/>
    <w:rsid w:val="00F667EB"/>
    <w:rsid w:val="00F702A4"/>
    <w:rsid w:val="00F705D5"/>
    <w:rsid w:val="00F730FC"/>
    <w:rsid w:val="00F73435"/>
    <w:rsid w:val="00F74180"/>
    <w:rsid w:val="00F770E2"/>
    <w:rsid w:val="00F817B8"/>
    <w:rsid w:val="00F819C8"/>
    <w:rsid w:val="00F832EE"/>
    <w:rsid w:val="00F9057A"/>
    <w:rsid w:val="00F908CB"/>
    <w:rsid w:val="00F919EC"/>
    <w:rsid w:val="00F922F5"/>
    <w:rsid w:val="00F9458D"/>
    <w:rsid w:val="00F97EB6"/>
    <w:rsid w:val="00FA138F"/>
    <w:rsid w:val="00FA277B"/>
    <w:rsid w:val="00FA5274"/>
    <w:rsid w:val="00FA65D5"/>
    <w:rsid w:val="00FA6A43"/>
    <w:rsid w:val="00FA6C43"/>
    <w:rsid w:val="00FA7AE5"/>
    <w:rsid w:val="00FB3E19"/>
    <w:rsid w:val="00FB4E30"/>
    <w:rsid w:val="00FC204B"/>
    <w:rsid w:val="00FC691D"/>
    <w:rsid w:val="00FD06AB"/>
    <w:rsid w:val="00FD142E"/>
    <w:rsid w:val="00FD33E3"/>
    <w:rsid w:val="00FD48C0"/>
    <w:rsid w:val="00FE02B9"/>
    <w:rsid w:val="00FE14EC"/>
    <w:rsid w:val="00FE7E3C"/>
    <w:rsid w:val="00FF3E12"/>
    <w:rsid w:val="00FF4417"/>
    <w:rsid w:val="00FF6ADB"/>
    <w:rsid w:val="00FF6D76"/>
    <w:rsid w:val="00FF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AA082"/>
  <w15:chartTrackingRefBased/>
  <w15:docId w15:val="{5B627C14-0621-45C3-80AF-9B50950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33"/>
    <w:pPr>
      <w:spacing w:line="259" w:lineRule="auto"/>
    </w:pPr>
    <w:rPr>
      <w:kern w:val="0"/>
      <w:sz w:val="22"/>
      <w:szCs w:val="22"/>
      <w14:ligatures w14:val="none"/>
    </w:rPr>
  </w:style>
  <w:style w:type="paragraph" w:styleId="Heading1">
    <w:name w:val="heading 1"/>
    <w:basedOn w:val="Normal"/>
    <w:next w:val="Normal"/>
    <w:link w:val="Heading1Char"/>
    <w:uiPriority w:val="9"/>
    <w:qFormat/>
    <w:rsid w:val="00A438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38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A4383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383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4383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4383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4383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4383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4383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43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833"/>
    <w:rPr>
      <w:rFonts w:eastAsiaTheme="majorEastAsia" w:cstheme="majorBidi"/>
      <w:color w:val="272727" w:themeColor="text1" w:themeTint="D8"/>
    </w:rPr>
  </w:style>
  <w:style w:type="paragraph" w:styleId="Title">
    <w:name w:val="Title"/>
    <w:basedOn w:val="Normal"/>
    <w:next w:val="Normal"/>
    <w:link w:val="TitleChar"/>
    <w:uiPriority w:val="10"/>
    <w:qFormat/>
    <w:rsid w:val="00A4383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3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83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3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83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43833"/>
    <w:rPr>
      <w:i/>
      <w:iCs/>
      <w:color w:val="404040" w:themeColor="text1" w:themeTint="BF"/>
    </w:rPr>
  </w:style>
  <w:style w:type="paragraph" w:styleId="ListParagraph">
    <w:name w:val="List Paragraph"/>
    <w:basedOn w:val="Normal"/>
    <w:uiPriority w:val="34"/>
    <w:qFormat/>
    <w:rsid w:val="00A4383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43833"/>
    <w:rPr>
      <w:i/>
      <w:iCs/>
      <w:color w:val="0F4761" w:themeColor="accent1" w:themeShade="BF"/>
    </w:rPr>
  </w:style>
  <w:style w:type="paragraph" w:styleId="IntenseQuote">
    <w:name w:val="Intense Quote"/>
    <w:basedOn w:val="Normal"/>
    <w:next w:val="Normal"/>
    <w:link w:val="IntenseQuoteChar"/>
    <w:uiPriority w:val="30"/>
    <w:qFormat/>
    <w:rsid w:val="00A4383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43833"/>
    <w:rPr>
      <w:i/>
      <w:iCs/>
      <w:color w:val="0F4761" w:themeColor="accent1" w:themeShade="BF"/>
    </w:rPr>
  </w:style>
  <w:style w:type="character" w:styleId="IntenseReference">
    <w:name w:val="Intense Reference"/>
    <w:basedOn w:val="DefaultParagraphFont"/>
    <w:uiPriority w:val="32"/>
    <w:qFormat/>
    <w:rsid w:val="00A43833"/>
    <w:rPr>
      <w:b/>
      <w:bCs/>
      <w:smallCaps/>
      <w:color w:val="0F4761" w:themeColor="accent1" w:themeShade="BF"/>
      <w:spacing w:val="5"/>
    </w:rPr>
  </w:style>
  <w:style w:type="table" w:styleId="TableGrid">
    <w:name w:val="Table Grid"/>
    <w:basedOn w:val="TableNormal"/>
    <w:uiPriority w:val="39"/>
    <w:rsid w:val="00B22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F12"/>
    <w:rPr>
      <w:kern w:val="0"/>
      <w:sz w:val="22"/>
      <w:szCs w:val="22"/>
      <w14:ligatures w14:val="none"/>
    </w:rPr>
  </w:style>
  <w:style w:type="paragraph" w:styleId="Footer">
    <w:name w:val="footer"/>
    <w:basedOn w:val="Normal"/>
    <w:link w:val="FooterChar"/>
    <w:uiPriority w:val="99"/>
    <w:unhideWhenUsed/>
    <w:rsid w:val="00570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F12"/>
    <w:rPr>
      <w:kern w:val="0"/>
      <w:sz w:val="22"/>
      <w:szCs w:val="22"/>
      <w14:ligatures w14:val="none"/>
    </w:rPr>
  </w:style>
  <w:style w:type="character" w:styleId="Hyperlink">
    <w:name w:val="Hyperlink"/>
    <w:basedOn w:val="DefaultParagraphFont"/>
    <w:uiPriority w:val="99"/>
    <w:unhideWhenUsed/>
    <w:rsid w:val="00ED5089"/>
    <w:rPr>
      <w:color w:val="467886" w:themeColor="hyperlink"/>
      <w:u w:val="single"/>
    </w:rPr>
  </w:style>
  <w:style w:type="character" w:styleId="UnresolvedMention">
    <w:name w:val="Unresolved Mention"/>
    <w:basedOn w:val="DefaultParagraphFont"/>
    <w:uiPriority w:val="99"/>
    <w:semiHidden/>
    <w:unhideWhenUsed/>
    <w:rsid w:val="00ED5089"/>
    <w:rPr>
      <w:color w:val="605E5C"/>
      <w:shd w:val="clear" w:color="auto" w:fill="E1DFDD"/>
    </w:rPr>
  </w:style>
  <w:style w:type="character" w:styleId="FollowedHyperlink">
    <w:name w:val="FollowedHyperlink"/>
    <w:basedOn w:val="DefaultParagraphFont"/>
    <w:uiPriority w:val="99"/>
    <w:semiHidden/>
    <w:unhideWhenUsed/>
    <w:rsid w:val="00C9462D"/>
    <w:rPr>
      <w:color w:val="96607D" w:themeColor="followedHyperlink"/>
      <w:u w:val="single"/>
    </w:rPr>
  </w:style>
  <w:style w:type="paragraph" w:styleId="NormalWeb">
    <w:name w:val="Normal (Web)"/>
    <w:basedOn w:val="Normal"/>
    <w:uiPriority w:val="99"/>
    <w:semiHidden/>
    <w:unhideWhenUsed/>
    <w:rsid w:val="00BB5E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B5EAA"/>
    <w:rPr>
      <w:b/>
      <w:bCs/>
    </w:rPr>
  </w:style>
  <w:style w:type="paragraph" w:styleId="Revision">
    <w:name w:val="Revision"/>
    <w:hidden/>
    <w:uiPriority w:val="99"/>
    <w:semiHidden/>
    <w:rsid w:val="00E959D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778">
      <w:bodyDiv w:val="1"/>
      <w:marLeft w:val="0"/>
      <w:marRight w:val="0"/>
      <w:marTop w:val="0"/>
      <w:marBottom w:val="0"/>
      <w:divBdr>
        <w:top w:val="none" w:sz="0" w:space="0" w:color="auto"/>
        <w:left w:val="none" w:sz="0" w:space="0" w:color="auto"/>
        <w:bottom w:val="none" w:sz="0" w:space="0" w:color="auto"/>
        <w:right w:val="none" w:sz="0" w:space="0" w:color="auto"/>
      </w:divBdr>
    </w:div>
    <w:div w:id="306516513">
      <w:bodyDiv w:val="1"/>
      <w:marLeft w:val="0"/>
      <w:marRight w:val="0"/>
      <w:marTop w:val="0"/>
      <w:marBottom w:val="0"/>
      <w:divBdr>
        <w:top w:val="none" w:sz="0" w:space="0" w:color="auto"/>
        <w:left w:val="none" w:sz="0" w:space="0" w:color="auto"/>
        <w:bottom w:val="none" w:sz="0" w:space="0" w:color="auto"/>
        <w:right w:val="none" w:sz="0" w:space="0" w:color="auto"/>
      </w:divBdr>
    </w:div>
    <w:div w:id="647124995">
      <w:bodyDiv w:val="1"/>
      <w:marLeft w:val="0"/>
      <w:marRight w:val="0"/>
      <w:marTop w:val="0"/>
      <w:marBottom w:val="0"/>
      <w:divBdr>
        <w:top w:val="none" w:sz="0" w:space="0" w:color="auto"/>
        <w:left w:val="none" w:sz="0" w:space="0" w:color="auto"/>
        <w:bottom w:val="none" w:sz="0" w:space="0" w:color="auto"/>
        <w:right w:val="none" w:sz="0" w:space="0" w:color="auto"/>
      </w:divBdr>
    </w:div>
    <w:div w:id="713314073">
      <w:bodyDiv w:val="1"/>
      <w:marLeft w:val="0"/>
      <w:marRight w:val="0"/>
      <w:marTop w:val="0"/>
      <w:marBottom w:val="0"/>
      <w:divBdr>
        <w:top w:val="none" w:sz="0" w:space="0" w:color="auto"/>
        <w:left w:val="none" w:sz="0" w:space="0" w:color="auto"/>
        <w:bottom w:val="none" w:sz="0" w:space="0" w:color="auto"/>
        <w:right w:val="none" w:sz="0" w:space="0" w:color="auto"/>
      </w:divBdr>
    </w:div>
    <w:div w:id="814301730">
      <w:bodyDiv w:val="1"/>
      <w:marLeft w:val="0"/>
      <w:marRight w:val="0"/>
      <w:marTop w:val="0"/>
      <w:marBottom w:val="0"/>
      <w:divBdr>
        <w:top w:val="none" w:sz="0" w:space="0" w:color="auto"/>
        <w:left w:val="none" w:sz="0" w:space="0" w:color="auto"/>
        <w:bottom w:val="none" w:sz="0" w:space="0" w:color="auto"/>
        <w:right w:val="none" w:sz="0" w:space="0" w:color="auto"/>
      </w:divBdr>
    </w:div>
    <w:div w:id="941456769">
      <w:bodyDiv w:val="1"/>
      <w:marLeft w:val="0"/>
      <w:marRight w:val="0"/>
      <w:marTop w:val="0"/>
      <w:marBottom w:val="0"/>
      <w:divBdr>
        <w:top w:val="none" w:sz="0" w:space="0" w:color="auto"/>
        <w:left w:val="none" w:sz="0" w:space="0" w:color="auto"/>
        <w:bottom w:val="none" w:sz="0" w:space="0" w:color="auto"/>
        <w:right w:val="none" w:sz="0" w:space="0" w:color="auto"/>
      </w:divBdr>
    </w:div>
    <w:div w:id="1290166116">
      <w:bodyDiv w:val="1"/>
      <w:marLeft w:val="0"/>
      <w:marRight w:val="0"/>
      <w:marTop w:val="0"/>
      <w:marBottom w:val="0"/>
      <w:divBdr>
        <w:top w:val="none" w:sz="0" w:space="0" w:color="auto"/>
        <w:left w:val="none" w:sz="0" w:space="0" w:color="auto"/>
        <w:bottom w:val="none" w:sz="0" w:space="0" w:color="auto"/>
        <w:right w:val="none" w:sz="0" w:space="0" w:color="auto"/>
      </w:divBdr>
    </w:div>
    <w:div w:id="1397048053">
      <w:bodyDiv w:val="1"/>
      <w:marLeft w:val="0"/>
      <w:marRight w:val="0"/>
      <w:marTop w:val="0"/>
      <w:marBottom w:val="0"/>
      <w:divBdr>
        <w:top w:val="none" w:sz="0" w:space="0" w:color="auto"/>
        <w:left w:val="none" w:sz="0" w:space="0" w:color="auto"/>
        <w:bottom w:val="none" w:sz="0" w:space="0" w:color="auto"/>
        <w:right w:val="none" w:sz="0" w:space="0" w:color="auto"/>
      </w:divBdr>
    </w:div>
    <w:div w:id="1619944690">
      <w:bodyDiv w:val="1"/>
      <w:marLeft w:val="0"/>
      <w:marRight w:val="0"/>
      <w:marTop w:val="0"/>
      <w:marBottom w:val="0"/>
      <w:divBdr>
        <w:top w:val="none" w:sz="0" w:space="0" w:color="auto"/>
        <w:left w:val="none" w:sz="0" w:space="0" w:color="auto"/>
        <w:bottom w:val="none" w:sz="0" w:space="0" w:color="auto"/>
        <w:right w:val="none" w:sz="0" w:space="0" w:color="auto"/>
      </w:divBdr>
    </w:div>
    <w:div w:id="1834254018">
      <w:bodyDiv w:val="1"/>
      <w:marLeft w:val="0"/>
      <w:marRight w:val="0"/>
      <w:marTop w:val="0"/>
      <w:marBottom w:val="0"/>
      <w:divBdr>
        <w:top w:val="none" w:sz="0" w:space="0" w:color="auto"/>
        <w:left w:val="none" w:sz="0" w:space="0" w:color="auto"/>
        <w:bottom w:val="none" w:sz="0" w:space="0" w:color="auto"/>
        <w:right w:val="none" w:sz="0" w:space="0" w:color="auto"/>
      </w:divBdr>
    </w:div>
    <w:div w:id="1868444423">
      <w:bodyDiv w:val="1"/>
      <w:marLeft w:val="0"/>
      <w:marRight w:val="0"/>
      <w:marTop w:val="0"/>
      <w:marBottom w:val="0"/>
      <w:divBdr>
        <w:top w:val="none" w:sz="0" w:space="0" w:color="auto"/>
        <w:left w:val="none" w:sz="0" w:space="0" w:color="auto"/>
        <w:bottom w:val="none" w:sz="0" w:space="0" w:color="auto"/>
        <w:right w:val="none" w:sz="0" w:space="0" w:color="auto"/>
      </w:divBdr>
    </w:div>
    <w:div w:id="202238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shropshire.gov.uk/online-applications/applicationDetails.do?activeTab=documents&amp;keyVal=TEVX0TTDID40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a.shropshire.gov.uk/online-applications/applicationDetails.do?activeTab=documents&amp;keyVal=TBADNJTDGSV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BCE4B-827D-451F-B87D-70017E91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Windridge</dc:creator>
  <cp:keywords/>
  <dc:description/>
  <cp:lastModifiedBy>Clerk @Ruyton xi Towns</cp:lastModifiedBy>
  <cp:revision>79</cp:revision>
  <cp:lastPrinted>2026-01-27T13:10:00Z</cp:lastPrinted>
  <dcterms:created xsi:type="dcterms:W3CDTF">2026-05-20T12:02:00Z</dcterms:created>
  <dcterms:modified xsi:type="dcterms:W3CDTF">2026-05-26T14:28:00Z</dcterms:modified>
</cp:coreProperties>
</file>